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7311" w14:textId="77777777" w:rsidR="00973F31" w:rsidRPr="00973F31" w:rsidRDefault="00973F31" w:rsidP="0097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3F31">
        <w:rPr>
          <w:rFonts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3A62418C" w14:textId="37B791CF" w:rsidR="00973F31" w:rsidRPr="00973F31" w:rsidRDefault="00973F31" w:rsidP="0097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3F31">
        <w:rPr>
          <w:rFonts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18618B11" w14:textId="77777777" w:rsidR="00973F31" w:rsidRPr="00973F31" w:rsidRDefault="00973F31" w:rsidP="0097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72A740A4" w14:textId="167C665C" w:rsidR="00973F31" w:rsidRPr="00973F31" w:rsidRDefault="00973F31" w:rsidP="0097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3F31">
        <w:rPr>
          <w:rFonts w:cs="Times New Roman"/>
          <w:b/>
          <w:bCs/>
          <w:sz w:val="28"/>
          <w:szCs w:val="28"/>
        </w:rPr>
        <w:t>«</w:t>
      </w:r>
      <w:r w:rsidRPr="00973F31">
        <w:rPr>
          <w:rFonts w:cs="Times New Roman"/>
          <w:b/>
          <w:bCs/>
          <w:sz w:val="28"/>
          <w:szCs w:val="28"/>
        </w:rPr>
        <w:t>Теоретико-числовые методы в криптографии</w:t>
      </w:r>
      <w:r w:rsidRPr="00973F31">
        <w:rPr>
          <w:rFonts w:cs="Times New Roman"/>
          <w:b/>
          <w:bCs/>
          <w:sz w:val="28"/>
          <w:szCs w:val="28"/>
        </w:rPr>
        <w:t>»</w:t>
      </w:r>
    </w:p>
    <w:p w14:paraId="4B54100E" w14:textId="3DD97362" w:rsidR="00973F31" w:rsidRPr="00973F31" w:rsidRDefault="00973F31" w:rsidP="0097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5A2C498C" w14:textId="5D58208C" w:rsidR="00973F31" w:rsidRPr="00973F31" w:rsidRDefault="00973F31" w:rsidP="0097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973F31">
        <w:rPr>
          <w:rFonts w:cs="Times New Roman"/>
          <w:b/>
          <w:bCs/>
          <w:sz w:val="28"/>
          <w:szCs w:val="28"/>
        </w:rPr>
        <w:t>Примерный перечень вопросов для экзамена</w:t>
      </w:r>
    </w:p>
    <w:p w14:paraId="18E581F7" w14:textId="77777777" w:rsidR="00973F31" w:rsidRPr="00973F31" w:rsidRDefault="00973F31" w:rsidP="00973F31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04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jc w:val="right"/>
        <w:rPr>
          <w:rFonts w:cs="Times New Roman"/>
          <w:sz w:val="28"/>
          <w:szCs w:val="28"/>
        </w:rPr>
      </w:pPr>
    </w:p>
    <w:p w14:paraId="3988DFCA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Сформулируйте теорему о делении с остатком.</w:t>
      </w:r>
    </w:p>
    <w:p w14:paraId="52FE219F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определение наибольшего общего делителя (НОД) и наименьшего общего кратного (НОК). Сформулируйте их свойства.</w:t>
      </w:r>
    </w:p>
    <w:p w14:paraId="7A5CB769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Опишите алгоритм Евклида для нахождения НОД двух чисел.</w:t>
      </w:r>
    </w:p>
    <w:p w14:paraId="51F53180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определение взаимно простых чисел. Сформулируйте критерий взаимной простоты (лемма Безу).</w:t>
      </w:r>
    </w:p>
    <w:p w14:paraId="4678ED2B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Сформулируйте основную теорему арифметики.</w:t>
      </w:r>
    </w:p>
    <w:p w14:paraId="3A95D26A" w14:textId="44F337EF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 xml:space="preserve">Дайте определение функции Эйлера φ(n)φ(n). Чему равно φ(p)φ(p) для простого </w:t>
      </w:r>
      <w:proofErr w:type="spellStart"/>
      <w:r w:rsidRPr="00973F31">
        <w:rPr>
          <w:rFonts w:cs="Times New Roman"/>
          <w:sz w:val="28"/>
          <w:szCs w:val="28"/>
        </w:rPr>
        <w:t>pp</w:t>
      </w:r>
      <w:proofErr w:type="spellEnd"/>
      <w:r w:rsidRPr="00973F31">
        <w:rPr>
          <w:rFonts w:cs="Times New Roman"/>
          <w:sz w:val="28"/>
          <w:szCs w:val="28"/>
        </w:rPr>
        <w:t xml:space="preserve"> и φ(</w:t>
      </w:r>
      <w:proofErr w:type="spellStart"/>
      <w:r w:rsidRPr="00973F31">
        <w:rPr>
          <w:rFonts w:cs="Times New Roman"/>
          <w:sz w:val="28"/>
          <w:szCs w:val="28"/>
        </w:rPr>
        <w:t>pk</w:t>
      </w:r>
      <w:proofErr w:type="spellEnd"/>
      <w:r w:rsidRPr="00973F31">
        <w:rPr>
          <w:rFonts w:cs="Times New Roman"/>
          <w:sz w:val="28"/>
          <w:szCs w:val="28"/>
        </w:rPr>
        <w:t>)φ(</w:t>
      </w:r>
      <w:proofErr w:type="spellStart"/>
      <w:r w:rsidRPr="00973F31">
        <w:rPr>
          <w:rFonts w:cs="Times New Roman"/>
          <w:sz w:val="28"/>
          <w:szCs w:val="28"/>
        </w:rPr>
        <w:t>pk</w:t>
      </w:r>
      <w:proofErr w:type="spellEnd"/>
      <w:r w:rsidRPr="00973F31">
        <w:rPr>
          <w:rFonts w:cs="Times New Roman"/>
          <w:sz w:val="28"/>
          <w:szCs w:val="28"/>
        </w:rPr>
        <w:t>)?</w:t>
      </w:r>
    </w:p>
    <w:p w14:paraId="20B5FEC8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 xml:space="preserve">Докажите </w:t>
      </w:r>
      <w:proofErr w:type="spellStart"/>
      <w:r w:rsidRPr="00973F31">
        <w:rPr>
          <w:rFonts w:cs="Times New Roman"/>
          <w:sz w:val="28"/>
          <w:szCs w:val="28"/>
        </w:rPr>
        <w:t>мультипликативность</w:t>
      </w:r>
      <w:proofErr w:type="spellEnd"/>
      <w:r w:rsidRPr="00973F31">
        <w:rPr>
          <w:rFonts w:cs="Times New Roman"/>
          <w:sz w:val="28"/>
          <w:szCs w:val="28"/>
        </w:rPr>
        <w:t xml:space="preserve"> функции Эйлера.</w:t>
      </w:r>
    </w:p>
    <w:p w14:paraId="00FC0312" w14:textId="3C1CC321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 xml:space="preserve">Выведите формулу для вычисления φ(n)φ(n) через каноническое разложение числа </w:t>
      </w:r>
      <w:proofErr w:type="spellStart"/>
      <w:r w:rsidRPr="00973F31">
        <w:rPr>
          <w:rFonts w:cs="Times New Roman"/>
          <w:sz w:val="28"/>
          <w:szCs w:val="28"/>
        </w:rPr>
        <w:t>nn</w:t>
      </w:r>
      <w:proofErr w:type="spellEnd"/>
      <w:r w:rsidRPr="00973F31">
        <w:rPr>
          <w:rFonts w:cs="Times New Roman"/>
          <w:sz w:val="28"/>
          <w:szCs w:val="28"/>
        </w:rPr>
        <w:t>.</w:t>
      </w:r>
    </w:p>
    <w:p w14:paraId="43A85F8E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определение сравнения по модулю. Сформулируйте основные свойства сравнений (сложение, умножение, сокращение).</w:t>
      </w:r>
    </w:p>
    <w:p w14:paraId="2D669810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Сформулируйте понятие полной и приведенной системы вычетов.</w:t>
      </w:r>
    </w:p>
    <w:p w14:paraId="53E4709B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Сформулируйте теорему Эйлера и теорему Ферма (малую теорему Ферма).</w:t>
      </w:r>
    </w:p>
    <w:p w14:paraId="33BD96E1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Изложите методы решения линейных сравнений (с помощью обратного элемента, алгоритма Евклида).</w:t>
      </w:r>
    </w:p>
    <w:p w14:paraId="62FC172A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Сформулируйте Китайскую теорему об остатках для системы линейных сравнений с попарно взаимно простыми модулями.</w:t>
      </w:r>
    </w:p>
    <w:p w14:paraId="7C119320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Опишите, как решаются сравнения высших степеней по составному модулю (сведение к модулю простых степеней).</w:t>
      </w:r>
    </w:p>
    <w:p w14:paraId="74EAD797" w14:textId="6727CF70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определение квадратичного вычета и невычета по модулю</w:t>
      </w:r>
      <w:r w:rsidR="00657CEA">
        <w:rPr>
          <w:rFonts w:cs="Times New Roman"/>
          <w:sz w:val="28"/>
          <w:szCs w:val="28"/>
        </w:rPr>
        <w:t xml:space="preserve"> </w:t>
      </w:r>
      <w:proofErr w:type="spellStart"/>
      <w:r w:rsidRPr="00973F31">
        <w:rPr>
          <w:rFonts w:cs="Times New Roman"/>
          <w:sz w:val="28"/>
          <w:szCs w:val="28"/>
        </w:rPr>
        <w:t>pp</w:t>
      </w:r>
      <w:proofErr w:type="spellEnd"/>
      <w:r w:rsidR="00657CEA">
        <w:rPr>
          <w:rFonts w:cs="Times New Roman"/>
          <w:sz w:val="28"/>
          <w:szCs w:val="28"/>
        </w:rPr>
        <w:t xml:space="preserve"> </w:t>
      </w:r>
      <w:r w:rsidRPr="00973F31">
        <w:rPr>
          <w:rFonts w:cs="Times New Roman"/>
          <w:sz w:val="28"/>
          <w:szCs w:val="28"/>
        </w:rPr>
        <w:t>(простому нечетному).</w:t>
      </w:r>
    </w:p>
    <w:p w14:paraId="705DA1D5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Сформулируйте критерий Эйлера для определения, является ли число квадратичным вычетом.</w:t>
      </w:r>
    </w:p>
    <w:p w14:paraId="193361DE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определение символа Лежандра. Перечислите его основные свойства.</w:t>
      </w:r>
    </w:p>
    <w:p w14:paraId="633E42AF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Сформулируйте квадратичный закон взаимности.</w:t>
      </w:r>
    </w:p>
    <w:p w14:paraId="669126E3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lastRenderedPageBreak/>
        <w:t>Дайте определение символа Якоби и объясните его назначение (вычислительное преимущество).</w:t>
      </w:r>
    </w:p>
    <w:p w14:paraId="1135D39D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определение порядка (показателя) числа по модулю </w:t>
      </w:r>
      <w:proofErr w:type="spellStart"/>
      <w:r w:rsidRPr="00973F31">
        <w:rPr>
          <w:rFonts w:cs="Times New Roman"/>
          <w:sz w:val="28"/>
          <w:szCs w:val="28"/>
        </w:rPr>
        <w:t>mm</w:t>
      </w:r>
      <w:proofErr w:type="spellEnd"/>
      <w:r w:rsidRPr="00973F31">
        <w:rPr>
          <w:rFonts w:cs="Times New Roman"/>
          <w:sz w:val="28"/>
          <w:szCs w:val="28"/>
        </w:rPr>
        <w:t>.</w:t>
      </w:r>
    </w:p>
    <w:p w14:paraId="5903F1B2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определение первообразного корня по модулю </w:t>
      </w:r>
      <w:proofErr w:type="spellStart"/>
      <w:r w:rsidRPr="00973F31">
        <w:rPr>
          <w:rFonts w:cs="Times New Roman"/>
          <w:sz w:val="28"/>
          <w:szCs w:val="28"/>
        </w:rPr>
        <w:t>mm</w:t>
      </w:r>
      <w:proofErr w:type="spellEnd"/>
      <w:r w:rsidRPr="00973F31">
        <w:rPr>
          <w:rFonts w:cs="Times New Roman"/>
          <w:sz w:val="28"/>
          <w:szCs w:val="28"/>
        </w:rPr>
        <w:t>.</w:t>
      </w:r>
    </w:p>
    <w:p w14:paraId="075C1455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Сформулируйте теорему о существовании первообразных корней (для каких модулей они существуют).</w:t>
      </w:r>
    </w:p>
    <w:p w14:paraId="66CBA6F4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Введите понятие индекса числа по модулю </w:t>
      </w:r>
      <w:proofErr w:type="spellStart"/>
      <w:r w:rsidRPr="00973F31">
        <w:rPr>
          <w:rFonts w:cs="Times New Roman"/>
          <w:sz w:val="28"/>
          <w:szCs w:val="28"/>
        </w:rPr>
        <w:t>pp</w:t>
      </w:r>
      <w:proofErr w:type="spellEnd"/>
      <w:r w:rsidRPr="00973F31">
        <w:rPr>
          <w:rFonts w:cs="Times New Roman"/>
          <w:sz w:val="28"/>
          <w:szCs w:val="28"/>
        </w:rPr>
        <w:t> при заданном первообразном корне.</w:t>
      </w:r>
    </w:p>
    <w:p w14:paraId="2DD0D75A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Перечислите основные свойства индексов (аналогичные свойствам логарифмов).</w:t>
      </w:r>
    </w:p>
    <w:p w14:paraId="3FE26313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Опишите, как с помощью таблиц индексов можно решать сравнения (степенные и показательные).</w:t>
      </w:r>
    </w:p>
    <w:p w14:paraId="01AF0425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Почему вероятностные тесты (например, тест Миллера-Рабина) недостаточны для строгого доказательства простоты?</w:t>
      </w:r>
    </w:p>
    <w:p w14:paraId="323EC068" w14:textId="2EB7A5B3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 xml:space="preserve">Сформулируйте теорему (критерий) </w:t>
      </w:r>
      <w:proofErr w:type="spellStart"/>
      <w:r w:rsidRPr="00973F31">
        <w:rPr>
          <w:rFonts w:cs="Times New Roman"/>
          <w:sz w:val="28"/>
          <w:szCs w:val="28"/>
        </w:rPr>
        <w:t>Лемера</w:t>
      </w:r>
      <w:proofErr w:type="spellEnd"/>
      <w:r w:rsidRPr="00973F31">
        <w:rPr>
          <w:rFonts w:cs="Times New Roman"/>
          <w:sz w:val="28"/>
          <w:szCs w:val="28"/>
        </w:rPr>
        <w:t xml:space="preserve"> (или теорему </w:t>
      </w:r>
      <w:proofErr w:type="spellStart"/>
      <w:r w:rsidRPr="00973F31">
        <w:rPr>
          <w:rFonts w:cs="Times New Roman"/>
          <w:sz w:val="28"/>
          <w:szCs w:val="28"/>
        </w:rPr>
        <w:t>Поклингтона</w:t>
      </w:r>
      <w:proofErr w:type="spellEnd"/>
      <w:r w:rsidRPr="00973F31">
        <w:rPr>
          <w:rFonts w:cs="Times New Roman"/>
          <w:sz w:val="28"/>
          <w:szCs w:val="28"/>
        </w:rPr>
        <w:t>) для доказательства простоты числа с известным частичным разложением</w:t>
      </w:r>
      <w:r w:rsidR="00657CEA">
        <w:rPr>
          <w:rFonts w:cs="Times New Roman"/>
          <w:sz w:val="28"/>
          <w:szCs w:val="28"/>
        </w:rPr>
        <w:t xml:space="preserve"> </w:t>
      </w:r>
      <w:r w:rsidRPr="00973F31">
        <w:rPr>
          <w:rFonts w:cs="Times New Roman"/>
          <w:sz w:val="28"/>
          <w:szCs w:val="28"/>
        </w:rPr>
        <w:t>n−1n−1.</w:t>
      </w:r>
    </w:p>
    <w:p w14:paraId="30FE11B6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 xml:space="preserve">Опишите числа </w:t>
      </w:r>
      <w:proofErr w:type="spellStart"/>
      <w:r w:rsidRPr="00973F31">
        <w:rPr>
          <w:rFonts w:cs="Times New Roman"/>
          <w:sz w:val="28"/>
          <w:szCs w:val="28"/>
        </w:rPr>
        <w:t>Мерсенна</w:t>
      </w:r>
      <w:proofErr w:type="spellEnd"/>
      <w:r w:rsidRPr="00973F31">
        <w:rPr>
          <w:rFonts w:cs="Times New Roman"/>
          <w:sz w:val="28"/>
          <w:szCs w:val="28"/>
        </w:rPr>
        <w:t xml:space="preserve"> и тест Люка-</w:t>
      </w:r>
      <w:proofErr w:type="spellStart"/>
      <w:r w:rsidRPr="00973F31">
        <w:rPr>
          <w:rFonts w:cs="Times New Roman"/>
          <w:sz w:val="28"/>
          <w:szCs w:val="28"/>
        </w:rPr>
        <w:t>Лемера</w:t>
      </w:r>
      <w:proofErr w:type="spellEnd"/>
      <w:r w:rsidRPr="00973F31">
        <w:rPr>
          <w:rFonts w:cs="Times New Roman"/>
          <w:sz w:val="28"/>
          <w:szCs w:val="28"/>
        </w:rPr>
        <w:t xml:space="preserve"> для проверки их простоты.</w:t>
      </w:r>
    </w:p>
    <w:p w14:paraId="1DFA2EFD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Опишите числа Ферма и тест Пепина.</w:t>
      </w:r>
    </w:p>
    <w:p w14:paraId="3AE1D348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определения группы, кольца, поля. Приведите примеры числовых колец и полей.</w:t>
      </w:r>
    </w:p>
    <w:p w14:paraId="5256953E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определение кольца многочленов над полем F[x]F[x].</w:t>
      </w:r>
    </w:p>
    <w:p w14:paraId="5EA85E63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Сформулируйте теорему о делении с остатком для многочленов.</w:t>
      </w:r>
    </w:p>
    <w:p w14:paraId="7C39E742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определение неприводимого многочлена над полем. Какую роль они играют (аналогично простым числам в ZZ)?</w:t>
      </w:r>
    </w:p>
    <w:p w14:paraId="539937BD" w14:textId="36833BCA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Сформулируйте теорему о существовании и единственности конечного поля из</w:t>
      </w:r>
      <w:r w:rsidR="00657CEA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Pr="00973F31">
        <w:rPr>
          <w:rFonts w:cs="Times New Roman"/>
          <w:sz w:val="28"/>
          <w:szCs w:val="28"/>
        </w:rPr>
        <w:t>q=</w:t>
      </w:r>
      <w:proofErr w:type="spellStart"/>
      <w:r w:rsidRPr="00973F31">
        <w:rPr>
          <w:rFonts w:cs="Times New Roman"/>
          <w:sz w:val="28"/>
          <w:szCs w:val="28"/>
        </w:rPr>
        <w:t>pnq</w:t>
      </w:r>
      <w:proofErr w:type="spellEnd"/>
      <w:r w:rsidRPr="00973F31">
        <w:rPr>
          <w:rFonts w:cs="Times New Roman"/>
          <w:sz w:val="28"/>
          <w:szCs w:val="28"/>
        </w:rPr>
        <w:t>=</w:t>
      </w:r>
      <w:proofErr w:type="spellStart"/>
      <w:r w:rsidRPr="00973F31">
        <w:rPr>
          <w:rFonts w:cs="Times New Roman"/>
          <w:sz w:val="28"/>
          <w:szCs w:val="28"/>
        </w:rPr>
        <w:t>pn</w:t>
      </w:r>
      <w:proofErr w:type="spellEnd"/>
      <w:r w:rsidR="00657CEA">
        <w:rPr>
          <w:rFonts w:cs="Times New Roman"/>
          <w:sz w:val="28"/>
          <w:szCs w:val="28"/>
        </w:rPr>
        <w:t xml:space="preserve"> </w:t>
      </w:r>
      <w:r w:rsidRPr="00973F31">
        <w:rPr>
          <w:rFonts w:cs="Times New Roman"/>
          <w:sz w:val="28"/>
          <w:szCs w:val="28"/>
        </w:rPr>
        <w:t>элементов (поля Галуа</w:t>
      </w:r>
      <w:r w:rsidR="00657CEA">
        <w:rPr>
          <w:rFonts w:cs="Times New Roman"/>
          <w:sz w:val="28"/>
          <w:szCs w:val="28"/>
        </w:rPr>
        <w:t xml:space="preserve"> </w:t>
      </w:r>
      <w:r w:rsidRPr="00973F31">
        <w:rPr>
          <w:rFonts w:cs="Times New Roman"/>
          <w:sz w:val="28"/>
          <w:szCs w:val="28"/>
        </w:rPr>
        <w:t>GF(</w:t>
      </w:r>
      <w:proofErr w:type="spellStart"/>
      <w:r w:rsidRPr="00973F31">
        <w:rPr>
          <w:rFonts w:cs="Times New Roman"/>
          <w:sz w:val="28"/>
          <w:szCs w:val="28"/>
        </w:rPr>
        <w:t>pn</w:t>
      </w:r>
      <w:proofErr w:type="spellEnd"/>
      <w:r w:rsidRPr="00973F31">
        <w:rPr>
          <w:rFonts w:cs="Times New Roman"/>
          <w:sz w:val="28"/>
          <w:szCs w:val="28"/>
        </w:rPr>
        <w:t>)GF(</w:t>
      </w:r>
      <w:proofErr w:type="spellStart"/>
      <w:r w:rsidRPr="00973F31">
        <w:rPr>
          <w:rFonts w:cs="Times New Roman"/>
          <w:sz w:val="28"/>
          <w:szCs w:val="28"/>
        </w:rPr>
        <w:t>pn</w:t>
      </w:r>
      <w:proofErr w:type="spellEnd"/>
      <w:r w:rsidRPr="00973F31">
        <w:rPr>
          <w:rFonts w:cs="Times New Roman"/>
          <w:sz w:val="28"/>
          <w:szCs w:val="28"/>
        </w:rPr>
        <w:t>)).</w:t>
      </w:r>
    </w:p>
    <w:p w14:paraId="37FC2CE5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Опишите структуру мультипликативной группы конечного поля (ее цикличность).</w:t>
      </w:r>
    </w:p>
    <w:p w14:paraId="7046D880" w14:textId="40F5AFA4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Объясните, как строится поле</w:t>
      </w:r>
      <w:r>
        <w:rPr>
          <w:rFonts w:cs="Times New Roman"/>
          <w:sz w:val="28"/>
          <w:szCs w:val="28"/>
        </w:rPr>
        <w:t xml:space="preserve"> </w:t>
      </w:r>
      <w:r w:rsidRPr="00973F31">
        <w:rPr>
          <w:rFonts w:cs="Times New Roman"/>
          <w:sz w:val="28"/>
          <w:szCs w:val="28"/>
        </w:rPr>
        <w:t>GF(</w:t>
      </w:r>
      <w:proofErr w:type="spellStart"/>
      <w:r w:rsidRPr="00973F31">
        <w:rPr>
          <w:rFonts w:cs="Times New Roman"/>
          <w:sz w:val="28"/>
          <w:szCs w:val="28"/>
        </w:rPr>
        <w:t>pn</w:t>
      </w:r>
      <w:proofErr w:type="spellEnd"/>
      <w:r w:rsidRPr="00973F31">
        <w:rPr>
          <w:rFonts w:cs="Times New Roman"/>
          <w:sz w:val="28"/>
          <w:szCs w:val="28"/>
        </w:rPr>
        <w:t>)GF(</w:t>
      </w:r>
      <w:proofErr w:type="spellStart"/>
      <w:r w:rsidRPr="00973F31">
        <w:rPr>
          <w:rFonts w:cs="Times New Roman"/>
          <w:sz w:val="28"/>
          <w:szCs w:val="28"/>
        </w:rPr>
        <w:t>pn</w:t>
      </w:r>
      <w:proofErr w:type="spellEnd"/>
      <w:r w:rsidRPr="00973F31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</w:t>
      </w:r>
      <w:r w:rsidRPr="00973F31">
        <w:rPr>
          <w:rFonts w:cs="Times New Roman"/>
          <w:sz w:val="28"/>
          <w:szCs w:val="28"/>
        </w:rPr>
        <w:t>как фактор-кольцо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973F31">
        <w:rPr>
          <w:rFonts w:cs="Times New Roman"/>
          <w:sz w:val="28"/>
          <w:szCs w:val="28"/>
        </w:rPr>
        <w:t>Fp</w:t>
      </w:r>
      <w:proofErr w:type="spellEnd"/>
      <w:r w:rsidRPr="00973F31">
        <w:rPr>
          <w:rFonts w:cs="Times New Roman"/>
          <w:sz w:val="28"/>
          <w:szCs w:val="28"/>
        </w:rPr>
        <w:t>[x]/(f(x))</w:t>
      </w:r>
      <w:proofErr w:type="spellStart"/>
      <w:r w:rsidRPr="00973F31">
        <w:rPr>
          <w:rFonts w:cs="Times New Roman"/>
          <w:sz w:val="28"/>
          <w:szCs w:val="28"/>
        </w:rPr>
        <w:t>Fp</w:t>
      </w:r>
      <w:proofErr w:type="spellEnd"/>
      <w:r w:rsidRPr="00973F31">
        <w:rPr>
          <w:rFonts w:cs="Times New Roman"/>
          <w:sz w:val="28"/>
          <w:szCs w:val="28"/>
        </w:rPr>
        <w:t>​[x]/(f(x)), где</w:t>
      </w:r>
      <w:r>
        <w:rPr>
          <w:rFonts w:cs="Times New Roman"/>
          <w:sz w:val="28"/>
          <w:szCs w:val="28"/>
        </w:rPr>
        <w:t xml:space="preserve"> </w:t>
      </w:r>
      <w:r w:rsidRPr="00973F31">
        <w:rPr>
          <w:rFonts w:cs="Times New Roman"/>
          <w:sz w:val="28"/>
          <w:szCs w:val="28"/>
        </w:rPr>
        <w:t>f(x)f(x)</w:t>
      </w:r>
      <w:r>
        <w:rPr>
          <w:rFonts w:cs="Times New Roman"/>
          <w:sz w:val="28"/>
          <w:szCs w:val="28"/>
        </w:rPr>
        <w:t xml:space="preserve"> </w:t>
      </w:r>
      <w:r w:rsidRPr="00973F31">
        <w:rPr>
          <w:rFonts w:cs="Times New Roman"/>
          <w:sz w:val="28"/>
          <w:szCs w:val="28"/>
        </w:rPr>
        <w:t>— неприводимый многочлен степени </w:t>
      </w:r>
      <w:proofErr w:type="spellStart"/>
      <w:r w:rsidRPr="00973F31">
        <w:rPr>
          <w:rFonts w:cs="Times New Roman"/>
          <w:sz w:val="28"/>
          <w:szCs w:val="28"/>
        </w:rPr>
        <w:t>nn</w:t>
      </w:r>
      <w:proofErr w:type="spellEnd"/>
      <w:r w:rsidRPr="00973F31">
        <w:rPr>
          <w:rFonts w:cs="Times New Roman"/>
          <w:sz w:val="28"/>
          <w:szCs w:val="28"/>
        </w:rPr>
        <w:t>.</w:t>
      </w:r>
    </w:p>
    <w:p w14:paraId="149157C5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определения классов сложности P и NP.</w:t>
      </w:r>
    </w:p>
    <w:p w14:paraId="26E0EEDE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Дайте определение односторонней функции.</w:t>
      </w:r>
    </w:p>
    <w:p w14:paraId="7A943D5D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 xml:space="preserve">Опишите распределение ключей по схеме </w:t>
      </w:r>
      <w:proofErr w:type="spellStart"/>
      <w:r w:rsidRPr="00973F31">
        <w:rPr>
          <w:rFonts w:cs="Times New Roman"/>
          <w:sz w:val="28"/>
          <w:szCs w:val="28"/>
        </w:rPr>
        <w:t>Диффи-Хеллмана</w:t>
      </w:r>
      <w:proofErr w:type="spellEnd"/>
      <w:r w:rsidRPr="00973F31">
        <w:rPr>
          <w:rFonts w:cs="Times New Roman"/>
          <w:sz w:val="28"/>
          <w:szCs w:val="28"/>
        </w:rPr>
        <w:t>, укажите, на какой вычислительной сложности оно основано (сложность дискретного логарифмирования).</w:t>
      </w:r>
    </w:p>
    <w:p w14:paraId="24032068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lastRenderedPageBreak/>
        <w:t>Опишите принцип работы шифра RSA, укажите, на какой вычислительной сложности основана его стойкость (сложность факторизации).</w:t>
      </w:r>
    </w:p>
    <w:p w14:paraId="0D593866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Опишите суть метода пробного деления, его преимущества и недостатки.</w:t>
      </w:r>
    </w:p>
    <w:p w14:paraId="32D56A30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Опишите метод факторизации Ферма (основанный на представлении разности квадратов).</w:t>
      </w:r>
    </w:p>
    <w:p w14:paraId="405771B4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 xml:space="preserve">Опишите алгоритм </w:t>
      </w:r>
      <w:proofErr w:type="spellStart"/>
      <w:r w:rsidRPr="00973F31">
        <w:rPr>
          <w:rFonts w:cs="Times New Roman"/>
          <w:sz w:val="28"/>
          <w:szCs w:val="28"/>
        </w:rPr>
        <w:t>Полларда</w:t>
      </w:r>
      <w:proofErr w:type="spellEnd"/>
      <w:r w:rsidRPr="00973F31">
        <w:rPr>
          <w:rFonts w:cs="Times New Roman"/>
          <w:sz w:val="28"/>
          <w:szCs w:val="28"/>
        </w:rPr>
        <w:t> </w:t>
      </w:r>
      <w:proofErr w:type="spellStart"/>
      <w:r w:rsidRPr="00973F31">
        <w:rPr>
          <w:rFonts w:cs="Times New Roman"/>
          <w:sz w:val="28"/>
          <w:szCs w:val="28"/>
        </w:rPr>
        <w:t>ρρ</w:t>
      </w:r>
      <w:proofErr w:type="spellEnd"/>
      <w:r w:rsidRPr="00973F31">
        <w:rPr>
          <w:rFonts w:cs="Times New Roman"/>
          <w:sz w:val="28"/>
          <w:szCs w:val="28"/>
        </w:rPr>
        <w:t> (</w:t>
      </w:r>
      <w:proofErr w:type="spellStart"/>
      <w:r w:rsidRPr="00973F31">
        <w:rPr>
          <w:rFonts w:cs="Times New Roman"/>
          <w:sz w:val="28"/>
          <w:szCs w:val="28"/>
        </w:rPr>
        <w:t>ро</w:t>
      </w:r>
      <w:proofErr w:type="spellEnd"/>
      <w:r w:rsidRPr="00973F31">
        <w:rPr>
          <w:rFonts w:cs="Times New Roman"/>
          <w:sz w:val="28"/>
          <w:szCs w:val="28"/>
        </w:rPr>
        <w:t>-алгоритм) для факторизации чисел.</w:t>
      </w:r>
    </w:p>
    <w:p w14:paraId="75B1DE0E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Опишите идею метода квадратичного решета (QS) или метода решета числового поля (NFS) (на концептуальном уровне).</w:t>
      </w:r>
    </w:p>
    <w:p w14:paraId="4ED37EBE" w14:textId="32DA2799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 xml:space="preserve">Постановка задачи дискретного логарифмирования в простом поле </w:t>
      </w:r>
      <w:proofErr w:type="spellStart"/>
      <w:r w:rsidRPr="00973F31">
        <w:rPr>
          <w:rFonts w:cs="Times New Roman"/>
          <w:sz w:val="28"/>
          <w:szCs w:val="28"/>
        </w:rPr>
        <w:t>FpFp</w:t>
      </w:r>
      <w:proofErr w:type="spellEnd"/>
      <w:r w:rsidRPr="00973F31">
        <w:rPr>
          <w:rFonts w:cs="Times New Roman"/>
          <w:sz w:val="28"/>
          <w:szCs w:val="28"/>
        </w:rPr>
        <w:t>​.</w:t>
      </w:r>
    </w:p>
    <w:p w14:paraId="22B2200F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Опишите алгоритм "</w:t>
      </w:r>
      <w:proofErr w:type="spellStart"/>
      <w:r w:rsidRPr="00973F31">
        <w:rPr>
          <w:rFonts w:cs="Times New Roman"/>
          <w:sz w:val="28"/>
          <w:szCs w:val="28"/>
        </w:rPr>
        <w:t>baby-step</w:t>
      </w:r>
      <w:proofErr w:type="spellEnd"/>
      <w:r w:rsidRPr="00973F31">
        <w:rPr>
          <w:rFonts w:cs="Times New Roman"/>
          <w:sz w:val="28"/>
          <w:szCs w:val="28"/>
        </w:rPr>
        <w:t xml:space="preserve"> </w:t>
      </w:r>
      <w:proofErr w:type="spellStart"/>
      <w:r w:rsidRPr="00973F31">
        <w:rPr>
          <w:rFonts w:cs="Times New Roman"/>
          <w:sz w:val="28"/>
          <w:szCs w:val="28"/>
        </w:rPr>
        <w:t>giant-step</w:t>
      </w:r>
      <w:proofErr w:type="spellEnd"/>
      <w:r w:rsidRPr="00973F31">
        <w:rPr>
          <w:rFonts w:cs="Times New Roman"/>
          <w:sz w:val="28"/>
          <w:szCs w:val="28"/>
        </w:rPr>
        <w:t>" (Шаг младенца, шаг великана).</w:t>
      </w:r>
    </w:p>
    <w:p w14:paraId="26849B8B" w14:textId="50217FC2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 xml:space="preserve">Опишите алгоритм </w:t>
      </w:r>
      <w:proofErr w:type="spellStart"/>
      <w:r w:rsidRPr="00973F31">
        <w:rPr>
          <w:rFonts w:cs="Times New Roman"/>
          <w:sz w:val="28"/>
          <w:szCs w:val="28"/>
        </w:rPr>
        <w:t>Полларда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973F31">
        <w:rPr>
          <w:rFonts w:cs="Times New Roman"/>
          <w:sz w:val="28"/>
          <w:szCs w:val="28"/>
        </w:rPr>
        <w:t>ρρ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973F31">
        <w:rPr>
          <w:rFonts w:cs="Times New Roman"/>
          <w:sz w:val="28"/>
          <w:szCs w:val="28"/>
        </w:rPr>
        <w:t>для дискретного логарифмирования.</w:t>
      </w:r>
    </w:p>
    <w:p w14:paraId="484FF0E6" w14:textId="77777777" w:rsidR="00973F31" w:rsidRPr="00973F31" w:rsidRDefault="00973F31" w:rsidP="00973F31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973F31">
        <w:rPr>
          <w:rFonts w:cs="Times New Roman"/>
          <w:sz w:val="28"/>
          <w:szCs w:val="28"/>
        </w:rPr>
        <w:t>Опишите суть алгоритма исчисления порядка (</w:t>
      </w:r>
      <w:proofErr w:type="spellStart"/>
      <w:r w:rsidRPr="00973F31">
        <w:rPr>
          <w:rFonts w:cs="Times New Roman"/>
          <w:sz w:val="28"/>
          <w:szCs w:val="28"/>
        </w:rPr>
        <w:t>index-calculus</w:t>
      </w:r>
      <w:proofErr w:type="spellEnd"/>
      <w:r w:rsidRPr="00973F31">
        <w:rPr>
          <w:rFonts w:cs="Times New Roman"/>
          <w:sz w:val="28"/>
          <w:szCs w:val="28"/>
        </w:rPr>
        <w:t>) для простых полей.</w:t>
      </w:r>
    </w:p>
    <w:p w14:paraId="6C472774" w14:textId="77777777" w:rsidR="00973F31" w:rsidRDefault="00973F31" w:rsidP="0097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rFonts w:ascii="Arial" w:hAnsi="Arial"/>
          <w:sz w:val="22"/>
          <w:szCs w:val="22"/>
        </w:rPr>
      </w:pPr>
    </w:p>
    <w:sectPr w:rsidR="00973F31" w:rsidSect="00973F31">
      <w:headerReference w:type="default" r:id="rId7"/>
      <w:footerReference w:type="default" r:id="rId8"/>
      <w:pgSz w:w="11906" w:h="16838"/>
      <w:pgMar w:top="1134" w:right="850" w:bottom="1134" w:left="1701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63DDC" w14:textId="77777777" w:rsidR="005042D2" w:rsidRDefault="005042D2">
      <w:r>
        <w:separator/>
      </w:r>
    </w:p>
  </w:endnote>
  <w:endnote w:type="continuationSeparator" w:id="0">
    <w:p w14:paraId="41C6699D" w14:textId="77777777" w:rsidR="005042D2" w:rsidRDefault="0050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EEDD7" w14:textId="77777777" w:rsidR="00732F51" w:rsidRDefault="00732F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819D5" w14:textId="77777777" w:rsidR="005042D2" w:rsidRDefault="005042D2">
      <w:r>
        <w:separator/>
      </w:r>
    </w:p>
  </w:footnote>
  <w:footnote w:type="continuationSeparator" w:id="0">
    <w:p w14:paraId="0A98D2C1" w14:textId="77777777" w:rsidR="005042D2" w:rsidRDefault="0050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7E40F" w14:textId="77777777" w:rsidR="00732F51" w:rsidRDefault="00732F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B44BE"/>
    <w:multiLevelType w:val="multilevel"/>
    <w:tmpl w:val="CCCA07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2334C"/>
    <w:multiLevelType w:val="hybridMultilevel"/>
    <w:tmpl w:val="14BCC8DA"/>
    <w:numStyleLink w:val="2"/>
  </w:abstractNum>
  <w:abstractNum w:abstractNumId="2" w15:restartNumberingAfterBreak="0">
    <w:nsid w:val="275E7E82"/>
    <w:multiLevelType w:val="multilevel"/>
    <w:tmpl w:val="3642FAA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87BED"/>
    <w:multiLevelType w:val="multilevel"/>
    <w:tmpl w:val="EDE4FF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F7396"/>
    <w:multiLevelType w:val="multilevel"/>
    <w:tmpl w:val="2C1C9E50"/>
    <w:lvl w:ilvl="0">
      <w:start w:val="6"/>
      <w:numFmt w:val="decimal"/>
      <w:lvlText w:val="%1."/>
      <w:lvlJc w:val="left"/>
      <w:pPr>
        <w:tabs>
          <w:tab w:val="num" w:pos="5604"/>
        </w:tabs>
        <w:ind w:left="560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31A61"/>
    <w:multiLevelType w:val="multilevel"/>
    <w:tmpl w:val="541E665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503764"/>
    <w:multiLevelType w:val="multilevel"/>
    <w:tmpl w:val="693A5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24F22"/>
    <w:multiLevelType w:val="hybridMultilevel"/>
    <w:tmpl w:val="0E5054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4D6C61"/>
    <w:multiLevelType w:val="multilevel"/>
    <w:tmpl w:val="4CFC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FF79D0"/>
    <w:multiLevelType w:val="multilevel"/>
    <w:tmpl w:val="0B74E3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87D0E"/>
    <w:multiLevelType w:val="hybridMultilevel"/>
    <w:tmpl w:val="AB927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E0DEA"/>
    <w:multiLevelType w:val="hybridMultilevel"/>
    <w:tmpl w:val="14BCC8DA"/>
    <w:styleLink w:val="2"/>
    <w:lvl w:ilvl="0" w:tplc="048A846E">
      <w:start w:val="1"/>
      <w:numFmt w:val="decimal"/>
      <w:lvlText w:val="%1."/>
      <w:lvlJc w:val="left"/>
      <w:pPr>
        <w:tabs>
          <w:tab w:val="num" w:pos="746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" w:hanging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AEBD38">
      <w:start w:val="1"/>
      <w:numFmt w:val="lowerLetter"/>
      <w:lvlText w:val="%2."/>
      <w:lvlJc w:val="left"/>
      <w:pPr>
        <w:tabs>
          <w:tab w:val="left" w:pos="900"/>
          <w:tab w:val="left" w:pos="1416"/>
          <w:tab w:val="num" w:pos="195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9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06E0BC">
      <w:start w:val="1"/>
      <w:numFmt w:val="lowerRoman"/>
      <w:lvlText w:val="%3."/>
      <w:lvlJc w:val="left"/>
      <w:pPr>
        <w:tabs>
          <w:tab w:val="left" w:pos="900"/>
          <w:tab w:val="left" w:pos="1416"/>
          <w:tab w:val="left" w:pos="2124"/>
          <w:tab w:val="num" w:pos="267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15" w:firstLine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246578">
      <w:start w:val="1"/>
      <w:numFmt w:val="decimal"/>
      <w:lvlText w:val="%4."/>
      <w:lvlJc w:val="left"/>
      <w:pPr>
        <w:tabs>
          <w:tab w:val="left" w:pos="900"/>
          <w:tab w:val="left" w:pos="1416"/>
          <w:tab w:val="left" w:pos="2124"/>
          <w:tab w:val="left" w:pos="2832"/>
          <w:tab w:val="num" w:pos="33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3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B8BE5A">
      <w:start w:val="1"/>
      <w:numFmt w:val="lowerLetter"/>
      <w:lvlText w:val="%5.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411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5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7671F0">
      <w:start w:val="1"/>
      <w:numFmt w:val="lowerRoman"/>
      <w:lvlText w:val="%6.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num" w:pos="483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75" w:firstLine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382798">
      <w:start w:val="1"/>
      <w:numFmt w:val="decimal"/>
      <w:lvlText w:val="%7.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55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9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AC3FE6">
      <w:start w:val="1"/>
      <w:numFmt w:val="lowerLetter"/>
      <w:lvlText w:val="%8.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270"/>
          <w:tab w:val="left" w:pos="6372"/>
          <w:tab w:val="left" w:pos="7080"/>
          <w:tab w:val="left" w:pos="7788"/>
          <w:tab w:val="left" w:pos="8496"/>
          <w:tab w:val="left" w:pos="9204"/>
        </w:tabs>
        <w:ind w:left="591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08C1EA">
      <w:start w:val="1"/>
      <w:numFmt w:val="lowerRoman"/>
      <w:lvlText w:val="%9.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6995"/>
          <w:tab w:val="left" w:pos="7080"/>
          <w:tab w:val="left" w:pos="7788"/>
          <w:tab w:val="left" w:pos="8496"/>
          <w:tab w:val="left" w:pos="9204"/>
        </w:tabs>
        <w:ind w:left="6635" w:firstLine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72C788F"/>
    <w:multiLevelType w:val="hybridMultilevel"/>
    <w:tmpl w:val="60AABE92"/>
    <w:numStyleLink w:val="1"/>
  </w:abstractNum>
  <w:abstractNum w:abstractNumId="13" w15:restartNumberingAfterBreak="0">
    <w:nsid w:val="6D4E133C"/>
    <w:multiLevelType w:val="multilevel"/>
    <w:tmpl w:val="49E898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4E2F53"/>
    <w:multiLevelType w:val="hybridMultilevel"/>
    <w:tmpl w:val="60AABE92"/>
    <w:styleLink w:val="1"/>
    <w:lvl w:ilvl="0" w:tplc="7A8E3BE2">
      <w:start w:val="1"/>
      <w:numFmt w:val="decimal"/>
      <w:lvlText w:val="%1."/>
      <w:lvlJc w:val="left"/>
      <w:pPr>
        <w:tabs>
          <w:tab w:val="num" w:pos="746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6" w:hanging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7AFC62">
      <w:start w:val="1"/>
      <w:numFmt w:val="lowerLetter"/>
      <w:lvlText w:val="%2."/>
      <w:lvlJc w:val="left"/>
      <w:pPr>
        <w:tabs>
          <w:tab w:val="left" w:pos="900"/>
          <w:tab w:val="left" w:pos="1416"/>
          <w:tab w:val="num" w:pos="195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9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AC8960">
      <w:start w:val="1"/>
      <w:numFmt w:val="lowerRoman"/>
      <w:lvlText w:val="%3."/>
      <w:lvlJc w:val="left"/>
      <w:pPr>
        <w:tabs>
          <w:tab w:val="left" w:pos="900"/>
          <w:tab w:val="left" w:pos="1416"/>
          <w:tab w:val="left" w:pos="2124"/>
          <w:tab w:val="num" w:pos="267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15" w:firstLine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24A6B6">
      <w:start w:val="1"/>
      <w:numFmt w:val="decimal"/>
      <w:lvlText w:val="%4."/>
      <w:lvlJc w:val="left"/>
      <w:pPr>
        <w:tabs>
          <w:tab w:val="left" w:pos="900"/>
          <w:tab w:val="left" w:pos="1416"/>
          <w:tab w:val="left" w:pos="2124"/>
          <w:tab w:val="left" w:pos="2832"/>
          <w:tab w:val="num" w:pos="339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3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86CDF6">
      <w:start w:val="1"/>
      <w:numFmt w:val="lowerLetter"/>
      <w:lvlText w:val="%5.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num" w:pos="411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5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E8CE08">
      <w:start w:val="1"/>
      <w:numFmt w:val="lowerRoman"/>
      <w:lvlText w:val="%6.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num" w:pos="483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75" w:firstLine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909A56">
      <w:start w:val="1"/>
      <w:numFmt w:val="decimal"/>
      <w:lvlText w:val="%7.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55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9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23A74">
      <w:start w:val="1"/>
      <w:numFmt w:val="lowerLetter"/>
      <w:lvlText w:val="%8.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270"/>
          <w:tab w:val="left" w:pos="6372"/>
          <w:tab w:val="left" w:pos="7080"/>
          <w:tab w:val="left" w:pos="7788"/>
          <w:tab w:val="left" w:pos="8496"/>
          <w:tab w:val="left" w:pos="9204"/>
        </w:tabs>
        <w:ind w:left="5910" w:firstLine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D472D8">
      <w:start w:val="1"/>
      <w:numFmt w:val="lowerRoman"/>
      <w:lvlText w:val="%9."/>
      <w:lvlJc w:val="left"/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6995"/>
          <w:tab w:val="left" w:pos="7080"/>
          <w:tab w:val="left" w:pos="7788"/>
          <w:tab w:val="left" w:pos="8496"/>
          <w:tab w:val="left" w:pos="9204"/>
        </w:tabs>
        <w:ind w:left="6635" w:firstLine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BC90F7F"/>
    <w:multiLevelType w:val="multilevel"/>
    <w:tmpl w:val="532C54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2"/>
    <w:lvlOverride w:ilvl="0">
      <w:startOverride w:val="2"/>
    </w:lvlOverride>
  </w:num>
  <w:num w:numId="4">
    <w:abstractNumId w:val="11"/>
  </w:num>
  <w:num w:numId="5">
    <w:abstractNumId w:val="1"/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8"/>
  </w:num>
  <w:num w:numId="9">
    <w:abstractNumId w:val="6"/>
  </w:num>
  <w:num w:numId="10">
    <w:abstractNumId w:val="4"/>
  </w:num>
  <w:num w:numId="11">
    <w:abstractNumId w:val="13"/>
  </w:num>
  <w:num w:numId="12">
    <w:abstractNumId w:val="15"/>
  </w:num>
  <w:num w:numId="13">
    <w:abstractNumId w:val="9"/>
  </w:num>
  <w:num w:numId="14">
    <w:abstractNumId w:val="0"/>
  </w:num>
  <w:num w:numId="15">
    <w:abstractNumId w:val="3"/>
  </w:num>
  <w:num w:numId="16">
    <w:abstractNumId w:val="2"/>
  </w:num>
  <w:num w:numId="17">
    <w:abstractNumId w:val="5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51"/>
    <w:rsid w:val="005042D2"/>
    <w:rsid w:val="00657CEA"/>
    <w:rsid w:val="00732F51"/>
    <w:rsid w:val="0097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2666"/>
  <w15:docId w15:val="{B9A35586-6DA9-4A2E-B445-E49A50F2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973F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">
    <w:name w:val="По умолчанию B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a4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4"/>
      </w:numPr>
    </w:pPr>
  </w:style>
  <w:style w:type="character" w:customStyle="1" w:styleId="30">
    <w:name w:val="Заголовок 3 Знак"/>
    <w:basedOn w:val="a0"/>
    <w:link w:val="3"/>
    <w:uiPriority w:val="9"/>
    <w:rsid w:val="00973F31"/>
    <w:rPr>
      <w:rFonts w:eastAsia="Times New Roman"/>
      <w:b/>
      <w:bCs/>
      <w:sz w:val="27"/>
      <w:szCs w:val="27"/>
      <w:bdr w:val="none" w:sz="0" w:space="0" w:color="auto"/>
    </w:rPr>
  </w:style>
  <w:style w:type="paragraph" w:customStyle="1" w:styleId="ds-markdown-paragraph">
    <w:name w:val="ds-markdown-paragraph"/>
    <w:basedOn w:val="a"/>
    <w:rsid w:val="00973F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styleId="a5">
    <w:name w:val="Strong"/>
    <w:basedOn w:val="a0"/>
    <w:uiPriority w:val="22"/>
    <w:qFormat/>
    <w:rsid w:val="00973F31"/>
    <w:rPr>
      <w:b/>
      <w:bCs/>
    </w:rPr>
  </w:style>
  <w:style w:type="character" w:customStyle="1" w:styleId="katex-mathml">
    <w:name w:val="katex-mathml"/>
    <w:basedOn w:val="a0"/>
    <w:rsid w:val="00973F31"/>
  </w:style>
  <w:style w:type="character" w:customStyle="1" w:styleId="mord">
    <w:name w:val="mord"/>
    <w:basedOn w:val="a0"/>
    <w:rsid w:val="00973F31"/>
  </w:style>
  <w:style w:type="character" w:customStyle="1" w:styleId="mopen">
    <w:name w:val="mopen"/>
    <w:basedOn w:val="a0"/>
    <w:rsid w:val="00973F31"/>
  </w:style>
  <w:style w:type="character" w:customStyle="1" w:styleId="mclose">
    <w:name w:val="mclose"/>
    <w:basedOn w:val="a0"/>
    <w:rsid w:val="00973F31"/>
  </w:style>
  <w:style w:type="character" w:customStyle="1" w:styleId="mrel">
    <w:name w:val="mrel"/>
    <w:basedOn w:val="a0"/>
    <w:rsid w:val="00973F31"/>
  </w:style>
  <w:style w:type="character" w:customStyle="1" w:styleId="mbin">
    <w:name w:val="mbin"/>
    <w:basedOn w:val="a0"/>
    <w:rsid w:val="00973F31"/>
  </w:style>
  <w:style w:type="character" w:customStyle="1" w:styleId="vlist-s">
    <w:name w:val="vlist-s"/>
    <w:basedOn w:val="a0"/>
    <w:rsid w:val="00973F31"/>
  </w:style>
  <w:style w:type="paragraph" w:styleId="a6">
    <w:name w:val="List Paragraph"/>
    <w:basedOn w:val="a"/>
    <w:uiPriority w:val="34"/>
    <w:qFormat/>
    <w:rsid w:val="00973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Ермакова Александра Евгеньевна</cp:lastModifiedBy>
  <cp:revision>2</cp:revision>
  <dcterms:created xsi:type="dcterms:W3CDTF">2026-02-13T16:23:00Z</dcterms:created>
  <dcterms:modified xsi:type="dcterms:W3CDTF">2026-02-13T16:34:00Z</dcterms:modified>
</cp:coreProperties>
</file>