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A271E" w14:textId="7C2855EE" w:rsidR="00017B01" w:rsidRPr="007C0B0E" w:rsidRDefault="007C0B0E">
      <w:pPr>
        <w:spacing w:after="0" w:line="276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0B0E"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r w:rsidR="0087357E" w:rsidRPr="007C0B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</w:t>
      </w:r>
      <w:r w:rsidRPr="007C0B0E">
        <w:rPr>
          <w:rFonts w:ascii="Times New Roman" w:eastAsia="Times New Roman" w:hAnsi="Times New Roman" w:cs="Times New Roman"/>
          <w:b/>
          <w:bCs/>
          <w:sz w:val="28"/>
          <w:szCs w:val="28"/>
        </w:rPr>
        <w:t>.0</w:t>
      </w:r>
      <w:r w:rsidR="0087357E" w:rsidRPr="007C0B0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 (У)</w:t>
      </w:r>
      <w:r w:rsidRPr="007C0B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7357E" w:rsidRPr="007C0B0E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Технологическая (проектно-технологическая) практика</w:t>
      </w:r>
    </w:p>
    <w:p w14:paraId="5F2B58E0" w14:textId="77777777" w:rsidR="00017B01" w:rsidRPr="007C0B0E" w:rsidRDefault="00017B0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CFD854F" w14:textId="77777777" w:rsidR="00017B01" w:rsidRPr="007C0B0E" w:rsidRDefault="007C0B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0B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Оценочные материалы, применяемые при проведении промежуточной аттестации по дисциплине (модулю) </w:t>
      </w:r>
    </w:p>
    <w:p w14:paraId="44EFEBCF" w14:textId="7F9FEC29" w:rsidR="00017B01" w:rsidRPr="007C0B0E" w:rsidRDefault="007C0B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0B0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C9434C" w:rsidRPr="007C0B0E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Технологическая (проектно-технологическая) практика</w:t>
      </w:r>
      <w:r w:rsidRPr="007C0B0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4336424F" w14:textId="77777777" w:rsidR="00017B01" w:rsidRPr="007C0B0E" w:rsidRDefault="00017B0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39AAFF0" w14:textId="77777777" w:rsidR="00017B01" w:rsidRPr="007C0B0E" w:rsidRDefault="007C0B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Инструкция для выполнения заданий закрытого типа: </w:t>
      </w:r>
    </w:p>
    <w:p w14:paraId="305C387F" w14:textId="77777777" w:rsidR="00017B01" w:rsidRPr="007C0B0E" w:rsidRDefault="007C0B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B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 выполнение теста обучающемуся дается 30-40 минут; </w:t>
      </w:r>
    </w:p>
    <w:p w14:paraId="5CF01D5A" w14:textId="77777777" w:rsidR="00017B01" w:rsidRPr="007C0B0E" w:rsidRDefault="007C0B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B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02A2EEE6" w14:textId="77777777" w:rsidR="00017B01" w:rsidRPr="007C0B0E" w:rsidRDefault="007C0B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C0B0E">
        <w:rPr>
          <w:rFonts w:ascii="Times New Roman" w:eastAsia="Times New Roman" w:hAnsi="Times New Roman" w:cs="Times New Roman"/>
          <w:color w:val="000000"/>
          <w:sz w:val="28"/>
          <w:szCs w:val="28"/>
        </w:rPr>
        <w:t>- критерии оценивания</w:t>
      </w:r>
    </w:p>
    <w:p w14:paraId="34BB678F" w14:textId="7DAD3920" w:rsidR="00DE6D9A" w:rsidRPr="0046043A" w:rsidRDefault="00DE6D9A" w:rsidP="00DE6D9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43A">
        <w:rPr>
          <w:rFonts w:ascii="Times New Roman" w:eastAsia="Times New Roman" w:hAnsi="Times New Roman" w:cs="Times New Roman"/>
          <w:color w:val="000000"/>
          <w:sz w:val="28"/>
          <w:szCs w:val="28"/>
        </w:rPr>
        <w:t>«отлично»</w:t>
      </w:r>
      <w:r w:rsidR="007316D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(зачтено)</w:t>
      </w:r>
      <w:r w:rsidRPr="004604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- 8-10 правильных ответов, </w:t>
      </w:r>
    </w:p>
    <w:p w14:paraId="1480A5C1" w14:textId="36FC791F" w:rsidR="00DE6D9A" w:rsidRPr="0046043A" w:rsidRDefault="00DE6D9A" w:rsidP="00DE6D9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43A">
        <w:rPr>
          <w:rFonts w:ascii="Times New Roman" w:eastAsia="Times New Roman" w:hAnsi="Times New Roman" w:cs="Times New Roman"/>
          <w:color w:val="000000"/>
          <w:sz w:val="28"/>
          <w:szCs w:val="28"/>
        </w:rPr>
        <w:t>«хорошо»</w:t>
      </w:r>
      <w:r w:rsidR="007316D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(зачтено)</w:t>
      </w:r>
      <w:r w:rsidRPr="004604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- 5-7 правильных ответов, </w:t>
      </w:r>
    </w:p>
    <w:p w14:paraId="2663978F" w14:textId="66BE4B09" w:rsidR="00DE6D9A" w:rsidRPr="0046043A" w:rsidRDefault="00DE6D9A" w:rsidP="00DE6D9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43A">
        <w:rPr>
          <w:rFonts w:ascii="Times New Roman" w:eastAsia="Times New Roman" w:hAnsi="Times New Roman" w:cs="Times New Roman"/>
          <w:color w:val="000000"/>
          <w:sz w:val="28"/>
          <w:szCs w:val="28"/>
        </w:rPr>
        <w:t>«удовлетворительно»</w:t>
      </w:r>
      <w:r w:rsidR="007316D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(зачтено)</w:t>
      </w:r>
      <w:r w:rsidRPr="004604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- 4-2 правильных ответов, </w:t>
      </w:r>
    </w:p>
    <w:p w14:paraId="55BA1680" w14:textId="307A0D89" w:rsidR="00DE6D9A" w:rsidRDefault="00DE6D9A" w:rsidP="00DE6D9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43A">
        <w:rPr>
          <w:rFonts w:ascii="Times New Roman" w:eastAsia="Times New Roman" w:hAnsi="Times New Roman" w:cs="Times New Roman"/>
          <w:color w:val="000000"/>
          <w:sz w:val="28"/>
          <w:szCs w:val="28"/>
        </w:rPr>
        <w:t>«неудовлетворительно»</w:t>
      </w:r>
      <w:r w:rsidR="007316D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(не зачтено)</w:t>
      </w:r>
      <w:r w:rsidRPr="004604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- 0-1 правильных ответов. </w:t>
      </w:r>
    </w:p>
    <w:p w14:paraId="7005F1D8" w14:textId="77777777" w:rsidR="00017B01" w:rsidRPr="007C0B0E" w:rsidRDefault="007C0B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Инструкция для выполнения заданий открытого типа: </w:t>
      </w:r>
    </w:p>
    <w:p w14:paraId="2F1BDB7D" w14:textId="77777777" w:rsidR="00017B01" w:rsidRPr="007C0B0E" w:rsidRDefault="007C0B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B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каждому обучающемуся выдается два задания открытого типа на бумажном носителе; </w:t>
      </w:r>
    </w:p>
    <w:p w14:paraId="5AC0132A" w14:textId="77777777" w:rsidR="00017B01" w:rsidRPr="007C0B0E" w:rsidRDefault="007C0B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B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время на подготовку ответа на полученные задания – 40-60 минут; </w:t>
      </w:r>
    </w:p>
    <w:p w14:paraId="15AC1A69" w14:textId="77777777" w:rsidR="00017B01" w:rsidRPr="007C0B0E" w:rsidRDefault="007C0B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B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развернутый ответ по каждому заданию обучающийся озвучивает преподавателю в процессе своего ответа; </w:t>
      </w:r>
    </w:p>
    <w:p w14:paraId="067DF40E" w14:textId="77777777" w:rsidR="00017B01" w:rsidRPr="007C0B0E" w:rsidRDefault="007C0B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B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критерии оценивания </w:t>
      </w:r>
    </w:p>
    <w:p w14:paraId="7A03A56E" w14:textId="79DEC76F" w:rsidR="00DE6D9A" w:rsidRDefault="00DE6D9A" w:rsidP="00DE6D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«отлично»</w:t>
      </w:r>
      <w:r w:rsidR="007316D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(зачтено)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обучающийся дал исчерпывающий и аргументированный ответ, решение полностью корректно, профессионально обосновано с учетом всех условий задания, изложено четко с использованием точной терминологии. Обучающийся демонстрирует способность к синтезу знаний и решению комплексных практических 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78EE5495" w14:textId="185F9958" w:rsidR="00DE6D9A" w:rsidRDefault="00DE6D9A" w:rsidP="00DE6D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«хорошо»</w:t>
      </w:r>
      <w:r w:rsidR="007316D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(зачтено)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обучающийся дал в целом верный и полный ответ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,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но допустил незначительные недочеты. Например, обоснование может быть неполным, или в структуре изложения есть небольшие погрешности, или использованы не все условия задания. Обучающийся демонстрирует уверенное владение материалом и умение его применять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6A2FE06C" w14:textId="29949C20" w:rsidR="00DE6D9A" w:rsidRDefault="00DE6D9A" w:rsidP="00DE6D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«удовлетворительно»</w:t>
      </w:r>
      <w:r w:rsidR="007316D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(зачтено)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обучающийся в основном понял суть задачи и дал частично правильный ответ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но допустил существенные недочеты. Ответ может содержать фактические неточности, слабое или ошибочное обоснование ключевых положений, нарушение логики изложения. Обучающийся продемонстрировал знание базовых понятий, но умение применять их не продемонстрировал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66A61D0C" w14:textId="2B5F09C8" w:rsidR="00DE6D9A" w:rsidRDefault="00DE6D9A" w:rsidP="00DE6D9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«неудовлетворительно»</w:t>
      </w:r>
      <w:r w:rsidR="007316D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(не зачтено)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ответ отсутствует, не относится к заданию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или свидетельствует о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полном непонимании проверяемой темы. Представленный ответ не может быть признан решением выданного задания.</w:t>
      </w:r>
    </w:p>
    <w:p w14:paraId="6448ED96" w14:textId="1E3EB4AD" w:rsidR="00017B01" w:rsidRPr="007C0B0E" w:rsidRDefault="007C0B0E" w:rsidP="00DE6D9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Семестр изучения: 2</w:t>
      </w:r>
    </w:p>
    <w:p w14:paraId="487E717D" w14:textId="6D61185B" w:rsidR="00C9434C" w:rsidRPr="007C0B0E" w:rsidRDefault="00C9434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0B0E">
        <w:rPr>
          <w:rFonts w:ascii="Times New Roman" w:hAnsi="Times New Roman" w:cs="Times New Roman"/>
          <w:b/>
          <w:bCs/>
          <w:sz w:val="28"/>
          <w:szCs w:val="28"/>
        </w:rPr>
        <w:t>ОПК-3</w:t>
      </w:r>
      <w:r w:rsidRPr="007C0B0E">
        <w:rPr>
          <w:rFonts w:ascii="Times New Roman" w:hAnsi="Times New Roman" w:cs="Times New Roman"/>
          <w:sz w:val="28"/>
          <w:szCs w:val="28"/>
        </w:rPr>
        <w:t xml:space="preserve"> - Способен приобретать, обрабатывать и использовать новую информацию в своей предметной области, предлагать новые идеи и подходы к решению задач своей профессиональной деятельности</w:t>
      </w:r>
      <w:r w:rsidRPr="007C0B0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CECE431" w14:textId="17CDAD4F" w:rsidR="00017B01" w:rsidRPr="007C0B0E" w:rsidRDefault="007C0B0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 w:rsidRPr="007C0B0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Индикаторы сформированности:</w:t>
      </w:r>
    </w:p>
    <w:p w14:paraId="3FAACDF1" w14:textId="5F6F7B42" w:rsidR="00C9434C" w:rsidRPr="007C0B0E" w:rsidRDefault="007C0B0E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7C0B0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Знает: </w:t>
      </w:r>
      <w:r w:rsidR="00C9434C" w:rsidRPr="007C0B0E">
        <w:rPr>
          <w:rFonts w:ascii="Times New Roman" w:hAnsi="Times New Roman" w:cs="Times New Roman"/>
          <w:sz w:val="28"/>
          <w:szCs w:val="28"/>
        </w:rPr>
        <w:t>основы программирования на языках высокого и низкого уровня, основные методы, алгоритмы и средства работы с большими данными;</w:t>
      </w:r>
      <w:r w:rsidR="00C9434C" w:rsidRPr="007C0B0E">
        <w:rPr>
          <w:rFonts w:ascii="Times New Roman" w:hAnsi="Times New Roman" w:cs="Times New Roman"/>
        </w:rPr>
        <w:t xml:space="preserve"> </w:t>
      </w:r>
    </w:p>
    <w:p w14:paraId="21CC34D0" w14:textId="77777777" w:rsidR="00C9434C" w:rsidRPr="007C0B0E" w:rsidRDefault="007C0B0E" w:rsidP="00C9434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B0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Умеет: </w:t>
      </w:r>
      <w:r w:rsidR="00C9434C" w:rsidRPr="007C0B0E">
        <w:rPr>
          <w:rFonts w:ascii="Times New Roman" w:eastAsia="Times New Roman" w:hAnsi="Times New Roman" w:cs="Times New Roman"/>
          <w:sz w:val="28"/>
          <w:szCs w:val="28"/>
        </w:rPr>
        <w:t xml:space="preserve">разрабатывать специальное программное обеспечение, </w:t>
      </w:r>
    </w:p>
    <w:p w14:paraId="50C1AB1C" w14:textId="17276E0E" w:rsidR="00C9434C" w:rsidRPr="007C0B0E" w:rsidRDefault="00C9434C" w:rsidP="00C9434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C0B0E">
        <w:rPr>
          <w:rFonts w:ascii="Times New Roman" w:eastAsia="Times New Roman" w:hAnsi="Times New Roman" w:cs="Times New Roman"/>
          <w:sz w:val="28"/>
          <w:szCs w:val="28"/>
        </w:rPr>
        <w:t>применять различные технологии и инструментальные средства работы с большими</w:t>
      </w:r>
      <w:r w:rsidRPr="007C0B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данными</w:t>
      </w:r>
    </w:p>
    <w:p w14:paraId="025D2C91" w14:textId="77777777" w:rsidR="00C9434C" w:rsidRPr="007C0B0E" w:rsidRDefault="007C0B0E" w:rsidP="00C9434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B0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Владеет: </w:t>
      </w:r>
      <w:r w:rsidR="00C9434C" w:rsidRPr="007C0B0E">
        <w:rPr>
          <w:rFonts w:ascii="Times New Roman" w:eastAsia="Times New Roman" w:hAnsi="Times New Roman" w:cs="Times New Roman"/>
          <w:sz w:val="28"/>
          <w:szCs w:val="28"/>
        </w:rPr>
        <w:t xml:space="preserve">нормативной и правовой базой, регламентами для </w:t>
      </w:r>
    </w:p>
    <w:p w14:paraId="541FA3AF" w14:textId="0D4587CC" w:rsidR="00017B01" w:rsidRPr="007C0B0E" w:rsidRDefault="00C9434C" w:rsidP="00C9434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C0B0E">
        <w:rPr>
          <w:rFonts w:ascii="Times New Roman" w:eastAsia="Times New Roman" w:hAnsi="Times New Roman" w:cs="Times New Roman"/>
          <w:sz w:val="28"/>
          <w:szCs w:val="28"/>
        </w:rPr>
        <w:t>руководства группой специалистов и управления проектом на всех этапах жизненного цикла</w:t>
      </w:r>
      <w:r w:rsidRPr="007C0B0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5CD76443" w14:textId="77777777" w:rsidR="00017B01" w:rsidRPr="007C0B0E" w:rsidRDefault="00017B0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</w:pPr>
    </w:p>
    <w:p w14:paraId="27A660E4" w14:textId="77777777" w:rsidR="0087357E" w:rsidRPr="007C0B0E" w:rsidRDefault="0087357E" w:rsidP="0087357E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B0E">
        <w:rPr>
          <w:rFonts w:ascii="Times New Roman" w:hAnsi="Times New Roman" w:cs="Times New Roman"/>
          <w:sz w:val="28"/>
          <w:szCs w:val="28"/>
        </w:rPr>
        <w:t>Перечень тестовых заданий закрытого типа</w:t>
      </w:r>
    </w:p>
    <w:tbl>
      <w:tblPr>
        <w:tblStyle w:val="a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97"/>
        <w:gridCol w:w="8248"/>
      </w:tblGrid>
      <w:tr w:rsidR="00C930E7" w:rsidRPr="007C0B0E" w14:paraId="4CE72402" w14:textId="77777777" w:rsidTr="00C930E7">
        <w:tc>
          <w:tcPr>
            <w:tcW w:w="587" w:type="pct"/>
          </w:tcPr>
          <w:p w14:paraId="34DFD648" w14:textId="77777777" w:rsidR="00C930E7" w:rsidRPr="007C0B0E" w:rsidRDefault="00C930E7" w:rsidP="00244EFD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13" w:type="pct"/>
          </w:tcPr>
          <w:p w14:paraId="0A2C5EA1" w14:textId="77777777" w:rsidR="00C930E7" w:rsidRPr="007C0B0E" w:rsidRDefault="00C930E7" w:rsidP="00244EFD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0E">
              <w:rPr>
                <w:rFonts w:ascii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C930E7" w:rsidRPr="007C0B0E" w14:paraId="4E6F00C1" w14:textId="77777777" w:rsidTr="00C930E7">
        <w:trPr>
          <w:trHeight w:val="4190"/>
        </w:trPr>
        <w:tc>
          <w:tcPr>
            <w:tcW w:w="587" w:type="pct"/>
          </w:tcPr>
          <w:p w14:paraId="5A5D4474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13" w:type="pct"/>
          </w:tcPr>
          <w:p w14:paraId="47180D47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выберите один правильный ответ.</w:t>
            </w:r>
          </w:p>
          <w:p w14:paraId="00C22F4B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069082CA" w14:textId="64068ED3" w:rsidR="00C930E7" w:rsidRDefault="00C930E7" w:rsidP="00244EFD">
            <w:pPr>
              <w:rPr>
                <w:rFonts w:ascii="Times New Roman" w:hAnsi="Times New Roman" w:cs="Times New Roman"/>
              </w:rPr>
            </w:pPr>
            <w:r w:rsidRPr="001B0196">
              <w:rPr>
                <w:rFonts w:ascii="Times New Roman" w:hAnsi="Times New Roman" w:cs="Times New Roman"/>
              </w:rPr>
              <w:t xml:space="preserve">Для маркировки кадров Ethernet тегами VLAN при передаче через </w:t>
            </w:r>
            <w:proofErr w:type="spellStart"/>
            <w:r w:rsidRPr="001B0196">
              <w:rPr>
                <w:rFonts w:ascii="Times New Roman" w:hAnsi="Times New Roman" w:cs="Times New Roman"/>
              </w:rPr>
              <w:t>trunk</w:t>
            </w:r>
            <w:proofErr w:type="spellEnd"/>
            <w:r w:rsidRPr="001B0196">
              <w:rPr>
                <w:rFonts w:ascii="Times New Roman" w:hAnsi="Times New Roman" w:cs="Times New Roman"/>
              </w:rPr>
              <w:t>‑порт используется какой протокол?</w:t>
            </w:r>
          </w:p>
          <w:p w14:paraId="6AA212D6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70F63464" w14:textId="77777777" w:rsidR="00C930E7" w:rsidRPr="007C0B0E" w:rsidRDefault="00C930E7" w:rsidP="00244EFD">
            <w:pPr>
              <w:rPr>
                <w:rFonts w:ascii="Times New Roman" w:hAnsi="Times New Roman" w:cs="Times New Roman"/>
                <w:lang w:val="en-US"/>
              </w:rPr>
            </w:pPr>
            <w:r w:rsidRPr="007C0B0E">
              <w:rPr>
                <w:rFonts w:ascii="Times New Roman" w:hAnsi="Times New Roman" w:cs="Times New Roman"/>
              </w:rPr>
              <w:t>Варианты</w:t>
            </w:r>
            <w:r w:rsidRPr="007C0B0E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3044E0F2" w14:textId="77777777" w:rsidR="00C930E7" w:rsidRPr="007C0B0E" w:rsidRDefault="00C930E7" w:rsidP="00244EFD">
            <w:pPr>
              <w:rPr>
                <w:rFonts w:ascii="Times New Roman" w:hAnsi="Times New Roman" w:cs="Times New Roman"/>
                <w:lang w:val="en-US"/>
              </w:rPr>
            </w:pPr>
            <w:r w:rsidRPr="007C0B0E">
              <w:rPr>
                <w:rFonts w:ascii="Times New Roman" w:hAnsi="Times New Roman" w:cs="Times New Roman"/>
                <w:lang w:val="en-US"/>
              </w:rPr>
              <w:t>1. ISL (Inter-Switch Link)</w:t>
            </w:r>
          </w:p>
          <w:p w14:paraId="5D76627A" w14:textId="77777777" w:rsidR="00C930E7" w:rsidRPr="007C0B0E" w:rsidRDefault="00C930E7" w:rsidP="00244EFD">
            <w:pPr>
              <w:rPr>
                <w:rFonts w:ascii="Times New Roman" w:hAnsi="Times New Roman" w:cs="Times New Roman"/>
                <w:lang w:val="en-US"/>
              </w:rPr>
            </w:pPr>
            <w:r w:rsidRPr="007C0B0E">
              <w:rPr>
                <w:rFonts w:ascii="Times New Roman" w:hAnsi="Times New Roman" w:cs="Times New Roman"/>
                <w:lang w:val="en-US"/>
              </w:rPr>
              <w:t>2. IEEE 802.1Q</w:t>
            </w:r>
          </w:p>
          <w:p w14:paraId="21ACD5DD" w14:textId="77777777" w:rsidR="00C930E7" w:rsidRPr="007C0B0E" w:rsidRDefault="00C930E7" w:rsidP="00244EFD">
            <w:pPr>
              <w:rPr>
                <w:rFonts w:ascii="Times New Roman" w:hAnsi="Times New Roman" w:cs="Times New Roman"/>
                <w:lang w:val="en-US"/>
              </w:rPr>
            </w:pPr>
            <w:r w:rsidRPr="007C0B0E">
              <w:rPr>
                <w:rFonts w:ascii="Times New Roman" w:hAnsi="Times New Roman" w:cs="Times New Roman"/>
                <w:lang w:val="en-US"/>
              </w:rPr>
              <w:t xml:space="preserve">3. VTP (VLAN </w:t>
            </w:r>
            <w:proofErr w:type="spellStart"/>
            <w:r w:rsidRPr="007C0B0E">
              <w:rPr>
                <w:rFonts w:ascii="Times New Roman" w:hAnsi="Times New Roman" w:cs="Times New Roman"/>
                <w:lang w:val="en-US"/>
              </w:rPr>
              <w:t>Trunking</w:t>
            </w:r>
            <w:proofErr w:type="spellEnd"/>
            <w:r w:rsidRPr="007C0B0E">
              <w:rPr>
                <w:rFonts w:ascii="Times New Roman" w:hAnsi="Times New Roman" w:cs="Times New Roman"/>
                <w:lang w:val="en-US"/>
              </w:rPr>
              <w:t xml:space="preserve"> Protocol)</w:t>
            </w:r>
          </w:p>
          <w:p w14:paraId="7E953634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4. DTP (Dynamic </w:t>
            </w:r>
            <w:proofErr w:type="spellStart"/>
            <w:r w:rsidRPr="007C0B0E">
              <w:rPr>
                <w:rFonts w:ascii="Times New Roman" w:hAnsi="Times New Roman" w:cs="Times New Roman"/>
              </w:rPr>
              <w:t>Trunking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 Protocol)</w:t>
            </w:r>
          </w:p>
          <w:p w14:paraId="3D4D6E9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5E9765F3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Запишите номер правильного варианта</w:t>
            </w:r>
          </w:p>
          <w:p w14:paraId="712EFABC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Ответ: ________</w:t>
            </w:r>
          </w:p>
        </w:tc>
      </w:tr>
      <w:tr w:rsidR="00C930E7" w:rsidRPr="007C0B0E" w14:paraId="2F50D85D" w14:textId="77777777" w:rsidTr="00C930E7">
        <w:trPr>
          <w:trHeight w:val="4383"/>
        </w:trPr>
        <w:tc>
          <w:tcPr>
            <w:tcW w:w="587" w:type="pct"/>
          </w:tcPr>
          <w:p w14:paraId="137CD3F8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13" w:type="pct"/>
          </w:tcPr>
          <w:p w14:paraId="36DC7B21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436C7702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331E4F49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Соотнесите термин MPLS с его описанием.</w:t>
            </w:r>
          </w:p>
          <w:p w14:paraId="2CD468E8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6"/>
              <w:tblW w:w="426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082"/>
              <w:gridCol w:w="2186"/>
            </w:tblGrid>
            <w:tr w:rsidR="00C930E7" w:rsidRPr="007C0B0E" w14:paraId="56B6070A" w14:textId="77777777" w:rsidTr="00C930E7">
              <w:tc>
                <w:tcPr>
                  <w:tcW w:w="2082" w:type="dxa"/>
                </w:tcPr>
                <w:p w14:paraId="6BC94766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Термины</w:t>
                  </w:r>
                </w:p>
              </w:tc>
              <w:tc>
                <w:tcPr>
                  <w:tcW w:w="2186" w:type="dxa"/>
                </w:tcPr>
                <w:p w14:paraId="23C4F9F6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Описания</w:t>
                  </w:r>
                </w:p>
              </w:tc>
            </w:tr>
            <w:tr w:rsidR="00C930E7" w:rsidRPr="007C0B0E" w14:paraId="62191C10" w14:textId="77777777" w:rsidTr="00C930E7">
              <w:tc>
                <w:tcPr>
                  <w:tcW w:w="2082" w:type="dxa"/>
                </w:tcPr>
                <w:p w14:paraId="2038FF13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А</w:t>
                  </w:r>
                  <w:r w:rsidRPr="007C0B0E">
                    <w:rPr>
                      <w:rFonts w:ascii="Times New Roman" w:hAnsi="Times New Roman" w:cs="Times New Roman"/>
                      <w:lang w:val="en-US"/>
                    </w:rPr>
                    <w:t>) LSP (Label Switched Path)</w:t>
                  </w:r>
                </w:p>
              </w:tc>
              <w:tc>
                <w:tcPr>
                  <w:tcW w:w="2186" w:type="dxa"/>
                </w:tcPr>
                <w:p w14:paraId="459E39B8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1) Протокол распределения меток между маршрутизаторами</w:t>
                  </w:r>
                </w:p>
              </w:tc>
            </w:tr>
            <w:tr w:rsidR="00C930E7" w:rsidRPr="007C0B0E" w14:paraId="62DD1CF5" w14:textId="77777777" w:rsidTr="00C930E7">
              <w:tc>
                <w:tcPr>
                  <w:tcW w:w="2082" w:type="dxa"/>
                </w:tcPr>
                <w:p w14:paraId="785671F1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Б</w:t>
                  </w:r>
                  <w:r w:rsidRPr="007C0B0E">
                    <w:rPr>
                      <w:rFonts w:ascii="Times New Roman" w:hAnsi="Times New Roman" w:cs="Times New Roman"/>
                      <w:lang w:val="en-US"/>
                    </w:rPr>
                    <w:t>) LDP (Label Distribution Protocol)</w:t>
                  </w:r>
                </w:p>
              </w:tc>
              <w:tc>
                <w:tcPr>
                  <w:tcW w:w="2186" w:type="dxa"/>
                </w:tcPr>
                <w:p w14:paraId="275E2C7A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 xml:space="preserve">2) Путь коммутации по меткам от </w:t>
                  </w:r>
                  <w:proofErr w:type="spellStart"/>
                  <w:r w:rsidRPr="007C0B0E">
                    <w:rPr>
                      <w:rFonts w:ascii="Times New Roman" w:hAnsi="Times New Roman" w:cs="Times New Roman"/>
                    </w:rPr>
                    <w:t>ingress</w:t>
                  </w:r>
                  <w:proofErr w:type="spellEnd"/>
                  <w:r w:rsidRPr="007C0B0E">
                    <w:rPr>
                      <w:rFonts w:ascii="Times New Roman" w:hAnsi="Times New Roman" w:cs="Times New Roman"/>
                    </w:rPr>
                    <w:t xml:space="preserve"> до </w:t>
                  </w:r>
                  <w:proofErr w:type="spellStart"/>
                  <w:r w:rsidRPr="007C0B0E">
                    <w:rPr>
                      <w:rFonts w:ascii="Times New Roman" w:hAnsi="Times New Roman" w:cs="Times New Roman"/>
                    </w:rPr>
                    <w:t>egress</w:t>
                  </w:r>
                  <w:proofErr w:type="spellEnd"/>
                  <w:r w:rsidRPr="007C0B0E">
                    <w:rPr>
                      <w:rFonts w:ascii="Times New Roman" w:hAnsi="Times New Roman" w:cs="Times New Roman"/>
                    </w:rPr>
                    <w:t xml:space="preserve"> LSR</w:t>
                  </w:r>
                </w:p>
              </w:tc>
            </w:tr>
            <w:tr w:rsidR="00C930E7" w:rsidRPr="007C0B0E" w14:paraId="1714D729" w14:textId="77777777" w:rsidTr="00C930E7">
              <w:tc>
                <w:tcPr>
                  <w:tcW w:w="2082" w:type="dxa"/>
                </w:tcPr>
                <w:p w14:paraId="57ACDEA2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В</w:t>
                  </w:r>
                  <w:r w:rsidRPr="007C0B0E">
                    <w:rPr>
                      <w:rFonts w:ascii="Times New Roman" w:hAnsi="Times New Roman" w:cs="Times New Roman"/>
                      <w:lang w:val="en-US"/>
                    </w:rPr>
                    <w:t>) LSR (Label Switching Router)</w:t>
                  </w:r>
                </w:p>
              </w:tc>
              <w:tc>
                <w:tcPr>
                  <w:tcW w:w="2186" w:type="dxa"/>
                </w:tcPr>
                <w:p w14:paraId="1DE5E1D1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3) Устройство, добавляющее метку в пакет</w:t>
                  </w:r>
                </w:p>
              </w:tc>
            </w:tr>
            <w:tr w:rsidR="00C930E7" w:rsidRPr="007C0B0E" w14:paraId="21ED47C8" w14:textId="77777777" w:rsidTr="00C930E7">
              <w:tc>
                <w:tcPr>
                  <w:tcW w:w="2082" w:type="dxa"/>
                </w:tcPr>
                <w:p w14:paraId="158EF745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 xml:space="preserve">Г) </w:t>
                  </w:r>
                  <w:proofErr w:type="spellStart"/>
                  <w:r w:rsidRPr="007C0B0E">
                    <w:rPr>
                      <w:rFonts w:ascii="Times New Roman" w:hAnsi="Times New Roman" w:cs="Times New Roman"/>
                    </w:rPr>
                    <w:t>Ingress</w:t>
                  </w:r>
                  <w:proofErr w:type="spellEnd"/>
                  <w:r w:rsidRPr="007C0B0E">
                    <w:rPr>
                      <w:rFonts w:ascii="Times New Roman" w:hAnsi="Times New Roman" w:cs="Times New Roman"/>
                    </w:rPr>
                    <w:t xml:space="preserve"> LSR</w:t>
                  </w:r>
                </w:p>
              </w:tc>
              <w:tc>
                <w:tcPr>
                  <w:tcW w:w="2186" w:type="dxa"/>
                </w:tcPr>
                <w:p w14:paraId="28B0CE76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4) Устройство, выполняющее коммутацию по меткам</w:t>
                  </w:r>
                </w:p>
              </w:tc>
            </w:tr>
            <w:tr w:rsidR="00C930E7" w:rsidRPr="007C0B0E" w14:paraId="0BC49F18" w14:textId="77777777" w:rsidTr="00C930E7">
              <w:tc>
                <w:tcPr>
                  <w:tcW w:w="2082" w:type="dxa"/>
                </w:tcPr>
                <w:p w14:paraId="26E77F00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Д</w:t>
                  </w:r>
                  <w:r w:rsidRPr="007C0B0E">
                    <w:rPr>
                      <w:rFonts w:ascii="Times New Roman" w:hAnsi="Times New Roman" w:cs="Times New Roman"/>
                      <w:lang w:val="en-US"/>
                    </w:rPr>
                    <w:t>) FEC (Forwarding Equivalence Class)</w:t>
                  </w:r>
                </w:p>
              </w:tc>
              <w:tc>
                <w:tcPr>
                  <w:tcW w:w="2186" w:type="dxa"/>
                </w:tcPr>
                <w:p w14:paraId="19FFF772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5) Группа пакетов, обрабатываемых одинаковым образом</w:t>
                  </w:r>
                </w:p>
              </w:tc>
            </w:tr>
            <w:tr w:rsidR="00C930E7" w:rsidRPr="007C0B0E" w14:paraId="2A2FA8A9" w14:textId="77777777" w:rsidTr="00C930E7">
              <w:tc>
                <w:tcPr>
                  <w:tcW w:w="2082" w:type="dxa"/>
                </w:tcPr>
                <w:p w14:paraId="1118048F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86" w:type="dxa"/>
                </w:tcPr>
                <w:p w14:paraId="61739533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6) Механизм удаления метки на предпоследнем маршрутизаторе</w:t>
                  </w:r>
                </w:p>
              </w:tc>
            </w:tr>
          </w:tbl>
          <w:p w14:paraId="01661ACA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451E5E1F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Запишите выбранные цифры под соответствующими буквами</w:t>
            </w:r>
          </w:p>
          <w:p w14:paraId="390DA195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7"/>
              <w:tblW w:w="425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871"/>
              <w:gridCol w:w="852"/>
              <w:gridCol w:w="863"/>
              <w:gridCol w:w="853"/>
              <w:gridCol w:w="814"/>
            </w:tblGrid>
            <w:tr w:rsidR="00C930E7" w:rsidRPr="007C0B0E" w14:paraId="7F1DFD35" w14:textId="77777777" w:rsidTr="00C930E7">
              <w:tc>
                <w:tcPr>
                  <w:tcW w:w="871" w:type="dxa"/>
                </w:tcPr>
                <w:p w14:paraId="5AFC99A8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852" w:type="dxa"/>
                </w:tcPr>
                <w:p w14:paraId="279FBBA4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863" w:type="dxa"/>
                </w:tcPr>
                <w:p w14:paraId="35EE54DA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853" w:type="dxa"/>
                </w:tcPr>
                <w:p w14:paraId="1339F39C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814" w:type="dxa"/>
                </w:tcPr>
                <w:p w14:paraId="314354EE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Д</w:t>
                  </w:r>
                </w:p>
              </w:tc>
            </w:tr>
            <w:tr w:rsidR="00C930E7" w:rsidRPr="007C0B0E" w14:paraId="0DC3FFA6" w14:textId="77777777" w:rsidTr="00C930E7">
              <w:tc>
                <w:tcPr>
                  <w:tcW w:w="871" w:type="dxa"/>
                </w:tcPr>
                <w:p w14:paraId="3C87D6C9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</w:p>
              </w:tc>
              <w:tc>
                <w:tcPr>
                  <w:tcW w:w="852" w:type="dxa"/>
                </w:tcPr>
                <w:p w14:paraId="4247B2AA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</w:p>
              </w:tc>
              <w:tc>
                <w:tcPr>
                  <w:tcW w:w="863" w:type="dxa"/>
                </w:tcPr>
                <w:p w14:paraId="539DEED6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</w:p>
              </w:tc>
              <w:tc>
                <w:tcPr>
                  <w:tcW w:w="853" w:type="dxa"/>
                </w:tcPr>
                <w:p w14:paraId="6CE061BB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</w:p>
              </w:tc>
              <w:tc>
                <w:tcPr>
                  <w:tcW w:w="814" w:type="dxa"/>
                </w:tcPr>
                <w:p w14:paraId="7712228A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</w:p>
              </w:tc>
            </w:tr>
          </w:tbl>
          <w:p w14:paraId="33332BFE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</w:tc>
      </w:tr>
      <w:tr w:rsidR="00C930E7" w:rsidRPr="007C0B0E" w14:paraId="6AAAC2AF" w14:textId="77777777" w:rsidTr="00C930E7">
        <w:trPr>
          <w:trHeight w:val="6656"/>
        </w:trPr>
        <w:tc>
          <w:tcPr>
            <w:tcW w:w="587" w:type="pct"/>
          </w:tcPr>
          <w:p w14:paraId="4B8935B6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13" w:type="pct"/>
          </w:tcPr>
          <w:p w14:paraId="69DE5D5C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текст, выберите ВСЕ правильные ответы.</w:t>
            </w:r>
          </w:p>
          <w:p w14:paraId="12B06EE3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159AB37D" w14:textId="48D6F240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1B0196">
              <w:rPr>
                <w:rFonts w:ascii="Times New Roman" w:hAnsi="Times New Roman" w:cs="Times New Roman"/>
              </w:rPr>
              <w:t>О технологии DWDM какие утверждения являются верными?</w:t>
            </w:r>
            <w:r w:rsidRPr="007C0B0E">
              <w:rPr>
                <w:rFonts w:ascii="Times New Roman" w:hAnsi="Times New Roman" w:cs="Times New Roman"/>
              </w:rPr>
              <w:t>?</w:t>
            </w:r>
          </w:p>
          <w:p w14:paraId="6AE47EA6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5ADBA801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Варианты:</w:t>
            </w:r>
          </w:p>
          <w:p w14:paraId="37C91863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1. DWDM использует разные длины волн для передачи нескольких каналов</w:t>
            </w:r>
          </w:p>
          <w:p w14:paraId="38B968A1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2. Стандартный интервал между каналами в DWDM составляет 0.8 </w:t>
            </w:r>
            <w:proofErr w:type="spellStart"/>
            <w:r w:rsidRPr="007C0B0E">
              <w:rPr>
                <w:rFonts w:ascii="Times New Roman" w:hAnsi="Times New Roman" w:cs="Times New Roman"/>
              </w:rPr>
              <w:t>нм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 (100 ГГц)</w:t>
            </w:r>
          </w:p>
          <w:p w14:paraId="3BEFBA16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3. DWDM работает только на расстоянии до 10 км</w:t>
            </w:r>
          </w:p>
          <w:p w14:paraId="76C2B069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4. DWDM позволяет передавать до 160 каналов по одному волокну</w:t>
            </w:r>
          </w:p>
          <w:p w14:paraId="25F6A4DB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5. В DWDM используются оптические усилители EDFA</w:t>
            </w:r>
          </w:p>
          <w:p w14:paraId="021F3104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6. DWDM не совместима с волокном G.652</w:t>
            </w:r>
          </w:p>
          <w:p w14:paraId="01A8169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287636F5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Запишите номера выбранных вариантов в порядке возрастания.</w:t>
            </w:r>
          </w:p>
          <w:p w14:paraId="5A2718A8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Ответ: ________</w:t>
            </w:r>
          </w:p>
          <w:p w14:paraId="28E9D2EA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</w:tc>
      </w:tr>
      <w:tr w:rsidR="00C930E7" w:rsidRPr="007C0B0E" w14:paraId="26AD436E" w14:textId="77777777" w:rsidTr="00C930E7">
        <w:tc>
          <w:tcPr>
            <w:tcW w:w="587" w:type="pct"/>
          </w:tcPr>
          <w:p w14:paraId="33FBA6BD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13" w:type="pct"/>
          </w:tcPr>
          <w:p w14:paraId="58388177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установите последовательность.</w:t>
            </w:r>
          </w:p>
          <w:p w14:paraId="0ACBA626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41B1B335" w14:textId="14627C49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1B0196">
              <w:rPr>
                <w:rFonts w:ascii="Times New Roman" w:hAnsi="Times New Roman" w:cs="Times New Roman"/>
              </w:rPr>
              <w:t xml:space="preserve">Для настройки маршрутизации между VLAN (Inter‑VLAN </w:t>
            </w:r>
            <w:proofErr w:type="spellStart"/>
            <w:r w:rsidRPr="001B0196">
              <w:rPr>
                <w:rFonts w:ascii="Times New Roman" w:hAnsi="Times New Roman" w:cs="Times New Roman"/>
              </w:rPr>
              <w:t>Routing</w:t>
            </w:r>
            <w:proofErr w:type="spellEnd"/>
            <w:r w:rsidRPr="001B0196">
              <w:rPr>
                <w:rFonts w:ascii="Times New Roman" w:hAnsi="Times New Roman" w:cs="Times New Roman"/>
              </w:rPr>
              <w:t>) с использованием маршрутизатора необходимо</w:t>
            </w:r>
            <w:r w:rsidRPr="007C0B0E">
              <w:rPr>
                <w:rFonts w:ascii="Times New Roman" w:hAnsi="Times New Roman" w:cs="Times New Roman"/>
              </w:rPr>
              <w:t xml:space="preserve"> выполнить определенные действия. Расположите действия в правильной логической последовательности.</w:t>
            </w:r>
          </w:p>
          <w:p w14:paraId="5934C2F5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58280E83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Действия:</w:t>
            </w:r>
          </w:p>
          <w:p w14:paraId="13C1ABCF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1. Создание </w:t>
            </w:r>
            <w:proofErr w:type="spellStart"/>
            <w:r w:rsidRPr="007C0B0E">
              <w:rPr>
                <w:rFonts w:ascii="Times New Roman" w:hAnsi="Times New Roman" w:cs="Times New Roman"/>
              </w:rPr>
              <w:t>подынтерфейсов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 на маршрутизаторе</w:t>
            </w:r>
          </w:p>
          <w:p w14:paraId="07E8CD1D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2. Настройка инкапсуляции 802.1Q на </w:t>
            </w:r>
            <w:proofErr w:type="spellStart"/>
            <w:r w:rsidRPr="007C0B0E">
              <w:rPr>
                <w:rFonts w:ascii="Times New Roman" w:hAnsi="Times New Roman" w:cs="Times New Roman"/>
              </w:rPr>
              <w:t>подынтерфейсах</w:t>
            </w:r>
            <w:proofErr w:type="spellEnd"/>
          </w:p>
          <w:p w14:paraId="09118BC2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3. Создание VLAN на коммутаторе</w:t>
            </w:r>
          </w:p>
          <w:p w14:paraId="012B4A2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4. Назначение IP-адресов на </w:t>
            </w:r>
            <w:proofErr w:type="spellStart"/>
            <w:r w:rsidRPr="007C0B0E">
              <w:rPr>
                <w:rFonts w:ascii="Times New Roman" w:hAnsi="Times New Roman" w:cs="Times New Roman"/>
              </w:rPr>
              <w:t>подынтерфейсы</w:t>
            </w:r>
            <w:proofErr w:type="spellEnd"/>
          </w:p>
          <w:p w14:paraId="74C76D63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5. Настройка </w:t>
            </w:r>
            <w:proofErr w:type="spellStart"/>
            <w:r w:rsidRPr="007C0B0E">
              <w:rPr>
                <w:rFonts w:ascii="Times New Roman" w:hAnsi="Times New Roman" w:cs="Times New Roman"/>
              </w:rPr>
              <w:t>trunk</w:t>
            </w:r>
            <w:proofErr w:type="spellEnd"/>
            <w:r w:rsidRPr="007C0B0E">
              <w:rPr>
                <w:rFonts w:ascii="Times New Roman" w:hAnsi="Times New Roman" w:cs="Times New Roman"/>
              </w:rPr>
              <w:t>-порта на коммутаторе</w:t>
            </w:r>
          </w:p>
          <w:p w14:paraId="21BC5EE9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6. Подключение маршрутизатора к </w:t>
            </w:r>
            <w:proofErr w:type="spellStart"/>
            <w:r w:rsidRPr="007C0B0E">
              <w:rPr>
                <w:rFonts w:ascii="Times New Roman" w:hAnsi="Times New Roman" w:cs="Times New Roman"/>
              </w:rPr>
              <w:t>trunk</w:t>
            </w:r>
            <w:proofErr w:type="spellEnd"/>
            <w:r w:rsidRPr="007C0B0E">
              <w:rPr>
                <w:rFonts w:ascii="Times New Roman" w:hAnsi="Times New Roman" w:cs="Times New Roman"/>
              </w:rPr>
              <w:t>-порту коммутатора</w:t>
            </w:r>
          </w:p>
          <w:p w14:paraId="5291DDE5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40FA7E72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Запишите последовательность цифр</w:t>
            </w:r>
          </w:p>
          <w:p w14:paraId="64D1B69A" w14:textId="77777777" w:rsidR="00C930E7" w:rsidRPr="007C0B0E" w:rsidRDefault="00C930E7" w:rsidP="00244EFD">
            <w:pPr>
              <w:rPr>
                <w:rFonts w:ascii="Times New Roman" w:hAnsi="Times New Roman" w:cs="Times New Roman"/>
                <w:u w:val="single"/>
              </w:rPr>
            </w:pPr>
            <w:r w:rsidRPr="007C0B0E">
              <w:rPr>
                <w:rFonts w:ascii="Times New Roman" w:hAnsi="Times New Roman" w:cs="Times New Roman"/>
              </w:rPr>
              <w:t xml:space="preserve">Ответ: </w:t>
            </w:r>
            <w:r w:rsidRPr="007C0B0E">
              <w:rPr>
                <w:rFonts w:ascii="Times New Roman" w:hAnsi="Times New Roman" w:cs="Times New Roman"/>
                <w:u w:val="single"/>
              </w:rPr>
              <w:t>________</w:t>
            </w:r>
          </w:p>
          <w:p w14:paraId="5C570DF5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</w:tc>
      </w:tr>
      <w:tr w:rsidR="00C930E7" w:rsidRPr="007C0B0E" w14:paraId="311F5ADB" w14:textId="77777777" w:rsidTr="00C930E7">
        <w:trPr>
          <w:trHeight w:val="4193"/>
        </w:trPr>
        <w:tc>
          <w:tcPr>
            <w:tcW w:w="587" w:type="pct"/>
          </w:tcPr>
          <w:p w14:paraId="6000A288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13" w:type="pct"/>
          </w:tcPr>
          <w:p w14:paraId="136837DD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выберите один правильный ответ.</w:t>
            </w:r>
          </w:p>
          <w:p w14:paraId="2033E7D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72749B82" w14:textId="0999B9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1B0196">
              <w:rPr>
                <w:rFonts w:ascii="Times New Roman" w:hAnsi="Times New Roman" w:cs="Times New Roman"/>
              </w:rPr>
              <w:t>Для установления соседства и обмена параметрами маршрутизаторов в OSPF используется какой тип пакетов?</w:t>
            </w:r>
          </w:p>
          <w:p w14:paraId="7E7EAC9B" w14:textId="77777777" w:rsidR="00C930E7" w:rsidRPr="007C0B0E" w:rsidRDefault="00C930E7" w:rsidP="00244EFD">
            <w:pPr>
              <w:rPr>
                <w:rFonts w:ascii="Times New Roman" w:hAnsi="Times New Roman" w:cs="Times New Roman"/>
                <w:lang w:val="en-US"/>
              </w:rPr>
            </w:pPr>
            <w:r w:rsidRPr="007C0B0E">
              <w:rPr>
                <w:rFonts w:ascii="Times New Roman" w:hAnsi="Times New Roman" w:cs="Times New Roman"/>
              </w:rPr>
              <w:t>Варианты</w:t>
            </w:r>
            <w:r w:rsidRPr="007C0B0E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5CB0BA1B" w14:textId="77777777" w:rsidR="00C930E7" w:rsidRPr="007C0B0E" w:rsidRDefault="00C930E7" w:rsidP="00244EFD">
            <w:pPr>
              <w:rPr>
                <w:rFonts w:ascii="Times New Roman" w:hAnsi="Times New Roman" w:cs="Times New Roman"/>
                <w:lang w:val="en-US"/>
              </w:rPr>
            </w:pPr>
            <w:r w:rsidRPr="007C0B0E">
              <w:rPr>
                <w:rFonts w:ascii="Times New Roman" w:hAnsi="Times New Roman" w:cs="Times New Roman"/>
                <w:lang w:val="en-US"/>
              </w:rPr>
              <w:t>1. Link State Advertisement (LSA)</w:t>
            </w:r>
          </w:p>
          <w:p w14:paraId="02E08B22" w14:textId="77777777" w:rsidR="00C930E7" w:rsidRPr="007C0B0E" w:rsidRDefault="00C930E7" w:rsidP="00244EFD">
            <w:pPr>
              <w:rPr>
                <w:rFonts w:ascii="Times New Roman" w:hAnsi="Times New Roman" w:cs="Times New Roman"/>
                <w:lang w:val="en-US"/>
              </w:rPr>
            </w:pPr>
            <w:r w:rsidRPr="007C0B0E">
              <w:rPr>
                <w:rFonts w:ascii="Times New Roman" w:hAnsi="Times New Roman" w:cs="Times New Roman"/>
                <w:lang w:val="en-US"/>
              </w:rPr>
              <w:t>2. Hello-</w:t>
            </w:r>
            <w:r w:rsidRPr="007C0B0E">
              <w:rPr>
                <w:rFonts w:ascii="Times New Roman" w:hAnsi="Times New Roman" w:cs="Times New Roman"/>
              </w:rPr>
              <w:t>пакет</w:t>
            </w:r>
          </w:p>
          <w:p w14:paraId="7B464B59" w14:textId="77777777" w:rsidR="00C930E7" w:rsidRPr="007C0B0E" w:rsidRDefault="00C930E7" w:rsidP="00244EFD">
            <w:pPr>
              <w:rPr>
                <w:rFonts w:ascii="Times New Roman" w:hAnsi="Times New Roman" w:cs="Times New Roman"/>
                <w:lang w:val="en-US"/>
              </w:rPr>
            </w:pPr>
            <w:r w:rsidRPr="007C0B0E">
              <w:rPr>
                <w:rFonts w:ascii="Times New Roman" w:hAnsi="Times New Roman" w:cs="Times New Roman"/>
                <w:lang w:val="en-US"/>
              </w:rPr>
              <w:t>3. Database Description (DBD)</w:t>
            </w:r>
          </w:p>
          <w:p w14:paraId="52C597C9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4. Link State </w:t>
            </w:r>
            <w:proofErr w:type="spellStart"/>
            <w:r w:rsidRPr="007C0B0E">
              <w:rPr>
                <w:rFonts w:ascii="Times New Roman" w:hAnsi="Times New Roman" w:cs="Times New Roman"/>
              </w:rPr>
              <w:t>Request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 (LSR)</w:t>
            </w:r>
          </w:p>
          <w:p w14:paraId="015CCD92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6046FB75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Запишите номер правильного варианта</w:t>
            </w:r>
          </w:p>
          <w:p w14:paraId="1E2991CC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Ответ: </w:t>
            </w:r>
            <w:r w:rsidRPr="007C0B0E">
              <w:rPr>
                <w:rFonts w:ascii="Times New Roman" w:hAnsi="Times New Roman" w:cs="Times New Roman"/>
                <w:u w:val="single"/>
              </w:rPr>
              <w:t>________</w:t>
            </w:r>
          </w:p>
        </w:tc>
      </w:tr>
      <w:tr w:rsidR="00C930E7" w:rsidRPr="007C0B0E" w14:paraId="5187D1B7" w14:textId="77777777" w:rsidTr="00C930E7">
        <w:trPr>
          <w:trHeight w:val="4230"/>
        </w:trPr>
        <w:tc>
          <w:tcPr>
            <w:tcW w:w="587" w:type="pct"/>
          </w:tcPr>
          <w:p w14:paraId="1AED4C3E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13" w:type="pct"/>
          </w:tcPr>
          <w:p w14:paraId="1C92A158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выберите один правильный ответ.</w:t>
            </w:r>
          </w:p>
          <w:p w14:paraId="4044770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1D960029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Какое максимальное количество каналов поддерживает стандартная система CWDM?</w:t>
            </w:r>
          </w:p>
          <w:p w14:paraId="1E90F179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398C7ADC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Варианты:</w:t>
            </w:r>
          </w:p>
          <w:p w14:paraId="5D5223D6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1. 8 каналов</w:t>
            </w:r>
          </w:p>
          <w:p w14:paraId="3335A162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2. 15 каналов</w:t>
            </w:r>
          </w:p>
          <w:p w14:paraId="2B7D01DF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3. 18 каналов</w:t>
            </w:r>
          </w:p>
          <w:p w14:paraId="75BD969C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4. 40 каналов</w:t>
            </w:r>
          </w:p>
          <w:p w14:paraId="0547CD45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2E9A8771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Запишите номер правильного варианта</w:t>
            </w:r>
          </w:p>
          <w:p w14:paraId="794AB671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Ответ: </w:t>
            </w:r>
            <w:r w:rsidRPr="007C0B0E">
              <w:rPr>
                <w:rFonts w:ascii="Times New Roman" w:hAnsi="Times New Roman" w:cs="Times New Roman"/>
                <w:u w:val="single"/>
              </w:rPr>
              <w:t>________</w:t>
            </w:r>
          </w:p>
        </w:tc>
      </w:tr>
      <w:tr w:rsidR="00C930E7" w:rsidRPr="007C0B0E" w14:paraId="4C9B9D3D" w14:textId="77777777" w:rsidTr="00C930E7">
        <w:trPr>
          <w:trHeight w:val="10195"/>
        </w:trPr>
        <w:tc>
          <w:tcPr>
            <w:tcW w:w="587" w:type="pct"/>
          </w:tcPr>
          <w:p w14:paraId="62852921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13" w:type="pct"/>
          </w:tcPr>
          <w:p w14:paraId="2987B40D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5613212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36EAB0A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Соотнесите состояние порта STP с его описанием.</w:t>
            </w:r>
          </w:p>
          <w:p w14:paraId="6486C875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9"/>
              <w:tblW w:w="42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131"/>
              <w:gridCol w:w="2132"/>
            </w:tblGrid>
            <w:tr w:rsidR="00C930E7" w:rsidRPr="007C0B0E" w14:paraId="745FD396" w14:textId="77777777" w:rsidTr="00C930E7">
              <w:tc>
                <w:tcPr>
                  <w:tcW w:w="2131" w:type="dxa"/>
                </w:tcPr>
                <w:p w14:paraId="21C524A5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Состояния портов</w:t>
                  </w:r>
                </w:p>
              </w:tc>
              <w:tc>
                <w:tcPr>
                  <w:tcW w:w="2132" w:type="dxa"/>
                </w:tcPr>
                <w:p w14:paraId="231B9640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Описания</w:t>
                  </w:r>
                </w:p>
              </w:tc>
            </w:tr>
            <w:tr w:rsidR="00C930E7" w:rsidRPr="007C0B0E" w14:paraId="7867C480" w14:textId="77777777" w:rsidTr="00C930E7">
              <w:tc>
                <w:tcPr>
                  <w:tcW w:w="2131" w:type="dxa"/>
                </w:tcPr>
                <w:p w14:paraId="1B45267E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 xml:space="preserve">А) </w:t>
                  </w:r>
                  <w:proofErr w:type="spellStart"/>
                  <w:r w:rsidRPr="007C0B0E">
                    <w:rPr>
                      <w:rFonts w:ascii="Times New Roman" w:hAnsi="Times New Roman" w:cs="Times New Roman"/>
                    </w:rPr>
                    <w:t>Blocking</w:t>
                  </w:r>
                  <w:proofErr w:type="spellEnd"/>
                </w:p>
              </w:tc>
              <w:tc>
                <w:tcPr>
                  <w:tcW w:w="2132" w:type="dxa"/>
                </w:tcPr>
                <w:p w14:paraId="46E27322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1) Порт участвует в передаче данных и обучении MAC</w:t>
                  </w:r>
                </w:p>
              </w:tc>
            </w:tr>
            <w:tr w:rsidR="00C930E7" w:rsidRPr="007C0B0E" w14:paraId="1A4B500C" w14:textId="77777777" w:rsidTr="00C930E7">
              <w:tc>
                <w:tcPr>
                  <w:tcW w:w="2131" w:type="dxa"/>
                </w:tcPr>
                <w:p w14:paraId="3FEA6AF2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 xml:space="preserve">Б) </w:t>
                  </w:r>
                  <w:proofErr w:type="spellStart"/>
                  <w:r w:rsidRPr="007C0B0E">
                    <w:rPr>
                      <w:rFonts w:ascii="Times New Roman" w:hAnsi="Times New Roman" w:cs="Times New Roman"/>
                    </w:rPr>
                    <w:t>Listening</w:t>
                  </w:r>
                  <w:proofErr w:type="spellEnd"/>
                </w:p>
              </w:tc>
              <w:tc>
                <w:tcPr>
                  <w:tcW w:w="2132" w:type="dxa"/>
                </w:tcPr>
                <w:p w14:paraId="1F1596EA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2) Порт заблокирован и не передает данные</w:t>
                  </w:r>
                </w:p>
              </w:tc>
            </w:tr>
            <w:tr w:rsidR="00C930E7" w:rsidRPr="007C0B0E" w14:paraId="16BF1CBA" w14:textId="77777777" w:rsidTr="00C930E7">
              <w:tc>
                <w:tcPr>
                  <w:tcW w:w="2131" w:type="dxa"/>
                </w:tcPr>
                <w:p w14:paraId="564AA94F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В) Learning</w:t>
                  </w:r>
                </w:p>
              </w:tc>
              <w:tc>
                <w:tcPr>
                  <w:tcW w:w="2132" w:type="dxa"/>
                </w:tcPr>
                <w:p w14:paraId="094E2A72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3) Порт получает BPDU, но не обучается MAC</w:t>
                  </w:r>
                </w:p>
              </w:tc>
            </w:tr>
            <w:tr w:rsidR="00C930E7" w:rsidRPr="007C0B0E" w14:paraId="43492250" w14:textId="77777777" w:rsidTr="00C930E7">
              <w:tc>
                <w:tcPr>
                  <w:tcW w:w="2131" w:type="dxa"/>
                </w:tcPr>
                <w:p w14:paraId="3CBDBFB9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 xml:space="preserve">Г) </w:t>
                  </w:r>
                  <w:proofErr w:type="spellStart"/>
                  <w:r w:rsidRPr="007C0B0E">
                    <w:rPr>
                      <w:rFonts w:ascii="Times New Roman" w:hAnsi="Times New Roman" w:cs="Times New Roman"/>
                    </w:rPr>
                    <w:t>Forwarding</w:t>
                  </w:r>
                  <w:proofErr w:type="spellEnd"/>
                </w:p>
              </w:tc>
              <w:tc>
                <w:tcPr>
                  <w:tcW w:w="2132" w:type="dxa"/>
                </w:tcPr>
                <w:p w14:paraId="5670DFDE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4) Порт обучается MAC-адресам, но не передает данные</w:t>
                  </w:r>
                </w:p>
              </w:tc>
            </w:tr>
            <w:tr w:rsidR="00C930E7" w:rsidRPr="007C0B0E" w14:paraId="6312FD45" w14:textId="77777777" w:rsidTr="00C930E7">
              <w:tc>
                <w:tcPr>
                  <w:tcW w:w="2131" w:type="dxa"/>
                </w:tcPr>
                <w:p w14:paraId="67B628A8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 xml:space="preserve">Д) </w:t>
                  </w:r>
                  <w:proofErr w:type="spellStart"/>
                  <w:r w:rsidRPr="007C0B0E">
                    <w:rPr>
                      <w:rFonts w:ascii="Times New Roman" w:hAnsi="Times New Roman" w:cs="Times New Roman"/>
                    </w:rPr>
                    <w:t>Disabled</w:t>
                  </w:r>
                  <w:proofErr w:type="spellEnd"/>
                </w:p>
              </w:tc>
              <w:tc>
                <w:tcPr>
                  <w:tcW w:w="2132" w:type="dxa"/>
                </w:tcPr>
                <w:p w14:paraId="5242ADD1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5) Порт административно выключен</w:t>
                  </w:r>
                </w:p>
              </w:tc>
            </w:tr>
            <w:tr w:rsidR="00C930E7" w:rsidRPr="007C0B0E" w14:paraId="75021F26" w14:textId="77777777" w:rsidTr="00C930E7">
              <w:tc>
                <w:tcPr>
                  <w:tcW w:w="2131" w:type="dxa"/>
                </w:tcPr>
                <w:p w14:paraId="6A8B31CE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2" w:type="dxa"/>
                </w:tcPr>
                <w:p w14:paraId="7902A1B2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6) Порт коммутатора с наименьшей стоимостью пути к корневому мосту</w:t>
                  </w:r>
                </w:p>
              </w:tc>
            </w:tr>
          </w:tbl>
          <w:p w14:paraId="6D71EDD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46BD2BE3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Запишите выбранные цифры под соответствующими буквами</w:t>
            </w:r>
          </w:p>
          <w:p w14:paraId="62498FE2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a"/>
              <w:tblW w:w="425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871"/>
              <w:gridCol w:w="852"/>
              <w:gridCol w:w="863"/>
              <w:gridCol w:w="853"/>
              <w:gridCol w:w="814"/>
            </w:tblGrid>
            <w:tr w:rsidR="00C930E7" w:rsidRPr="007C0B0E" w14:paraId="786FCB51" w14:textId="77777777" w:rsidTr="00C930E7">
              <w:tc>
                <w:tcPr>
                  <w:tcW w:w="871" w:type="dxa"/>
                </w:tcPr>
                <w:p w14:paraId="3B21CAF0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852" w:type="dxa"/>
                </w:tcPr>
                <w:p w14:paraId="1A731A01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863" w:type="dxa"/>
                </w:tcPr>
                <w:p w14:paraId="4CB95069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853" w:type="dxa"/>
                </w:tcPr>
                <w:p w14:paraId="7C4EA0E3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814" w:type="dxa"/>
                </w:tcPr>
                <w:p w14:paraId="6F7F0F03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Д</w:t>
                  </w:r>
                </w:p>
              </w:tc>
            </w:tr>
            <w:tr w:rsidR="00C930E7" w:rsidRPr="007C0B0E" w14:paraId="7FF9A871" w14:textId="77777777" w:rsidTr="00C930E7">
              <w:tc>
                <w:tcPr>
                  <w:tcW w:w="871" w:type="dxa"/>
                </w:tcPr>
                <w:p w14:paraId="73D7CB8C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</w:p>
              </w:tc>
              <w:tc>
                <w:tcPr>
                  <w:tcW w:w="852" w:type="dxa"/>
                </w:tcPr>
                <w:p w14:paraId="38A8B411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</w:p>
              </w:tc>
              <w:tc>
                <w:tcPr>
                  <w:tcW w:w="863" w:type="dxa"/>
                </w:tcPr>
                <w:p w14:paraId="3B10D3E8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</w:p>
              </w:tc>
              <w:tc>
                <w:tcPr>
                  <w:tcW w:w="853" w:type="dxa"/>
                </w:tcPr>
                <w:p w14:paraId="0F9E3C0F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</w:p>
              </w:tc>
              <w:tc>
                <w:tcPr>
                  <w:tcW w:w="814" w:type="dxa"/>
                </w:tcPr>
                <w:p w14:paraId="4472B795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</w:p>
              </w:tc>
            </w:tr>
          </w:tbl>
          <w:p w14:paraId="27BFE4AC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</w:tc>
      </w:tr>
      <w:tr w:rsidR="00C930E7" w:rsidRPr="007C0B0E" w14:paraId="227BAE00" w14:textId="77777777" w:rsidTr="00C930E7">
        <w:trPr>
          <w:trHeight w:val="414"/>
        </w:trPr>
        <w:tc>
          <w:tcPr>
            <w:tcW w:w="587" w:type="pct"/>
          </w:tcPr>
          <w:p w14:paraId="08EC1085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13" w:type="pct"/>
          </w:tcPr>
          <w:p w14:paraId="63426C3F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текст, выберите ВСЕ правильные ответы.</w:t>
            </w:r>
          </w:p>
          <w:p w14:paraId="063F93FE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09A1DD90" w14:textId="02317307" w:rsidR="00C930E7" w:rsidRDefault="00C930E7" w:rsidP="00244EFD">
            <w:pPr>
              <w:rPr>
                <w:rFonts w:ascii="Times New Roman" w:hAnsi="Times New Roman" w:cs="Times New Roman"/>
              </w:rPr>
            </w:pPr>
            <w:r w:rsidRPr="001B0196">
              <w:rPr>
                <w:rFonts w:ascii="Times New Roman" w:hAnsi="Times New Roman" w:cs="Times New Roman"/>
              </w:rPr>
              <w:t>Существующие типы MPLS VPN – какие?</w:t>
            </w:r>
          </w:p>
          <w:p w14:paraId="3E167AF5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21BDA12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Варианты:</w:t>
            </w:r>
          </w:p>
          <w:p w14:paraId="02DB0ADE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1. L3VPN (Layer 3 VPN) на базе VRF</w:t>
            </w:r>
          </w:p>
          <w:p w14:paraId="283C89A4" w14:textId="77777777" w:rsidR="00C930E7" w:rsidRPr="007C0B0E" w:rsidRDefault="00C930E7" w:rsidP="00244EFD">
            <w:pPr>
              <w:rPr>
                <w:rFonts w:ascii="Times New Roman" w:hAnsi="Times New Roman" w:cs="Times New Roman"/>
                <w:lang w:val="en-US"/>
              </w:rPr>
            </w:pPr>
            <w:r w:rsidRPr="007C0B0E">
              <w:rPr>
                <w:rFonts w:ascii="Times New Roman" w:hAnsi="Times New Roman" w:cs="Times New Roman"/>
                <w:lang w:val="en-US"/>
              </w:rPr>
              <w:t>2. L2VPN (Layer 2 VPN) — VPLS</w:t>
            </w:r>
          </w:p>
          <w:p w14:paraId="35792BC0" w14:textId="77777777" w:rsidR="00C930E7" w:rsidRPr="007C0B0E" w:rsidRDefault="00C930E7" w:rsidP="00244EFD">
            <w:pPr>
              <w:rPr>
                <w:rFonts w:ascii="Times New Roman" w:hAnsi="Times New Roman" w:cs="Times New Roman"/>
                <w:lang w:val="en-US"/>
              </w:rPr>
            </w:pPr>
            <w:r w:rsidRPr="007C0B0E">
              <w:rPr>
                <w:rFonts w:ascii="Times New Roman" w:hAnsi="Times New Roman" w:cs="Times New Roman"/>
                <w:lang w:val="en-US"/>
              </w:rPr>
              <w:t>3. L2VPN (Layer 2 VPN) — VPWS</w:t>
            </w:r>
          </w:p>
          <w:p w14:paraId="0490470F" w14:textId="77777777" w:rsidR="00C930E7" w:rsidRPr="007C0B0E" w:rsidRDefault="00C930E7" w:rsidP="00244EFD">
            <w:pPr>
              <w:rPr>
                <w:rFonts w:ascii="Times New Roman" w:hAnsi="Times New Roman" w:cs="Times New Roman"/>
                <w:lang w:val="en-US"/>
              </w:rPr>
            </w:pPr>
            <w:r w:rsidRPr="007C0B0E">
              <w:rPr>
                <w:rFonts w:ascii="Times New Roman" w:hAnsi="Times New Roman" w:cs="Times New Roman"/>
                <w:lang w:val="en-US"/>
              </w:rPr>
              <w:t xml:space="preserve">4. VPN </w:t>
            </w:r>
            <w:r w:rsidRPr="007C0B0E">
              <w:rPr>
                <w:rFonts w:ascii="Times New Roman" w:hAnsi="Times New Roman" w:cs="Times New Roman"/>
              </w:rPr>
              <w:t>на</w:t>
            </w:r>
            <w:r w:rsidRPr="007C0B0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0B0E">
              <w:rPr>
                <w:rFonts w:ascii="Times New Roman" w:hAnsi="Times New Roman" w:cs="Times New Roman"/>
              </w:rPr>
              <w:t>базе</w:t>
            </w:r>
            <w:r w:rsidRPr="007C0B0E">
              <w:rPr>
                <w:rFonts w:ascii="Times New Roman" w:hAnsi="Times New Roman" w:cs="Times New Roman"/>
                <w:lang w:val="en-US"/>
              </w:rPr>
              <w:t xml:space="preserve"> IPsec</w:t>
            </w:r>
          </w:p>
          <w:p w14:paraId="2E02C9EA" w14:textId="77777777" w:rsidR="00C930E7" w:rsidRPr="007C0B0E" w:rsidRDefault="00C930E7" w:rsidP="00244EFD">
            <w:pPr>
              <w:rPr>
                <w:rFonts w:ascii="Times New Roman" w:hAnsi="Times New Roman" w:cs="Times New Roman"/>
                <w:lang w:val="en-US"/>
              </w:rPr>
            </w:pPr>
            <w:r w:rsidRPr="007C0B0E">
              <w:rPr>
                <w:rFonts w:ascii="Times New Roman" w:hAnsi="Times New Roman" w:cs="Times New Roman"/>
                <w:lang w:val="en-US"/>
              </w:rPr>
              <w:t>5. L1VPN (Layer 1 VPN)</w:t>
            </w:r>
          </w:p>
          <w:p w14:paraId="3C08EA14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6. SSL VPN</w:t>
            </w:r>
          </w:p>
          <w:p w14:paraId="3D08D376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16A539AD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Запишите номера выбранных вариантов в порядке возрастания.</w:t>
            </w:r>
          </w:p>
          <w:p w14:paraId="5BA25339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Ответ: </w:t>
            </w:r>
            <w:r w:rsidRPr="007C0B0E">
              <w:rPr>
                <w:rFonts w:ascii="Times New Roman" w:hAnsi="Times New Roman" w:cs="Times New Roman"/>
                <w:u w:val="single"/>
              </w:rPr>
              <w:t>________</w:t>
            </w:r>
          </w:p>
        </w:tc>
      </w:tr>
      <w:tr w:rsidR="00C930E7" w:rsidRPr="007C0B0E" w14:paraId="5A4DC213" w14:textId="77777777" w:rsidTr="00C930E7">
        <w:tc>
          <w:tcPr>
            <w:tcW w:w="587" w:type="pct"/>
          </w:tcPr>
          <w:p w14:paraId="7DCEFF5A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13" w:type="pct"/>
          </w:tcPr>
          <w:p w14:paraId="0927193C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выберите один правильный ответ.</w:t>
            </w:r>
          </w:p>
          <w:p w14:paraId="3BFFB7E3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5E737CD3" w14:textId="15307FFF" w:rsidR="00C930E7" w:rsidRDefault="00C930E7" w:rsidP="00244EFD">
            <w:pPr>
              <w:rPr>
                <w:rFonts w:ascii="Times New Roman" w:hAnsi="Times New Roman" w:cs="Times New Roman"/>
              </w:rPr>
            </w:pPr>
            <w:r w:rsidRPr="00AC4F77">
              <w:rPr>
                <w:rFonts w:ascii="Times New Roman" w:hAnsi="Times New Roman" w:cs="Times New Roman"/>
              </w:rPr>
              <w:t>При использовании BGP для частных сетей внутри организации используется какой номер AS?</w:t>
            </w:r>
          </w:p>
          <w:p w14:paraId="00AB186E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0F88A40A" w14:textId="77777777" w:rsidR="00C930E7" w:rsidRPr="007C0B0E" w:rsidRDefault="00C930E7" w:rsidP="00244EFD">
            <w:pPr>
              <w:rPr>
                <w:rFonts w:ascii="Times New Roman" w:hAnsi="Times New Roman" w:cs="Times New Roman"/>
                <w:lang w:val="en-US"/>
              </w:rPr>
            </w:pPr>
            <w:r w:rsidRPr="007C0B0E">
              <w:rPr>
                <w:rFonts w:ascii="Times New Roman" w:hAnsi="Times New Roman" w:cs="Times New Roman"/>
              </w:rPr>
              <w:t>Варианты</w:t>
            </w:r>
            <w:r w:rsidRPr="007C0B0E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0809D101" w14:textId="77777777" w:rsidR="00C930E7" w:rsidRPr="007C0B0E" w:rsidRDefault="00C930E7" w:rsidP="00244EFD">
            <w:pPr>
              <w:rPr>
                <w:rFonts w:ascii="Times New Roman" w:hAnsi="Times New Roman" w:cs="Times New Roman"/>
                <w:lang w:val="en-US"/>
              </w:rPr>
            </w:pPr>
            <w:r w:rsidRPr="007C0B0E">
              <w:rPr>
                <w:rFonts w:ascii="Times New Roman" w:hAnsi="Times New Roman" w:cs="Times New Roman"/>
                <w:lang w:val="en-US"/>
              </w:rPr>
              <w:t>1. AS 1-1023</w:t>
            </w:r>
          </w:p>
          <w:p w14:paraId="7BA3BDC5" w14:textId="77777777" w:rsidR="00C930E7" w:rsidRPr="007C0B0E" w:rsidRDefault="00C930E7" w:rsidP="00244EFD">
            <w:pPr>
              <w:rPr>
                <w:rFonts w:ascii="Times New Roman" w:hAnsi="Times New Roman" w:cs="Times New Roman"/>
                <w:lang w:val="en-US"/>
              </w:rPr>
            </w:pPr>
            <w:r w:rsidRPr="007C0B0E">
              <w:rPr>
                <w:rFonts w:ascii="Times New Roman" w:hAnsi="Times New Roman" w:cs="Times New Roman"/>
                <w:lang w:val="en-US"/>
              </w:rPr>
              <w:t>2. AS 64512-65534</w:t>
            </w:r>
          </w:p>
          <w:p w14:paraId="53B4276D" w14:textId="77777777" w:rsidR="00C930E7" w:rsidRPr="007C0B0E" w:rsidRDefault="00C930E7" w:rsidP="00244EFD">
            <w:pPr>
              <w:rPr>
                <w:rFonts w:ascii="Times New Roman" w:hAnsi="Times New Roman" w:cs="Times New Roman"/>
                <w:lang w:val="en-US"/>
              </w:rPr>
            </w:pPr>
            <w:r w:rsidRPr="007C0B0E">
              <w:rPr>
                <w:rFonts w:ascii="Times New Roman" w:hAnsi="Times New Roman" w:cs="Times New Roman"/>
                <w:lang w:val="en-US"/>
              </w:rPr>
              <w:t>3. AS 65000-65099</w:t>
            </w:r>
          </w:p>
          <w:p w14:paraId="415959FD" w14:textId="77777777" w:rsidR="00C930E7" w:rsidRPr="007C0B0E" w:rsidRDefault="00C930E7" w:rsidP="00244EFD">
            <w:pPr>
              <w:rPr>
                <w:rFonts w:ascii="Times New Roman" w:hAnsi="Times New Roman" w:cs="Times New Roman"/>
                <w:lang w:val="en-US"/>
              </w:rPr>
            </w:pPr>
            <w:r w:rsidRPr="007C0B0E">
              <w:rPr>
                <w:rFonts w:ascii="Times New Roman" w:hAnsi="Times New Roman" w:cs="Times New Roman"/>
                <w:lang w:val="en-US"/>
              </w:rPr>
              <w:t>4. AS 100-64511</w:t>
            </w:r>
          </w:p>
          <w:p w14:paraId="1BDE0D23" w14:textId="77777777" w:rsidR="00C930E7" w:rsidRPr="007C0B0E" w:rsidRDefault="00C930E7" w:rsidP="00244EFD">
            <w:pPr>
              <w:rPr>
                <w:rFonts w:ascii="Times New Roman" w:hAnsi="Times New Roman" w:cs="Times New Roman"/>
                <w:lang w:val="en-US"/>
              </w:rPr>
            </w:pPr>
          </w:p>
          <w:p w14:paraId="30AAC378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Запишите номер правильного варианта</w:t>
            </w:r>
          </w:p>
          <w:p w14:paraId="22199E93" w14:textId="77777777" w:rsidR="00C930E7" w:rsidRPr="007C0B0E" w:rsidRDefault="00C930E7" w:rsidP="00244EFD">
            <w:pPr>
              <w:rPr>
                <w:rFonts w:ascii="Times New Roman" w:hAnsi="Times New Roman" w:cs="Times New Roman"/>
                <w:u w:val="single"/>
              </w:rPr>
            </w:pPr>
            <w:r w:rsidRPr="007C0B0E">
              <w:rPr>
                <w:rFonts w:ascii="Times New Roman" w:hAnsi="Times New Roman" w:cs="Times New Roman"/>
              </w:rPr>
              <w:t xml:space="preserve">Ответ: </w:t>
            </w:r>
            <w:r w:rsidRPr="007C0B0E">
              <w:rPr>
                <w:rFonts w:ascii="Times New Roman" w:hAnsi="Times New Roman" w:cs="Times New Roman"/>
                <w:u w:val="single"/>
              </w:rPr>
              <w:t>________</w:t>
            </w:r>
          </w:p>
          <w:p w14:paraId="4BE527EC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</w:tc>
      </w:tr>
      <w:tr w:rsidR="00C930E7" w:rsidRPr="007C0B0E" w14:paraId="7E312856" w14:textId="77777777" w:rsidTr="00C930E7">
        <w:tc>
          <w:tcPr>
            <w:tcW w:w="587" w:type="pct"/>
          </w:tcPr>
          <w:p w14:paraId="741B3E02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13" w:type="pct"/>
          </w:tcPr>
          <w:p w14:paraId="5426D8D9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установите последовательность.</w:t>
            </w:r>
          </w:p>
          <w:p w14:paraId="7159DC1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1F5C4CD9" w14:textId="00701B88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AC4F77">
              <w:rPr>
                <w:rFonts w:ascii="Times New Roman" w:hAnsi="Times New Roman" w:cs="Times New Roman"/>
              </w:rPr>
              <w:t>Для проектирования оптической сети связи необходимо рассчитать оптический бюджет мощности.</w:t>
            </w:r>
            <w:r w:rsidRPr="007C0B0E">
              <w:rPr>
                <w:rFonts w:ascii="Times New Roman" w:hAnsi="Times New Roman" w:cs="Times New Roman"/>
              </w:rPr>
              <w:t xml:space="preserve"> Расположите этапы расчета в правильной последовательности:</w:t>
            </w:r>
          </w:p>
          <w:p w14:paraId="32FCDE33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29E51B4D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Действия:</w:t>
            </w:r>
          </w:p>
          <w:p w14:paraId="55552B78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1. Определение чувствительности приемника</w:t>
            </w:r>
          </w:p>
          <w:p w14:paraId="3F7173E9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2. Расчет общего затухания на линии</w:t>
            </w:r>
          </w:p>
          <w:p w14:paraId="7E7878E6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3. Определение мощности передатчика</w:t>
            </w:r>
          </w:p>
          <w:p w14:paraId="6EC305CA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4. Расчет оптического бюджета (разницы мощностей)</w:t>
            </w:r>
          </w:p>
          <w:p w14:paraId="4AC2088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5. Учет запаса на старение оборудования</w:t>
            </w:r>
          </w:p>
          <w:p w14:paraId="10CCE28E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6. Сравнение бюджета с затуханием линии</w:t>
            </w:r>
          </w:p>
          <w:p w14:paraId="1F1C2313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157A604E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Запишите последовательность цифр</w:t>
            </w:r>
          </w:p>
          <w:p w14:paraId="12CD3FFE" w14:textId="77777777" w:rsidR="00C930E7" w:rsidRPr="007C0B0E" w:rsidRDefault="00C930E7" w:rsidP="00244EFD">
            <w:pPr>
              <w:rPr>
                <w:rFonts w:ascii="Times New Roman" w:hAnsi="Times New Roman" w:cs="Times New Roman"/>
                <w:u w:val="single"/>
              </w:rPr>
            </w:pPr>
            <w:r w:rsidRPr="007C0B0E">
              <w:rPr>
                <w:rFonts w:ascii="Times New Roman" w:hAnsi="Times New Roman" w:cs="Times New Roman"/>
              </w:rPr>
              <w:t xml:space="preserve">Ответ: </w:t>
            </w:r>
            <w:r w:rsidRPr="007C0B0E">
              <w:rPr>
                <w:rFonts w:ascii="Times New Roman" w:hAnsi="Times New Roman" w:cs="Times New Roman"/>
                <w:u w:val="single"/>
              </w:rPr>
              <w:t>________</w:t>
            </w:r>
          </w:p>
          <w:p w14:paraId="671CBAD4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</w:tc>
      </w:tr>
    </w:tbl>
    <w:p w14:paraId="3EE55FAE" w14:textId="77777777" w:rsidR="0087357E" w:rsidRPr="007C0B0E" w:rsidRDefault="0087357E" w:rsidP="0087357E">
      <w:pPr>
        <w:spacing w:before="480" w:after="24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0B0E">
        <w:rPr>
          <w:rFonts w:ascii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c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01"/>
        <w:gridCol w:w="8244"/>
      </w:tblGrid>
      <w:tr w:rsidR="00C930E7" w:rsidRPr="007C0B0E" w14:paraId="15107BB5" w14:textId="77777777" w:rsidTr="00A926B9">
        <w:tc>
          <w:tcPr>
            <w:tcW w:w="589" w:type="pct"/>
          </w:tcPr>
          <w:p w14:paraId="00947A8B" w14:textId="77777777" w:rsidR="00C930E7" w:rsidRPr="007C0B0E" w:rsidRDefault="00C930E7" w:rsidP="00244EFD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11" w:type="pct"/>
          </w:tcPr>
          <w:p w14:paraId="5B2DE24A" w14:textId="77777777" w:rsidR="00C930E7" w:rsidRPr="007C0B0E" w:rsidRDefault="00C930E7" w:rsidP="00244EFD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0E">
              <w:rPr>
                <w:rFonts w:ascii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C930E7" w:rsidRPr="007C0B0E" w14:paraId="2E3A764C" w14:textId="77777777" w:rsidTr="00A926B9">
        <w:tc>
          <w:tcPr>
            <w:tcW w:w="589" w:type="pct"/>
          </w:tcPr>
          <w:p w14:paraId="3466982F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11" w:type="pct"/>
          </w:tcPr>
          <w:p w14:paraId="5EE91D36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впишите недостающее слово.</w:t>
            </w:r>
          </w:p>
          <w:p w14:paraId="30128E2A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52E4AA2A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Протокол _____ используется для автоматического согласования VLAN на </w:t>
            </w:r>
            <w:proofErr w:type="spellStart"/>
            <w:r w:rsidRPr="007C0B0E">
              <w:rPr>
                <w:rFonts w:ascii="Times New Roman" w:hAnsi="Times New Roman" w:cs="Times New Roman"/>
              </w:rPr>
              <w:t>trunk</w:t>
            </w:r>
            <w:proofErr w:type="spellEnd"/>
            <w:r w:rsidRPr="007C0B0E">
              <w:rPr>
                <w:rFonts w:ascii="Times New Roman" w:hAnsi="Times New Roman" w:cs="Times New Roman"/>
              </w:rPr>
              <w:t>-портах между коммутаторами Cisco, но не является стандартом IEEE.</w:t>
            </w:r>
          </w:p>
        </w:tc>
      </w:tr>
      <w:tr w:rsidR="00C930E7" w:rsidRPr="007C0B0E" w14:paraId="57877365" w14:textId="77777777" w:rsidTr="00A926B9">
        <w:tc>
          <w:tcPr>
            <w:tcW w:w="589" w:type="pct"/>
          </w:tcPr>
          <w:p w14:paraId="13D8FAC8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11" w:type="pct"/>
          </w:tcPr>
          <w:p w14:paraId="061994D7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Решите задачу. Запишите ответ в виде числа.</w:t>
            </w:r>
          </w:p>
          <w:p w14:paraId="1E6FA8D7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3CAD0471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В сети используется VLAN с ID 100. По стандарту IEEE 802.1Q тег VLAN добавляется в кадр Ethernet. Определите размер тега 802.1Q в байтах.</w:t>
            </w:r>
          </w:p>
          <w:p w14:paraId="54902FB4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3A82DF43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Ответ: ________</w:t>
            </w:r>
          </w:p>
        </w:tc>
      </w:tr>
      <w:tr w:rsidR="00C930E7" w:rsidRPr="007C0B0E" w14:paraId="6E7E25F4" w14:textId="77777777" w:rsidTr="00A926B9">
        <w:tc>
          <w:tcPr>
            <w:tcW w:w="589" w:type="pct"/>
          </w:tcPr>
          <w:p w14:paraId="0262DC56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11" w:type="pct"/>
          </w:tcPr>
          <w:p w14:paraId="25AB7F46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запишите ответ.</w:t>
            </w:r>
          </w:p>
          <w:p w14:paraId="3F3E6478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5A0A982A" w14:textId="79D6CA20" w:rsidR="00C930E7" w:rsidRDefault="00C930E7" w:rsidP="00244EFD">
            <w:pPr>
              <w:rPr>
                <w:rFonts w:ascii="Times New Roman" w:hAnsi="Times New Roman" w:cs="Times New Roman"/>
              </w:rPr>
            </w:pPr>
            <w:r w:rsidRPr="000B1E47">
              <w:rPr>
                <w:rFonts w:ascii="Times New Roman" w:hAnsi="Times New Roman" w:cs="Times New Roman"/>
              </w:rPr>
              <w:t>Для подсети 192.168.10.0/26 рассчитайте количество доступных IP-адресов.</w:t>
            </w:r>
          </w:p>
          <w:p w14:paraId="40151D6B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637C586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proofErr w:type="gramStart"/>
            <w:r w:rsidRPr="007C0B0E">
              <w:rPr>
                <w:rFonts w:ascii="Times New Roman" w:hAnsi="Times New Roman" w:cs="Times New Roman"/>
              </w:rPr>
              <w:t>Ответ:</w:t>
            </w:r>
            <w:r w:rsidRPr="007C0B0E">
              <w:rPr>
                <w:rFonts w:ascii="Times New Roman" w:hAnsi="Times New Roman" w:cs="Times New Roman"/>
                <w:u w:val="single"/>
              </w:rPr>
              <w:t>_</w:t>
            </w:r>
            <w:proofErr w:type="gramEnd"/>
            <w:r w:rsidRPr="007C0B0E">
              <w:rPr>
                <w:rFonts w:ascii="Times New Roman" w:hAnsi="Times New Roman" w:cs="Times New Roman"/>
                <w:u w:val="single"/>
              </w:rPr>
              <w:t>_______</w:t>
            </w:r>
          </w:p>
        </w:tc>
      </w:tr>
      <w:tr w:rsidR="00C930E7" w:rsidRPr="007C0B0E" w14:paraId="4901FFAB" w14:textId="77777777" w:rsidTr="00A926B9">
        <w:tc>
          <w:tcPr>
            <w:tcW w:w="589" w:type="pct"/>
          </w:tcPr>
          <w:p w14:paraId="7882F94C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11" w:type="pct"/>
          </w:tcPr>
          <w:p w14:paraId="53A2DBF5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впишите недостающее слово/словосочетание.</w:t>
            </w:r>
          </w:p>
          <w:p w14:paraId="29DD2FE1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25829777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Технология </w:t>
            </w:r>
            <w:r w:rsidRPr="007C0B0E">
              <w:rPr>
                <w:rFonts w:ascii="Times New Roman" w:hAnsi="Times New Roman" w:cs="Times New Roman"/>
                <w:u w:val="single"/>
              </w:rPr>
              <w:t>_____</w:t>
            </w:r>
            <w:r w:rsidRPr="007C0B0E">
              <w:rPr>
                <w:rFonts w:ascii="Times New Roman" w:hAnsi="Times New Roman" w:cs="Times New Roman"/>
              </w:rPr>
              <w:t xml:space="preserve"> позволяет передавать данные со скоростью до 10 Гбит/с на расстояние до 40 км по </w:t>
            </w:r>
            <w:proofErr w:type="spellStart"/>
            <w:r w:rsidRPr="007C0B0E">
              <w:rPr>
                <w:rFonts w:ascii="Times New Roman" w:hAnsi="Times New Roman" w:cs="Times New Roman"/>
              </w:rPr>
              <w:t>одномодовому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 оптическому волокну на длине волны 1310 </w:t>
            </w:r>
            <w:proofErr w:type="spellStart"/>
            <w:r w:rsidRPr="007C0B0E">
              <w:rPr>
                <w:rFonts w:ascii="Times New Roman" w:hAnsi="Times New Roman" w:cs="Times New Roman"/>
              </w:rPr>
              <w:t>нм</w:t>
            </w:r>
            <w:proofErr w:type="spellEnd"/>
            <w:r w:rsidRPr="007C0B0E">
              <w:rPr>
                <w:rFonts w:ascii="Times New Roman" w:hAnsi="Times New Roman" w:cs="Times New Roman"/>
              </w:rPr>
              <w:t>.</w:t>
            </w:r>
          </w:p>
          <w:p w14:paraId="1DF98A12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</w:tc>
      </w:tr>
      <w:tr w:rsidR="00C930E7" w:rsidRPr="007C0B0E" w14:paraId="512316D1" w14:textId="77777777" w:rsidTr="00A926B9">
        <w:tc>
          <w:tcPr>
            <w:tcW w:w="589" w:type="pct"/>
          </w:tcPr>
          <w:p w14:paraId="6CBA2427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11" w:type="pct"/>
          </w:tcPr>
          <w:p w14:paraId="3C09CEA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запишите ответ.</w:t>
            </w:r>
          </w:p>
          <w:p w14:paraId="5F489DAD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7FD5CF9C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Приведите различия между </w:t>
            </w:r>
            <w:proofErr w:type="spellStart"/>
            <w:r w:rsidRPr="007C0B0E">
              <w:rPr>
                <w:rFonts w:ascii="Times New Roman" w:hAnsi="Times New Roman" w:cs="Times New Roman"/>
              </w:rPr>
              <w:t>одномодовым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 (SMF) и </w:t>
            </w:r>
            <w:proofErr w:type="spellStart"/>
            <w:r w:rsidRPr="007C0B0E">
              <w:rPr>
                <w:rFonts w:ascii="Times New Roman" w:hAnsi="Times New Roman" w:cs="Times New Roman"/>
              </w:rPr>
              <w:t>многомодовым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 (MMF) оптическим волокном.</w:t>
            </w:r>
          </w:p>
          <w:p w14:paraId="488A84BD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0513244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Ответ: __________</w:t>
            </w:r>
          </w:p>
        </w:tc>
      </w:tr>
      <w:tr w:rsidR="00C930E7" w:rsidRPr="007C0B0E" w14:paraId="655160C0" w14:textId="77777777" w:rsidTr="00A926B9">
        <w:tc>
          <w:tcPr>
            <w:tcW w:w="589" w:type="pct"/>
          </w:tcPr>
          <w:p w14:paraId="4A2F22F2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11" w:type="pct"/>
          </w:tcPr>
          <w:p w14:paraId="0D5C81A6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запишите ответ.</w:t>
            </w:r>
          </w:p>
          <w:p w14:paraId="30E667B7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1225A9FB" w14:textId="2BF2A8A6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0B1E47">
              <w:rPr>
                <w:rFonts w:ascii="Times New Roman" w:hAnsi="Times New Roman" w:cs="Times New Roman"/>
              </w:rPr>
              <w:t>Для сети 10.20.30.0/23 определите широковещательный адрес</w:t>
            </w:r>
            <w:r w:rsidRPr="007C0B0E">
              <w:rPr>
                <w:rFonts w:ascii="Times New Roman" w:hAnsi="Times New Roman" w:cs="Times New Roman"/>
              </w:rPr>
              <w:t>.</w:t>
            </w:r>
          </w:p>
          <w:p w14:paraId="49F6B522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188FC6F9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Ответ: </w:t>
            </w:r>
            <w:r w:rsidRPr="007C0B0E">
              <w:rPr>
                <w:rFonts w:ascii="Times New Roman" w:hAnsi="Times New Roman" w:cs="Times New Roman"/>
                <w:u w:val="single"/>
              </w:rPr>
              <w:t>________</w:t>
            </w:r>
          </w:p>
        </w:tc>
      </w:tr>
      <w:tr w:rsidR="00C930E7" w:rsidRPr="007C0B0E" w14:paraId="1C3F7501" w14:textId="77777777" w:rsidTr="00A926B9">
        <w:tc>
          <w:tcPr>
            <w:tcW w:w="589" w:type="pct"/>
          </w:tcPr>
          <w:p w14:paraId="7DF99CE2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11" w:type="pct"/>
          </w:tcPr>
          <w:p w14:paraId="6C0482F5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впишите недостающее слово.</w:t>
            </w:r>
          </w:p>
          <w:p w14:paraId="0420F0C3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7EC110C6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Протокол </w:t>
            </w:r>
            <w:r w:rsidRPr="007C0B0E">
              <w:rPr>
                <w:rFonts w:ascii="Times New Roman" w:hAnsi="Times New Roman" w:cs="Times New Roman"/>
                <w:u w:val="single"/>
              </w:rPr>
              <w:t>_____</w:t>
            </w:r>
            <w:r w:rsidRPr="007C0B0E">
              <w:rPr>
                <w:rFonts w:ascii="Times New Roman" w:hAnsi="Times New Roman" w:cs="Times New Roman"/>
              </w:rPr>
              <w:t xml:space="preserve"> обеспечивает быструю сходимость сети при изменении топологии и является улучшенной версией STP, определенной в стандарте IEEE 802.1w.</w:t>
            </w:r>
          </w:p>
        </w:tc>
      </w:tr>
      <w:tr w:rsidR="00C930E7" w:rsidRPr="007C0B0E" w14:paraId="06697553" w14:textId="77777777" w:rsidTr="00A926B9">
        <w:tc>
          <w:tcPr>
            <w:tcW w:w="589" w:type="pct"/>
          </w:tcPr>
          <w:p w14:paraId="49786867" w14:textId="77777777" w:rsidR="00C930E7" w:rsidRPr="007C0B0E" w:rsidRDefault="00C930E7" w:rsidP="00244EFD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11" w:type="pct"/>
          </w:tcPr>
          <w:p w14:paraId="2B4A045F" w14:textId="77777777" w:rsidR="00C930E7" w:rsidRPr="007C0B0E" w:rsidRDefault="00C930E7" w:rsidP="00244EFD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запишите ответ.</w:t>
            </w:r>
          </w:p>
          <w:p w14:paraId="519678E4" w14:textId="77777777" w:rsidR="00C930E7" w:rsidRPr="007C0B0E" w:rsidRDefault="00C930E7" w:rsidP="00244EFD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  <w:p w14:paraId="14A8AE81" w14:textId="77777777" w:rsidR="00C930E7" w:rsidRPr="007C0B0E" w:rsidRDefault="00C930E7" w:rsidP="00244EFD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Какие преимущества предоставляет технология MPLS по сравнению с традиционной IP-маршрутизацией?</w:t>
            </w:r>
          </w:p>
          <w:p w14:paraId="263B3F04" w14:textId="77777777" w:rsidR="00C930E7" w:rsidRPr="007C0B0E" w:rsidRDefault="00C930E7" w:rsidP="00244EFD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  <w:p w14:paraId="49ED401D" w14:textId="77777777" w:rsidR="00C930E7" w:rsidRPr="007C0B0E" w:rsidRDefault="00C930E7" w:rsidP="00244EFD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Ответ: ________</w:t>
            </w:r>
          </w:p>
        </w:tc>
      </w:tr>
      <w:tr w:rsidR="00C930E7" w:rsidRPr="007C0B0E" w14:paraId="0EBC9EBA" w14:textId="77777777" w:rsidTr="00A926B9">
        <w:tc>
          <w:tcPr>
            <w:tcW w:w="589" w:type="pct"/>
          </w:tcPr>
          <w:p w14:paraId="16C69D71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11" w:type="pct"/>
          </w:tcPr>
          <w:p w14:paraId="5C92A991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впишите недостающее слово.</w:t>
            </w:r>
          </w:p>
          <w:p w14:paraId="0180131B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2969B28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Оптический усилитель </w:t>
            </w:r>
            <w:r w:rsidRPr="007C0B0E">
              <w:rPr>
                <w:rFonts w:ascii="Times New Roman" w:hAnsi="Times New Roman" w:cs="Times New Roman"/>
                <w:u w:val="single"/>
              </w:rPr>
              <w:t>_____</w:t>
            </w:r>
            <w:r w:rsidRPr="007C0B0E">
              <w:rPr>
                <w:rFonts w:ascii="Times New Roman" w:hAnsi="Times New Roman" w:cs="Times New Roman"/>
              </w:rPr>
              <w:t xml:space="preserve"> использует легированное эрбием волокно для усиления оптического сигнала без преобразования в электрический, работая в диапазоне 1550 </w:t>
            </w:r>
            <w:proofErr w:type="spellStart"/>
            <w:r w:rsidRPr="007C0B0E">
              <w:rPr>
                <w:rFonts w:ascii="Times New Roman" w:hAnsi="Times New Roman" w:cs="Times New Roman"/>
              </w:rPr>
              <w:t>нм</w:t>
            </w:r>
            <w:proofErr w:type="spellEnd"/>
            <w:r w:rsidRPr="007C0B0E">
              <w:rPr>
                <w:rFonts w:ascii="Times New Roman" w:hAnsi="Times New Roman" w:cs="Times New Roman"/>
              </w:rPr>
              <w:t>.</w:t>
            </w:r>
          </w:p>
        </w:tc>
      </w:tr>
      <w:tr w:rsidR="00C930E7" w:rsidRPr="007C0B0E" w14:paraId="382DB63D" w14:textId="77777777" w:rsidTr="00A926B9">
        <w:tc>
          <w:tcPr>
            <w:tcW w:w="589" w:type="pct"/>
          </w:tcPr>
          <w:p w14:paraId="7521FE83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11" w:type="pct"/>
          </w:tcPr>
          <w:p w14:paraId="342DE997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Решите задачу. Запишите ответ в виде числа.</w:t>
            </w:r>
          </w:p>
          <w:p w14:paraId="60672563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70123781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Оптический передатчик имеет мощность +3 </w:t>
            </w:r>
            <w:proofErr w:type="spellStart"/>
            <w:r w:rsidRPr="007C0B0E">
              <w:rPr>
                <w:rFonts w:ascii="Times New Roman" w:hAnsi="Times New Roman" w:cs="Times New Roman"/>
              </w:rPr>
              <w:t>дБм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. Затухание в волокне составляет 0.2 дБ/км на длине линии 80 км. Дополнительно затухание на соединениях составляет 2 дБ. Чувствительность приемника -25 </w:t>
            </w:r>
            <w:proofErr w:type="spellStart"/>
            <w:r w:rsidRPr="007C0B0E">
              <w:rPr>
                <w:rFonts w:ascii="Times New Roman" w:hAnsi="Times New Roman" w:cs="Times New Roman"/>
              </w:rPr>
              <w:t>дБм</w:t>
            </w:r>
            <w:proofErr w:type="spellEnd"/>
            <w:r w:rsidRPr="007C0B0E">
              <w:rPr>
                <w:rFonts w:ascii="Times New Roman" w:hAnsi="Times New Roman" w:cs="Times New Roman"/>
              </w:rPr>
              <w:t>. Определите оптический бюджет (в дБ).</w:t>
            </w:r>
          </w:p>
          <w:p w14:paraId="05E84953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3B51B99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Ответ: </w:t>
            </w:r>
            <w:r w:rsidRPr="007C0B0E">
              <w:rPr>
                <w:rFonts w:ascii="Times New Roman" w:hAnsi="Times New Roman" w:cs="Times New Roman"/>
                <w:u w:val="single"/>
              </w:rPr>
              <w:t>________</w:t>
            </w:r>
          </w:p>
        </w:tc>
      </w:tr>
    </w:tbl>
    <w:p w14:paraId="4EC14AB2" w14:textId="02379CDA" w:rsidR="00017B01" w:rsidRPr="007C0B0E" w:rsidRDefault="00017B01">
      <w:pPr>
        <w:rPr>
          <w:rFonts w:ascii="Times New Roman" w:hAnsi="Times New Roman" w:cs="Times New Roman"/>
          <w:sz w:val="24"/>
          <w:szCs w:val="24"/>
        </w:rPr>
      </w:pPr>
    </w:p>
    <w:p w14:paraId="52A3FCBC" w14:textId="381542A5" w:rsidR="00C9434C" w:rsidRPr="007C0B0E" w:rsidRDefault="00C9434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F6F6F14" w14:textId="77777777" w:rsidR="00C9434C" w:rsidRPr="007C0B0E" w:rsidRDefault="00C9434C" w:rsidP="00C9434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0B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ПК-2 - </w:t>
      </w:r>
      <w:r w:rsidRPr="007C0B0E">
        <w:rPr>
          <w:rFonts w:ascii="Times New Roman" w:eastAsia="Times New Roman" w:hAnsi="Times New Roman" w:cs="Times New Roman"/>
          <w:sz w:val="28"/>
          <w:szCs w:val="28"/>
        </w:rPr>
        <w:t xml:space="preserve">Способен осуществлять разработку и внедрение специального программного обеспечения цифровой обработки сигналов, цифрового программного управления на языках высокого и низкого уровней; </w:t>
      </w:r>
    </w:p>
    <w:p w14:paraId="18E40A96" w14:textId="2830B3D3" w:rsidR="00017B01" w:rsidRPr="007C0B0E" w:rsidRDefault="007C0B0E" w:rsidP="00C9434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0B0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Индикаторы сформированности:</w:t>
      </w:r>
    </w:p>
    <w:p w14:paraId="4F266D19" w14:textId="1E98D44C" w:rsidR="00C9434C" w:rsidRPr="007C0B0E" w:rsidRDefault="007C0B0E" w:rsidP="00C9434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 w:rsidRPr="007C0B0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Знает: </w:t>
      </w:r>
      <w:r w:rsidR="00C9434C" w:rsidRPr="007C0B0E">
        <w:rPr>
          <w:rFonts w:ascii="Times New Roman" w:hAnsi="Times New Roman" w:cs="Times New Roman"/>
          <w:sz w:val="28"/>
          <w:szCs w:val="28"/>
          <w:lang w:val="ru-RU"/>
        </w:rPr>
        <w:t>основные</w:t>
      </w:r>
      <w:r w:rsidR="00C9434C" w:rsidRPr="007C0B0E">
        <w:rPr>
          <w:rFonts w:ascii="Times New Roman" w:hAnsi="Times New Roman" w:cs="Times New Roman"/>
          <w:sz w:val="28"/>
          <w:szCs w:val="28"/>
        </w:rPr>
        <w:t xml:space="preserve"> методы обработки экспериментальных данных с помощью</w:t>
      </w:r>
      <w:r w:rsidR="00C9434C" w:rsidRPr="007C0B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434C" w:rsidRPr="007C0B0E">
        <w:rPr>
          <w:rFonts w:ascii="Times New Roman" w:hAnsi="Times New Roman" w:cs="Times New Roman"/>
          <w:sz w:val="28"/>
          <w:szCs w:val="28"/>
        </w:rPr>
        <w:t>современного специализированного программно-математического обеспечения при решении научно</w:t>
      </w:r>
      <w:r w:rsidR="00C9434C" w:rsidRPr="007C0B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C9434C" w:rsidRPr="007C0B0E">
        <w:rPr>
          <w:rFonts w:ascii="Times New Roman" w:hAnsi="Times New Roman" w:cs="Times New Roman"/>
          <w:sz w:val="28"/>
          <w:szCs w:val="28"/>
        </w:rPr>
        <w:t>исследовательских задач;</w:t>
      </w:r>
    </w:p>
    <w:p w14:paraId="0CCD267E" w14:textId="1DAE678A" w:rsidR="00017B01" w:rsidRPr="007C0B0E" w:rsidRDefault="007C0B0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 w:rsidRPr="007C0B0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Умеет: </w:t>
      </w:r>
      <w:r w:rsidR="00C9434C" w:rsidRPr="007C0B0E">
        <w:rPr>
          <w:rFonts w:ascii="Times New Roman" w:hAnsi="Times New Roman" w:cs="Times New Roman"/>
          <w:sz w:val="28"/>
          <w:szCs w:val="28"/>
        </w:rPr>
        <w:t xml:space="preserve">использовать и современное специализированное </w:t>
      </w:r>
      <w:proofErr w:type="spellStart"/>
      <w:r w:rsidR="00C9434C" w:rsidRPr="007C0B0E">
        <w:rPr>
          <w:rFonts w:ascii="Times New Roman" w:hAnsi="Times New Roman" w:cs="Times New Roman"/>
          <w:sz w:val="28"/>
          <w:szCs w:val="28"/>
        </w:rPr>
        <w:t>программно</w:t>
      </w:r>
      <w:proofErr w:type="spellEnd"/>
      <w:r w:rsidR="00C9434C" w:rsidRPr="007C0B0E">
        <w:rPr>
          <w:rFonts w:ascii="Times New Roman" w:hAnsi="Times New Roman" w:cs="Times New Roman"/>
          <w:sz w:val="28"/>
          <w:szCs w:val="28"/>
        </w:rPr>
        <w:t xml:space="preserve"> математическое обеспечение для решения задач приема, обработки передачи исследований - проводить в информации области исследования и проведения </w:t>
      </w:r>
      <w:proofErr w:type="spellStart"/>
      <w:r w:rsidR="00C9434C" w:rsidRPr="007C0B0E">
        <w:rPr>
          <w:rFonts w:ascii="Times New Roman" w:hAnsi="Times New Roman" w:cs="Times New Roman"/>
          <w:sz w:val="28"/>
          <w:szCs w:val="28"/>
        </w:rPr>
        <w:t>инфокоммуникаций</w:t>
      </w:r>
      <w:proofErr w:type="spellEnd"/>
    </w:p>
    <w:p w14:paraId="354A67BF" w14:textId="5D4797D6" w:rsidR="00017B01" w:rsidRPr="007C0B0E" w:rsidRDefault="007C0B0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</w:pPr>
      <w:r w:rsidRPr="007C0B0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Владеет: </w:t>
      </w:r>
      <w:r w:rsidR="00C9434C" w:rsidRPr="007C0B0E">
        <w:rPr>
          <w:rFonts w:ascii="Times New Roman" w:hAnsi="Times New Roman" w:cs="Times New Roman"/>
          <w:sz w:val="28"/>
          <w:szCs w:val="28"/>
        </w:rPr>
        <w:t xml:space="preserve">методами компьютерного моделирования и обработки информации с помощью специализированного </w:t>
      </w:r>
      <w:proofErr w:type="spellStart"/>
      <w:r w:rsidR="00C9434C" w:rsidRPr="007C0B0E">
        <w:rPr>
          <w:rFonts w:ascii="Times New Roman" w:hAnsi="Times New Roman" w:cs="Times New Roman"/>
          <w:sz w:val="28"/>
          <w:szCs w:val="28"/>
        </w:rPr>
        <w:t>программно</w:t>
      </w:r>
      <w:proofErr w:type="spellEnd"/>
      <w:r w:rsidR="00C9434C" w:rsidRPr="007C0B0E">
        <w:rPr>
          <w:rFonts w:ascii="Times New Roman" w:hAnsi="Times New Roman" w:cs="Times New Roman"/>
          <w:sz w:val="28"/>
          <w:szCs w:val="28"/>
        </w:rPr>
        <w:t xml:space="preserve"> математического обеспечения</w:t>
      </w:r>
      <w:r w:rsidR="00C9434C" w:rsidRPr="007C0B0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27AD82B" w14:textId="77777777" w:rsidR="00017B01" w:rsidRPr="007C0B0E" w:rsidRDefault="00017B0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F95EEA" w14:textId="77777777" w:rsidR="0087357E" w:rsidRPr="007C0B0E" w:rsidRDefault="0087357E" w:rsidP="0087357E">
      <w:pP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B0E"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закрытого типа</w:t>
      </w:r>
    </w:p>
    <w:tbl>
      <w:tblPr>
        <w:tblStyle w:val="aa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237"/>
        <w:gridCol w:w="8108"/>
      </w:tblGrid>
      <w:tr w:rsidR="00C930E7" w:rsidRPr="007C0B0E" w14:paraId="332B5116" w14:textId="77777777" w:rsidTr="00A926B9">
        <w:trPr>
          <w:trHeight w:val="358"/>
        </w:trPr>
        <w:tc>
          <w:tcPr>
            <w:tcW w:w="662" w:type="pct"/>
            <w:vAlign w:val="center"/>
          </w:tcPr>
          <w:p w14:paraId="36BB2169" w14:textId="77777777" w:rsidR="00C930E7" w:rsidRPr="007C0B0E" w:rsidRDefault="00C930E7" w:rsidP="00244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B0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38" w:type="pct"/>
            <w:vAlign w:val="center"/>
          </w:tcPr>
          <w:p w14:paraId="43FD80ED" w14:textId="77777777" w:rsidR="00C930E7" w:rsidRPr="007C0B0E" w:rsidRDefault="00C930E7" w:rsidP="00244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B0E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C930E7" w:rsidRPr="007C0B0E" w14:paraId="768E6EF6" w14:textId="77777777" w:rsidTr="00A926B9">
        <w:trPr>
          <w:trHeight w:val="3397"/>
        </w:trPr>
        <w:tc>
          <w:tcPr>
            <w:tcW w:w="662" w:type="pct"/>
          </w:tcPr>
          <w:p w14:paraId="1FD279A8" w14:textId="77777777" w:rsidR="00C930E7" w:rsidRPr="007C0B0E" w:rsidRDefault="00C930E7" w:rsidP="00244EF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8" w:type="pct"/>
          </w:tcPr>
          <w:p w14:paraId="6891F281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42111BD9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Что используется для простого запуска программы для проверки кода?</w:t>
            </w:r>
          </w:p>
          <w:p w14:paraId="25663DA2" w14:textId="77777777" w:rsidR="00C930E7" w:rsidRPr="007C0B0E" w:rsidRDefault="00C930E7" w:rsidP="00244E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57359C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52B07FA2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javac</w:t>
            </w:r>
            <w:proofErr w:type="spellEnd"/>
          </w:p>
          <w:p w14:paraId="581D3B26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 java</w:t>
            </w:r>
          </w:p>
          <w:p w14:paraId="7472FDB7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run</w:t>
            </w:r>
          </w:p>
          <w:p w14:paraId="7A7C384F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 start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  <w:p w14:paraId="0A891F05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977C115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</w:p>
          <w:p w14:paraId="12371A4C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E7" w:rsidRPr="007C0B0E" w14:paraId="7E72387C" w14:textId="77777777" w:rsidTr="00A926B9">
        <w:trPr>
          <w:trHeight w:val="983"/>
        </w:trPr>
        <w:tc>
          <w:tcPr>
            <w:tcW w:w="662" w:type="pct"/>
          </w:tcPr>
          <w:p w14:paraId="5143DBF6" w14:textId="77777777" w:rsidR="00C930E7" w:rsidRPr="007C0B0E" w:rsidRDefault="00C930E7" w:rsidP="00244EF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8" w:type="pct"/>
          </w:tcPr>
          <w:p w14:paraId="335A4B4D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12713DF4" w14:textId="77777777" w:rsidR="00C930E7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F77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Какое определение соответствует термину IDE?</w:t>
            </w:r>
          </w:p>
          <w:p w14:paraId="02C9EE0E" w14:textId="253F8F82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17BE506D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1. язык программирования</w:t>
            </w:r>
          </w:p>
          <w:p w14:paraId="7B20280F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2. интегрированная среда разработки</w:t>
            </w:r>
          </w:p>
          <w:p w14:paraId="1BADBCB7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3. библиотека</w:t>
            </w:r>
          </w:p>
          <w:p w14:paraId="732D764B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4. компилятор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322015D4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13F24627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5079FB5E" w14:textId="77777777" w:rsidR="00C930E7" w:rsidRPr="007C0B0E" w:rsidRDefault="00C930E7" w:rsidP="00244E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E7" w:rsidRPr="007C0B0E" w14:paraId="6E961316" w14:textId="77777777" w:rsidTr="00A926B9">
        <w:trPr>
          <w:trHeight w:val="3706"/>
        </w:trPr>
        <w:tc>
          <w:tcPr>
            <w:tcW w:w="662" w:type="pct"/>
          </w:tcPr>
          <w:p w14:paraId="7EEDDAF7" w14:textId="77777777" w:rsidR="00C930E7" w:rsidRPr="007C0B0E" w:rsidRDefault="00C930E7" w:rsidP="00244EF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8" w:type="pct"/>
          </w:tcPr>
          <w:p w14:paraId="05F6218E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текст, выберите все правильные ответы.</w:t>
            </w:r>
          </w:p>
          <w:p w14:paraId="4E7206BF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Что относится к средам интегрированной разработки?</w:t>
            </w:r>
          </w:p>
          <w:p w14:paraId="0779B624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4D3401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23D0FBA8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 IntelliJ IDEA</w:t>
            </w:r>
          </w:p>
          <w:p w14:paraId="23532816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 Eclipse</w:t>
            </w:r>
          </w:p>
          <w:p w14:paraId="4835957B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JVM</w:t>
            </w:r>
          </w:p>
          <w:p w14:paraId="4AB46015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javac</w:t>
            </w:r>
            <w:proofErr w:type="spellEnd"/>
          </w:p>
          <w:p w14:paraId="04D6DBA7" w14:textId="77777777" w:rsidR="00C930E7" w:rsidRPr="007C0B0E" w:rsidRDefault="00C930E7" w:rsidP="00244E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1B536DD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</w:t>
            </w:r>
            <w:proofErr w:type="gram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</w:p>
          <w:p w14:paraId="600681AB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A95E9A" w14:textId="77777777" w:rsidR="00C930E7" w:rsidRPr="007C0B0E" w:rsidRDefault="00C930E7" w:rsidP="00244E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E7" w:rsidRPr="007C0B0E" w14:paraId="2BE7E548" w14:textId="77777777" w:rsidTr="00A926B9">
        <w:tc>
          <w:tcPr>
            <w:tcW w:w="662" w:type="pct"/>
          </w:tcPr>
          <w:p w14:paraId="0E67172D" w14:textId="77777777" w:rsidR="00C930E7" w:rsidRPr="007C0B0E" w:rsidRDefault="00C930E7" w:rsidP="00244EF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8" w:type="pct"/>
          </w:tcPr>
          <w:p w14:paraId="23F0C748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6719D5E4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Установите соответствие между командой для файла test.java и её назначением.</w:t>
            </w:r>
          </w:p>
          <w:p w14:paraId="652F89A1" w14:textId="77777777" w:rsidR="00C930E7" w:rsidRPr="007C0B0E" w:rsidRDefault="00C930E7" w:rsidP="00244E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b"/>
              <w:tblW w:w="419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982"/>
              <w:gridCol w:w="2215"/>
            </w:tblGrid>
            <w:tr w:rsidR="00C930E7" w:rsidRPr="007C0B0E" w14:paraId="568F3157" w14:textId="77777777" w:rsidTr="00A926B9">
              <w:trPr>
                <w:trHeight w:val="251"/>
              </w:trPr>
              <w:tc>
                <w:tcPr>
                  <w:tcW w:w="1982" w:type="dxa"/>
                </w:tcPr>
                <w:p w14:paraId="6BBFE4B7" w14:textId="77777777" w:rsidR="00C930E7" w:rsidRPr="007C0B0E" w:rsidRDefault="00C930E7" w:rsidP="00244EF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Команда для файла test.java</w:t>
                  </w:r>
                </w:p>
              </w:tc>
              <w:tc>
                <w:tcPr>
                  <w:tcW w:w="2215" w:type="dxa"/>
                </w:tcPr>
                <w:p w14:paraId="3BB62AA8" w14:textId="77777777" w:rsidR="00C930E7" w:rsidRPr="007C0B0E" w:rsidRDefault="00C930E7" w:rsidP="00244EF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Назначение команды</w:t>
                  </w:r>
                </w:p>
              </w:tc>
            </w:tr>
            <w:tr w:rsidR="00C930E7" w:rsidRPr="007C0B0E" w14:paraId="701A8049" w14:textId="77777777" w:rsidTr="00A926B9">
              <w:trPr>
                <w:trHeight w:val="251"/>
              </w:trPr>
              <w:tc>
                <w:tcPr>
                  <w:tcW w:w="1982" w:type="dxa"/>
                </w:tcPr>
                <w:p w14:paraId="4E64CD4B" w14:textId="77777777" w:rsidR="00C930E7" w:rsidRPr="007C0B0E" w:rsidRDefault="00C930E7" w:rsidP="00244EF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А) </w:t>
                  </w:r>
                  <w:proofErr w:type="spellStart"/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javac</w:t>
                  </w:r>
                  <w:proofErr w:type="spellEnd"/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test.java </w:t>
                  </w:r>
                </w:p>
              </w:tc>
              <w:tc>
                <w:tcPr>
                  <w:tcW w:w="2215" w:type="dxa"/>
                </w:tcPr>
                <w:p w14:paraId="0C24854D" w14:textId="77777777" w:rsidR="00C930E7" w:rsidRPr="007C0B0E" w:rsidRDefault="00C930E7" w:rsidP="00244EF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 запуск команды test.java</w:t>
                  </w:r>
                </w:p>
              </w:tc>
            </w:tr>
            <w:tr w:rsidR="00C930E7" w:rsidRPr="007C0B0E" w14:paraId="23708565" w14:textId="77777777" w:rsidTr="00A926B9">
              <w:trPr>
                <w:trHeight w:val="251"/>
              </w:trPr>
              <w:tc>
                <w:tcPr>
                  <w:tcW w:w="1982" w:type="dxa"/>
                </w:tcPr>
                <w:p w14:paraId="43B85BE4" w14:textId="77777777" w:rsidR="00C930E7" w:rsidRPr="007C0B0E" w:rsidRDefault="00C930E7" w:rsidP="00244EF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Б) </w:t>
                  </w:r>
                  <w:proofErr w:type="spellStart"/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java</w:t>
                  </w:r>
                  <w:proofErr w:type="spellEnd"/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test</w:t>
                  </w:r>
                  <w:proofErr w:type="spellEnd"/>
                </w:p>
              </w:tc>
              <w:tc>
                <w:tcPr>
                  <w:tcW w:w="2215" w:type="dxa"/>
                </w:tcPr>
                <w:p w14:paraId="12AA1EE9" w14:textId="77777777" w:rsidR="00C930E7" w:rsidRPr="007C0B0E" w:rsidRDefault="00C930E7" w:rsidP="00244EF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 компиляция команды test.java</w:t>
                  </w:r>
                </w:p>
              </w:tc>
            </w:tr>
            <w:tr w:rsidR="00C930E7" w:rsidRPr="007C0B0E" w14:paraId="00365BA8" w14:textId="77777777" w:rsidTr="00A926B9">
              <w:trPr>
                <w:trHeight w:val="251"/>
              </w:trPr>
              <w:tc>
                <w:tcPr>
                  <w:tcW w:w="1982" w:type="dxa"/>
                </w:tcPr>
                <w:p w14:paraId="2EBA48BD" w14:textId="77777777" w:rsidR="00C930E7" w:rsidRPr="007C0B0E" w:rsidRDefault="00C930E7" w:rsidP="00244EF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) jar </w:t>
                  </w:r>
                  <w:proofErr w:type="spellStart"/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cvf</w:t>
                  </w:r>
                  <w:proofErr w:type="spellEnd"/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myapp.jar </w:t>
                  </w:r>
                  <w:proofErr w:type="spellStart"/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test.class</w:t>
                  </w:r>
                  <w:proofErr w:type="spellEnd"/>
                </w:p>
              </w:tc>
              <w:tc>
                <w:tcPr>
                  <w:tcW w:w="2215" w:type="dxa"/>
                </w:tcPr>
                <w:p w14:paraId="3B85345B" w14:textId="77777777" w:rsidR="00C930E7" w:rsidRPr="007C0B0E" w:rsidRDefault="00C930E7" w:rsidP="00244EF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3) Просмотр байт‑кода класса </w:t>
                  </w:r>
                  <w:proofErr w:type="spellStart"/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test</w:t>
                  </w:r>
                  <w:proofErr w:type="spellEnd"/>
                </w:p>
              </w:tc>
            </w:tr>
            <w:tr w:rsidR="00C930E7" w:rsidRPr="007C0B0E" w14:paraId="11A4F04A" w14:textId="77777777" w:rsidTr="00A926B9">
              <w:trPr>
                <w:trHeight w:val="251"/>
              </w:trPr>
              <w:tc>
                <w:tcPr>
                  <w:tcW w:w="1982" w:type="dxa"/>
                </w:tcPr>
                <w:p w14:paraId="4066F248" w14:textId="77777777" w:rsidR="00C930E7" w:rsidRPr="007C0B0E" w:rsidRDefault="00C930E7" w:rsidP="00244EF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Г) </w:t>
                  </w:r>
                  <w:proofErr w:type="spellStart"/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javap</w:t>
                  </w:r>
                  <w:proofErr w:type="spellEnd"/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-c </w:t>
                  </w:r>
                  <w:proofErr w:type="spellStart"/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test</w:t>
                  </w:r>
                  <w:proofErr w:type="spellEnd"/>
                </w:p>
              </w:tc>
              <w:tc>
                <w:tcPr>
                  <w:tcW w:w="2215" w:type="dxa"/>
                </w:tcPr>
                <w:p w14:paraId="48697B1D" w14:textId="77777777" w:rsidR="00C930E7" w:rsidRPr="007C0B0E" w:rsidRDefault="00C930E7" w:rsidP="00244EF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 Создание JAR‑архива myapp.jar, упаковка скомпилированных классов и метаданных</w:t>
                  </w:r>
                </w:p>
              </w:tc>
            </w:tr>
            <w:tr w:rsidR="00C930E7" w:rsidRPr="007C0B0E" w14:paraId="50EAFAD3" w14:textId="77777777" w:rsidTr="00A926B9">
              <w:trPr>
                <w:trHeight w:val="251"/>
              </w:trPr>
              <w:tc>
                <w:tcPr>
                  <w:tcW w:w="1982" w:type="dxa"/>
                </w:tcPr>
                <w:p w14:paraId="7FA2F7CF" w14:textId="77777777" w:rsidR="00C930E7" w:rsidRPr="007C0B0E" w:rsidRDefault="00C930E7" w:rsidP="00244EF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) java -cp out test</w:t>
                  </w:r>
                </w:p>
              </w:tc>
              <w:tc>
                <w:tcPr>
                  <w:tcW w:w="2215" w:type="dxa"/>
                </w:tcPr>
                <w:p w14:paraId="2A09B17E" w14:textId="77777777" w:rsidR="00C930E7" w:rsidRPr="007C0B0E" w:rsidRDefault="00C930E7" w:rsidP="00244EF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5) Запуск класса </w:t>
                  </w:r>
                  <w:proofErr w:type="spellStart"/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test</w:t>
                  </w:r>
                  <w:proofErr w:type="spellEnd"/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 явным указанием </w:t>
                  </w:r>
                  <w:proofErr w:type="spellStart"/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classpath</w:t>
                  </w:r>
                  <w:proofErr w:type="spellEnd"/>
                </w:p>
              </w:tc>
            </w:tr>
            <w:tr w:rsidR="00C930E7" w:rsidRPr="007C0B0E" w14:paraId="200C695C" w14:textId="77777777" w:rsidTr="00A926B9">
              <w:trPr>
                <w:trHeight w:val="251"/>
              </w:trPr>
              <w:tc>
                <w:tcPr>
                  <w:tcW w:w="1982" w:type="dxa"/>
                </w:tcPr>
                <w:p w14:paraId="61A55880" w14:textId="77777777" w:rsidR="00C930E7" w:rsidRPr="007C0B0E" w:rsidRDefault="00C930E7" w:rsidP="00244EF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5" w:type="dxa"/>
                </w:tcPr>
                <w:p w14:paraId="1F411D43" w14:textId="77777777" w:rsidR="00C930E7" w:rsidRPr="007C0B0E" w:rsidRDefault="00C930E7" w:rsidP="00244EF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6) Компиляция с указанием выходной директории</w:t>
                  </w:r>
                </w:p>
              </w:tc>
            </w:tr>
          </w:tbl>
          <w:p w14:paraId="1732B5FB" w14:textId="77777777" w:rsidR="00C930E7" w:rsidRPr="007C0B0E" w:rsidRDefault="00C930E7" w:rsidP="00244E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7C2392" w14:textId="77777777" w:rsidR="00C930E7" w:rsidRPr="007C0B0E" w:rsidRDefault="00C930E7" w:rsidP="00244E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выбранные цифры под соответствующими буквами</w:t>
            </w:r>
          </w:p>
          <w:p w14:paraId="286D5329" w14:textId="77777777" w:rsidR="00C930E7" w:rsidRPr="007C0B0E" w:rsidRDefault="00C930E7" w:rsidP="00244E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c"/>
              <w:tblW w:w="4197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840"/>
              <w:gridCol w:w="840"/>
              <w:gridCol w:w="839"/>
              <w:gridCol w:w="839"/>
              <w:gridCol w:w="839"/>
            </w:tblGrid>
            <w:tr w:rsidR="00C930E7" w:rsidRPr="007C0B0E" w14:paraId="61B337E4" w14:textId="77777777" w:rsidTr="00A926B9">
              <w:trPr>
                <w:jc w:val="center"/>
              </w:trPr>
              <w:tc>
                <w:tcPr>
                  <w:tcW w:w="840" w:type="dxa"/>
                </w:tcPr>
                <w:p w14:paraId="051C0B70" w14:textId="77777777" w:rsidR="00C930E7" w:rsidRPr="007C0B0E" w:rsidRDefault="00C930E7" w:rsidP="00244EFD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А</w:t>
                  </w:r>
                </w:p>
              </w:tc>
              <w:tc>
                <w:tcPr>
                  <w:tcW w:w="840" w:type="dxa"/>
                </w:tcPr>
                <w:p w14:paraId="1FEF7C5D" w14:textId="77777777" w:rsidR="00C930E7" w:rsidRPr="007C0B0E" w:rsidRDefault="00C930E7" w:rsidP="00244EFD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Б</w:t>
                  </w:r>
                </w:p>
              </w:tc>
              <w:tc>
                <w:tcPr>
                  <w:tcW w:w="839" w:type="dxa"/>
                </w:tcPr>
                <w:p w14:paraId="4182C9DC" w14:textId="77777777" w:rsidR="00C930E7" w:rsidRPr="007C0B0E" w:rsidRDefault="00C930E7" w:rsidP="00244EFD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В</w:t>
                  </w:r>
                </w:p>
              </w:tc>
              <w:tc>
                <w:tcPr>
                  <w:tcW w:w="839" w:type="dxa"/>
                </w:tcPr>
                <w:p w14:paraId="5186E11A" w14:textId="77777777" w:rsidR="00C930E7" w:rsidRPr="007C0B0E" w:rsidRDefault="00C930E7" w:rsidP="00244EFD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Г</w:t>
                  </w:r>
                </w:p>
              </w:tc>
              <w:tc>
                <w:tcPr>
                  <w:tcW w:w="839" w:type="dxa"/>
                </w:tcPr>
                <w:p w14:paraId="3E7676AA" w14:textId="77777777" w:rsidR="00C930E7" w:rsidRPr="007C0B0E" w:rsidRDefault="00C930E7" w:rsidP="00244EFD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Д</w:t>
                  </w:r>
                </w:p>
              </w:tc>
            </w:tr>
            <w:tr w:rsidR="00C930E7" w:rsidRPr="007C0B0E" w14:paraId="61EB3D29" w14:textId="77777777" w:rsidTr="00A926B9">
              <w:trPr>
                <w:jc w:val="center"/>
              </w:trPr>
              <w:tc>
                <w:tcPr>
                  <w:tcW w:w="840" w:type="dxa"/>
                </w:tcPr>
                <w:p w14:paraId="33740164" w14:textId="77777777" w:rsidR="00C930E7" w:rsidRPr="007C0B0E" w:rsidRDefault="00C930E7" w:rsidP="00244EFD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40" w:type="dxa"/>
                </w:tcPr>
                <w:p w14:paraId="046631D3" w14:textId="77777777" w:rsidR="00C930E7" w:rsidRPr="007C0B0E" w:rsidRDefault="00C930E7" w:rsidP="00244EFD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39" w:type="dxa"/>
                </w:tcPr>
                <w:p w14:paraId="5F920C9F" w14:textId="77777777" w:rsidR="00C930E7" w:rsidRPr="007C0B0E" w:rsidRDefault="00C930E7" w:rsidP="00244EFD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39" w:type="dxa"/>
                </w:tcPr>
                <w:p w14:paraId="00FB069C" w14:textId="77777777" w:rsidR="00C930E7" w:rsidRPr="007C0B0E" w:rsidRDefault="00C930E7" w:rsidP="00244EFD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39" w:type="dxa"/>
                </w:tcPr>
                <w:p w14:paraId="39392FCA" w14:textId="77777777" w:rsidR="00C930E7" w:rsidRPr="007C0B0E" w:rsidRDefault="00C930E7" w:rsidP="00244EFD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</w:tr>
          </w:tbl>
          <w:p w14:paraId="18963EF7" w14:textId="77777777" w:rsidR="00C930E7" w:rsidRPr="007C0B0E" w:rsidRDefault="00C930E7" w:rsidP="00244E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E7" w:rsidRPr="007C0B0E" w14:paraId="475A34DB" w14:textId="77777777" w:rsidTr="00A926B9">
        <w:trPr>
          <w:trHeight w:val="3717"/>
        </w:trPr>
        <w:tc>
          <w:tcPr>
            <w:tcW w:w="662" w:type="pct"/>
          </w:tcPr>
          <w:p w14:paraId="7A53D2F8" w14:textId="77777777" w:rsidR="00C930E7" w:rsidRPr="007C0B0E" w:rsidRDefault="00C930E7" w:rsidP="00244EF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8" w:type="pct"/>
          </w:tcPr>
          <w:p w14:paraId="7CD16FCC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2CA032F7" w14:textId="77777777" w:rsidR="00C930E7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5B070D" w14:textId="55A817A7" w:rsidR="00C930E7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F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Оператор </w:t>
            </w:r>
            <w:proofErr w:type="spellStart"/>
            <w:r w:rsidRPr="00AC4F77">
              <w:rPr>
                <w:rFonts w:ascii="Times New Roman" w:eastAsia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AC4F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выполняет какую функцию? </w:t>
            </w:r>
          </w:p>
          <w:p w14:paraId="2EED0365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2A5EAD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007F14B4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1. объявляет цикл</w:t>
            </w:r>
          </w:p>
          <w:p w14:paraId="2649E8A0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2. объявляет условие</w:t>
            </w:r>
          </w:p>
          <w:p w14:paraId="7C6E148B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3. создаёт класс</w:t>
            </w:r>
          </w:p>
          <w:p w14:paraId="26171CB5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4. создаёт метод</w:t>
            </w:r>
          </w:p>
          <w:p w14:paraId="5FB525E4" w14:textId="77777777" w:rsidR="00C930E7" w:rsidRPr="007C0B0E" w:rsidRDefault="00C930E7" w:rsidP="00244E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7B8960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7551F0C7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E7" w:rsidRPr="007C0B0E" w14:paraId="23F06683" w14:textId="77777777" w:rsidTr="00A926B9">
        <w:trPr>
          <w:trHeight w:val="3954"/>
        </w:trPr>
        <w:tc>
          <w:tcPr>
            <w:tcW w:w="662" w:type="pct"/>
          </w:tcPr>
          <w:p w14:paraId="6AAA9E4E" w14:textId="77777777" w:rsidR="00C930E7" w:rsidRPr="007C0B0E" w:rsidRDefault="00C930E7" w:rsidP="00244EF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8" w:type="pct"/>
          </w:tcPr>
          <w:p w14:paraId="2E8813FE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последовательность.</w:t>
            </w:r>
          </w:p>
          <w:p w14:paraId="3573C234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Расположите этапы процесса разработки программы в правильной последовательности:</w:t>
            </w:r>
          </w:p>
          <w:p w14:paraId="34EE10F2" w14:textId="77777777" w:rsidR="00C930E7" w:rsidRPr="007C0B0E" w:rsidRDefault="00C930E7" w:rsidP="00244E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0CD567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Этапы:</w:t>
            </w:r>
          </w:p>
          <w:p w14:paraId="0363A0D2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1. написание кода</w:t>
            </w:r>
          </w:p>
          <w:p w14:paraId="201D47F2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2. запуск</w:t>
            </w:r>
          </w:p>
          <w:p w14:paraId="1E5DD679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3. компиляция</w:t>
            </w:r>
          </w:p>
          <w:p w14:paraId="10F9A558" w14:textId="77777777" w:rsidR="00C930E7" w:rsidRPr="007C0B0E" w:rsidRDefault="00C930E7" w:rsidP="00244E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48DC16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C930E7" w:rsidRPr="007C0B0E" w14:paraId="319EDF67" w14:textId="77777777" w:rsidTr="00A926B9">
        <w:tc>
          <w:tcPr>
            <w:tcW w:w="662" w:type="pct"/>
          </w:tcPr>
          <w:p w14:paraId="58996D8E" w14:textId="77777777" w:rsidR="00C930E7" w:rsidRPr="007C0B0E" w:rsidRDefault="00C930E7" w:rsidP="00244EF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8" w:type="pct"/>
          </w:tcPr>
          <w:p w14:paraId="110CC2BF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3197CAEA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Как в Java объявляется стандартный метод </w:t>
            </w:r>
            <w:proofErr w:type="spell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main</w:t>
            </w:r>
            <w:proofErr w:type="spell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, с которого начинается выполнение программы?</w:t>
            </w:r>
          </w:p>
          <w:p w14:paraId="27504F52" w14:textId="77777777" w:rsidR="00C930E7" w:rsidRPr="007C0B0E" w:rsidRDefault="00C930E7" w:rsidP="00244E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FFCE3C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4697BEA5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public void </w:t>
            </w:r>
            <w:proofErr w:type="gram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main(</w:t>
            </w:r>
            <w:proofErr w:type="gram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String[] </w:t>
            </w:r>
            <w:proofErr w:type="spell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args</w:t>
            </w:r>
            <w:proofErr w:type="spell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46799A88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private static void </w:t>
            </w:r>
            <w:proofErr w:type="gram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main(</w:t>
            </w:r>
            <w:proofErr w:type="gram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String[] </w:t>
            </w:r>
            <w:proofErr w:type="spell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args</w:t>
            </w:r>
            <w:proofErr w:type="spell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422A1E09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public static void </w:t>
            </w:r>
            <w:proofErr w:type="gram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main(</w:t>
            </w:r>
            <w:proofErr w:type="gram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String[] </w:t>
            </w:r>
            <w:proofErr w:type="spell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args</w:t>
            </w:r>
            <w:proofErr w:type="spell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64CF15CF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void</w:t>
            </w:r>
            <w:proofErr w:type="spell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start</w:t>
            </w:r>
            <w:proofErr w:type="spell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7849E88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C2BCAC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0ACCD04E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:_</w:t>
            </w:r>
            <w:proofErr w:type="gram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</w:p>
          <w:p w14:paraId="6E5FEE31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E7" w:rsidRPr="007C0B0E" w14:paraId="4E15F1D0" w14:textId="77777777" w:rsidTr="00A926B9">
        <w:trPr>
          <w:trHeight w:val="3747"/>
        </w:trPr>
        <w:tc>
          <w:tcPr>
            <w:tcW w:w="662" w:type="pct"/>
          </w:tcPr>
          <w:p w14:paraId="36ED3CAC" w14:textId="77777777" w:rsidR="00C930E7" w:rsidRPr="007C0B0E" w:rsidRDefault="00C930E7" w:rsidP="00244EF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8" w:type="pct"/>
          </w:tcPr>
          <w:p w14:paraId="463D6C8C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10C81EB8" w14:textId="20B9323B" w:rsidR="00C930E7" w:rsidRDefault="00C930E7" w:rsidP="00244E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F77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Какое определение соответствует понятию переменная?</w:t>
            </w:r>
          </w:p>
          <w:p w14:paraId="7BC8CEAE" w14:textId="77777777" w:rsidR="00C930E7" w:rsidRPr="007C0B0E" w:rsidRDefault="00C930E7" w:rsidP="00244E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4F21D4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3ED1A991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1. функция</w:t>
            </w:r>
          </w:p>
          <w:p w14:paraId="0C62FA91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2. место для хранения данных</w:t>
            </w:r>
          </w:p>
          <w:p w14:paraId="4C334CD0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3. класс</w:t>
            </w:r>
          </w:p>
          <w:p w14:paraId="6716B3FB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4. поток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6D039E04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ответа</w:t>
            </w:r>
          </w:p>
          <w:p w14:paraId="3ED1E6A1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15898CFA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E7" w:rsidRPr="007C0B0E" w14:paraId="75D0D5BA" w14:textId="77777777" w:rsidTr="00A926B9">
        <w:trPr>
          <w:trHeight w:val="3956"/>
        </w:trPr>
        <w:tc>
          <w:tcPr>
            <w:tcW w:w="662" w:type="pct"/>
          </w:tcPr>
          <w:p w14:paraId="3AEA9028" w14:textId="77777777" w:rsidR="00C930E7" w:rsidRPr="007C0B0E" w:rsidRDefault="00C930E7" w:rsidP="00244EF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8" w:type="pct"/>
          </w:tcPr>
          <w:p w14:paraId="53A90EF8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564B9E08" w14:textId="77777777" w:rsidR="00C930E7" w:rsidRDefault="00C930E7" w:rsidP="00244E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162987" w14:textId="17EF66E8" w:rsidR="00C930E7" w:rsidRDefault="00C930E7" w:rsidP="00244E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E47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сборки проекта используется что из перечисленного?</w:t>
            </w:r>
          </w:p>
          <w:p w14:paraId="3D985486" w14:textId="77777777" w:rsidR="00C930E7" w:rsidRPr="007C0B0E" w:rsidRDefault="00C930E7" w:rsidP="00244E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4408B7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590F4B2A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Git</w:t>
            </w:r>
            <w:proofErr w:type="spellEnd"/>
          </w:p>
          <w:p w14:paraId="3AC37FAC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Maven</w:t>
            </w:r>
            <w:proofErr w:type="spellEnd"/>
          </w:p>
          <w:p w14:paraId="7905B529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3. JVM</w:t>
            </w:r>
          </w:p>
          <w:p w14:paraId="6B03D144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4. SQL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0C8002C9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ответа</w:t>
            </w:r>
          </w:p>
          <w:p w14:paraId="25F78DD9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C930E7" w:rsidRPr="007C0B0E" w14:paraId="6E02DB8E" w14:textId="77777777" w:rsidTr="00A926B9">
        <w:trPr>
          <w:trHeight w:val="1833"/>
        </w:trPr>
        <w:tc>
          <w:tcPr>
            <w:tcW w:w="662" w:type="pct"/>
          </w:tcPr>
          <w:p w14:paraId="67A4402C" w14:textId="77777777" w:rsidR="00C930E7" w:rsidRPr="007C0B0E" w:rsidRDefault="00C930E7" w:rsidP="00244EF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8" w:type="pct"/>
          </w:tcPr>
          <w:p w14:paraId="233EBEB7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389B528C" w14:textId="77777777" w:rsidR="00C930E7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1317BD" w14:textId="4F9F981C" w:rsidR="00C930E7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E47">
              <w:rPr>
                <w:rFonts w:ascii="Times New Roman" w:eastAsia="Times New Roman" w:hAnsi="Times New Roman" w:cs="Times New Roman"/>
                <w:sz w:val="24"/>
                <w:szCs w:val="24"/>
              </w:rPr>
              <w:t>Целые числа хранит какой тип данных?</w:t>
            </w:r>
          </w:p>
          <w:p w14:paraId="36FAD3E4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826F99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0000146E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 String</w:t>
            </w:r>
          </w:p>
          <w:p w14:paraId="1E1C7D41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 int</w:t>
            </w:r>
          </w:p>
          <w:p w14:paraId="45FDF06B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boolean</w:t>
            </w:r>
            <w:proofErr w:type="spellEnd"/>
          </w:p>
          <w:p w14:paraId="39FD1D47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 double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  <w:p w14:paraId="3E58EF8E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74EAEE5A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73C6F5BE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EADD895" w14:textId="77777777" w:rsidR="0087357E" w:rsidRPr="007C0B0E" w:rsidRDefault="0087357E" w:rsidP="0087357E">
      <w:pPr>
        <w:spacing w:before="480"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C0B0E"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e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68"/>
        <w:gridCol w:w="8377"/>
      </w:tblGrid>
      <w:tr w:rsidR="00C930E7" w:rsidRPr="007C0B0E" w14:paraId="3C95BA6F" w14:textId="77777777" w:rsidTr="00A926B9">
        <w:trPr>
          <w:trHeight w:val="443"/>
        </w:trPr>
        <w:tc>
          <w:tcPr>
            <w:tcW w:w="518" w:type="pct"/>
            <w:vAlign w:val="center"/>
          </w:tcPr>
          <w:p w14:paraId="6E5AD206" w14:textId="77777777" w:rsidR="00C930E7" w:rsidRPr="007C0B0E" w:rsidRDefault="00C930E7" w:rsidP="00244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B0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82" w:type="pct"/>
            <w:vAlign w:val="center"/>
          </w:tcPr>
          <w:p w14:paraId="2D3820CC" w14:textId="77777777" w:rsidR="00C930E7" w:rsidRPr="007C0B0E" w:rsidRDefault="00C930E7" w:rsidP="00244E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B0E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C930E7" w:rsidRPr="007C0B0E" w14:paraId="578844B6" w14:textId="77777777" w:rsidTr="00A926B9">
        <w:tc>
          <w:tcPr>
            <w:tcW w:w="518" w:type="pct"/>
          </w:tcPr>
          <w:p w14:paraId="571DFD3A" w14:textId="77777777" w:rsidR="00C930E7" w:rsidRPr="007C0B0E" w:rsidRDefault="00C930E7" w:rsidP="00244EF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2" w:type="pct"/>
          </w:tcPr>
          <w:p w14:paraId="34889029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760F328F" w14:textId="1BDC7DF3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E47"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обозначает аббревиатура IDE? Запишите ответ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40138498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C930E7" w:rsidRPr="007C0B0E" w14:paraId="24BB7716" w14:textId="77777777" w:rsidTr="00A926B9">
        <w:tc>
          <w:tcPr>
            <w:tcW w:w="518" w:type="pct"/>
          </w:tcPr>
          <w:p w14:paraId="21C0CD24" w14:textId="77777777" w:rsidR="00C930E7" w:rsidRPr="007C0B0E" w:rsidRDefault="00C930E7" w:rsidP="00244EF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2" w:type="pct"/>
          </w:tcPr>
          <w:p w14:paraId="7C8A9B71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6C7A352F" w14:textId="69A031C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E47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простого запуска Java-программы test.java используется команда</w:t>
            </w:r>
          </w:p>
          <w:p w14:paraId="27574516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</w:t>
            </w:r>
            <w:proofErr w:type="gram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</w:p>
          <w:p w14:paraId="5A021DF4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E7" w:rsidRPr="007C0B0E" w14:paraId="5C788929" w14:textId="77777777" w:rsidTr="00A926B9">
        <w:tc>
          <w:tcPr>
            <w:tcW w:w="518" w:type="pct"/>
          </w:tcPr>
          <w:p w14:paraId="46D45F42" w14:textId="77777777" w:rsidR="00C930E7" w:rsidRPr="007C0B0E" w:rsidRDefault="00C930E7" w:rsidP="00244EF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82" w:type="pct"/>
          </w:tcPr>
          <w:p w14:paraId="5C573FC4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1A362569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 входа в программу — метод ______</w:t>
            </w:r>
            <w:proofErr w:type="gram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_._</w:t>
            </w:r>
            <w:proofErr w:type="gram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C930E7" w:rsidRPr="007C0B0E" w14:paraId="210DB21E" w14:textId="77777777" w:rsidTr="00A926B9">
        <w:tc>
          <w:tcPr>
            <w:tcW w:w="518" w:type="pct"/>
          </w:tcPr>
          <w:p w14:paraId="1732C9CE" w14:textId="77777777" w:rsidR="00C930E7" w:rsidRPr="007C0B0E" w:rsidRDefault="00C930E7" w:rsidP="00244EF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82" w:type="pct"/>
          </w:tcPr>
          <w:p w14:paraId="1274AA7F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20BD88A1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переменная в </w:t>
            </w:r>
            <w:proofErr w:type="spell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java</w:t>
            </w:r>
            <w:proofErr w:type="spell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222F4EB3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</w:t>
            </w:r>
          </w:p>
        </w:tc>
      </w:tr>
      <w:tr w:rsidR="00C930E7" w:rsidRPr="007C0B0E" w14:paraId="4A204C71" w14:textId="77777777" w:rsidTr="00A926B9">
        <w:tc>
          <w:tcPr>
            <w:tcW w:w="518" w:type="pct"/>
          </w:tcPr>
          <w:p w14:paraId="2576F69A" w14:textId="77777777" w:rsidR="00C930E7" w:rsidRPr="007C0B0E" w:rsidRDefault="00C930E7" w:rsidP="00244EF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82" w:type="pct"/>
          </w:tcPr>
          <w:p w14:paraId="5FDF3348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10BF39FC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одну систему автоматизации сборки проектов на Java</w:t>
            </w:r>
          </w:p>
          <w:p w14:paraId="13203072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</w:t>
            </w:r>
            <w:proofErr w:type="gram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</w:t>
            </w:r>
          </w:p>
          <w:p w14:paraId="54EF4C38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E7" w:rsidRPr="007C0B0E" w14:paraId="55F16CDC" w14:textId="77777777" w:rsidTr="00A926B9">
        <w:tc>
          <w:tcPr>
            <w:tcW w:w="518" w:type="pct"/>
          </w:tcPr>
          <w:p w14:paraId="542169E9" w14:textId="77777777" w:rsidR="00C930E7" w:rsidRPr="007C0B0E" w:rsidRDefault="00C930E7" w:rsidP="00244EF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82" w:type="pct"/>
          </w:tcPr>
          <w:p w14:paraId="20E8E7D6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2212CE91" w14:textId="17FF2262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E47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Какова функция компилятора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468B51A3" w14:textId="598A9A5F" w:rsidR="00C930E7" w:rsidRPr="000B1E47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</w:t>
            </w:r>
          </w:p>
        </w:tc>
      </w:tr>
      <w:tr w:rsidR="00C930E7" w:rsidRPr="007C0B0E" w14:paraId="0C504F19" w14:textId="77777777" w:rsidTr="00A926B9">
        <w:trPr>
          <w:trHeight w:val="1728"/>
        </w:trPr>
        <w:tc>
          <w:tcPr>
            <w:tcW w:w="518" w:type="pct"/>
          </w:tcPr>
          <w:p w14:paraId="29EA11F5" w14:textId="77777777" w:rsidR="00C930E7" w:rsidRPr="007C0B0E" w:rsidRDefault="00C930E7" w:rsidP="00244EF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82" w:type="pct"/>
          </w:tcPr>
          <w:p w14:paraId="13BFBC46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3DA67BDB" w14:textId="50A97F6F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Java оператор </w:t>
            </w:r>
            <w:proofErr w:type="spellStart"/>
            <w:r w:rsidRPr="000C3C7F">
              <w:rPr>
                <w:rFonts w:ascii="Times New Roman" w:eastAsia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0C3C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служит для создания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______ в коде программы.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36EA63C4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</w:t>
            </w:r>
            <w:proofErr w:type="gram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</w:p>
          <w:p w14:paraId="59021C8F" w14:textId="77777777" w:rsidR="00C930E7" w:rsidRPr="007C0B0E" w:rsidRDefault="00C930E7" w:rsidP="00244EF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30E7" w:rsidRPr="007C0B0E" w14:paraId="12C6B97E" w14:textId="77777777" w:rsidTr="00A926B9">
        <w:tc>
          <w:tcPr>
            <w:tcW w:w="518" w:type="pct"/>
          </w:tcPr>
          <w:p w14:paraId="7FF738BC" w14:textId="77777777" w:rsidR="00C930E7" w:rsidRPr="007C0B0E" w:rsidRDefault="00C930E7" w:rsidP="00244EF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82" w:type="pct"/>
          </w:tcPr>
          <w:p w14:paraId="4A488F83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7E1C3953" w14:textId="1BD023A2" w:rsidR="00C930E7" w:rsidRPr="000C3C7F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3C7F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определение метода в Java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08BA30A" w14:textId="57193BE9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</w:t>
            </w:r>
          </w:p>
        </w:tc>
      </w:tr>
      <w:tr w:rsidR="00C930E7" w:rsidRPr="007C0B0E" w14:paraId="610F1342" w14:textId="77777777" w:rsidTr="00A926B9">
        <w:tc>
          <w:tcPr>
            <w:tcW w:w="518" w:type="pct"/>
          </w:tcPr>
          <w:p w14:paraId="6CC6D543" w14:textId="77777777" w:rsidR="00C930E7" w:rsidRPr="007C0B0E" w:rsidRDefault="00C930E7" w:rsidP="00244EF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82" w:type="pct"/>
          </w:tcPr>
          <w:p w14:paraId="22F057EA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5A915391" w14:textId="77777777" w:rsidR="00C930E7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C7F">
              <w:rPr>
                <w:rFonts w:ascii="Times New Roman" w:eastAsia="Times New Roman" w:hAnsi="Times New Roman" w:cs="Times New Roman"/>
                <w:sz w:val="24"/>
                <w:szCs w:val="24"/>
              </w:rPr>
              <w:t>Какую среду разработки для языка Java вы знаете?</w:t>
            </w:r>
          </w:p>
          <w:p w14:paraId="5BA61C87" w14:textId="6E5C00A3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C930E7" w:rsidRPr="007C0B0E" w14:paraId="7788EF17" w14:textId="77777777" w:rsidTr="00A926B9">
        <w:tc>
          <w:tcPr>
            <w:tcW w:w="518" w:type="pct"/>
          </w:tcPr>
          <w:p w14:paraId="1A62AB1D" w14:textId="77777777" w:rsidR="00C930E7" w:rsidRPr="007C0B0E" w:rsidRDefault="00C930E7" w:rsidP="00244EF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82" w:type="pct"/>
          </w:tcPr>
          <w:p w14:paraId="564B2CBC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1D0000CA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Укажите 4 инструмента, которые необходимы для создания и запуска </w:t>
            </w:r>
            <w:proofErr w:type="spell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java</w:t>
            </w:r>
            <w:proofErr w:type="spell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на компьютере</w:t>
            </w:r>
          </w:p>
          <w:p w14:paraId="242B0CB7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 w:rsidRPr="007C0B0E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22939F53" w14:textId="77777777" w:rsidR="00C930E7" w:rsidRPr="007C0B0E" w:rsidRDefault="00C930E7" w:rsidP="00244EF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323DD37" w14:textId="2F29240D" w:rsidR="00017B01" w:rsidRPr="007C0B0E" w:rsidRDefault="00017B0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858CAC2" w14:textId="61674B9E" w:rsidR="0087357E" w:rsidRPr="007C0B0E" w:rsidRDefault="0087357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3C94A8D" w14:textId="3F4EE1EA" w:rsidR="0087357E" w:rsidRPr="007C0B0E" w:rsidRDefault="0087357E" w:rsidP="007C0B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B0E">
        <w:rPr>
          <w:rFonts w:ascii="Times New Roman" w:hAnsi="Times New Roman" w:cs="Times New Roman"/>
          <w:b/>
          <w:bCs/>
          <w:sz w:val="28"/>
          <w:szCs w:val="28"/>
        </w:rPr>
        <w:t>ПК-5</w:t>
      </w:r>
      <w:r w:rsidRPr="007C0B0E">
        <w:rPr>
          <w:rFonts w:ascii="Times New Roman" w:hAnsi="Times New Roman" w:cs="Times New Roman"/>
          <w:sz w:val="28"/>
          <w:szCs w:val="28"/>
        </w:rPr>
        <w:t xml:space="preserve"> - Способен выявлять, документировать и устранять сбои и отказы сетевых устройств и операционных систем с использованием инструментов мониторинга, автоматизации, управления инцидентами и безопасностью сети. </w:t>
      </w:r>
    </w:p>
    <w:p w14:paraId="5468C3E2" w14:textId="06CF8FB8" w:rsidR="0087357E" w:rsidRPr="007C0B0E" w:rsidRDefault="0087357E" w:rsidP="008735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 w:rsidRPr="007C0B0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Индикаторы сформированности:</w:t>
      </w:r>
    </w:p>
    <w:p w14:paraId="522F8C8B" w14:textId="36ED767F" w:rsidR="0087357E" w:rsidRPr="007C0B0E" w:rsidRDefault="0087357E" w:rsidP="0087357E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7C0B0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Знает: </w:t>
      </w:r>
      <w:r w:rsidRPr="007C0B0E">
        <w:rPr>
          <w:rFonts w:ascii="Times New Roman" w:hAnsi="Times New Roman" w:cs="Times New Roman"/>
          <w:sz w:val="28"/>
          <w:szCs w:val="28"/>
        </w:rPr>
        <w:t>методики сбора, анализа и обработки статистической информации инфокоммуникационных систем</w:t>
      </w:r>
      <w:r w:rsidRPr="007C0B0E">
        <w:rPr>
          <w:rFonts w:ascii="Times New Roman" w:hAnsi="Times New Roman" w:cs="Times New Roman"/>
        </w:rPr>
        <w:t>.</w:t>
      </w:r>
    </w:p>
    <w:p w14:paraId="52CCCFC1" w14:textId="71ACB907" w:rsidR="0087357E" w:rsidRPr="007C0B0E" w:rsidRDefault="0087357E" w:rsidP="007C0B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B0E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Умеет: </w:t>
      </w:r>
      <w:r w:rsidR="007C0B0E" w:rsidRPr="007C0B0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 xml:space="preserve">проводить исследования характеристик </w:t>
      </w:r>
      <w:proofErr w:type="spellStart"/>
      <w:r w:rsidR="007C0B0E" w:rsidRPr="007C0B0E"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  <w:t>телекоммун</w:t>
      </w:r>
      <w:r w:rsidR="007C0B0E" w:rsidRPr="007C0B0E">
        <w:rPr>
          <w:rFonts w:ascii="Times New Roman" w:hAnsi="Times New Roman" w:cs="Times New Roman"/>
          <w:sz w:val="28"/>
          <w:szCs w:val="28"/>
        </w:rPr>
        <w:t>икационного</w:t>
      </w:r>
      <w:proofErr w:type="spellEnd"/>
      <w:r w:rsidR="007C0B0E" w:rsidRPr="007C0B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0B0E" w:rsidRPr="007C0B0E">
        <w:rPr>
          <w:rFonts w:ascii="Times New Roman" w:hAnsi="Times New Roman" w:cs="Times New Roman"/>
          <w:sz w:val="28"/>
          <w:szCs w:val="28"/>
        </w:rPr>
        <w:t>оборудования и оценки качества предоставляемых услуг.</w:t>
      </w:r>
    </w:p>
    <w:p w14:paraId="0A433E14" w14:textId="634309ED" w:rsidR="007C0B0E" w:rsidRPr="007C0B0E" w:rsidRDefault="007C0B0E" w:rsidP="007C0B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B0E">
        <w:rPr>
          <w:rFonts w:ascii="Times New Roman" w:hAnsi="Times New Roman" w:cs="Times New Roman"/>
          <w:sz w:val="28"/>
          <w:szCs w:val="28"/>
          <w:lang w:val="ru-RU"/>
        </w:rPr>
        <w:t xml:space="preserve">Владеет: </w:t>
      </w:r>
      <w:r w:rsidRPr="007C0B0E">
        <w:rPr>
          <w:rFonts w:ascii="Times New Roman" w:hAnsi="Times New Roman" w:cs="Times New Roman"/>
          <w:sz w:val="28"/>
          <w:szCs w:val="28"/>
        </w:rPr>
        <w:t>навыками проведения экспериментальных работ по проверке достижимости технических характеристик, радиоэлектронной аппаратур.</w:t>
      </w:r>
    </w:p>
    <w:p w14:paraId="53160677" w14:textId="77777777" w:rsidR="007C0B0E" w:rsidRPr="007C0B0E" w:rsidRDefault="007C0B0E" w:rsidP="007C0B0E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B0E">
        <w:rPr>
          <w:rFonts w:ascii="Times New Roman" w:hAnsi="Times New Roman" w:cs="Times New Roman"/>
          <w:sz w:val="28"/>
          <w:szCs w:val="28"/>
        </w:rPr>
        <w:t>Перечень тестовых заданий закрытого типа</w:t>
      </w:r>
    </w:p>
    <w:tbl>
      <w:tblPr>
        <w:tblStyle w:val="ad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99"/>
        <w:gridCol w:w="8246"/>
      </w:tblGrid>
      <w:tr w:rsidR="00C930E7" w:rsidRPr="007C0B0E" w14:paraId="3FA71AA6" w14:textId="77777777" w:rsidTr="00A926B9">
        <w:tc>
          <w:tcPr>
            <w:tcW w:w="588" w:type="pct"/>
          </w:tcPr>
          <w:p w14:paraId="0F02D641" w14:textId="77777777" w:rsidR="00C930E7" w:rsidRPr="007C0B0E" w:rsidRDefault="00C930E7" w:rsidP="00244EFD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12" w:type="pct"/>
          </w:tcPr>
          <w:p w14:paraId="7AE238FA" w14:textId="77777777" w:rsidR="00C930E7" w:rsidRPr="007C0B0E" w:rsidRDefault="00C930E7" w:rsidP="00244EFD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0E">
              <w:rPr>
                <w:rFonts w:ascii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C930E7" w:rsidRPr="007C0B0E" w14:paraId="16031410" w14:textId="77777777" w:rsidTr="00A926B9">
        <w:trPr>
          <w:trHeight w:val="4803"/>
        </w:trPr>
        <w:tc>
          <w:tcPr>
            <w:tcW w:w="588" w:type="pct"/>
          </w:tcPr>
          <w:p w14:paraId="08B6398F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12" w:type="pct"/>
          </w:tcPr>
          <w:p w14:paraId="51CAE1F7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выберите один правильный ответ.</w:t>
            </w:r>
          </w:p>
          <w:p w14:paraId="6F4B915A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4114149E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Какой инструмент позволяет захватывать и анализировать пакеты, проходящие через сетевой интерфейс, с возможностью фильтрации по протоколам?</w:t>
            </w:r>
          </w:p>
          <w:p w14:paraId="3A67D308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3C17A762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Варианты:</w:t>
            </w:r>
          </w:p>
          <w:p w14:paraId="727D2D65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7C0B0E">
              <w:rPr>
                <w:rFonts w:ascii="Times New Roman" w:hAnsi="Times New Roman" w:cs="Times New Roman"/>
              </w:rPr>
              <w:t>ping</w:t>
            </w:r>
            <w:proofErr w:type="spellEnd"/>
          </w:p>
          <w:p w14:paraId="474370E1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7C0B0E">
              <w:rPr>
                <w:rFonts w:ascii="Times New Roman" w:hAnsi="Times New Roman" w:cs="Times New Roman"/>
              </w:rPr>
              <w:t>traceroute</w:t>
            </w:r>
            <w:proofErr w:type="spellEnd"/>
          </w:p>
          <w:p w14:paraId="014E44E1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7C0B0E">
              <w:rPr>
                <w:rFonts w:ascii="Times New Roman" w:hAnsi="Times New Roman" w:cs="Times New Roman"/>
              </w:rPr>
              <w:t>wireshark</w:t>
            </w:r>
            <w:proofErr w:type="spellEnd"/>
          </w:p>
          <w:p w14:paraId="32B516C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7C0B0E">
              <w:rPr>
                <w:rFonts w:ascii="Times New Roman" w:hAnsi="Times New Roman" w:cs="Times New Roman"/>
              </w:rPr>
              <w:t>netstat</w:t>
            </w:r>
            <w:proofErr w:type="spellEnd"/>
          </w:p>
          <w:p w14:paraId="68368144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0E09F7EB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Запишите номер правильного варианта</w:t>
            </w:r>
          </w:p>
          <w:p w14:paraId="2F78A4E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Ответ: ________</w:t>
            </w:r>
          </w:p>
        </w:tc>
      </w:tr>
      <w:tr w:rsidR="00C930E7" w:rsidRPr="007C0B0E" w14:paraId="17EF302C" w14:textId="77777777" w:rsidTr="00A926B9">
        <w:tc>
          <w:tcPr>
            <w:tcW w:w="588" w:type="pct"/>
          </w:tcPr>
          <w:p w14:paraId="0F25751E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12" w:type="pct"/>
          </w:tcPr>
          <w:p w14:paraId="2B0AC86E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57B7F735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47937E86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Различные типы оптических потерь влияют на качество передачи сигнала в волоконно-оптических сетях. Соотнесите тип затухания с его причиной.</w:t>
            </w:r>
          </w:p>
          <w:p w14:paraId="0069C575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e"/>
              <w:tblW w:w="414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070"/>
              <w:gridCol w:w="2070"/>
            </w:tblGrid>
            <w:tr w:rsidR="00C930E7" w:rsidRPr="007C0B0E" w14:paraId="5C43867C" w14:textId="77777777" w:rsidTr="00A926B9">
              <w:tc>
                <w:tcPr>
                  <w:tcW w:w="2070" w:type="dxa"/>
                </w:tcPr>
                <w:p w14:paraId="74C8C6C2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Типы затухания</w:t>
                  </w:r>
                </w:p>
              </w:tc>
              <w:tc>
                <w:tcPr>
                  <w:tcW w:w="2070" w:type="dxa"/>
                </w:tcPr>
                <w:p w14:paraId="557DF597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Причины</w:t>
                  </w:r>
                </w:p>
              </w:tc>
            </w:tr>
            <w:tr w:rsidR="00C930E7" w:rsidRPr="007C0B0E" w14:paraId="53EA0E27" w14:textId="77777777" w:rsidTr="00A926B9">
              <w:tc>
                <w:tcPr>
                  <w:tcW w:w="2070" w:type="dxa"/>
                </w:tcPr>
                <w:p w14:paraId="258B1AB7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А) Затухание на изгибе</w:t>
                  </w:r>
                </w:p>
              </w:tc>
              <w:tc>
                <w:tcPr>
                  <w:tcW w:w="2070" w:type="dxa"/>
                </w:tcPr>
                <w:p w14:paraId="648CA5E3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1) Потери на соединении двух волокон</w:t>
                  </w:r>
                </w:p>
                <w:p w14:paraId="02C4D347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930E7" w:rsidRPr="007C0B0E" w14:paraId="55E8FE3B" w14:textId="77777777" w:rsidTr="00A926B9">
              <w:tc>
                <w:tcPr>
                  <w:tcW w:w="2070" w:type="dxa"/>
                </w:tcPr>
                <w:p w14:paraId="552DD353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Б) Затухание на стыке</w:t>
                  </w:r>
                </w:p>
              </w:tc>
              <w:tc>
                <w:tcPr>
                  <w:tcW w:w="2070" w:type="dxa"/>
                </w:tcPr>
                <w:p w14:paraId="5A10E9DF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2) Рассеяние света на неоднородностях волокна</w:t>
                  </w:r>
                </w:p>
              </w:tc>
            </w:tr>
            <w:tr w:rsidR="00C930E7" w:rsidRPr="007C0B0E" w14:paraId="722F5402" w14:textId="77777777" w:rsidTr="00A926B9">
              <w:tc>
                <w:tcPr>
                  <w:tcW w:w="2070" w:type="dxa"/>
                </w:tcPr>
                <w:p w14:paraId="666DFEB0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В) Собственное затухание</w:t>
                  </w:r>
                </w:p>
              </w:tc>
              <w:tc>
                <w:tcPr>
                  <w:tcW w:w="2070" w:type="dxa"/>
                </w:tcPr>
                <w:p w14:paraId="24D09D4D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3) Потери из-за изгиба волокна меньше минимального радиуса</w:t>
                  </w:r>
                </w:p>
              </w:tc>
            </w:tr>
            <w:tr w:rsidR="00C930E7" w:rsidRPr="007C0B0E" w14:paraId="49E4086B" w14:textId="77777777" w:rsidTr="00A926B9">
              <w:tc>
                <w:tcPr>
                  <w:tcW w:w="2070" w:type="dxa"/>
                </w:tcPr>
                <w:p w14:paraId="1CB6C40B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Г) Затухание на разъеме</w:t>
                  </w:r>
                </w:p>
              </w:tc>
              <w:tc>
                <w:tcPr>
                  <w:tcW w:w="2070" w:type="dxa"/>
                </w:tcPr>
                <w:p w14:paraId="2A8BA274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 xml:space="preserve">4) Потери из-за </w:t>
                  </w:r>
                  <w:proofErr w:type="spellStart"/>
                  <w:r w:rsidRPr="007C0B0E">
                    <w:rPr>
                      <w:rFonts w:ascii="Times New Roman" w:hAnsi="Times New Roman" w:cs="Times New Roman"/>
                    </w:rPr>
                    <w:t>макроизгибов</w:t>
                  </w:r>
                  <w:proofErr w:type="spellEnd"/>
                  <w:r w:rsidRPr="007C0B0E">
                    <w:rPr>
                      <w:rFonts w:ascii="Times New Roman" w:hAnsi="Times New Roman" w:cs="Times New Roman"/>
                    </w:rPr>
                    <w:t xml:space="preserve"> волокна</w:t>
                  </w:r>
                </w:p>
              </w:tc>
            </w:tr>
            <w:tr w:rsidR="00C930E7" w:rsidRPr="007C0B0E" w14:paraId="05BA0CCE" w14:textId="77777777" w:rsidTr="00A926B9">
              <w:tc>
                <w:tcPr>
                  <w:tcW w:w="2070" w:type="dxa"/>
                </w:tcPr>
                <w:p w14:paraId="4C23C743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 xml:space="preserve">Д) </w:t>
                  </w:r>
                  <w:proofErr w:type="spellStart"/>
                  <w:r w:rsidRPr="007C0B0E">
                    <w:rPr>
                      <w:rFonts w:ascii="Times New Roman" w:hAnsi="Times New Roman" w:cs="Times New Roman"/>
                    </w:rPr>
                    <w:t>Macrobend</w:t>
                  </w:r>
                  <w:proofErr w:type="spellEnd"/>
                  <w:r w:rsidRPr="007C0B0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7C0B0E">
                    <w:rPr>
                      <w:rFonts w:ascii="Times New Roman" w:hAnsi="Times New Roman" w:cs="Times New Roman"/>
                    </w:rPr>
                    <w:t>loss</w:t>
                  </w:r>
                  <w:proofErr w:type="spellEnd"/>
                </w:p>
              </w:tc>
              <w:tc>
                <w:tcPr>
                  <w:tcW w:w="2070" w:type="dxa"/>
                </w:tcPr>
                <w:p w14:paraId="13A03FBE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5) Потери на оптическом соединителе</w:t>
                  </w:r>
                </w:p>
              </w:tc>
            </w:tr>
            <w:tr w:rsidR="00C930E7" w:rsidRPr="007C0B0E" w14:paraId="1EB041CE" w14:textId="77777777" w:rsidTr="00A926B9">
              <w:tc>
                <w:tcPr>
                  <w:tcW w:w="2070" w:type="dxa"/>
                </w:tcPr>
                <w:p w14:paraId="4D89F7D4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70" w:type="dxa"/>
                </w:tcPr>
                <w:p w14:paraId="40F5544F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6) Дополнительные потери, вызванные наличием посторонних включений в материале оптического волокна</w:t>
                  </w:r>
                </w:p>
              </w:tc>
            </w:tr>
          </w:tbl>
          <w:p w14:paraId="6AD92CE9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289CE5E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Запишите выбранные цифры под соответствующими буквами</w:t>
            </w:r>
          </w:p>
          <w:p w14:paraId="262B8656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f"/>
              <w:tblW w:w="425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871"/>
              <w:gridCol w:w="852"/>
              <w:gridCol w:w="863"/>
              <w:gridCol w:w="853"/>
              <w:gridCol w:w="814"/>
            </w:tblGrid>
            <w:tr w:rsidR="00C930E7" w:rsidRPr="007C0B0E" w14:paraId="71361CB7" w14:textId="77777777" w:rsidTr="00A926B9">
              <w:tc>
                <w:tcPr>
                  <w:tcW w:w="871" w:type="dxa"/>
                </w:tcPr>
                <w:p w14:paraId="6ECD616A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852" w:type="dxa"/>
                </w:tcPr>
                <w:p w14:paraId="581F06FC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863" w:type="dxa"/>
                </w:tcPr>
                <w:p w14:paraId="395BC58B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853" w:type="dxa"/>
                </w:tcPr>
                <w:p w14:paraId="10B630BA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814" w:type="dxa"/>
                </w:tcPr>
                <w:p w14:paraId="38781122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Д</w:t>
                  </w:r>
                </w:p>
              </w:tc>
            </w:tr>
            <w:tr w:rsidR="00C930E7" w:rsidRPr="007C0B0E" w14:paraId="1CDCF674" w14:textId="77777777" w:rsidTr="00A926B9">
              <w:tc>
                <w:tcPr>
                  <w:tcW w:w="871" w:type="dxa"/>
                </w:tcPr>
                <w:p w14:paraId="43F890BE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</w:p>
              </w:tc>
              <w:tc>
                <w:tcPr>
                  <w:tcW w:w="852" w:type="dxa"/>
                </w:tcPr>
                <w:p w14:paraId="31D59108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</w:p>
              </w:tc>
              <w:tc>
                <w:tcPr>
                  <w:tcW w:w="863" w:type="dxa"/>
                </w:tcPr>
                <w:p w14:paraId="6929A8BC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</w:p>
              </w:tc>
              <w:tc>
                <w:tcPr>
                  <w:tcW w:w="853" w:type="dxa"/>
                </w:tcPr>
                <w:p w14:paraId="7E3B2369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</w:p>
              </w:tc>
              <w:tc>
                <w:tcPr>
                  <w:tcW w:w="814" w:type="dxa"/>
                </w:tcPr>
                <w:p w14:paraId="3DCA81A9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</w:p>
              </w:tc>
            </w:tr>
          </w:tbl>
          <w:p w14:paraId="63E7939C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</w:tc>
      </w:tr>
      <w:tr w:rsidR="00C930E7" w:rsidRPr="007C0B0E" w14:paraId="37F3A202" w14:textId="77777777" w:rsidTr="00A926B9">
        <w:tc>
          <w:tcPr>
            <w:tcW w:w="588" w:type="pct"/>
          </w:tcPr>
          <w:p w14:paraId="4E17D084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12" w:type="pct"/>
          </w:tcPr>
          <w:p w14:paraId="02A72B34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текст, выберите ВСЕ правильные ответы.</w:t>
            </w:r>
          </w:p>
          <w:p w14:paraId="623115CC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6E6D51B9" w14:textId="66B250B9" w:rsidR="00C930E7" w:rsidRDefault="00C930E7" w:rsidP="00244EFD">
            <w:pPr>
              <w:rPr>
                <w:rFonts w:ascii="Times New Roman" w:hAnsi="Times New Roman" w:cs="Times New Roman"/>
              </w:rPr>
            </w:pPr>
            <w:r w:rsidRPr="000C3C7F">
              <w:rPr>
                <w:rFonts w:ascii="Times New Roman" w:hAnsi="Times New Roman" w:cs="Times New Roman"/>
              </w:rPr>
              <w:t>Какие параметры могут быть причиной неработоспособности VLAN при анализе проблем в их работе?</w:t>
            </w:r>
          </w:p>
          <w:p w14:paraId="61CFA78A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72E5124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Варианты:</w:t>
            </w:r>
          </w:p>
          <w:p w14:paraId="58FA1EC1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1. Несовпадение </w:t>
            </w:r>
            <w:proofErr w:type="spellStart"/>
            <w:r w:rsidRPr="007C0B0E">
              <w:rPr>
                <w:rFonts w:ascii="Times New Roman" w:hAnsi="Times New Roman" w:cs="Times New Roman"/>
              </w:rPr>
              <w:t>Native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 VLAN на концах </w:t>
            </w:r>
            <w:proofErr w:type="spellStart"/>
            <w:r w:rsidRPr="007C0B0E">
              <w:rPr>
                <w:rFonts w:ascii="Times New Roman" w:hAnsi="Times New Roman" w:cs="Times New Roman"/>
              </w:rPr>
              <w:t>trunk</w:t>
            </w:r>
            <w:proofErr w:type="spellEnd"/>
          </w:p>
          <w:p w14:paraId="0E7AB58C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2. Разные имена VLAN на разных коммутаторах</w:t>
            </w:r>
          </w:p>
          <w:p w14:paraId="149370C3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3. VLAN не создан в базе данных коммутатора</w:t>
            </w:r>
          </w:p>
          <w:p w14:paraId="7759A574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4. Порт настроен в режиме </w:t>
            </w:r>
            <w:proofErr w:type="spellStart"/>
            <w:r w:rsidRPr="007C0B0E">
              <w:rPr>
                <w:rFonts w:ascii="Times New Roman" w:hAnsi="Times New Roman" w:cs="Times New Roman"/>
              </w:rPr>
              <w:t>access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 вместо </w:t>
            </w:r>
            <w:proofErr w:type="spellStart"/>
            <w:r w:rsidRPr="007C0B0E">
              <w:rPr>
                <w:rFonts w:ascii="Times New Roman" w:hAnsi="Times New Roman" w:cs="Times New Roman"/>
              </w:rPr>
              <w:t>trunk</w:t>
            </w:r>
            <w:proofErr w:type="spellEnd"/>
          </w:p>
          <w:p w14:paraId="452D5152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5. Использование протокола 802.1Q</w:t>
            </w:r>
          </w:p>
          <w:p w14:paraId="76958C21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6. Правильная настройка VTP домена</w:t>
            </w:r>
          </w:p>
          <w:p w14:paraId="622DC9EB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11A826FF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Запишите номера выбранных вариантов в порядке возрастания.</w:t>
            </w:r>
          </w:p>
          <w:p w14:paraId="7AECCA51" w14:textId="77777777" w:rsidR="00C930E7" w:rsidRPr="007C0B0E" w:rsidRDefault="00C930E7" w:rsidP="00244EFD">
            <w:pPr>
              <w:rPr>
                <w:rFonts w:ascii="Times New Roman" w:hAnsi="Times New Roman" w:cs="Times New Roman"/>
                <w:u w:val="single"/>
              </w:rPr>
            </w:pPr>
            <w:r w:rsidRPr="007C0B0E">
              <w:rPr>
                <w:rFonts w:ascii="Times New Roman" w:hAnsi="Times New Roman" w:cs="Times New Roman"/>
              </w:rPr>
              <w:t xml:space="preserve">Ответ: </w:t>
            </w:r>
            <w:r w:rsidRPr="007C0B0E">
              <w:rPr>
                <w:rFonts w:ascii="Times New Roman" w:hAnsi="Times New Roman" w:cs="Times New Roman"/>
                <w:u w:val="single"/>
              </w:rPr>
              <w:t>________</w:t>
            </w:r>
          </w:p>
          <w:p w14:paraId="691A82C7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</w:tc>
      </w:tr>
      <w:tr w:rsidR="00C930E7" w:rsidRPr="007C0B0E" w14:paraId="1662A08D" w14:textId="77777777" w:rsidTr="00A926B9">
        <w:tc>
          <w:tcPr>
            <w:tcW w:w="588" w:type="pct"/>
          </w:tcPr>
          <w:p w14:paraId="189AE7B1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12" w:type="pct"/>
          </w:tcPr>
          <w:p w14:paraId="09B7374A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установите последовательность.</w:t>
            </w:r>
          </w:p>
          <w:p w14:paraId="54D0B805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6630831D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При диагностике проблемы отсутствия связности между двумя узлами сети необходимо выполнить действия в определенной последовательности. Расположите диагностические действия в правильной последовательности:</w:t>
            </w:r>
          </w:p>
          <w:p w14:paraId="6E22CD91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4835324E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Действия:</w:t>
            </w:r>
          </w:p>
          <w:p w14:paraId="3BD7B347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1. Проверка физического подключения и индикаторов портов</w:t>
            </w:r>
          </w:p>
          <w:p w14:paraId="5D057592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2. Проверка IP-адресации и маски подсети</w:t>
            </w:r>
          </w:p>
          <w:p w14:paraId="357C4685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3. Проверка таблицы ARP</w:t>
            </w:r>
          </w:p>
          <w:p w14:paraId="7BAA260B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4. Тестирование связности с помощью </w:t>
            </w:r>
            <w:proofErr w:type="spellStart"/>
            <w:r w:rsidRPr="007C0B0E">
              <w:rPr>
                <w:rFonts w:ascii="Times New Roman" w:hAnsi="Times New Roman" w:cs="Times New Roman"/>
              </w:rPr>
              <w:t>ping</w:t>
            </w:r>
            <w:proofErr w:type="spellEnd"/>
          </w:p>
          <w:p w14:paraId="49826A02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5. Проверка маршрутизации (</w:t>
            </w:r>
            <w:proofErr w:type="spellStart"/>
            <w:r w:rsidRPr="007C0B0E">
              <w:rPr>
                <w:rFonts w:ascii="Times New Roman" w:hAnsi="Times New Roman" w:cs="Times New Roman"/>
              </w:rPr>
              <w:t>traceroute</w:t>
            </w:r>
            <w:proofErr w:type="spellEnd"/>
            <w:r w:rsidRPr="007C0B0E">
              <w:rPr>
                <w:rFonts w:ascii="Times New Roman" w:hAnsi="Times New Roman" w:cs="Times New Roman"/>
              </w:rPr>
              <w:t>)</w:t>
            </w:r>
          </w:p>
          <w:p w14:paraId="2B29ABDD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6. Анализ ACL и фильтров</w:t>
            </w:r>
          </w:p>
          <w:p w14:paraId="78B30EA7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084626EA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Запишите последовательность цифр</w:t>
            </w:r>
          </w:p>
          <w:p w14:paraId="064F976F" w14:textId="77777777" w:rsidR="00C930E7" w:rsidRPr="007C0B0E" w:rsidRDefault="00C930E7" w:rsidP="00244EFD">
            <w:pPr>
              <w:rPr>
                <w:rFonts w:ascii="Times New Roman" w:hAnsi="Times New Roman" w:cs="Times New Roman"/>
                <w:u w:val="single"/>
              </w:rPr>
            </w:pPr>
            <w:r w:rsidRPr="007C0B0E">
              <w:rPr>
                <w:rFonts w:ascii="Times New Roman" w:hAnsi="Times New Roman" w:cs="Times New Roman"/>
              </w:rPr>
              <w:t xml:space="preserve">Ответ: </w:t>
            </w:r>
            <w:r w:rsidRPr="007C0B0E">
              <w:rPr>
                <w:rFonts w:ascii="Times New Roman" w:hAnsi="Times New Roman" w:cs="Times New Roman"/>
                <w:u w:val="single"/>
              </w:rPr>
              <w:t>________</w:t>
            </w:r>
          </w:p>
          <w:p w14:paraId="3671282F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</w:tc>
      </w:tr>
      <w:tr w:rsidR="00C930E7" w:rsidRPr="007C0B0E" w14:paraId="509FE0D0" w14:textId="77777777" w:rsidTr="00A926B9">
        <w:tc>
          <w:tcPr>
            <w:tcW w:w="588" w:type="pct"/>
          </w:tcPr>
          <w:p w14:paraId="60B60A80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12" w:type="pct"/>
          </w:tcPr>
          <w:p w14:paraId="42BDC311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выберите один правильный ответ.</w:t>
            </w:r>
          </w:p>
          <w:p w14:paraId="04F1329B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342F061A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Какой тип ICMP-сообщения отправляется, когда маршрутизатор не может доставить пакет из-за отсутствия маршрута?</w:t>
            </w:r>
          </w:p>
          <w:p w14:paraId="0B09EA37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166B007F" w14:textId="77777777" w:rsidR="00C930E7" w:rsidRPr="007C0B0E" w:rsidRDefault="00C930E7" w:rsidP="00244EFD">
            <w:pPr>
              <w:rPr>
                <w:rFonts w:ascii="Times New Roman" w:hAnsi="Times New Roman" w:cs="Times New Roman"/>
                <w:lang w:val="en-US"/>
              </w:rPr>
            </w:pPr>
            <w:r w:rsidRPr="007C0B0E">
              <w:rPr>
                <w:rFonts w:ascii="Times New Roman" w:hAnsi="Times New Roman" w:cs="Times New Roman"/>
              </w:rPr>
              <w:t>Варианты</w:t>
            </w:r>
            <w:r w:rsidRPr="007C0B0E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21FECAAD" w14:textId="77777777" w:rsidR="00C930E7" w:rsidRPr="007C0B0E" w:rsidRDefault="00C930E7" w:rsidP="00244EFD">
            <w:pPr>
              <w:rPr>
                <w:rFonts w:ascii="Times New Roman" w:hAnsi="Times New Roman" w:cs="Times New Roman"/>
                <w:lang w:val="en-US"/>
              </w:rPr>
            </w:pPr>
            <w:r w:rsidRPr="007C0B0E">
              <w:rPr>
                <w:rFonts w:ascii="Times New Roman" w:hAnsi="Times New Roman" w:cs="Times New Roman"/>
                <w:lang w:val="en-US"/>
              </w:rPr>
              <w:t>1. ICMP Echo Request</w:t>
            </w:r>
          </w:p>
          <w:p w14:paraId="46B20DB6" w14:textId="77777777" w:rsidR="00C930E7" w:rsidRPr="007C0B0E" w:rsidRDefault="00C930E7" w:rsidP="00244EFD">
            <w:pPr>
              <w:rPr>
                <w:rFonts w:ascii="Times New Roman" w:hAnsi="Times New Roman" w:cs="Times New Roman"/>
                <w:lang w:val="en-US"/>
              </w:rPr>
            </w:pPr>
            <w:r w:rsidRPr="007C0B0E">
              <w:rPr>
                <w:rFonts w:ascii="Times New Roman" w:hAnsi="Times New Roman" w:cs="Times New Roman"/>
                <w:lang w:val="en-US"/>
              </w:rPr>
              <w:t>2. ICMP Destination Unreachable</w:t>
            </w:r>
          </w:p>
          <w:p w14:paraId="37C4E82B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3. ICMP Time </w:t>
            </w:r>
            <w:proofErr w:type="spellStart"/>
            <w:r w:rsidRPr="007C0B0E">
              <w:rPr>
                <w:rFonts w:ascii="Times New Roman" w:hAnsi="Times New Roman" w:cs="Times New Roman"/>
              </w:rPr>
              <w:t>Exceeded</w:t>
            </w:r>
            <w:proofErr w:type="spellEnd"/>
          </w:p>
          <w:p w14:paraId="180B866D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4. ICMP </w:t>
            </w:r>
            <w:proofErr w:type="spellStart"/>
            <w:r w:rsidRPr="007C0B0E">
              <w:rPr>
                <w:rFonts w:ascii="Times New Roman" w:hAnsi="Times New Roman" w:cs="Times New Roman"/>
              </w:rPr>
              <w:t>Redirect</w:t>
            </w:r>
            <w:proofErr w:type="spellEnd"/>
          </w:p>
          <w:p w14:paraId="0D30BE0C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21F7798D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Запишите номер правильного варианта</w:t>
            </w:r>
          </w:p>
          <w:p w14:paraId="2DFEC9A0" w14:textId="77777777" w:rsidR="00C930E7" w:rsidRPr="007C0B0E" w:rsidRDefault="00C930E7" w:rsidP="00244EFD">
            <w:pPr>
              <w:rPr>
                <w:rFonts w:ascii="Times New Roman" w:hAnsi="Times New Roman" w:cs="Times New Roman"/>
                <w:u w:val="single"/>
              </w:rPr>
            </w:pPr>
            <w:r w:rsidRPr="007C0B0E">
              <w:rPr>
                <w:rFonts w:ascii="Times New Roman" w:hAnsi="Times New Roman" w:cs="Times New Roman"/>
              </w:rPr>
              <w:t xml:space="preserve">Ответ: </w:t>
            </w:r>
            <w:r w:rsidRPr="007C0B0E">
              <w:rPr>
                <w:rFonts w:ascii="Times New Roman" w:hAnsi="Times New Roman" w:cs="Times New Roman"/>
                <w:u w:val="single"/>
              </w:rPr>
              <w:t>________</w:t>
            </w:r>
          </w:p>
          <w:p w14:paraId="2289C9D5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</w:tc>
      </w:tr>
      <w:tr w:rsidR="00C930E7" w:rsidRPr="007C0B0E" w14:paraId="2CD6AAB8" w14:textId="77777777" w:rsidTr="00A926B9">
        <w:tc>
          <w:tcPr>
            <w:tcW w:w="588" w:type="pct"/>
          </w:tcPr>
          <w:p w14:paraId="20806A93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12" w:type="pct"/>
          </w:tcPr>
          <w:p w14:paraId="7985602B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выберите один правильный ответ.</w:t>
            </w:r>
          </w:p>
          <w:p w14:paraId="0CC7388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51CF491C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Какая ошибка возникает, если OSPF-маршрутизаторы имеют разные значения </w:t>
            </w:r>
            <w:proofErr w:type="spellStart"/>
            <w:r w:rsidRPr="007C0B0E">
              <w:rPr>
                <w:rFonts w:ascii="Times New Roman" w:hAnsi="Times New Roman" w:cs="Times New Roman"/>
              </w:rPr>
              <w:t>Hello</w:t>
            </w:r>
            <w:proofErr w:type="spellEnd"/>
            <w:r w:rsidRPr="007C0B0E">
              <w:rPr>
                <w:rFonts w:ascii="Times New Roman" w:hAnsi="Times New Roman" w:cs="Times New Roman"/>
              </w:rPr>
              <w:t>-интервала на одном сегменте сети?</w:t>
            </w:r>
          </w:p>
          <w:p w14:paraId="1834A35F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366C3214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Варианты:</w:t>
            </w:r>
          </w:p>
          <w:p w14:paraId="6FC9F67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1. Не сформируется соседство (</w:t>
            </w:r>
            <w:proofErr w:type="spellStart"/>
            <w:r w:rsidRPr="007C0B0E">
              <w:rPr>
                <w:rFonts w:ascii="Times New Roman" w:hAnsi="Times New Roman" w:cs="Times New Roman"/>
              </w:rPr>
              <w:t>neighbor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0B0E">
              <w:rPr>
                <w:rFonts w:ascii="Times New Roman" w:hAnsi="Times New Roman" w:cs="Times New Roman"/>
              </w:rPr>
              <w:t>adjacency</w:t>
            </w:r>
            <w:proofErr w:type="spellEnd"/>
            <w:r w:rsidRPr="007C0B0E">
              <w:rPr>
                <w:rFonts w:ascii="Times New Roman" w:hAnsi="Times New Roman" w:cs="Times New Roman"/>
              </w:rPr>
              <w:t>)</w:t>
            </w:r>
          </w:p>
          <w:p w14:paraId="32002A56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2. Будут дублироваться маршруты</w:t>
            </w:r>
          </w:p>
          <w:p w14:paraId="4B6504A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3. Возникнут петли маршрутизации</w:t>
            </w:r>
          </w:p>
          <w:p w14:paraId="7D6F50BA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4. Маршрутизаторы будут игнорировать </w:t>
            </w:r>
            <w:proofErr w:type="spellStart"/>
            <w:r w:rsidRPr="007C0B0E">
              <w:rPr>
                <w:rFonts w:ascii="Times New Roman" w:hAnsi="Times New Roman" w:cs="Times New Roman"/>
              </w:rPr>
              <w:t>Hello</w:t>
            </w:r>
            <w:proofErr w:type="spellEnd"/>
            <w:r w:rsidRPr="007C0B0E">
              <w:rPr>
                <w:rFonts w:ascii="Times New Roman" w:hAnsi="Times New Roman" w:cs="Times New Roman"/>
              </w:rPr>
              <w:t>-пакеты</w:t>
            </w:r>
          </w:p>
          <w:p w14:paraId="3278F146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64CCCE17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Запишите номер правильного варианта</w:t>
            </w:r>
          </w:p>
          <w:p w14:paraId="200B2305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Ответ: ________</w:t>
            </w:r>
          </w:p>
          <w:p w14:paraId="664B4869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</w:tc>
      </w:tr>
      <w:tr w:rsidR="00C930E7" w:rsidRPr="007C0B0E" w14:paraId="756A1B79" w14:textId="77777777" w:rsidTr="00A926B9">
        <w:trPr>
          <w:trHeight w:val="10195"/>
        </w:trPr>
        <w:tc>
          <w:tcPr>
            <w:tcW w:w="588" w:type="pct"/>
          </w:tcPr>
          <w:p w14:paraId="426027DD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12" w:type="pct"/>
          </w:tcPr>
          <w:p w14:paraId="7DE62D03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0259C33B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48A35AB7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Волоконно-оптические линии связи требуют регулярного обслуживания и диагностики. Соотнесите инструмент диагностики с его назначением.</w:t>
            </w:r>
          </w:p>
          <w:p w14:paraId="3DDC05BC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f1"/>
              <w:tblW w:w="41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081"/>
              <w:gridCol w:w="2082"/>
            </w:tblGrid>
            <w:tr w:rsidR="00C930E7" w:rsidRPr="007C0B0E" w14:paraId="75DC35ED" w14:textId="77777777" w:rsidTr="00A926B9">
              <w:tc>
                <w:tcPr>
                  <w:tcW w:w="2081" w:type="dxa"/>
                </w:tcPr>
                <w:p w14:paraId="3CD4D351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Инструменты</w:t>
                  </w:r>
                </w:p>
              </w:tc>
              <w:tc>
                <w:tcPr>
                  <w:tcW w:w="2082" w:type="dxa"/>
                </w:tcPr>
                <w:p w14:paraId="4BBB91FB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Назначение</w:t>
                  </w:r>
                </w:p>
              </w:tc>
            </w:tr>
            <w:tr w:rsidR="00C930E7" w:rsidRPr="007C0B0E" w14:paraId="1DBB9CAE" w14:textId="77777777" w:rsidTr="00A926B9">
              <w:tc>
                <w:tcPr>
                  <w:tcW w:w="2081" w:type="dxa"/>
                </w:tcPr>
                <w:p w14:paraId="1C0DCCF2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А</w:t>
                  </w:r>
                  <w:r w:rsidRPr="007C0B0E">
                    <w:rPr>
                      <w:rFonts w:ascii="Times New Roman" w:hAnsi="Times New Roman" w:cs="Times New Roman"/>
                      <w:lang w:val="en-US"/>
                    </w:rPr>
                    <w:t>) OTDR (Optical Time Domain Reflectometer)</w:t>
                  </w:r>
                </w:p>
              </w:tc>
              <w:tc>
                <w:tcPr>
                  <w:tcW w:w="2082" w:type="dxa"/>
                </w:tcPr>
                <w:p w14:paraId="587C1F87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1) Измерение оптической мощности</w:t>
                  </w:r>
                </w:p>
                <w:p w14:paraId="2CD2600D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930E7" w:rsidRPr="007C0B0E" w14:paraId="45C7C609" w14:textId="77777777" w:rsidTr="00A926B9">
              <w:tc>
                <w:tcPr>
                  <w:tcW w:w="2081" w:type="dxa"/>
                </w:tcPr>
                <w:p w14:paraId="41767D67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Б) Оптический измеритель мощности</w:t>
                  </w:r>
                </w:p>
              </w:tc>
              <w:tc>
                <w:tcPr>
                  <w:tcW w:w="2082" w:type="dxa"/>
                </w:tcPr>
                <w:p w14:paraId="79B5A91D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2) Определение мест обрыва и потерь в волокне</w:t>
                  </w:r>
                </w:p>
                <w:p w14:paraId="4925AF6D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930E7" w:rsidRPr="007C0B0E" w14:paraId="639A9185" w14:textId="77777777" w:rsidTr="00A926B9">
              <w:tc>
                <w:tcPr>
                  <w:tcW w:w="2081" w:type="dxa"/>
                </w:tcPr>
                <w:p w14:paraId="1C050E27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В) Оптический телефон</w:t>
                  </w:r>
                </w:p>
              </w:tc>
              <w:tc>
                <w:tcPr>
                  <w:tcW w:w="2082" w:type="dxa"/>
                </w:tcPr>
                <w:p w14:paraId="08FCC191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 xml:space="preserve">3) Обнаружение </w:t>
                  </w:r>
                  <w:proofErr w:type="spellStart"/>
                  <w:r w:rsidRPr="007C0B0E">
                    <w:rPr>
                      <w:rFonts w:ascii="Times New Roman" w:hAnsi="Times New Roman" w:cs="Times New Roman"/>
                    </w:rPr>
                    <w:t>макроизгибов</w:t>
                  </w:r>
                  <w:proofErr w:type="spellEnd"/>
                  <w:r w:rsidRPr="007C0B0E">
                    <w:rPr>
                      <w:rFonts w:ascii="Times New Roman" w:hAnsi="Times New Roman" w:cs="Times New Roman"/>
                    </w:rPr>
                    <w:t xml:space="preserve"> и обрывов (видимый свет)</w:t>
                  </w:r>
                </w:p>
              </w:tc>
            </w:tr>
            <w:tr w:rsidR="00C930E7" w:rsidRPr="007C0B0E" w14:paraId="22640C99" w14:textId="77777777" w:rsidTr="00A926B9">
              <w:tc>
                <w:tcPr>
                  <w:tcW w:w="2081" w:type="dxa"/>
                </w:tcPr>
                <w:p w14:paraId="3BCD7DD9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Г) Визуальный локатор дефектов</w:t>
                  </w:r>
                </w:p>
              </w:tc>
              <w:tc>
                <w:tcPr>
                  <w:tcW w:w="2082" w:type="dxa"/>
                </w:tcPr>
                <w:p w14:paraId="5561C233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4) Связь между техниками при монтаже</w:t>
                  </w:r>
                </w:p>
              </w:tc>
            </w:tr>
            <w:tr w:rsidR="00C930E7" w:rsidRPr="007C0B0E" w14:paraId="34211C42" w14:textId="77777777" w:rsidTr="00A926B9">
              <w:tc>
                <w:tcPr>
                  <w:tcW w:w="2081" w:type="dxa"/>
                </w:tcPr>
                <w:p w14:paraId="73441CE6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82" w:type="dxa"/>
                </w:tcPr>
                <w:p w14:paraId="1715A329" w14:textId="77777777" w:rsidR="00C930E7" w:rsidRPr="007C0B0E" w:rsidRDefault="00C930E7" w:rsidP="00244EFD">
                  <w:pPr>
                    <w:rPr>
                      <w:rFonts w:ascii="Times New Roman" w:hAnsi="Times New Roman" w:cs="Times New Roman"/>
                    </w:rPr>
                  </w:pPr>
                  <w:r w:rsidRPr="007C0B0E">
                    <w:rPr>
                      <w:rFonts w:ascii="Times New Roman" w:hAnsi="Times New Roman" w:cs="Times New Roman"/>
                    </w:rPr>
                    <w:t>5) Измерение спектрального состава и выявление помех в оптическом канале связи</w:t>
                  </w:r>
                </w:p>
              </w:tc>
            </w:tr>
          </w:tbl>
          <w:p w14:paraId="7545EAF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1652E6A9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Запишите выбранные цифры под соответствующими буквами</w:t>
            </w:r>
          </w:p>
          <w:p w14:paraId="0567A369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f2"/>
              <w:tblW w:w="426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072"/>
              <w:gridCol w:w="1063"/>
              <w:gridCol w:w="1068"/>
              <w:gridCol w:w="1064"/>
            </w:tblGrid>
            <w:tr w:rsidR="00C930E7" w:rsidRPr="007C0B0E" w14:paraId="09EBA933" w14:textId="77777777" w:rsidTr="00A926B9">
              <w:tc>
                <w:tcPr>
                  <w:tcW w:w="1072" w:type="dxa"/>
                </w:tcPr>
                <w:p w14:paraId="73F4A797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063" w:type="dxa"/>
                </w:tcPr>
                <w:p w14:paraId="0BCE51C1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1068" w:type="dxa"/>
                </w:tcPr>
                <w:p w14:paraId="0523235F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064" w:type="dxa"/>
                </w:tcPr>
                <w:p w14:paraId="3010A737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  <w:r w:rsidRPr="007C0B0E"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Г</w:t>
                  </w:r>
                </w:p>
              </w:tc>
            </w:tr>
            <w:tr w:rsidR="00C930E7" w:rsidRPr="007C0B0E" w14:paraId="33D0276B" w14:textId="77777777" w:rsidTr="00A926B9">
              <w:tc>
                <w:tcPr>
                  <w:tcW w:w="1072" w:type="dxa"/>
                </w:tcPr>
                <w:p w14:paraId="30C6B031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</w:p>
              </w:tc>
              <w:tc>
                <w:tcPr>
                  <w:tcW w:w="1063" w:type="dxa"/>
                </w:tcPr>
                <w:p w14:paraId="51621726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</w:p>
              </w:tc>
              <w:tc>
                <w:tcPr>
                  <w:tcW w:w="1068" w:type="dxa"/>
                </w:tcPr>
                <w:p w14:paraId="3B1EF45B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</w:p>
              </w:tc>
              <w:tc>
                <w:tcPr>
                  <w:tcW w:w="1064" w:type="dxa"/>
                </w:tcPr>
                <w:p w14:paraId="2D9121F3" w14:textId="77777777" w:rsidR="00C930E7" w:rsidRPr="007C0B0E" w:rsidRDefault="00C930E7" w:rsidP="00244EF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 w:cs="Times New Roman"/>
                      <w:color w:val="0F1115"/>
                    </w:rPr>
                  </w:pPr>
                </w:p>
              </w:tc>
            </w:tr>
          </w:tbl>
          <w:p w14:paraId="5384F9EE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</w:tc>
      </w:tr>
      <w:tr w:rsidR="00C930E7" w:rsidRPr="007C0B0E" w14:paraId="793EF25F" w14:textId="77777777" w:rsidTr="00A926B9">
        <w:trPr>
          <w:trHeight w:val="981"/>
        </w:trPr>
        <w:tc>
          <w:tcPr>
            <w:tcW w:w="588" w:type="pct"/>
          </w:tcPr>
          <w:p w14:paraId="02ACE82C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12" w:type="pct"/>
          </w:tcPr>
          <w:p w14:paraId="3E539329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текст, выберите ВСЕ правильные ответы.</w:t>
            </w:r>
          </w:p>
          <w:p w14:paraId="2741680F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1341E1F7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Какие метрики сетевой производительности являются ключевыми?</w:t>
            </w:r>
          </w:p>
          <w:p w14:paraId="61868464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0091CAFF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Варианты:</w:t>
            </w:r>
          </w:p>
          <w:p w14:paraId="742543DE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1. Пропускная способность (</w:t>
            </w:r>
            <w:proofErr w:type="spellStart"/>
            <w:r w:rsidRPr="007C0B0E">
              <w:rPr>
                <w:rFonts w:ascii="Times New Roman" w:hAnsi="Times New Roman" w:cs="Times New Roman"/>
              </w:rPr>
              <w:t>throughput</w:t>
            </w:r>
            <w:proofErr w:type="spellEnd"/>
            <w:r w:rsidRPr="007C0B0E">
              <w:rPr>
                <w:rFonts w:ascii="Times New Roman" w:hAnsi="Times New Roman" w:cs="Times New Roman"/>
              </w:rPr>
              <w:t>)</w:t>
            </w:r>
          </w:p>
          <w:p w14:paraId="54A9946F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2. Задержка (</w:t>
            </w:r>
            <w:proofErr w:type="spellStart"/>
            <w:r w:rsidRPr="007C0B0E">
              <w:rPr>
                <w:rFonts w:ascii="Times New Roman" w:hAnsi="Times New Roman" w:cs="Times New Roman"/>
              </w:rPr>
              <w:t>latency</w:t>
            </w:r>
            <w:proofErr w:type="spellEnd"/>
            <w:r w:rsidRPr="007C0B0E">
              <w:rPr>
                <w:rFonts w:ascii="Times New Roman" w:hAnsi="Times New Roman" w:cs="Times New Roman"/>
              </w:rPr>
              <w:t>)</w:t>
            </w:r>
          </w:p>
          <w:p w14:paraId="08B04437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3. Потеря пакетов (</w:t>
            </w:r>
            <w:proofErr w:type="spellStart"/>
            <w:r w:rsidRPr="007C0B0E">
              <w:rPr>
                <w:rFonts w:ascii="Times New Roman" w:hAnsi="Times New Roman" w:cs="Times New Roman"/>
              </w:rPr>
              <w:t>packet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0B0E">
              <w:rPr>
                <w:rFonts w:ascii="Times New Roman" w:hAnsi="Times New Roman" w:cs="Times New Roman"/>
              </w:rPr>
              <w:t>loss</w:t>
            </w:r>
            <w:proofErr w:type="spellEnd"/>
            <w:r w:rsidRPr="007C0B0E">
              <w:rPr>
                <w:rFonts w:ascii="Times New Roman" w:hAnsi="Times New Roman" w:cs="Times New Roman"/>
              </w:rPr>
              <w:t>)</w:t>
            </w:r>
          </w:p>
          <w:p w14:paraId="6D3595F2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4. Тип кабельной системы</w:t>
            </w:r>
          </w:p>
          <w:p w14:paraId="3BC645F2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5. Джиттер (</w:t>
            </w:r>
            <w:proofErr w:type="spellStart"/>
            <w:r w:rsidRPr="007C0B0E">
              <w:rPr>
                <w:rFonts w:ascii="Times New Roman" w:hAnsi="Times New Roman" w:cs="Times New Roman"/>
              </w:rPr>
              <w:t>jitter</w:t>
            </w:r>
            <w:proofErr w:type="spellEnd"/>
            <w:r w:rsidRPr="007C0B0E">
              <w:rPr>
                <w:rFonts w:ascii="Times New Roman" w:hAnsi="Times New Roman" w:cs="Times New Roman"/>
              </w:rPr>
              <w:t>)</w:t>
            </w:r>
          </w:p>
          <w:p w14:paraId="40763772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6. Цвет кабелей</w:t>
            </w:r>
          </w:p>
          <w:p w14:paraId="1239E4C9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520ABABA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Запишите номера выбранных вариантов в порядке возрастания.</w:t>
            </w:r>
          </w:p>
          <w:p w14:paraId="00AA44E5" w14:textId="77777777" w:rsidR="00C930E7" w:rsidRPr="007C0B0E" w:rsidRDefault="00C930E7" w:rsidP="00244EFD">
            <w:pPr>
              <w:rPr>
                <w:rFonts w:ascii="Times New Roman" w:hAnsi="Times New Roman" w:cs="Times New Roman"/>
                <w:u w:val="single"/>
              </w:rPr>
            </w:pPr>
            <w:r w:rsidRPr="007C0B0E">
              <w:rPr>
                <w:rFonts w:ascii="Times New Roman" w:hAnsi="Times New Roman" w:cs="Times New Roman"/>
              </w:rPr>
              <w:t xml:space="preserve">Ответ: </w:t>
            </w:r>
            <w:r w:rsidRPr="007C0B0E">
              <w:rPr>
                <w:rFonts w:ascii="Times New Roman" w:hAnsi="Times New Roman" w:cs="Times New Roman"/>
                <w:u w:val="single"/>
              </w:rPr>
              <w:t>________</w:t>
            </w:r>
          </w:p>
          <w:p w14:paraId="1F21B812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</w:tc>
      </w:tr>
      <w:tr w:rsidR="00C930E7" w:rsidRPr="007C0B0E" w14:paraId="199BC90B" w14:textId="77777777" w:rsidTr="00A926B9">
        <w:trPr>
          <w:trHeight w:val="4255"/>
        </w:trPr>
        <w:tc>
          <w:tcPr>
            <w:tcW w:w="588" w:type="pct"/>
          </w:tcPr>
          <w:p w14:paraId="7EE51E05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12" w:type="pct"/>
          </w:tcPr>
          <w:p w14:paraId="36BD9B3B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выберите один правильный ответ.</w:t>
            </w:r>
          </w:p>
          <w:p w14:paraId="22F8F23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436FE76A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Какой протокол отвечает за распределение меток в базовой архитектуре MPLS?</w:t>
            </w:r>
          </w:p>
          <w:p w14:paraId="370DAE64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22E806D9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Варианты:</w:t>
            </w:r>
          </w:p>
          <w:p w14:paraId="3A5B887A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1. BGP</w:t>
            </w:r>
          </w:p>
          <w:p w14:paraId="648F7B66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2. OSPF</w:t>
            </w:r>
          </w:p>
          <w:p w14:paraId="6F7DD20A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3. LDP</w:t>
            </w:r>
          </w:p>
          <w:p w14:paraId="48EFCF9B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4. RSVP</w:t>
            </w:r>
          </w:p>
          <w:p w14:paraId="32FC3E75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11F4DD7B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Запишите номер правильного варианта</w:t>
            </w:r>
          </w:p>
          <w:p w14:paraId="79E17C64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Ответ: </w:t>
            </w:r>
            <w:r w:rsidRPr="007C0B0E">
              <w:rPr>
                <w:rFonts w:ascii="Times New Roman" w:hAnsi="Times New Roman" w:cs="Times New Roman"/>
                <w:u w:val="single"/>
              </w:rPr>
              <w:t>________</w:t>
            </w:r>
          </w:p>
        </w:tc>
      </w:tr>
      <w:tr w:rsidR="00C930E7" w:rsidRPr="007C0B0E" w14:paraId="126C27FF" w14:textId="77777777" w:rsidTr="00A926B9">
        <w:trPr>
          <w:trHeight w:val="5932"/>
        </w:trPr>
        <w:tc>
          <w:tcPr>
            <w:tcW w:w="588" w:type="pct"/>
          </w:tcPr>
          <w:p w14:paraId="087C6272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12" w:type="pct"/>
          </w:tcPr>
          <w:p w14:paraId="26D972C7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установите последовательность.</w:t>
            </w:r>
          </w:p>
          <w:p w14:paraId="7F14FB14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62F136B5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При регистрации инцидента в системе управления инцидентами необходимо выполнить ряд шагов. Расположите действия в правильной последовательности:</w:t>
            </w:r>
          </w:p>
          <w:p w14:paraId="5ACCB51D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7A4D00EF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Действия:</w:t>
            </w:r>
          </w:p>
          <w:p w14:paraId="7729C423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1. Классификация инцидента по категории</w:t>
            </w:r>
          </w:p>
          <w:p w14:paraId="18566189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2. Регистрация инцидента в системе</w:t>
            </w:r>
          </w:p>
          <w:p w14:paraId="44E8911F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3. Назначение ответственного специалиста</w:t>
            </w:r>
          </w:p>
          <w:p w14:paraId="29142FA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4. Определение приоритета инцидента</w:t>
            </w:r>
          </w:p>
          <w:p w14:paraId="0673CD0B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5. Первичная диагностика проблемы</w:t>
            </w:r>
          </w:p>
          <w:p w14:paraId="238DD027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6. Документирование решения</w:t>
            </w:r>
          </w:p>
          <w:p w14:paraId="127721A4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7F525043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Запишите последовательность цифр</w:t>
            </w:r>
          </w:p>
          <w:p w14:paraId="13DE29AE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Ответ: </w:t>
            </w:r>
            <w:r w:rsidRPr="007C0B0E">
              <w:rPr>
                <w:rFonts w:ascii="Times New Roman" w:hAnsi="Times New Roman" w:cs="Times New Roman"/>
                <w:u w:val="single"/>
              </w:rPr>
              <w:t>________</w:t>
            </w:r>
          </w:p>
        </w:tc>
      </w:tr>
    </w:tbl>
    <w:p w14:paraId="5A471E07" w14:textId="77777777" w:rsidR="007C0B0E" w:rsidRPr="007C0B0E" w:rsidRDefault="007C0B0E" w:rsidP="007C0B0E">
      <w:pPr>
        <w:spacing w:before="480" w:after="24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0B0E">
        <w:rPr>
          <w:rFonts w:ascii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f4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03"/>
        <w:gridCol w:w="8242"/>
      </w:tblGrid>
      <w:tr w:rsidR="00C930E7" w:rsidRPr="007C0B0E" w14:paraId="6CBF5348" w14:textId="77777777" w:rsidTr="00A926B9">
        <w:tc>
          <w:tcPr>
            <w:tcW w:w="590" w:type="pct"/>
          </w:tcPr>
          <w:p w14:paraId="7557DBD0" w14:textId="77777777" w:rsidR="00C930E7" w:rsidRPr="007C0B0E" w:rsidRDefault="00C930E7" w:rsidP="00244EFD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10" w:type="pct"/>
          </w:tcPr>
          <w:p w14:paraId="4698C2A2" w14:textId="77777777" w:rsidR="00C930E7" w:rsidRPr="007C0B0E" w:rsidRDefault="00C930E7" w:rsidP="00244EFD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0E">
              <w:rPr>
                <w:rFonts w:ascii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C930E7" w:rsidRPr="007C0B0E" w14:paraId="4D73973E" w14:textId="77777777" w:rsidTr="00A926B9">
        <w:tc>
          <w:tcPr>
            <w:tcW w:w="590" w:type="pct"/>
          </w:tcPr>
          <w:p w14:paraId="02EAE6DF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10" w:type="pct"/>
          </w:tcPr>
          <w:p w14:paraId="08A7BA47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впишите недостающее слово.</w:t>
            </w:r>
          </w:p>
          <w:p w14:paraId="25A1F14A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50B276E5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Утилита </w:t>
            </w:r>
            <w:r w:rsidRPr="007C0B0E">
              <w:rPr>
                <w:rFonts w:ascii="Times New Roman" w:hAnsi="Times New Roman" w:cs="Times New Roman"/>
                <w:u w:val="single"/>
              </w:rPr>
              <w:t>_____</w:t>
            </w:r>
            <w:r w:rsidRPr="007C0B0E">
              <w:rPr>
                <w:rFonts w:ascii="Times New Roman" w:hAnsi="Times New Roman" w:cs="Times New Roman"/>
              </w:rPr>
              <w:t xml:space="preserve"> используется для определения маршрута, который проходят пакеты от источника к получателю, показывая все промежуточные маршрутизаторы.</w:t>
            </w:r>
          </w:p>
          <w:p w14:paraId="698803AC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</w:tc>
      </w:tr>
      <w:tr w:rsidR="00C930E7" w:rsidRPr="007C0B0E" w14:paraId="16DCAF4B" w14:textId="77777777" w:rsidTr="00A926B9">
        <w:trPr>
          <w:trHeight w:val="3137"/>
        </w:trPr>
        <w:tc>
          <w:tcPr>
            <w:tcW w:w="590" w:type="pct"/>
          </w:tcPr>
          <w:p w14:paraId="667E15EA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10" w:type="pct"/>
          </w:tcPr>
          <w:p w14:paraId="0E1B9D89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Решите задачу. Запишите ответ в виде числа.</w:t>
            </w:r>
          </w:p>
          <w:p w14:paraId="547736FB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7C852D72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Оптическая линия имеет затухание 0.25 дБ/км на длине 100 км. Затухание на соединениях составляет 5 дБ (суммарно). Мощность передатчика +2 </w:t>
            </w:r>
            <w:proofErr w:type="spellStart"/>
            <w:r w:rsidRPr="007C0B0E">
              <w:rPr>
                <w:rFonts w:ascii="Times New Roman" w:hAnsi="Times New Roman" w:cs="Times New Roman"/>
              </w:rPr>
              <w:t>дБм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. Определите уровень сигнала на приемнике (в </w:t>
            </w:r>
            <w:proofErr w:type="spellStart"/>
            <w:r w:rsidRPr="007C0B0E">
              <w:rPr>
                <w:rFonts w:ascii="Times New Roman" w:hAnsi="Times New Roman" w:cs="Times New Roman"/>
              </w:rPr>
              <w:t>дБм</w:t>
            </w:r>
            <w:proofErr w:type="spellEnd"/>
            <w:r w:rsidRPr="007C0B0E">
              <w:rPr>
                <w:rFonts w:ascii="Times New Roman" w:hAnsi="Times New Roman" w:cs="Times New Roman"/>
              </w:rPr>
              <w:t>).</w:t>
            </w:r>
          </w:p>
          <w:p w14:paraId="1C2D6EB2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15FC54F2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Ответ: ________</w:t>
            </w:r>
          </w:p>
        </w:tc>
      </w:tr>
      <w:tr w:rsidR="00C930E7" w:rsidRPr="007C0B0E" w14:paraId="3956BA2F" w14:textId="77777777" w:rsidTr="00A926B9">
        <w:tc>
          <w:tcPr>
            <w:tcW w:w="590" w:type="pct"/>
          </w:tcPr>
          <w:p w14:paraId="2B3D8B97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10" w:type="pct"/>
          </w:tcPr>
          <w:p w14:paraId="7320F44C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запишите ответ.</w:t>
            </w:r>
          </w:p>
          <w:p w14:paraId="5248FCA6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55113BA7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Команда </w:t>
            </w:r>
            <w:proofErr w:type="spellStart"/>
            <w:r w:rsidRPr="007C0B0E">
              <w:rPr>
                <w:rFonts w:ascii="Times New Roman" w:hAnsi="Times New Roman" w:cs="Times New Roman"/>
              </w:rPr>
              <w:t>ping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 показала, что средняя задержка до сервера составляет 50 </w:t>
            </w:r>
            <w:proofErr w:type="spellStart"/>
            <w:r w:rsidRPr="007C0B0E">
              <w:rPr>
                <w:rFonts w:ascii="Times New Roman" w:hAnsi="Times New Roman" w:cs="Times New Roman"/>
              </w:rPr>
              <w:t>мс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, а джиттер (вариация задержки) — 15 </w:t>
            </w:r>
            <w:proofErr w:type="spellStart"/>
            <w:r w:rsidRPr="007C0B0E">
              <w:rPr>
                <w:rFonts w:ascii="Times New Roman" w:hAnsi="Times New Roman" w:cs="Times New Roman"/>
              </w:rPr>
              <w:t>мс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. Определите максимальную возможную задержку (в </w:t>
            </w:r>
            <w:proofErr w:type="spellStart"/>
            <w:r w:rsidRPr="007C0B0E">
              <w:rPr>
                <w:rFonts w:ascii="Times New Roman" w:hAnsi="Times New Roman" w:cs="Times New Roman"/>
              </w:rPr>
              <w:t>мс</w:t>
            </w:r>
            <w:proofErr w:type="spellEnd"/>
            <w:r w:rsidRPr="007C0B0E">
              <w:rPr>
                <w:rFonts w:ascii="Times New Roman" w:hAnsi="Times New Roman" w:cs="Times New Roman"/>
              </w:rPr>
              <w:t>) при данном джиттере.</w:t>
            </w:r>
          </w:p>
          <w:p w14:paraId="112A5D39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2147083C" w14:textId="77777777" w:rsidR="00C930E7" w:rsidRPr="007C0B0E" w:rsidRDefault="00C930E7" w:rsidP="00244EFD">
            <w:pPr>
              <w:rPr>
                <w:rFonts w:ascii="Times New Roman" w:hAnsi="Times New Roman" w:cs="Times New Roman"/>
                <w:u w:val="single"/>
              </w:rPr>
            </w:pPr>
            <w:r w:rsidRPr="007C0B0E">
              <w:rPr>
                <w:rFonts w:ascii="Times New Roman" w:hAnsi="Times New Roman" w:cs="Times New Roman"/>
              </w:rPr>
              <w:t xml:space="preserve">Ответ: </w:t>
            </w:r>
            <w:r w:rsidRPr="007C0B0E">
              <w:rPr>
                <w:rFonts w:ascii="Times New Roman" w:hAnsi="Times New Roman" w:cs="Times New Roman"/>
                <w:u w:val="single"/>
              </w:rPr>
              <w:t>________</w:t>
            </w:r>
          </w:p>
          <w:p w14:paraId="3D13A5F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</w:tc>
      </w:tr>
      <w:tr w:rsidR="00C930E7" w:rsidRPr="007C0B0E" w14:paraId="7BBF815C" w14:textId="77777777" w:rsidTr="00A926B9">
        <w:tc>
          <w:tcPr>
            <w:tcW w:w="590" w:type="pct"/>
          </w:tcPr>
          <w:p w14:paraId="4F318227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10" w:type="pct"/>
          </w:tcPr>
          <w:p w14:paraId="395AED48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впишите недостающее слово.</w:t>
            </w:r>
          </w:p>
          <w:p w14:paraId="704DB832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70A05C95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Протокол </w:t>
            </w:r>
            <w:r w:rsidRPr="007C0B0E">
              <w:rPr>
                <w:rFonts w:ascii="Times New Roman" w:hAnsi="Times New Roman" w:cs="Times New Roman"/>
                <w:u w:val="single"/>
              </w:rPr>
              <w:t>_____</w:t>
            </w:r>
            <w:r w:rsidRPr="007C0B0E">
              <w:rPr>
                <w:rFonts w:ascii="Times New Roman" w:hAnsi="Times New Roman" w:cs="Times New Roman"/>
              </w:rPr>
              <w:t xml:space="preserve"> обеспечивает защищенное удаленное управление сетевыми устройствами, используя шифрование для защиты передаваемых данных.</w:t>
            </w:r>
          </w:p>
        </w:tc>
      </w:tr>
      <w:tr w:rsidR="00C930E7" w:rsidRPr="007C0B0E" w14:paraId="2701F6F9" w14:textId="77777777" w:rsidTr="00A926B9">
        <w:tc>
          <w:tcPr>
            <w:tcW w:w="590" w:type="pct"/>
          </w:tcPr>
          <w:p w14:paraId="7CD2A233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10" w:type="pct"/>
          </w:tcPr>
          <w:p w14:paraId="37A5816E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запишите ответ.</w:t>
            </w:r>
          </w:p>
          <w:p w14:paraId="63631906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6BC3E0A1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Укажите этапы диагностики проблемы, когда пользователи одной VLAN не могут получить доступ к ресурсам в другой VLAN, хотя раньше это работало.</w:t>
            </w:r>
          </w:p>
          <w:p w14:paraId="548D7E71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53389BED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Ответ: ________</w:t>
            </w:r>
          </w:p>
        </w:tc>
      </w:tr>
      <w:tr w:rsidR="00C930E7" w:rsidRPr="007C0B0E" w14:paraId="656B42CF" w14:textId="77777777" w:rsidTr="00A926B9">
        <w:trPr>
          <w:trHeight w:val="697"/>
        </w:trPr>
        <w:tc>
          <w:tcPr>
            <w:tcW w:w="590" w:type="pct"/>
          </w:tcPr>
          <w:p w14:paraId="116C7FFB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10" w:type="pct"/>
          </w:tcPr>
          <w:p w14:paraId="0A768BA4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запишите ответ.</w:t>
            </w:r>
          </w:p>
          <w:p w14:paraId="00D7C2B0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70547E93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В сети используется маска подсети 255.255.255.240. Определите количество доступных адресов для хостов в одной подсети.</w:t>
            </w:r>
          </w:p>
          <w:p w14:paraId="7488C6C9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3E3EFC4A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Ответ: ________</w:t>
            </w:r>
          </w:p>
        </w:tc>
      </w:tr>
      <w:tr w:rsidR="00C930E7" w:rsidRPr="007C0B0E" w14:paraId="2397A015" w14:textId="77777777" w:rsidTr="00A926B9">
        <w:tc>
          <w:tcPr>
            <w:tcW w:w="590" w:type="pct"/>
          </w:tcPr>
          <w:p w14:paraId="5EEEF19D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10" w:type="pct"/>
          </w:tcPr>
          <w:p w14:paraId="0FB7FBE4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впишите недостающее слово.</w:t>
            </w:r>
          </w:p>
          <w:p w14:paraId="204703DD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5F6C0B4D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Устройство </w:t>
            </w:r>
            <w:r w:rsidRPr="007C0B0E">
              <w:rPr>
                <w:rFonts w:ascii="Times New Roman" w:hAnsi="Times New Roman" w:cs="Times New Roman"/>
                <w:u w:val="single"/>
              </w:rPr>
              <w:t>_____</w:t>
            </w:r>
            <w:r w:rsidRPr="007C0B0E">
              <w:rPr>
                <w:rFonts w:ascii="Times New Roman" w:hAnsi="Times New Roman" w:cs="Times New Roman"/>
              </w:rPr>
              <w:t xml:space="preserve"> позволяет анализировать оптический сигнал и определять места обрывов, изгибов и других дефектов волоконно-оптической линии путем измерения отраженного сигнала.</w:t>
            </w:r>
          </w:p>
        </w:tc>
      </w:tr>
      <w:tr w:rsidR="00C930E7" w:rsidRPr="007C0B0E" w14:paraId="41D33F07" w14:textId="77777777" w:rsidTr="00A926B9">
        <w:tc>
          <w:tcPr>
            <w:tcW w:w="590" w:type="pct"/>
          </w:tcPr>
          <w:p w14:paraId="0AE5015A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10" w:type="pct"/>
          </w:tcPr>
          <w:p w14:paraId="0E718442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запишите ответ.</w:t>
            </w:r>
          </w:p>
          <w:p w14:paraId="33EB920C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6F4EA76E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Какие преимущества дает SIEM для диагностики сети и расследования инцидентов?</w:t>
            </w:r>
          </w:p>
          <w:p w14:paraId="377A1555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619126C8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Ответ: </w:t>
            </w:r>
            <w:r w:rsidRPr="007C0B0E">
              <w:rPr>
                <w:rFonts w:ascii="Times New Roman" w:hAnsi="Times New Roman" w:cs="Times New Roman"/>
                <w:u w:val="single"/>
              </w:rPr>
              <w:t>________</w:t>
            </w:r>
          </w:p>
        </w:tc>
      </w:tr>
      <w:tr w:rsidR="00C930E7" w:rsidRPr="007C0B0E" w14:paraId="58E96FAA" w14:textId="77777777" w:rsidTr="00A926B9">
        <w:tc>
          <w:tcPr>
            <w:tcW w:w="590" w:type="pct"/>
          </w:tcPr>
          <w:p w14:paraId="6025CA6E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10" w:type="pct"/>
          </w:tcPr>
          <w:p w14:paraId="24D3C477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Прочитайте текст и впишите недостающее слово.</w:t>
            </w:r>
          </w:p>
          <w:p w14:paraId="6B24CF49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7E311D59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Протокол </w:t>
            </w:r>
            <w:r w:rsidRPr="007C0B0E">
              <w:rPr>
                <w:rFonts w:ascii="Times New Roman" w:hAnsi="Times New Roman" w:cs="Times New Roman"/>
                <w:u w:val="single"/>
              </w:rPr>
              <w:t>_____</w:t>
            </w:r>
            <w:r w:rsidRPr="007C0B0E">
              <w:rPr>
                <w:rFonts w:ascii="Times New Roman" w:hAnsi="Times New Roman" w:cs="Times New Roman"/>
              </w:rPr>
              <w:t xml:space="preserve"> используется для удаленного мониторинга сетевых устройств и сбора статистики, включая информацию о загрузке интерфейсов и системных ресурсах.</w:t>
            </w:r>
          </w:p>
        </w:tc>
      </w:tr>
      <w:tr w:rsidR="00C930E7" w:rsidRPr="007C0B0E" w14:paraId="4EC1A305" w14:textId="77777777" w:rsidTr="00A926B9">
        <w:trPr>
          <w:trHeight w:val="3414"/>
        </w:trPr>
        <w:tc>
          <w:tcPr>
            <w:tcW w:w="590" w:type="pct"/>
          </w:tcPr>
          <w:p w14:paraId="0E6DAB2C" w14:textId="77777777" w:rsidR="00C930E7" w:rsidRPr="007C0B0E" w:rsidRDefault="00C930E7" w:rsidP="00244E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10" w:type="pct"/>
          </w:tcPr>
          <w:p w14:paraId="204C655E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>Решите задачу. Запишите ответ в виде числа.</w:t>
            </w:r>
          </w:p>
          <w:p w14:paraId="2DD98B56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0DC320F6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В сети OSPF настроено 3 области: </w:t>
            </w:r>
            <w:proofErr w:type="spellStart"/>
            <w:r w:rsidRPr="007C0B0E">
              <w:rPr>
                <w:rFonts w:ascii="Times New Roman" w:hAnsi="Times New Roman" w:cs="Times New Roman"/>
              </w:rPr>
              <w:t>area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 0, </w:t>
            </w:r>
            <w:proofErr w:type="spellStart"/>
            <w:r w:rsidRPr="007C0B0E">
              <w:rPr>
                <w:rFonts w:ascii="Times New Roman" w:hAnsi="Times New Roman" w:cs="Times New Roman"/>
              </w:rPr>
              <w:t>area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 1 и </w:t>
            </w:r>
            <w:proofErr w:type="spellStart"/>
            <w:r w:rsidRPr="007C0B0E">
              <w:rPr>
                <w:rFonts w:ascii="Times New Roman" w:hAnsi="Times New Roman" w:cs="Times New Roman"/>
              </w:rPr>
              <w:t>area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 2. Маршрутизатор ABR имеет 15 маршрутов в </w:t>
            </w:r>
            <w:proofErr w:type="spellStart"/>
            <w:r w:rsidRPr="007C0B0E">
              <w:rPr>
                <w:rFonts w:ascii="Times New Roman" w:hAnsi="Times New Roman" w:cs="Times New Roman"/>
              </w:rPr>
              <w:t>area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 1 и 20 маршрутов в </w:t>
            </w:r>
            <w:proofErr w:type="spellStart"/>
            <w:r w:rsidRPr="007C0B0E">
              <w:rPr>
                <w:rFonts w:ascii="Times New Roman" w:hAnsi="Times New Roman" w:cs="Times New Roman"/>
              </w:rPr>
              <w:t>area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 2. Сколько маршрутов </w:t>
            </w:r>
            <w:proofErr w:type="spellStart"/>
            <w:r w:rsidRPr="007C0B0E">
              <w:rPr>
                <w:rFonts w:ascii="Times New Roman" w:hAnsi="Times New Roman" w:cs="Times New Roman"/>
              </w:rPr>
              <w:t>type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 3 (</w:t>
            </w:r>
            <w:proofErr w:type="spellStart"/>
            <w:r w:rsidRPr="007C0B0E">
              <w:rPr>
                <w:rFonts w:ascii="Times New Roman" w:hAnsi="Times New Roman" w:cs="Times New Roman"/>
              </w:rPr>
              <w:t>summary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 LSA) будет передано в </w:t>
            </w:r>
            <w:proofErr w:type="spellStart"/>
            <w:r w:rsidRPr="007C0B0E">
              <w:rPr>
                <w:rFonts w:ascii="Times New Roman" w:hAnsi="Times New Roman" w:cs="Times New Roman"/>
              </w:rPr>
              <w:t>backbone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0B0E">
              <w:rPr>
                <w:rFonts w:ascii="Times New Roman" w:hAnsi="Times New Roman" w:cs="Times New Roman"/>
              </w:rPr>
              <w:t>area</w:t>
            </w:r>
            <w:proofErr w:type="spellEnd"/>
            <w:r w:rsidRPr="007C0B0E">
              <w:rPr>
                <w:rFonts w:ascii="Times New Roman" w:hAnsi="Times New Roman" w:cs="Times New Roman"/>
              </w:rPr>
              <w:t xml:space="preserve"> 0 от данного ABR (при отсутствии </w:t>
            </w:r>
            <w:proofErr w:type="spellStart"/>
            <w:r w:rsidRPr="007C0B0E">
              <w:rPr>
                <w:rFonts w:ascii="Times New Roman" w:hAnsi="Times New Roman" w:cs="Times New Roman"/>
              </w:rPr>
              <w:t>суммаризации</w:t>
            </w:r>
            <w:proofErr w:type="spellEnd"/>
            <w:r w:rsidRPr="007C0B0E">
              <w:rPr>
                <w:rFonts w:ascii="Times New Roman" w:hAnsi="Times New Roman" w:cs="Times New Roman"/>
              </w:rPr>
              <w:t>)?</w:t>
            </w:r>
          </w:p>
          <w:p w14:paraId="11D4321F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</w:p>
          <w:p w14:paraId="14937DF2" w14:textId="77777777" w:rsidR="00C930E7" w:rsidRPr="007C0B0E" w:rsidRDefault="00C930E7" w:rsidP="00244EFD">
            <w:pPr>
              <w:rPr>
                <w:rFonts w:ascii="Times New Roman" w:hAnsi="Times New Roman" w:cs="Times New Roman"/>
              </w:rPr>
            </w:pPr>
            <w:r w:rsidRPr="007C0B0E">
              <w:rPr>
                <w:rFonts w:ascii="Times New Roman" w:hAnsi="Times New Roman" w:cs="Times New Roman"/>
              </w:rPr>
              <w:t xml:space="preserve">Ответ: </w:t>
            </w:r>
            <w:r w:rsidRPr="007C0B0E">
              <w:rPr>
                <w:rFonts w:ascii="Times New Roman" w:hAnsi="Times New Roman" w:cs="Times New Roman"/>
                <w:u w:val="single"/>
              </w:rPr>
              <w:t>________</w:t>
            </w:r>
          </w:p>
        </w:tc>
      </w:tr>
    </w:tbl>
    <w:p w14:paraId="1DE0C5EE" w14:textId="77777777" w:rsidR="007C0B0E" w:rsidRPr="007C0B0E" w:rsidRDefault="007C0B0E" w:rsidP="007C0B0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7C0B0E" w:rsidRPr="007C0B0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7929EB1-71F5-4B25-AF2A-34A353CB8475}"/>
    <w:embedBold r:id="rId2" w:fontKey="{8486674B-B86A-488A-925E-16CBE1FD559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B96C1296-A0A0-4B22-8015-F8AB9A79549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920808C0-3AD9-44BC-9F6B-54208AF24B8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E70CB"/>
    <w:multiLevelType w:val="multilevel"/>
    <w:tmpl w:val="C1C888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BF"/>
    <w:multiLevelType w:val="multilevel"/>
    <w:tmpl w:val="26E47E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E5614"/>
    <w:multiLevelType w:val="multilevel"/>
    <w:tmpl w:val="E55A6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24B2D"/>
    <w:multiLevelType w:val="multilevel"/>
    <w:tmpl w:val="9710D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B01"/>
    <w:rsid w:val="00017B01"/>
    <w:rsid w:val="000B1E47"/>
    <w:rsid w:val="000C3C7F"/>
    <w:rsid w:val="001B0196"/>
    <w:rsid w:val="003026A8"/>
    <w:rsid w:val="007316D3"/>
    <w:rsid w:val="007C0B0E"/>
    <w:rsid w:val="0087357E"/>
    <w:rsid w:val="009D6177"/>
    <w:rsid w:val="00A926B9"/>
    <w:rsid w:val="00AB79E6"/>
    <w:rsid w:val="00AC4F77"/>
    <w:rsid w:val="00C930E7"/>
    <w:rsid w:val="00C9434C"/>
    <w:rsid w:val="00DE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E1A55"/>
  <w15:docId w15:val="{01200328-40A0-45B6-A148-7B9D9281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1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oSjo2hPgEt6n3knnte0HXeWVUQ==">CgMxLjAaJQoBMBIgCh4IB0IaCg9UaW1lcyBOZXcgUm9tYW4SB0d1bmdzdWgaIwoBMRIeChwIB0IYCg9UaW1lcyBOZXcgUm9tYW4SBUNhcmRvGiUKATISIAoeCAdCGgoPVGltZXMgTmV3IFJvbWFuEgdHdW5nc3VoMg5oLms1NXdxcGZwaG1kajgAciExaUYyMS0xMGRyenZ0LXRMcFR0VjZ0T0pKbmNBUWc4TU0=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3169</Words>
  <Characters>18066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Стретий Александр Юрьевич</dc:creator>
  <cp:lastModifiedBy>Стретий Александр Юрьевич</cp:lastModifiedBy>
  <cp:revision>2</cp:revision>
  <dcterms:created xsi:type="dcterms:W3CDTF">2026-08-26T14:40:00Z</dcterms:created>
  <dcterms:modified xsi:type="dcterms:W3CDTF">2026-08-26T14:40:00Z</dcterms:modified>
</cp:coreProperties>
</file>