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26EFE" w14:textId="77777777" w:rsidR="006261EA" w:rsidRPr="00D71F17" w:rsidRDefault="006261EA" w:rsidP="006261EA">
      <w:pPr>
        <w:jc w:val="center"/>
        <w:rPr>
          <w:b/>
          <w:sz w:val="28"/>
          <w:szCs w:val="28"/>
        </w:rPr>
      </w:pPr>
      <w:r w:rsidRPr="00D71F17">
        <w:rPr>
          <w:b/>
          <w:sz w:val="28"/>
          <w:szCs w:val="28"/>
        </w:rPr>
        <w:t>Примерные оценочные материалы, применяемые при проведении</w:t>
      </w:r>
    </w:p>
    <w:p w14:paraId="6748EF78" w14:textId="7417CFB1" w:rsidR="006261EA" w:rsidRDefault="006261EA" w:rsidP="006261EA">
      <w:pPr>
        <w:jc w:val="center"/>
        <w:rPr>
          <w:b/>
          <w:sz w:val="28"/>
          <w:szCs w:val="28"/>
        </w:rPr>
      </w:pPr>
      <w:r w:rsidRPr="00D71F17">
        <w:rPr>
          <w:b/>
          <w:sz w:val="28"/>
          <w:szCs w:val="28"/>
        </w:rPr>
        <w:t>промежуточной аттестации по дисциплине (модулю)</w:t>
      </w:r>
    </w:p>
    <w:p w14:paraId="5087B83B" w14:textId="01B37DE3" w:rsidR="006261EA" w:rsidRDefault="006261EA" w:rsidP="006261EA">
      <w:pPr>
        <w:jc w:val="center"/>
        <w:rPr>
          <w:b/>
          <w:sz w:val="28"/>
          <w:szCs w:val="28"/>
        </w:rPr>
      </w:pPr>
    </w:p>
    <w:p w14:paraId="5DF127C2" w14:textId="23F32074" w:rsidR="006261EA" w:rsidRPr="00D71F17" w:rsidRDefault="006261EA" w:rsidP="006261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«Технология и механизация железнодорожного строительства»</w:t>
      </w:r>
    </w:p>
    <w:p w14:paraId="7C48689C" w14:textId="77777777" w:rsidR="00B76B67" w:rsidRDefault="00B76B67" w:rsidP="00B76B6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</w:pPr>
    </w:p>
    <w:p w14:paraId="2196339A" w14:textId="77777777" w:rsidR="00B76B67" w:rsidRPr="006261EA" w:rsidRDefault="00B76B67" w:rsidP="00B76B6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pacing w:val="-25"/>
          <w:sz w:val="28"/>
          <w:szCs w:val="28"/>
        </w:rPr>
      </w:pPr>
      <w:r w:rsidRPr="006261EA">
        <w:rPr>
          <w:sz w:val="28"/>
          <w:szCs w:val="28"/>
        </w:rPr>
        <w:t>Железнодорожное строительство и его особенности.</w:t>
      </w:r>
    </w:p>
    <w:p w14:paraId="1A465DEF" w14:textId="77777777" w:rsidR="00B76B67" w:rsidRPr="006261EA" w:rsidRDefault="00B76B67" w:rsidP="00B76B67">
      <w:pPr>
        <w:widowControl w:val="0"/>
        <w:numPr>
          <w:ilvl w:val="0"/>
          <w:numId w:val="1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jc w:val="both"/>
        <w:rPr>
          <w:spacing w:val="-7"/>
          <w:sz w:val="28"/>
          <w:szCs w:val="28"/>
        </w:rPr>
      </w:pPr>
      <w:r w:rsidRPr="006261EA">
        <w:rPr>
          <w:sz w:val="28"/>
          <w:szCs w:val="28"/>
        </w:rPr>
        <w:t>Особенности возведения земляного полотна на вечномёрзлых грунтах.</w:t>
      </w:r>
    </w:p>
    <w:p w14:paraId="188E5C23" w14:textId="77777777" w:rsidR="00B76B67" w:rsidRPr="006261EA" w:rsidRDefault="00B76B67" w:rsidP="00B76B6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"/>
        <w:jc w:val="both"/>
        <w:rPr>
          <w:spacing w:val="-14"/>
          <w:sz w:val="28"/>
          <w:szCs w:val="28"/>
        </w:rPr>
      </w:pPr>
      <w:r w:rsidRPr="006261EA">
        <w:rPr>
          <w:sz w:val="28"/>
          <w:szCs w:val="28"/>
        </w:rPr>
        <w:t>Материальные элементы, трудовые ресурсы, технические средства строительных процессов.</w:t>
      </w:r>
    </w:p>
    <w:p w14:paraId="28717B0A" w14:textId="77777777" w:rsidR="00B76B67" w:rsidRPr="006261EA" w:rsidRDefault="00B76B67" w:rsidP="00B76B6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"/>
        <w:jc w:val="both"/>
        <w:rPr>
          <w:spacing w:val="-7"/>
          <w:sz w:val="28"/>
          <w:szCs w:val="28"/>
        </w:rPr>
      </w:pPr>
      <w:r w:rsidRPr="006261EA">
        <w:rPr>
          <w:sz w:val="28"/>
          <w:szCs w:val="28"/>
        </w:rPr>
        <w:t>Карта намыва, обвалование. Подача пульпы на карту намыва. Отвод воды с карты намыва.</w:t>
      </w:r>
    </w:p>
    <w:p w14:paraId="2489FDAF" w14:textId="77777777" w:rsidR="00B76B67" w:rsidRPr="006261EA" w:rsidRDefault="00B76B67" w:rsidP="00B76B67">
      <w:pPr>
        <w:numPr>
          <w:ilvl w:val="0"/>
          <w:numId w:val="1"/>
        </w:numPr>
        <w:shd w:val="clear" w:color="auto" w:fill="FFFFFF"/>
        <w:tabs>
          <w:tab w:val="left" w:pos="0"/>
        </w:tabs>
        <w:ind w:firstLine="7"/>
        <w:contextualSpacing/>
        <w:jc w:val="both"/>
        <w:rPr>
          <w:sz w:val="28"/>
          <w:szCs w:val="28"/>
        </w:rPr>
      </w:pPr>
      <w:r w:rsidRPr="006261EA">
        <w:rPr>
          <w:sz w:val="28"/>
          <w:szCs w:val="28"/>
        </w:rPr>
        <w:t>Виды и формы земляных сооружений. Основные технические параметры железнодорожного земляного полотна. Отвод воды от основной</w:t>
      </w:r>
      <w:r w:rsidRPr="006261EA">
        <w:rPr>
          <w:smallCaps/>
          <w:sz w:val="28"/>
          <w:szCs w:val="28"/>
        </w:rPr>
        <w:t xml:space="preserve"> </w:t>
      </w:r>
      <w:r w:rsidRPr="006261EA">
        <w:rPr>
          <w:sz w:val="28"/>
          <w:szCs w:val="28"/>
        </w:rPr>
        <w:t>площадки земляного полотна. Кюветы и их назначение. Защита земляного полотна от осадков на косогорах.</w:t>
      </w:r>
    </w:p>
    <w:p w14:paraId="5CD5EE40" w14:textId="77777777" w:rsidR="00B76B67" w:rsidRPr="006261EA" w:rsidRDefault="00B76B67" w:rsidP="00B76B6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7"/>
        <w:ind w:firstLine="7"/>
        <w:jc w:val="both"/>
        <w:rPr>
          <w:spacing w:val="-5"/>
          <w:sz w:val="28"/>
          <w:szCs w:val="28"/>
        </w:rPr>
      </w:pPr>
      <w:r w:rsidRPr="006261EA">
        <w:rPr>
          <w:sz w:val="28"/>
          <w:szCs w:val="28"/>
        </w:rPr>
        <w:t>Гидромеханизация земляных работ. Сущность. Условия применения. Разработка грунта гидромониторами. Транспортирование пульпы.</w:t>
      </w:r>
    </w:p>
    <w:p w14:paraId="1621F8A0" w14:textId="77777777" w:rsidR="00B76B67" w:rsidRPr="006261EA" w:rsidRDefault="00B76B67" w:rsidP="00B76B6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"/>
        <w:jc w:val="both"/>
        <w:rPr>
          <w:sz w:val="28"/>
          <w:szCs w:val="28"/>
        </w:rPr>
      </w:pPr>
      <w:r w:rsidRPr="006261EA">
        <w:rPr>
          <w:sz w:val="28"/>
          <w:szCs w:val="28"/>
        </w:rPr>
        <w:t>Грунты как строительный материал. Основные факторы, влияющие на надежность и долговечность земляных сооружений.</w:t>
      </w:r>
    </w:p>
    <w:p w14:paraId="304BD0C4" w14:textId="77777777" w:rsidR="00B76B67" w:rsidRPr="006261EA" w:rsidRDefault="00B76B67" w:rsidP="00B76B6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7"/>
        <w:ind w:firstLine="7"/>
        <w:jc w:val="both"/>
        <w:rPr>
          <w:spacing w:val="-11"/>
          <w:sz w:val="28"/>
          <w:szCs w:val="28"/>
        </w:rPr>
      </w:pPr>
      <w:r w:rsidRPr="006261EA">
        <w:rPr>
          <w:sz w:val="28"/>
          <w:szCs w:val="28"/>
        </w:rPr>
        <w:t>Уплотнение грунта в теле насыпи. Способы уплотнения грунтов. Кривая стандартного уплотнения насыпей.</w:t>
      </w:r>
    </w:p>
    <w:p w14:paraId="6794C358" w14:textId="77777777" w:rsidR="00B76B67" w:rsidRPr="006261EA" w:rsidRDefault="00B76B67" w:rsidP="00B76B67">
      <w:pPr>
        <w:numPr>
          <w:ilvl w:val="0"/>
          <w:numId w:val="1"/>
        </w:numPr>
        <w:shd w:val="clear" w:color="auto" w:fill="FFFFFF"/>
        <w:tabs>
          <w:tab w:val="left" w:pos="0"/>
        </w:tabs>
        <w:ind w:firstLine="7"/>
        <w:jc w:val="both"/>
        <w:rPr>
          <w:sz w:val="28"/>
          <w:szCs w:val="28"/>
        </w:rPr>
      </w:pPr>
      <w:r w:rsidRPr="006261EA">
        <w:rPr>
          <w:sz w:val="28"/>
          <w:szCs w:val="28"/>
        </w:rPr>
        <w:t>Физические свойства грунтов. Влажность; весовая влажность. Пластичность и число пластичности.</w:t>
      </w:r>
    </w:p>
    <w:p w14:paraId="5117067F" w14:textId="77777777" w:rsidR="00B76B67" w:rsidRPr="006261EA" w:rsidRDefault="00B76B67" w:rsidP="00B76B6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"/>
        <w:jc w:val="both"/>
        <w:rPr>
          <w:spacing w:val="-14"/>
          <w:sz w:val="28"/>
          <w:szCs w:val="28"/>
        </w:rPr>
      </w:pPr>
      <w:r w:rsidRPr="006261EA">
        <w:rPr>
          <w:sz w:val="28"/>
          <w:szCs w:val="28"/>
        </w:rPr>
        <w:t>Скреперы. Технологические схемы при возведении железнодорожного земляного полотна. Комплектующие машины. Производительность скрепера и пути её повышения.</w:t>
      </w:r>
    </w:p>
    <w:p w14:paraId="7B6115D1" w14:textId="77777777" w:rsidR="00B76B67" w:rsidRPr="006261EA" w:rsidRDefault="00B76B67" w:rsidP="00B76B67">
      <w:pPr>
        <w:tabs>
          <w:tab w:val="left" w:pos="0"/>
        </w:tabs>
        <w:ind w:firstLine="7"/>
        <w:contextualSpacing/>
        <w:rPr>
          <w:sz w:val="28"/>
          <w:szCs w:val="28"/>
        </w:rPr>
      </w:pPr>
      <w:r w:rsidRPr="006261EA">
        <w:rPr>
          <w:sz w:val="28"/>
          <w:szCs w:val="28"/>
        </w:rPr>
        <w:t xml:space="preserve">11.Скреперы. Их классификация и область применения. Достоинства и недостатки. Тяговый расчет </w:t>
      </w:r>
      <w:r w:rsidRPr="006261EA">
        <w:rPr>
          <w:spacing w:val="-1"/>
          <w:sz w:val="28"/>
          <w:szCs w:val="28"/>
        </w:rPr>
        <w:t xml:space="preserve">скрепера и его сущность. </w:t>
      </w:r>
      <w:r w:rsidRPr="006261EA">
        <w:rPr>
          <w:sz w:val="28"/>
          <w:szCs w:val="28"/>
        </w:rPr>
        <w:t>Задачи, решаемые в тяговом расчете.</w:t>
      </w:r>
    </w:p>
    <w:p w14:paraId="568EF167" w14:textId="77777777" w:rsidR="00B76B67" w:rsidRPr="006261EA" w:rsidRDefault="00B76B67" w:rsidP="00B76B6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"/>
        <w:jc w:val="both"/>
        <w:rPr>
          <w:sz w:val="28"/>
          <w:szCs w:val="28"/>
        </w:rPr>
      </w:pPr>
      <w:r w:rsidRPr="006261EA">
        <w:rPr>
          <w:sz w:val="28"/>
          <w:szCs w:val="28"/>
        </w:rPr>
        <w:t xml:space="preserve">12.Подготовительные работы и их состав. </w:t>
      </w:r>
      <w:proofErr w:type="gramStart"/>
      <w:r w:rsidRPr="006261EA">
        <w:rPr>
          <w:sz w:val="28"/>
          <w:szCs w:val="28"/>
        </w:rPr>
        <w:t>Требования</w:t>
      </w:r>
      <w:proofErr w:type="gramEnd"/>
      <w:r w:rsidRPr="006261EA">
        <w:rPr>
          <w:sz w:val="28"/>
          <w:szCs w:val="28"/>
        </w:rPr>
        <w:t xml:space="preserve"> предъявляемые к основанию насыпей по результатам подготовительных работ.</w:t>
      </w:r>
    </w:p>
    <w:p w14:paraId="44CFEDA2" w14:textId="77777777" w:rsidR="00B76B67" w:rsidRPr="006261EA" w:rsidRDefault="00B76B67" w:rsidP="00B76B6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"/>
        <w:jc w:val="both"/>
        <w:rPr>
          <w:sz w:val="28"/>
          <w:szCs w:val="28"/>
        </w:rPr>
      </w:pPr>
      <w:r w:rsidRPr="006261EA">
        <w:rPr>
          <w:sz w:val="28"/>
          <w:szCs w:val="28"/>
        </w:rPr>
        <w:t>13.Работы, выполняемые в основной период. Машины и механизмы, используемые на этом этапе.</w:t>
      </w:r>
    </w:p>
    <w:p w14:paraId="77DC4B4C" w14:textId="77777777" w:rsidR="00B76B67" w:rsidRPr="006261EA" w:rsidRDefault="00B76B67" w:rsidP="00B76B67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367"/>
        </w:tabs>
        <w:autoSpaceDE w:val="0"/>
        <w:autoSpaceDN w:val="0"/>
        <w:adjustRightInd w:val="0"/>
        <w:spacing w:before="7"/>
        <w:ind w:left="0" w:firstLine="7"/>
        <w:jc w:val="both"/>
        <w:rPr>
          <w:spacing w:val="-14"/>
          <w:sz w:val="28"/>
          <w:szCs w:val="28"/>
        </w:rPr>
      </w:pPr>
      <w:r w:rsidRPr="006261EA">
        <w:rPr>
          <w:sz w:val="28"/>
          <w:szCs w:val="28"/>
        </w:rPr>
        <w:t>Одноковшовые экскаваторы. Виды рабочего оборудования и область их применения. Ходовое и силовое оборудование экскаваторов.</w:t>
      </w:r>
    </w:p>
    <w:p w14:paraId="59418E94" w14:textId="77777777" w:rsidR="00B76B67" w:rsidRPr="006261EA" w:rsidRDefault="00B76B67" w:rsidP="00B76B67">
      <w:pPr>
        <w:shd w:val="clear" w:color="auto" w:fill="FFFFFF"/>
        <w:tabs>
          <w:tab w:val="left" w:pos="0"/>
        </w:tabs>
        <w:ind w:firstLine="7"/>
        <w:jc w:val="both"/>
        <w:rPr>
          <w:sz w:val="28"/>
          <w:szCs w:val="28"/>
        </w:rPr>
      </w:pPr>
      <w:r w:rsidRPr="006261EA">
        <w:rPr>
          <w:sz w:val="28"/>
          <w:szCs w:val="28"/>
        </w:rPr>
        <w:t>Комплектующие машины, входящие в экскаваторный комплект. Производительность экскаватора и пути её повышения.</w:t>
      </w:r>
    </w:p>
    <w:p w14:paraId="4307BA3A" w14:textId="77777777" w:rsidR="00B76B67" w:rsidRPr="006261EA" w:rsidRDefault="00B76B67" w:rsidP="00B76B67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6261EA">
        <w:rPr>
          <w:sz w:val="28"/>
          <w:szCs w:val="28"/>
        </w:rPr>
        <w:t>Работы заключительного периода. Машины и механизмы, используемые на этом этапе.</w:t>
      </w:r>
    </w:p>
    <w:p w14:paraId="1A802395" w14:textId="77777777" w:rsidR="00B76B67" w:rsidRPr="006261EA" w:rsidRDefault="00B76B67" w:rsidP="00B76B67">
      <w:pPr>
        <w:numPr>
          <w:ilvl w:val="0"/>
          <w:numId w:val="2"/>
        </w:numPr>
        <w:shd w:val="clear" w:color="auto" w:fill="FFFFFF"/>
        <w:tabs>
          <w:tab w:val="left" w:pos="0"/>
        </w:tabs>
        <w:ind w:hanging="735"/>
        <w:jc w:val="both"/>
        <w:rPr>
          <w:sz w:val="28"/>
          <w:szCs w:val="28"/>
        </w:rPr>
      </w:pPr>
      <w:r w:rsidRPr="006261EA">
        <w:rPr>
          <w:sz w:val="28"/>
          <w:szCs w:val="28"/>
        </w:rPr>
        <w:t>Способы и методы укрепления откосов земляного полотна.</w:t>
      </w:r>
    </w:p>
    <w:p w14:paraId="40E1BCCE" w14:textId="77777777" w:rsidR="00B76B67" w:rsidRPr="006261EA" w:rsidRDefault="00B76B67" w:rsidP="00B76B67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"/>
        <w:jc w:val="both"/>
        <w:rPr>
          <w:spacing w:val="-14"/>
          <w:sz w:val="28"/>
          <w:szCs w:val="28"/>
        </w:rPr>
      </w:pPr>
      <w:r w:rsidRPr="006261EA">
        <w:rPr>
          <w:sz w:val="28"/>
          <w:szCs w:val="28"/>
        </w:rPr>
        <w:t xml:space="preserve">Структурные связи грунтов. Сущность структурных связей. Природа структурных связей. </w:t>
      </w:r>
      <w:proofErr w:type="spellStart"/>
      <w:r w:rsidRPr="006261EA">
        <w:rPr>
          <w:sz w:val="28"/>
          <w:szCs w:val="28"/>
        </w:rPr>
        <w:t>Тиксотропные</w:t>
      </w:r>
      <w:proofErr w:type="spellEnd"/>
      <w:r w:rsidRPr="006261EA">
        <w:rPr>
          <w:sz w:val="28"/>
          <w:szCs w:val="28"/>
        </w:rPr>
        <w:t xml:space="preserve"> свойства грунтов и их влияние на прочность земляного полотна.</w:t>
      </w:r>
    </w:p>
    <w:p w14:paraId="2F151516" w14:textId="77777777" w:rsidR="00B76B67" w:rsidRPr="006261EA" w:rsidRDefault="00B76B67" w:rsidP="00B76B67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367"/>
        </w:tabs>
        <w:autoSpaceDE w:val="0"/>
        <w:autoSpaceDN w:val="0"/>
        <w:adjustRightInd w:val="0"/>
        <w:ind w:left="0" w:firstLine="7"/>
        <w:jc w:val="both"/>
        <w:rPr>
          <w:spacing w:val="-16"/>
          <w:sz w:val="28"/>
          <w:szCs w:val="28"/>
        </w:rPr>
      </w:pPr>
      <w:r w:rsidRPr="006261EA">
        <w:rPr>
          <w:sz w:val="28"/>
          <w:szCs w:val="28"/>
        </w:rPr>
        <w:t>Возведение земляного полотна бульдозерами. Технологические схемы. Производительность бульдозера и пути её повышения.</w:t>
      </w:r>
    </w:p>
    <w:p w14:paraId="56D6B632" w14:textId="77777777" w:rsidR="00B76B67" w:rsidRPr="006261EA" w:rsidRDefault="00B76B67" w:rsidP="00B76B67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"/>
        <w:contextualSpacing/>
        <w:jc w:val="both"/>
        <w:rPr>
          <w:sz w:val="28"/>
          <w:szCs w:val="28"/>
        </w:rPr>
      </w:pPr>
      <w:r w:rsidRPr="006261EA">
        <w:rPr>
          <w:sz w:val="28"/>
          <w:szCs w:val="28"/>
        </w:rPr>
        <w:lastRenderedPageBreak/>
        <w:t>Физические свойства грунтов. Гранулометрический состав, плотность, угол естественного откоса, коэффициент разрыхления. Влияние этих свойств на технологию земляных работ.</w:t>
      </w:r>
    </w:p>
    <w:p w14:paraId="061887C4" w14:textId="77777777" w:rsidR="00B76B67" w:rsidRPr="006261EA" w:rsidRDefault="00B76B67" w:rsidP="00B76B67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367"/>
        </w:tabs>
        <w:autoSpaceDE w:val="0"/>
        <w:autoSpaceDN w:val="0"/>
        <w:adjustRightInd w:val="0"/>
        <w:spacing w:before="14"/>
        <w:ind w:left="0" w:firstLine="7"/>
        <w:jc w:val="both"/>
        <w:rPr>
          <w:spacing w:val="-16"/>
          <w:sz w:val="28"/>
          <w:szCs w:val="28"/>
        </w:rPr>
      </w:pPr>
      <w:r w:rsidRPr="006261EA">
        <w:rPr>
          <w:sz w:val="28"/>
          <w:szCs w:val="28"/>
        </w:rPr>
        <w:t>Отделка земляного полотна. Состав отделочных работ и применяемые машины. Укрепление откосов земляного полотна.</w:t>
      </w:r>
    </w:p>
    <w:p w14:paraId="761D1762" w14:textId="77777777" w:rsidR="00B76B67" w:rsidRPr="006261EA" w:rsidRDefault="00B76B67" w:rsidP="00B76B67">
      <w:pPr>
        <w:numPr>
          <w:ilvl w:val="0"/>
          <w:numId w:val="2"/>
        </w:numPr>
        <w:tabs>
          <w:tab w:val="left" w:pos="0"/>
        </w:tabs>
        <w:ind w:left="0" w:firstLine="7"/>
        <w:contextualSpacing/>
        <w:rPr>
          <w:sz w:val="28"/>
          <w:szCs w:val="28"/>
        </w:rPr>
      </w:pPr>
      <w:r w:rsidRPr="006261EA">
        <w:rPr>
          <w:sz w:val="28"/>
          <w:szCs w:val="28"/>
        </w:rPr>
        <w:t xml:space="preserve">Гидромеханизация земляных работ. Плавучие земснаряды, принципиальное устройство. Область применения. </w:t>
      </w:r>
      <w:proofErr w:type="spellStart"/>
      <w:r w:rsidRPr="006261EA">
        <w:rPr>
          <w:sz w:val="28"/>
          <w:szCs w:val="28"/>
        </w:rPr>
        <w:t>Папильонирование</w:t>
      </w:r>
      <w:proofErr w:type="spellEnd"/>
      <w:r w:rsidRPr="006261EA">
        <w:rPr>
          <w:sz w:val="28"/>
          <w:szCs w:val="28"/>
        </w:rPr>
        <w:t xml:space="preserve"> и его сущность.</w:t>
      </w:r>
    </w:p>
    <w:p w14:paraId="5516F8BF" w14:textId="77777777" w:rsidR="00B76B67" w:rsidRPr="006261EA" w:rsidRDefault="00B76B67" w:rsidP="00B76B67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"/>
        <w:jc w:val="both"/>
        <w:rPr>
          <w:spacing w:val="-7"/>
          <w:sz w:val="28"/>
          <w:szCs w:val="28"/>
        </w:rPr>
      </w:pPr>
      <w:r w:rsidRPr="006261EA">
        <w:rPr>
          <w:sz w:val="28"/>
          <w:szCs w:val="28"/>
        </w:rPr>
        <w:t>Возведение земляного полотна в зимних условиях.</w:t>
      </w:r>
    </w:p>
    <w:p w14:paraId="6D5191D3" w14:textId="77777777" w:rsidR="00B76B67" w:rsidRPr="006261EA" w:rsidRDefault="00B76B67" w:rsidP="00B76B67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"/>
        <w:jc w:val="both"/>
        <w:rPr>
          <w:spacing w:val="-7"/>
          <w:sz w:val="28"/>
          <w:szCs w:val="28"/>
        </w:rPr>
      </w:pPr>
      <w:r w:rsidRPr="006261EA">
        <w:rPr>
          <w:sz w:val="28"/>
          <w:szCs w:val="28"/>
        </w:rPr>
        <w:t>Возведение земляного полотна на болотах.</w:t>
      </w:r>
    </w:p>
    <w:p w14:paraId="6A590332" w14:textId="77777777" w:rsidR="00C615DB" w:rsidRPr="006261EA" w:rsidRDefault="00C615DB">
      <w:pPr>
        <w:rPr>
          <w:sz w:val="28"/>
          <w:szCs w:val="28"/>
        </w:rPr>
      </w:pPr>
    </w:p>
    <w:sectPr w:rsidR="00C615DB" w:rsidRPr="00626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250CD"/>
    <w:multiLevelType w:val="singleLevel"/>
    <w:tmpl w:val="3EE2B73A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7FC036B3"/>
    <w:multiLevelType w:val="hybridMultilevel"/>
    <w:tmpl w:val="7672517C"/>
    <w:lvl w:ilvl="0" w:tplc="F80EC68C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B67"/>
    <w:rsid w:val="006261EA"/>
    <w:rsid w:val="00B76B67"/>
    <w:rsid w:val="00C6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C1221"/>
  <w15:chartTrackingRefBased/>
  <w15:docId w15:val="{4522434E-FEB9-4C8F-B64C-D4029980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B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anchulietta@gmail.com</cp:lastModifiedBy>
  <cp:revision>2</cp:revision>
  <dcterms:created xsi:type="dcterms:W3CDTF">2024-06-25T09:04:00Z</dcterms:created>
  <dcterms:modified xsi:type="dcterms:W3CDTF">2025-01-14T14:43:00Z</dcterms:modified>
</cp:coreProperties>
</file>