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B1" w:rsidRPr="00CB5997" w:rsidRDefault="00C157B1" w:rsidP="00C157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CB5997">
        <w:rPr>
          <w:rFonts w:ascii="Times New Roman" w:hAnsi="Times New Roman"/>
          <w:b/>
          <w:color w:val="2C2D2E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 «Управление запасами»</w:t>
      </w:r>
    </w:p>
    <w:p w:rsidR="00964E66" w:rsidRPr="00CB5997" w:rsidRDefault="00964E66" w:rsidP="00964E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8D0" w:rsidRPr="00CB5997" w:rsidRDefault="003E18D0" w:rsidP="00CB59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97">
        <w:rPr>
          <w:rFonts w:ascii="Times New Roman" w:hAnsi="Times New Roman" w:cs="Times New Roman"/>
          <w:sz w:val="24"/>
          <w:szCs w:val="24"/>
        </w:rPr>
        <w:t>Для прохождения положительной промежуточной аттестации студенту необходимо верно раскрыть суть двух вопросов</w:t>
      </w:r>
    </w:p>
    <w:p w:rsidR="00964E66" w:rsidRPr="00CB5997" w:rsidRDefault="00C157B1" w:rsidP="00964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97">
        <w:rPr>
          <w:rFonts w:ascii="Times New Roman" w:hAnsi="Times New Roman" w:cs="Times New Roman"/>
          <w:b/>
          <w:sz w:val="24"/>
          <w:szCs w:val="24"/>
        </w:rPr>
        <w:t xml:space="preserve">Примерные </w:t>
      </w:r>
      <w:r w:rsidR="00964E66" w:rsidRPr="00CB5997">
        <w:rPr>
          <w:rFonts w:ascii="Times New Roman" w:hAnsi="Times New Roman" w:cs="Times New Roman"/>
          <w:b/>
          <w:sz w:val="24"/>
          <w:szCs w:val="24"/>
        </w:rPr>
        <w:t>Вопросы к зачету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и значение запасов в логистике.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Классификации запасов по различным признакам. 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Запасы текущие (регулярные), страховые (гарантийные), подготовительные, сезонные.  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движения запасов.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Прогнозирование потребности в запасе.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Объемы запасов на каждой стадии логистического и производственного процесса.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Оперативные функции логистического управления запасами.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логистической координации в управлении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затрат, связанных с запасами.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затрат на формирование и поддержание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Зависимость суммарных расходов на хранение и транспортировку от размера заказа.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оптимального размера заказа на восполнение запаса.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АВС–анализ, его применение в управлении запасами.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XYZ – анализ, его использование для оценки значимости материальных ресурсов в зависимости от частоты их потребления на предприятии.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Нормирование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Системы контроля состояния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Оптимизированные производственные технологии (ОПТ) и их роль в управлении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и условия создания запасов в бизнесе.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запасами в условиях неопределенности бизнес-ситуации.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содержания запасов и возникновения дефицита.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Зарубежный опыт управления запасами в бизнес-процессах.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потребности в запасах.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Маркетинг и логистика запасов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сезонных запасов в отраслевом разрезе.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сезонных запасов в региональном разрезе.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метода «точно в срок» в управлении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метода «быстрого реагирования» в управлении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bookmarkStart w:id="0" w:name="metkadoc6"/>
      <w:r>
        <w:rPr>
          <w:rFonts w:ascii="Times New Roman" w:hAnsi="Times New Roman" w:cs="Times New Roman"/>
          <w:sz w:val="24"/>
          <w:szCs w:val="24"/>
        </w:rPr>
        <w:t>Обоснование необходимой величины запасов в бизнес-процессах предприятия.</w:t>
      </w:r>
    </w:p>
    <w:bookmarkEnd w:id="0"/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Преимущества и недостатки аутсорсинга в управлении запасами.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Обобщающие показатели управления запасами: уровень обслуживания клиентов, уровень суммарных затрат на управление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проблемы управления запасами на российских предприятиях.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запасов в Е-логистике.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применения различных типов стратегий управления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параметры цепей поставок, влияющие на формирование стратегии управления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Интеграционный подход к управлению запасами в цепях поставок.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Многоуровневые системы запасов. Типы структур многоуровневого размещения запасов в логистических системах.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Стратегические задачи создания и поддержания запасов.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Стратегически необходимый уровень запасов на предприятии.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Автоматизация управления запасами как перспективная задача в бизнесе.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Эволюция подходов к управлению запасами.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пропорционального распределения товара в сети.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максимального потока в сети распределения.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DRP.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управления запасами с фиксированным размером заказа. 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с фиксированным интервалом времени между заказами.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запасами в MRP-системе.</w:t>
      </w:r>
    </w:p>
    <w:p w:rsidR="00964E66" w:rsidRDefault="00964E66" w:rsidP="00964E66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Логистическая концепция «Реагирование на спрос» в управлении запасами.</w:t>
      </w:r>
    </w:p>
    <w:p w:rsidR="00964E66" w:rsidRDefault="00964E66" w:rsidP="00964E6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CB5997" w:rsidRDefault="00CB599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48A4" w:rsidRPr="003E18D0" w:rsidRDefault="003E18D0" w:rsidP="003E18D0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8D0">
        <w:rPr>
          <w:rFonts w:ascii="Times New Roman" w:hAnsi="Times New Roman" w:cs="Times New Roman"/>
          <w:b/>
          <w:sz w:val="24"/>
          <w:szCs w:val="24"/>
        </w:rPr>
        <w:lastRenderedPageBreak/>
        <w:t>Примерные оценочные материалы, применяемые при проведении текущего контроля по дисциплине «Управление запасами»</w:t>
      </w:r>
    </w:p>
    <w:p w:rsidR="00B648A4" w:rsidRDefault="00B648A4" w:rsidP="00B648A4">
      <w:pPr>
        <w:spacing w:line="0" w:lineRule="atLeas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Примерные Тестовые задания</w:t>
      </w:r>
    </w:p>
    <w:p w:rsidR="00B648A4" w:rsidRDefault="00B648A4" w:rsidP="00B648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№ 1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 приведенных ниже определений выберите то, которое характеризует категорию «запас» в логистике: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совокупность материальных ресурсов на складе предприятия;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поток с нулевой скоростью;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сырье, материалы и готовая продукция, перемещающиеся с одного участка логистической системы к другому;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ab/>
        <w:t xml:space="preserve"> упорядоченный, основанный на переработке логистических данных процесс разработки логистического проекта, определяющий параметры для достижения целей в будущем.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определении оптимального размера запасов любое предприятие ищет компромисс между требованиями: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необходимость обеспечения наличия запасов, достаточных для производства и реализации продукции,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дефицита;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недопущение создания излишних (сверхнормативных) запасов;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оба предыдущих ответа верны.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 какой группе факторов, влияющих на величину запасов, относятся надежность и частота поставки: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факторы, связанные с условиями поставки;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факторы производства;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факторы потребления.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Относительно размера каких запасов рассчитывается рентабельность запасов как таковых?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среднего запаса;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максимального желательного запаса;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величины страховых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точки заказа.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 капитальным затратам, связанным с созданием и поддержанием запасов, относятся: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затраты на оплату труда персонала, обслуживающего процессы хранения запасов;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основные затраты на закупку товаров или материальных ресурсов, которые несет предприятие;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издержки по приобретению и обслуживанию складского оборудования, подъемно-транспортных механизмов и средств механизации склада.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В логистической Р-модели управления запасами фиксируемым параметром, не подлежащим изменению в процессе функционирования системы, является: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размер заказа;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гарантийный запас;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интервал времени между поставками.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Формула Уилсона используется в логистике запасов для определения: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оптимального размера заказа;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оптимального интервала времени между поставками;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размера страховых запасов.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Коэффициент вариации спроса рассчитывается при проведении: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АВС-анализа запасов;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анализа оборачиваемости запасов;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XYZ-анализа запасов.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Средний товарный или производственный запас за определенный период рассчитывается по формуле: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средней хронологической;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средней геометрической;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средней статистической.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Под моделью управления запасами понимается: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эффективная система регулирования и контроля материальных и информационных потоков, обеспечивающая высокое качество поставки продукции;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стратегия или совокупность правил, по которым принимаются решения в области управления запасами;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сведение уровня инвестиций, связанных с запасами сырья и материалов, и затрат на их формирование и поддержание к минимуму.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 классической модели управления запасами исходными показателями при расчете оптимального размера заказа являются следующие виды расходов: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расходы на поставку товаров и хранение запасов;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расходы на обслуживание потребителей;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расходы на оплату труда складских рабочих.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Критерием оптимизации размера заказа на пополнение запаса в классической модели является: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максимум прибыли;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минимум затрат на хранение запасов на складе;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минимум общих затрат на выполнение заказа и поддержание запаса на складе в течение планируемого периода.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13. По функциональному назначению запасы классифицируются на: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максимальный, минимальный и средний;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буферный, страховой и сезонный;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текущий, страховой и подготовительный.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Какой из перечисленных принципов связан с моделью оптимального заказа, предложенной Уилсоном?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изменение стоимости содержания запаса оказывает гораздо большее влияние на оптимальный объем заказа, чем изменение в издержках по возобновлению заказов;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некоторых пределах (+/- 20 %) общая сумма издержек по заказам различного объема изменяется весьма незначительно. Однако вне этих пределов издержки резко растут или снижаются;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общая сумма издержек для данного размера заказа является наименьшей тогда, когда расходы по исполнению заказа значительно меньше издержек по содержанию соответствующего запаса;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большинстве случаев значительно дороже заказывать слишком мало, чем заказывать слишком много.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Оборачиваемость запасов рассчитывается: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в натуральном выражении (штуках, метрах, килограммах);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в стоимостном выражении;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в днях и числе оборотов.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Предприятие создает запасы с целью снижения...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потерь от закупки мелких партий товаров по более высоким ценам;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потерь от омертвления в запасах отвлеченных финансовых средств;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риска порчи товаров;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расходов на оплату труда персонала, занятого хранением товаров.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 категории "производственный запас" следует отнести товары: …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складах предприятий оптовой торговли;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складах сырья предприятий промышленности;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пути от поставщика к потребителю;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 складах готовой продукции предприятий изготовителей.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Активы (имущество), которые в процессе производства под воздействием живого труда работников и при помощи средств труда переходят в готовую продукцию, – это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материально-производственные запасы;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основные средства;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нематериальные активы;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капитал и резервы.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 акте на списание материалов указывается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плановая себестоимость;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информация о взыскании материального ущерба с виновных лиц;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дата регистрации организации;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организационно-правовая структура организации.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Норма запасов – это: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расчетное минимальное количество сырья и материалов, которое должно находиться у предприятия для обеспечения снабжения производства или реализации продукции;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расчетное максимальное количество сырья и материалов, которое должно находиться у предприятия для обеспечения снабжения производства или реализации продукции;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расчетное среднегодовое количество сырья и материалов, которое должно находиться у предприятия для обеспечения снабжения производства или реализации продукции;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расчетное количество сырья и материалов, которое должно находиться у предприятия на 01 января текущего года для обеспечения снабжения производства или реализации продукции.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Издержки содержания запасов включают: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затраты на складское хранение продукции; текущие затраты на содержание складов; издержки на страхование складских запасов, оборудования, помещений;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затраты на складское хранение продукции; текущие затраты на содержание складов; плату за аренду (если склад арендуется); налоговые издержки; издержки на страхование складских запасов, оборудования, помещений;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налоговые издержки; издержки на страхование складских запасов, оборудования, помещений;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затраты на складское хранение продукции.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В зависимости от целевого назначения, товарно-материальные запасы подразделяют на следующие категории: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резервные (страховые, или «буферные»);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текущие (циклические);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технологические (переходные);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стратегические (неприкосновенные).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В качестве учетных цен на материалы применяют: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рыночные цены;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цены поставщика;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планово-расчетные цены;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средние цены групп.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В основе классификации товарных запасов лежат следующие признаки: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местонахождение;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единицы измерения;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сроки;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назначение;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стоимость.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Для складского учета товаров используется: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инвентарная карточка;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карточка количественно-суммового учета;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отчет о движении капитала;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оборотная ведомость.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Из перечисленного резервы под снижение стоимости производственных запасов создаются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форме резервов предстоящих расходов и платежей поставщикам материалов;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всем производственным запасам, потребляемым в организации;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всем производственным запасам, используемым в основном производстве;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 каждой единице производственных запасов, принятой в бухгалтерском учете.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Излишки материально-производственных запасов, выявленные в результате проведенной инвентаризации, отражаются в бухгалтерском учете как доходы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реализационные;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чрезвычайные;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внереализационные;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операционные.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 бухгалтерскому учету в качестве материально-производственных запасов принимаются активы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характеризующиеся как незавершенное производство;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предназначенные для долгосрочного использования; не имеющие вещественной формы;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используемые в качестве сырья, материалов и т.п. при производстве продукции, предназначенной для продажи (выполнения работ, оказания услуг).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К издержкам на управление производственными запасами относятся затраты на: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обучение управленческого и технического персонала;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проценты за кредит;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содержание управленческого и технического персонала;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операции по перемещению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страхование.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 материально-производственным запасам относят: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капиталы, резервы;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организационные расходы;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возвратные отходы;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товарные знаки.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К материально-производственным запасам относятся: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тара и тарные материалы;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база данных;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капиталы, резервы;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сооружения.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К материально-производственным запасам относятся: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транспортные средства;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здания;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товарные знаки;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полуфабрикаты.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К методам учета затрат материально-производственных запасов относятся способы: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дифференцированный;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расчета;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комбинированный;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линейный;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суммирования затрат;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локальный.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К предметам труда, из которых изготовляют продукт, образующие его материально-вещественную основу, относятся: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конструкции и детали;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сырье;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основные материалы;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вспомогательные материалы.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К издержкам на хранение запасов относятся затраты на: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налоги на капитал, вложенный в запасы;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складов;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операции по перемещению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проценты за кредит;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страхование.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</w:p>
    <w:p w:rsidR="00B648A4" w:rsidRDefault="00B648A4" w:rsidP="00B648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№ 2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преимущества даёт модель VMI (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vendormanagedinventory</w:t>
      </w:r>
      <w:proofErr w:type="spellEnd"/>
      <w:r>
        <w:rPr>
          <w:rFonts w:ascii="Times New Roman" w:hAnsi="Times New Roman" w:cs="Times New Roman"/>
          <w:sz w:val="24"/>
          <w:szCs w:val="24"/>
        </w:rPr>
        <w:t>) поставщику?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снижение затрат на управление процессами пополнения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наличие устойчивых отношений с клиентом по поставляемому типу товаров;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возможность улучшить собственные процессы на основе информации о спросе со стороны клиента.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Установите соответствие между названием анализа и его сутью: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8"/>
      </w:tblGrid>
      <w:tr w:rsidR="00B648A4" w:rsidTr="00D901D8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XYZ-анализ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группирование объектов по признаку общности или сходства, чаще всего по таким параметрам как объём продаж, валовая прибыль, стоимость запасов, норма потребления и рыночные характеристики </w:t>
            </w:r>
          </w:p>
        </w:tc>
      </w:tr>
      <w:tr w:rsidR="00B648A4" w:rsidTr="00D901D8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АВС-анализ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группирование объектов по однородности анализируемых параметров, другими словами – по коэффициенту вариации</w:t>
            </w:r>
          </w:p>
        </w:tc>
      </w:tr>
    </w:tbl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Какие аспекты должна охватывать логистическая стратегия?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аутсорсинг и логистику отношений с третьими сторонами;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управление запасами;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требования к организационной структуре и обучению;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показатели эффективности и задачи;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требования потребителя по обслуживанию;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проблемы организации маркетинговых мероприятий;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управление производственными операциями.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процесса периодического контроля при определении точки заказа средняя продолжительность функционального цикла корректируется на величину, зависящую от длительности промежутка времени между процедурами контроля. Чему равна величина корректировки?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половине от длительности промежутка времени между процедурами контроля;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удвоенной длительности промежутка времени между процедурами контроля;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длительности промежутка времени между процедурами контроля.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Выделите маркетинговые преимущества, получаемые при использовании интегрированной системы планирования запасов, которой по своей сути является система планирования потребностей распределения: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возможность предвидеть возникновение дефицита, что позволяет не тратить маркетинговые усилия на продукты, запасы которых недостаточны;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сокращение транспортных расходов распределительных центров за счет координации поставок;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возможность предложить потребителям скоординированные услуги по управлению запасами;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повышение качества обслуживания: увеличение доли своевременных поставок и сокращение потока жалоб от потребителей;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повышение эффективности продвижения и внедрения на рынок новых продуктов;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сокращение потребности в складских площадях благодаря уменьшению объема запасов.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Процесс обработки данных, касающихся заказов и потребностей клиентов, является: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координационной функцией логистического управления запасами;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оперативной функцией логистического управления запасами;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тактической функцией логистического управления запасами.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Точка заказа – это: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 xml:space="preserve"> момент подачи очередного заказа на товар поставщику;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 время между двумя очередными поставками;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 xml:space="preserve"> момент отгрузки товара потребителю со склада поставщика.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 каким категориям продуктов прогнозирование предпочтительно осуществлять на основе прошлых продаж?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А-обычные;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C;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B;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А-стимулируемые.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Какие модели управления запасами более жизнеспособны при переходе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однопродуктовой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многопродуктовой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система с фиксированным интервалом времени между заказами;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система с фиксированным размером заказа;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модель «минимум-максимум»;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система с установленной периодичностью пополнения запасов до определённого уровня.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Упорядочьте предприятия по глубине и продолжительности рисков (начиная с минимальных) в области создания запасов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предприятие розничной торговли;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специализированный распределительный центр;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производственное предприятие.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Какие элементы должна включать в себя регламентируемая процедура управления неликвидами?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порядок выборочной инвентаризации;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оценка рентабельности товарных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коллегиальное принятие решений о «дальнейшей судьбе» неликвидов;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периодичность проведения;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алгоритмы выявления неликвидов.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Какие факторы влияют на выбор модели управления запасами?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число видов продукции;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интервал поставки товара после поступления заказа;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длительность функционального цикла;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тип пополнения запаса;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число пунктов накопления заказов.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Какая предпосылка необходима для точной аппроксимации колебаний спроса в рамках цикла исполнения заказов для реактивной системы распределения?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между спросом и продолжительностью функционального цикла существует слабая корреляция;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между спросом и продолжительностью функционального цикла существует устойчивая корреляция;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существует корреляции между спросом и продолжительностью функционального цикла.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Частотные распределения каких параметров учитываются при определении точки заказа в условиях неопределённости спроса?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данные о ежедневных товарных остатках;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данные о продолжительностях цикла пополнения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данные о ежедневном спросе;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данные по размерам заказов.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По результатам обработки данных о статистике спроса получено значение общего среднего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квадратического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отклонения для комбинации частотных распределений спроса и продолжительности функционального цикла, равное 10. Размер заказа равен 100. Укажите, в скольких функциональных циклах из 1000 компания может столкнуться с истощением запасов в ожидании поставки, если средний запас установлен в размере 80 единиц товара: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 функциональных циклах;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30 функциональных циклах;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320 функциональных циклах.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Закупка в себя включает: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выбор поставщиков; проведение переговоров об условиях поставки; заключение договора; приемку товаров от поставщика; транспортно-складские работы;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маркетинговые исследования потребительского спроса; изучение конъюнктуры потребительского рынка; проведение рекламных акций;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контроль качества путем проведения контрольной закупки; составление акта приемки товара; предъявление претензий; обмен некачественного товара.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 цикл заказа входят следующие стадии: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проведение маркетинговых исследований; анализ сегментов рынка; выбор ценовой стратегии; продвижение товара;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планирование заказа; передача заказа; обработка заказа; подбор и комплектация заказа; доставка заказа;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выбор экспедитора; определение рациональных маршрутов доставки; согласование времени прибытия товара на склад; составление отчета о выполненном заказе.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 случаях, когда количество и качество прибывших на склад материалов не соответствуют данным счета поставщика, приемку материалов производит комиссия, оформляя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коммерческий акт;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наряд;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приходный ордер;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акт о приемке материалов.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Запасы безопасности создаются на предприятии для того, чтобы: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скрывать временное нарушение в производстве, проблемы качества, надежности поставщиков;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маскировать несоответствие производства продукции уровню спроса;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прикрывать отсутствие гибкости в производстве;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скрывать неспособность достоверно предсказать рыночный спрос.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Источником формирования резервов под снижение стоимости производственных запасов является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себестоимость продукции;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финансовый результат;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капитал;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резервный капитал.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 коммерческим затратам на поддержание уровня запаса относятся затраты на: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содержание складов;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операции по перемещению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страхование;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проценты за кредит;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налоги на капитал, вложенный в запасы.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К причинам появления запасов готовой продукции на складах предприятия относятся следующие: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партии изготовления и потребления равны, но меньше партии транспортировки;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партии изготовления, сбыта, транспортировки и потребления равны, но не согласуются режимы работы поставщика и потребителя;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партии изготовления, сбыта и транспортировки равны, но меньше партии потребления;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поставщик работает в режиме «сделал – отдай»;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поступление запасов в определенный промежуток на предприятии по времени не равно их потреблению.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 фактическим затратам на приобретение производственных запасов относятся: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суммы, уплачиваемые организациям за консультационные услуги, связанные с приобретением производственных запасов;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уплаченные суммы НДС;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расходы на рекламу;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общехозяйственные расходы.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Основными задачами инвентаризации товаров являются: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контроль за сохранностью товарно-материальных ценностей;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проверка правильности соблюдения цен;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переоценка товарно-материальных ценностей;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выявление неходовых и залежавшихся товаров;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выявление нарушений правил хранения и размещения товаров и тары на складах.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При наличии дефицита запасов существуют следующие виды возможных издержек: 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связи с потерей сбыта;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недополучением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прибыли;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в связи с потерей заказчика;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связи с невыполнением заказа.</w:t>
      </w:r>
    </w:p>
    <w:p w:rsidR="00B648A4" w:rsidRDefault="00B648A4" w:rsidP="00B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Установите соответствие понятий и определений: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709"/>
        <w:gridCol w:w="4389"/>
      </w:tblGrid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  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ЛИФО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в запас – первый в производство»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Гарантийный запас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в запас – первый в производство»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ФИФО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совокупного спроса над совокупным предложением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Запасы незавершенного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запасы материальных ресурсов, которые создаются фирмами в целях защиты от возможного повышения цен  на них или введения протекционистских квот или тарифов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Спекулятивные запасы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 сырья или ресурсов, предназначенный для обеспечения производства при отклонениях в режимах поставки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Товарный дефицит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продукция, которая находится в процессе производства и обработка которой еще не закончена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Запасные части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предметы, используемые для упаковки, транспортировки, хранения различных материалов и продукции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 и тарные материалы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запасы, используемые, как правило, для хозяйственных и управленческих нужд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используемые организациями-застройщиками в процессе строительных и монтажных работ</w:t>
            </w:r>
          </w:p>
        </w:tc>
      </w:tr>
      <w:tr w:rsidR="00B648A4" w:rsidTr="00D901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и хозяйственные принадлежности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8A4" w:rsidRDefault="00B648A4" w:rsidP="00D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используются для ремонта и замены износившихся деталей машин и оборудования</w:t>
            </w:r>
          </w:p>
        </w:tc>
      </w:tr>
    </w:tbl>
    <w:p w:rsidR="00B648A4" w:rsidRDefault="00B648A4" w:rsidP="00B648A4"/>
    <w:p w:rsidR="00CB5997" w:rsidRDefault="00CB5997" w:rsidP="00B648A4">
      <w:pPr>
        <w:rPr>
          <w:rFonts w:ascii="Times New Roman" w:hAnsi="Times New Roman" w:cs="Times New Roman"/>
          <w:b/>
          <w:sz w:val="24"/>
          <w:szCs w:val="24"/>
        </w:rPr>
      </w:pPr>
    </w:p>
    <w:p w:rsidR="00CB5997" w:rsidRDefault="00CB5997" w:rsidP="00B648A4">
      <w:pPr>
        <w:rPr>
          <w:rFonts w:ascii="Times New Roman" w:hAnsi="Times New Roman" w:cs="Times New Roman"/>
          <w:b/>
          <w:sz w:val="24"/>
          <w:szCs w:val="24"/>
        </w:rPr>
      </w:pPr>
    </w:p>
    <w:p w:rsidR="00CB5997" w:rsidRDefault="00CB5997" w:rsidP="00B648A4">
      <w:pPr>
        <w:rPr>
          <w:rFonts w:ascii="Times New Roman" w:hAnsi="Times New Roman" w:cs="Times New Roman"/>
          <w:b/>
          <w:sz w:val="24"/>
          <w:szCs w:val="24"/>
        </w:rPr>
      </w:pPr>
    </w:p>
    <w:p w:rsidR="003E18D0" w:rsidRPr="00CB5997" w:rsidRDefault="003E18D0" w:rsidP="00B648A4">
      <w:pPr>
        <w:rPr>
          <w:rFonts w:ascii="Times New Roman" w:hAnsi="Times New Roman" w:cs="Times New Roman"/>
          <w:b/>
          <w:sz w:val="24"/>
          <w:szCs w:val="24"/>
        </w:rPr>
      </w:pPr>
      <w:r w:rsidRPr="00CB5997">
        <w:rPr>
          <w:rFonts w:ascii="Times New Roman" w:hAnsi="Times New Roman" w:cs="Times New Roman"/>
          <w:b/>
          <w:sz w:val="24"/>
          <w:szCs w:val="24"/>
        </w:rPr>
        <w:lastRenderedPageBreak/>
        <w:t>Примерный перечень заданий и кейсов для работы на практических занятиях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Задача 1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В среднем ежедневно вагону-ресторану скорого поезда требуется 100 бутылок минеральной воды. Отклонение спроса – 10 бутылок в день. 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Руководство фирмы установило уровень обслуживания 96 %. Доставка минеральной воды производится каждые 30 дней. Время исполнения заказа – 9 дней.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Наличный запас на момент заказа составляет 160 бутылок.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Необходимо определить: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− величину страхового запаса;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− объем заказа.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Задача 2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Фирме по строительству судов требуется 20000 заклепок в год, расходуемых с постоянной интенсивностью. Организационные издержки составляют 0,5 тыс. р. за партию, цена одной заклепки – 10 р. Издержки на хранение одной заклепки оценены в 12,5 % ее стоимости. 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 целью улучшения качества оказания логистических услуг и оптимизации запасов найти оптимальный размер партии поставки, оптимальную продолжительность цикла и оптимальное число поставок за год.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Задача 3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Предприятию для его производственной деятельности ежеквартально требуется закупать 1000 редукторов. Их цена − 1500 руб. Размещение заказа на редукторы обходится предприятию в 1200 рублей, а текущая стоимость хранения запасов в течение квартала составляет 25 % от цены редуктора. 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Если их заказывать по 200 штук и более, то можно получить 3 % скидку. 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Какую политику заказов и управления запасами следует выбрать предприятию? С какими затратами это связано?</w:t>
      </w:r>
    </w:p>
    <w:p w:rsidR="003E18D0" w:rsidRDefault="003E18D0" w:rsidP="003E18D0"/>
    <w:p w:rsidR="003E18D0" w:rsidRDefault="003E18D0" w:rsidP="003E18D0"/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sz w:val="24"/>
          <w:szCs w:val="24"/>
        </w:rPr>
        <w:t>Примерные Кейсы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1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Определение качества складских запасов 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На сегодняшний день многие компании имеют проблемы с финансами. Одним из факторов, который давит на ликвидность компании, является неконкурентная структура товарных запасов. Кризис существенно повлиял на структуру спроса, что привело к неликвидности позиций, которые до кризиса были весьма востребованными.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 работаете в компании под названием «Z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apasTrans</w:t>
      </w:r>
      <w:r>
        <w:rPr>
          <w:rFonts w:ascii="Times New Roman" w:hAnsi="Times New Roman" w:cs="Times New Roman"/>
          <w:bCs/>
          <w:noProof/>
          <w:sz w:val="24"/>
          <w:szCs w:val="24"/>
        </w:rPr>
        <w:t>».</w:t>
      </w:r>
      <w: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Следует провести текущий анализ складских запасов компании.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Первый шаг в анализе складских запасов – определение себестоимости и качества складских запасов с группировкой по топам позиций (A, B, C, D). Что подразумевается под качеством складских запасов? Допустим, по всему ассортименту запасов компании «ZapasTrans» имеется 120 позиций топ А, из которых в наличии имеется всего 72 позиции. В данном случае качество склада по топ А составит 62 % (72 позиции в наличии / 120 позиций ассортимента). Итоговая таблица имеет вид:</w:t>
      </w:r>
    </w:p>
    <w:p w:rsidR="003E18D0" w:rsidRDefault="003E18D0" w:rsidP="003E18D0">
      <w:pPr>
        <w:spacing w:after="0" w:line="240" w:lineRule="auto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Таблица 1.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15"/>
        <w:gridCol w:w="2050"/>
        <w:gridCol w:w="1790"/>
        <w:gridCol w:w="1416"/>
        <w:gridCol w:w="1416"/>
        <w:gridCol w:w="1416"/>
      </w:tblGrid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Топ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Себестоимость грузопереработки на складе,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Структура себестоимости,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Топ – всего позиций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Топ – позиций в наличии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Качество склада, %</w:t>
            </w:r>
          </w:p>
        </w:tc>
      </w:tr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6107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7596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20672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40174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1073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3E18D0" w:rsidRDefault="003E18D0" w:rsidP="003E18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Выполнить расчеты и занести данные в таблицу 1, которая служит основой для оценки качества складских запасов.</w:t>
      </w:r>
    </w:p>
    <w:p w:rsidR="003E18D0" w:rsidRDefault="003E18D0" w:rsidP="003E18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Сравнить качество складских запасов по разным позициям.</w:t>
      </w:r>
    </w:p>
    <w:p w:rsidR="003E18D0" w:rsidRDefault="003E18D0" w:rsidP="003E18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Дать оценку уровня качества складских запасов и подготовить выводы для руководства.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2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Выявление неликвидных складских запасов в пассажирской компании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 занимаетесь логистикой запасов в пассажирской компании. Важную роль в работе логиста компании играет выявление неликвидных запасов. Руководство компании  часто сталкивается с проблемой сбыта или использования оборудования, долгое время хранящихся на складе.</w:t>
      </w:r>
      <w: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Реализация такой продукции сопряжена с финансовыми, логистическими и иными затруднениями.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 определению «неликвиды» в компании относят: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продукцию, которую не удается продать;</w:t>
      </w: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брак;</w:t>
      </w: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просрочку, некондицию, все, что имеет дефекты;</w:t>
      </w: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незадействованное сырье;</w:t>
      </w: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отдельных случаях — остатки;</w:t>
      </w:r>
    </w:p>
    <w:p w:rsidR="003E18D0" w:rsidRDefault="003E18D0" w:rsidP="003E1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ТМЦ.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Для любой позиции материальных запасов есть максимальное время под реализацию. За его пределами хранение становится невыгодным.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Часто показателем неликвидности становится оборачиваемость номенклатуры, которая поддерживается в хранилище.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Образование номенклатуры, которая залежалась на складе, не всегда можно предупредить, но следует стремиться к этому.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Опыт ведущих сотрудников отдела логистики показывает, что залежаться номенклатурные позиции могут по разным причинам: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резко упал спрос;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неправильно была выбрана стратегия закупок;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персонал допускает ошибки в хранении или логистике;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руководство просчиталось в планировании;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поставщик отказывается заменить бракованные изделия;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излишние запасы образовались из-за бартера;</w:t>
      </w:r>
    </w:p>
    <w:p w:rsidR="003E18D0" w:rsidRDefault="003E18D0" w:rsidP="003E18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и др.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Выявление и оценка неликвидов периодически проводятся в компании.</w:t>
      </w: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3E18D0" w:rsidRDefault="003E18D0" w:rsidP="003E18D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Вам поручено подготовить справку  с расчетными данными для определения доли непродаваемых позиций, которые определённый период были постоянно в наличии и не продавались.</w:t>
      </w:r>
    </w:p>
    <w:p w:rsidR="003E18D0" w:rsidRDefault="003E18D0" w:rsidP="003E18D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Расчёт следует выполнить для трёх периодов: 3 месяца, 6 месяцев и 12 месяцев. Это позволит определить суммы себестоимости складских запасов, которые не продавались и были в наличии в течении заявленных периодов времени. После проведения расчётов заполнить таблицу.</w:t>
      </w:r>
    </w:p>
    <w:p w:rsidR="003E18D0" w:rsidRDefault="003E18D0" w:rsidP="003E18D0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Таблица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1916"/>
        <w:gridCol w:w="1072"/>
        <w:gridCol w:w="925"/>
        <w:gridCol w:w="1069"/>
        <w:gridCol w:w="929"/>
        <w:gridCol w:w="999"/>
        <w:gridCol w:w="999"/>
      </w:tblGrid>
      <w:tr w:rsidR="003E18D0" w:rsidTr="0088447F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Наименование номенклатурной позиции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Неликвид 3 месяца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Неликвид 6 месяцев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Неликвид 12 месяцев</w:t>
            </w:r>
          </w:p>
        </w:tc>
      </w:tr>
      <w:tr w:rsidR="003E18D0" w:rsidTr="008844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Кол-во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Кол-во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Кол-во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%</w:t>
            </w:r>
          </w:p>
        </w:tc>
      </w:tr>
      <w:tr w:rsidR="003E18D0" w:rsidTr="0088447F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….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….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3E18D0" w:rsidTr="0088447F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….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:rsidR="003E18D0" w:rsidRDefault="003E18D0" w:rsidP="003E18D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Проанализировать полученную расчетную информацию. Важно выяснить, какие виды запасов обладают низкой рентабельностью и малым спросом и понять, почему она на низком уровне.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3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Оптимизация запасов в распределительном центре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В компании «Delta» принято решение о создании, помимо уже имеющихся обычных торговых складов, распределительного центра. Его предназначением будет концентрация запасов и отгрузки на другие склады этой компании. 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его функции, кроме хранения запасов и поставок на другие склады компании, будут входить также дополнительные услуги: переупаковка (в том числе разбиение крупных типов упаковок на более мелкие), фасовка, стикерование (в том числе штрихкодирование), таможенное оформление и сертификация грузов.</w:t>
      </w:r>
      <w: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В РЦ осуществляется хранение крупных текущих и страховых запасов для всех филиалов компании.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Оптимизация работы распределительного центра – сложная задача, так как перед логистом, кроме задач управления материальными потоками на складе, стоит ещё одна – причём она самая главная – оптимизация запасов распределительного центра.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Руководством компании принято решение создать образцовый с позиций логистики РЦ. Поэтому Вам, как менеджеру по логистике, поручено провести подготовительную работу по обоснованию организации РЦ и управления запасами, а также выполнить оптимизационные расчеты.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Для оптимизации запасов необходимо продумать три составляющие планирования пополнения запасов: прогнозирование спроса → расчёт потребностей → расчёт необходимых запасов. 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Подход к управлению запасами распределительного центра следующий. Для образца старший менеджер сам выполнил вычисления для одной позиции, продаваемой в 20 филиалах и отгружаемой в них с одного распределительного центра: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332"/>
        <w:gridCol w:w="1334"/>
        <w:gridCol w:w="1346"/>
        <w:gridCol w:w="1433"/>
        <w:gridCol w:w="1340"/>
        <w:gridCol w:w="1710"/>
      </w:tblGrid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Оф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proofErr w:type="spellStart"/>
            <w:r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Рф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proofErr w:type="spellStart"/>
            <w:r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proofErr w:type="spellStart"/>
            <w:r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Мф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филиала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текущие остатки в филиале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доставки из РЦ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доставки от поставщика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продажи за день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максимальные продажи за день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</w:tr>
      <w:tr w:rsidR="003E18D0" w:rsidTr="0088447F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 (В)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1133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</w:tbl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Примечание: (* максимальные продажи всех филиалов вместе – не равны сумме максимальных продаж из-за того, что рассчитываются как максимум суммы, а не сумма максимумов)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Текущие остатки распределительного центра: Ов = 10000 штук,  а время доставки от поставщика: Пв = 20 дням. Очередная доставка осуществляется сразу после окончания предыдущей.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Расчёт необходимых запасов.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Одним из основных достоинств появления распределительного центра в компании является снижение страховых запасов. Это связано с тем, что пики спроса в разных филиалах при их суммировании сглаживаются. Происходит это по закону больших чисел – правда в теории вероятности этот закон начинает работать, когда число переменных становится больше 15-20 (то есть при значительно меньшем количестве филиалов (или магазинов) это свойство распределительного центра проявляется скорей всего не будет). Однако, для РЦ компании «Delta» выгода очевидна, например, для 100-%ного удовлетворения возможных всплесков спроса без РЦ понадобится:</w:t>
      </w:r>
    </w:p>
    <w:p w:rsidR="003E18D0" w:rsidRDefault="003E18D0" w:rsidP="003E18D0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AF3EBB" wp14:editId="3206694C">
            <wp:extent cx="1327785" cy="453390"/>
            <wp:effectExtent l="0" t="0" r="5715" b="3810"/>
            <wp:docPr id="4" name="Рисунок 4" descr="http://upravlenie-zapasami.ru/statii/optimizaciya-zapasov-raspredelitelnogo-centra/img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upravlenie-zapasami.ru/statii/optimizaciya-zapasov-raspredelitelnogo-centra/img.files/image002.gif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65188 единиц запаса, что значительно больше, чем с распределительным центром: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B024886" wp14:editId="61A51432">
            <wp:extent cx="4142740" cy="453390"/>
            <wp:effectExtent l="0" t="0" r="0" b="3810"/>
            <wp:docPr id="3" name="Рисунок 3" descr="http://upravlenie-zapasami.ru/statii/optimizaciya-zapasov-raspredelitelnogo-centra/img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upravlenie-zapasami.ru/statii/optimizaciya-zapasov-raspredelitelnogo-centra/img.files/image004.gif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то есть 37408 единиц запаса.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Следовательно, при расчёте страхового запаса распределительного центра, надо брать все филиалы вместе, рассматривая их как один общий, и рассчитывая для него страховой запас по стандартной схеме, выработанной в компании, а затем класть на склады </w:t>
      </w: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филиалов такую его часть, которая застрахует от пиков продаж на время подвоза из распределительного центра.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Задание.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Обоснуйте более сложный характер работы РЦ, по сравнению с торговым складом, используя таблицу</w:t>
      </w:r>
    </w:p>
    <w:p w:rsidR="003E18D0" w:rsidRDefault="003E18D0" w:rsidP="003E18D0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3065"/>
        <w:gridCol w:w="2832"/>
      </w:tblGrid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Фактор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Торговый склад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Распределительный центр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Вариация клиентов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большая: от штучных до </w:t>
            </w:r>
            <w:proofErr w:type="spellStart"/>
            <w:r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паллетных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 от разовых до постоянных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небольшая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все – очень крупные и постоянные (клиенты для РЦ – это филиалы или магазины компании)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клиентов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 (количество – нестабильное)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немного (количество – стабильное)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доступность клиентов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обычно – дневная или мгновенная (когда осуществляется </w:t>
            </w:r>
            <w:r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самовывоз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нескольких дней до нескольких месяцев – в зависимости от удалённости филиалов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Объёмы отгрузок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отгрузки одного филиала (магазина)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отгрузки всех филиалов (магазинов) компании, пополнение которых происходит из </w:t>
            </w:r>
            <w:r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данного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РЦ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Кратность отгрузок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определена правилами минимальной партии отгрузки в филиале (обычно - единичная неделимая упаковка)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правилами отгрузок в распределительном центре (часто с округлением до короба, паллеты или даже контейнера)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Регулярность отгрузок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нерегулярные (определяются потребностью клиента)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(определены правилами отгрузок в распределительном центре)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Пики отгрузок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сглаженные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Ассортимент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 те позиции, которые продаются в данном филиале (магазине)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D0" w:rsidRDefault="003E18D0" w:rsidP="008844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 те позиции, поставка которых в филиалы (магазины) осуществляется через </w:t>
            </w:r>
            <w:r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данный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РЦ</w:t>
            </w:r>
          </w:p>
        </w:tc>
      </w:tr>
    </w:tbl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Выполнить расчет необходимых запасов по другим номенклатурным позициям, для подтверждения выводов по расчетам старшего менеджера.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(по материалам В. Разгуляева </w:t>
      </w:r>
      <w:hyperlink r:id="rId5" w:history="1">
        <w:r>
          <w:rPr>
            <w:rStyle w:val="a5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http://upravlenie-zapasami.ru/</w:t>
        </w:r>
      </w:hyperlink>
      <w:r>
        <w:rPr>
          <w:rFonts w:ascii="Times New Roman" w:hAnsi="Times New Roman" w:cs="Times New Roman"/>
          <w:bCs/>
          <w:noProof/>
          <w:sz w:val="24"/>
          <w:szCs w:val="24"/>
        </w:rPr>
        <w:t>)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4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Организация логистической деятельности в международной цепи поставок компании "Сибур – Русские шины" с учетом оптимизации запасов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"Сибур – Русские шины" объявил о создании новой "дочки" – SIBUR Reifen Deutschland GmbH. Новая компания, зарегистрированная в Берлине, займется продвижением и продажами шин компании не только в Германии, но и в Западной Европе.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 этом российские шинники пока что собираются предложить немецким потребителям только свои грузовые шины, продающиеся под маркой TyRex. Возглавит немецкую "дочку" начальник управления экспорта "Сибур - РШ" Олег Катаев.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"Сибур – РШ" уверены, что открытие немецкого представительства позволит им в среднесрочной перспективе увеличить объемы продаж в этом регионе в 5 раз. Достичь этого планируется за счет более выгодного соотношения цены и качества продукции, по сравнению с конкурентами.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целом "Сибур - Русские шины" намерен в будущем довести экспорт свой продукции до 50 % с нынешних 25 %. Впрочем, пока более 75 % экспорта шинного холдинга приходится на страны СНГ, и только 25 % – на дальнее зарубежье.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"Сибур - Русские шины" занимает около 35 % российского шинного рынка. В составе холдинга Ярославский шинный завод, "Омскшина", "Волтайр-Пром", "Уралшина", СП "Матадор-Омскшина" и др. Выручка холдинга в 2020 году - 35,1 млрд руб.</w:t>
      </w:r>
    </w:p>
    <w:p w:rsidR="003E18D0" w:rsidRDefault="003E18D0" w:rsidP="003E18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Для наиболее эффективного решения задачи физического распределения в логистической цепи необходимо решение вопроса об оптимизации запасов шин. Возможным решением является строительство РЦ.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Задание</w:t>
      </w:r>
    </w:p>
    <w:p w:rsidR="003E18D0" w:rsidRDefault="003E18D0" w:rsidP="003E18D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Предложите решение проблемы оптимизации запасов в международной цуепи поставок.</w:t>
      </w:r>
    </w:p>
    <w:p w:rsidR="003E18D0" w:rsidRDefault="003E18D0" w:rsidP="003E18D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Если считаете нреобходимым строительство РЦ, то обоснуйте его местоположение в цепи поставок (возможно ближе к конечным торговым точкам или в центре консолидации, или возможно ближе к исходному производственному процессу).</w:t>
      </w:r>
    </w:p>
    <w:p w:rsidR="003E18D0" w:rsidRDefault="003E18D0" w:rsidP="003E18D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5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Улучшение качества оказания логистических услуг при оптимизации запасов в производственно-распределительном комплексе (ПРК) сети McDonald's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Расположенный в Москве производственно-распределительный комплекс (ПРК) сети McDonald's обслуживает все 129 существующих в России на сегодняшний день ресторанов. Но 99 из них сотрудничают с ПРК напрямую, а оставшиеся 30 – через 2 распределительных региональных центра – в Санкт-Петербурге и Нижнем Новгороде, за каждым из которых закреплено по 15 ресторанов.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ПРК разместился в одном здании, включающем в себя склад и 4 производственные линии по изготовлению продукции.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Для начала давайте разберемся с ограничениями, которые надо учитывать при формировании системы управления запасами. Товарная номенклатура склада составляет примерно 760 наименований, и это без учета позиций, которые редко или только один раз проходили через склад, как то: различное оборудование для ресторанов, униформа, разнообразные рекламные материалы, продукция для промоакций и т. п. И все эти наименования должны одновременно находиться на складе и быть в достатке.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Компания McDonald's работает в России уже более 15 лет и накопила за это время большую статистическую базу. Именно она позволила выявить как средние показатели продаж различной продукции и возможные диапазоны их колебаний, так и зависимость </w:t>
      </w: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спроса от времен года, резкой смены погодных условий или наступления праздничных дней. То есть для каждого товара достоверно известны время размещения заказа, условия и время доставки. На основе этих данных рассчитывается оптимальный запас и допустимый диапазон отклонений для конкретной продукции. Запас – это количество дней, в течение которых склад в отсутствие новых поступлений будет способен обеспечивать потребности ресторанов при среднем уровне продаж в последних. Соответственно диапазон отклонений представляет собой минимальное и максимальное количество дней.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Для чего ограничивается максимальный запас? Как уже упоминалось, число товарных позиций на складе огромно, и в идеале запас по каждой из них должен быть близок к оптимальному. А значит, необходимо рассчитать запас каждой позиции так, чтобы на складе мог разместиться как минимум оптимальный запас всех товаров. То есть должны быть согласованы вместимость склада и объем оптимального запаса. В отсутствие ограничений максимального запаса может получиться так, что запас некоторых товаров окажется ниже минимума, а разместить приход будет негде. С этой целью и ограничивается максимальный запас. Разница в днях между оптимальным и максимальным запасами обычно такая же, как и между оптимальным и минимальным.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Поддержанием запасов на приемлемом уровне на ПРК McDonald's занимается материальная группа, состоящая из шести человек. Каждый из них отвечает за определенную группу товаров, но все они в своей работе должны учитывать следующие факторы: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наличный запас товара на складе (в днях);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оптимальный запас (в днях);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отклонения от оптимума (в днях);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уровень продаж ресторанов;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сезонные колебания продаж;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время размещения и подтверждения заказа у поставщика;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условия доставки;</w:t>
      </w:r>
    </w:p>
    <w:p w:rsidR="003E18D0" w:rsidRDefault="003E18D0" w:rsidP="003E18D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время доставки.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 на практике все реализуется следующим образом. Раз в неделю формируется специальный отчет по всей товарной номенклатуре склада. В нем ключевыми параметрами для менеджеров группы являются продажи за неделю и уровень запаса. Оценить достаточность текущего уровня запаса можно с помощью значений минимального, оптимального и максимального уровней запаса, приводимых здесь же. Если уровень запаса ниже минимального значения, то в обязательном порядке производится допоставка. Вопрос лишь в том, сколько заказать. Желательно, чтобы на момент следующего отчета запас оказался в допустимом интервале. Если текущий запас находится в интервале между минимальным и максимальным значениями или чуть-чуть превышает максимум, то потребуется произвести примерный расчет складского остатка через неделю. Сделать это можно, сравнив продажи за предыдущую неделю с прогнозируемым уровнем продаж на следующую. На основе полученных результатов принимается решение о заказе и его объеме. В некоторых случаях вывод о необходимости дозаказа можно сделать, опираясь на данные об объеме продаж за предыдущую неделю и остатках на складе определенных видов продукции. Например, запас какого-либо ходового товара находится в интервале между минимальным и оптимальным значениями, а продажи в последнее время были на высоком уровне. Или продажи были на обычном уровне, но на следующей неделе будет праздник, а опыт показывает, что в такие дни продажи заметно возрастают.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Проанализировав таким образом остатки по всей номенклатуре, менеджеры материальной группы формируют заказы и расписание приходов на неделю вперед. Теперь, получив заказы от ресторанов, можно составить расписание отправок и график работы сотрудников. Цикл работы замкнулся.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Задание</w:t>
      </w:r>
    </w:p>
    <w:p w:rsidR="003E18D0" w:rsidRDefault="003E18D0" w:rsidP="003E18D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Проанализируйте особенности используемых в компании технологий управления запасами.</w:t>
      </w:r>
    </w:p>
    <w:p w:rsidR="003E18D0" w:rsidRDefault="003E18D0" w:rsidP="003E18D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Какие трудности могут возникать в процессе обеспечения ресторанов всем необходимым?</w:t>
      </w:r>
    </w:p>
    <w:p w:rsidR="003E18D0" w:rsidRDefault="003E18D0" w:rsidP="003E18D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Какие вы можете предложить пути решения этих трудностей?</w:t>
      </w:r>
    </w:p>
    <w:p w:rsidR="003E18D0" w:rsidRDefault="003E18D0" w:rsidP="003E18D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Каким образом можно улучшить качество оказания логистических услуг?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(по материалам https://otherreferats.allbest.ru/transport/00284080_0.html)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6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Внедрение системы «точно в срок» в управление запасами 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Компания «ЭлектроДеталь» является производственной и торговой компанией (продукция производственно-технического назначения). Компания закупает продукцию в Германии, Швеции и Юго-Восточной Азии, осуществляя последующую продажу через авторизованные технические центры в 20 регионах России. Кроме того, компания располагает собственными производственными мощностями в России.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2016 г. компания «ЭлектроДеталь» перешла на использование услуг складов ответственного хранения, решив, что их использование – это целесообразная логистическая стратегия в рамках программы по повышению производительности. Удалось повысить конкурентоспособность компании за счет рационализации производства, сокращения производственных циклов и внедрения системы «точно в срок» в управления запасами.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2018 г. компания становится лидером соответствующего сегмента, контролируя почти 90 % рынка. Заслуженный успех – рост продаж – заставил компанию по-новому организовать управление предпродажными запасами продукции на заводе в г. Брянске для расширения производственных возможностей. Срок хранения готовой, но еще не востребованной продукции доходил до 6 месяцев, а размер составлял от 20 до 50 млн разъемов (соединителей).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Генеральный менеджер компании заявил: «передав предпродажный запас готовой продукции на склад общего пользования, мы освободили собственные площади и получили высокий уровень сервиса». По его оценкам, «даже в период экономического спада персонал компании нельзя сокращать, потому что он должен быть доступен при экономическом подъеме», «преимущество складов ответственного хранения: ты платишь за используемую складскую площадь только тогда, когда она тебе нужна».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Обращение к услугам склада логистического оператора позволило компании контролировать расходы на оплату труда и сократить расходы на хранение.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Задание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1. Дайте характеристику складов общего пользования.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2. В чем, на Ваш взгляд, заключаются особенности внедрения системы «точно в срок» в управление запасами?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В каких случаях целесообразно переходить на систему «точно в срок» в управлении запасами?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Кейс № 7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Переход компании к автоматизированной системе управления запасами: предпосылки, трудности, результаты и эффекты оптимизации</w:t>
      </w:r>
    </w:p>
    <w:p w:rsidR="003E18D0" w:rsidRDefault="003E18D0" w:rsidP="003E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Требования к повышению качества обслуживания клиентов привело компанию к поиску улучшений в области планирования и управления товарными запасами.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Внешний аудит помог определить слабые стороны в системе и их первопричины: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формирование всех заказов филиалов компании происходило на местах, что порождало множество проблем, поскольку у менеджеров на местах нет возможности увидеть ситуацию по сети в целом;</w:t>
      </w:r>
    </w:p>
    <w:p w:rsidR="003E18D0" w:rsidRDefault="003E18D0" w:rsidP="003E18D0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менеджеры филиалов имели обыкновение перестраховываться, такая излишняя «предусмотрительность» вела к избыточным остаткам;</w:t>
      </w:r>
    </w:p>
    <w:p w:rsidR="003E18D0" w:rsidRDefault="003E18D0" w:rsidP="003E18D0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не обошлось без негативного влияния человеческого фактора: невнимательность менеджеров, ошибки при формировании заказов или их несвоевременность выливались в упущенные продажи;</w:t>
      </w:r>
    </w:p>
    <w:p w:rsidR="003E18D0" w:rsidRDefault="003E18D0" w:rsidP="003E18D0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существовала возможность преднамеренных и непреднамеренных злоупотреблений, поскольку менеджеры на местах свободно контактировали с поставщиками;</w:t>
      </w:r>
    </w:p>
    <w:p w:rsidR="003E18D0" w:rsidRDefault="003E18D0" w:rsidP="003E18D0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ошибки в управлении запасами было сложно отследить и проконтролировать из-за отсутствия единой системы контроля запасов.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Для решения вышеописанных проблем руководство сети приняло решение о внедрении системы управления заказами и запасами. 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Рассматривалось два варианта: доработать существующую ERP-систему или использовать внешний модуль для управления запасами. Решение было принято в пользу облачной системы от компании ABM Cloud. Система закрывала потребности компании, не требовала дополнительного программирования, а для ее эксплуатации не потребовались инвестиции в дополнительное оборудование (сервера), так как формат использования – SaaS (аренда).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Перед началом процесса модернизации были сформулированы цели, которых предстояло достичь: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Централизация заказов;</w:t>
      </w:r>
    </w:p>
    <w:p w:rsidR="003E18D0" w:rsidRDefault="003E18D0" w:rsidP="003E18D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Сокращение излишков товарных запасов;</w:t>
      </w:r>
    </w:p>
    <w:p w:rsidR="003E18D0" w:rsidRDefault="003E18D0" w:rsidP="003E18D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Улучшение показателей оборачиваемости предприятия;</w:t>
      </w:r>
    </w:p>
    <w:p w:rsidR="003E18D0" w:rsidRDefault="003E18D0" w:rsidP="003E18D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Оптимизация штата сотрудников на местах.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Шаг за шагом компания приступила к реализации поставленных целей. В проектную команду вошли специалисты сети Эссен и эксперты-консультанты компании ABM Cloud. В ходе проекта был проведен ряд обучений: методологии управления запасами по Теории Ограничений, обучение по работе с программой, обучение работе с отчетность. В ходе работ был сформирован отдел товародвижения, перестроены процессы работы с заказами. При подключении поставщиков к системе функция заказа переходила от менеджеров магазинов специалистам отдела товародвижения. 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На первоначальном этапе подключения автоматизированной системы был рассчитан целевой уровень запаса по каждому SKU на каждой точке хранения в соответствии с фактическим потреблением товара. Таким образом, функционирует алгоритм, который позволяет точно вычислять оптимальный уровень запасов и рассчитывать заказы, полагаясь не на прогнозирование, а на фактический спрос. Данный алгоритм успешно работает во многих мировых ритейловых компаниях и позволяет обеспечить нужное количество товара при оптимальных запасах в системе. 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Для решения вопроса контроля за состоянием запасов используется система отчетности, которая генерируется программой в режиме реального времени. Отчеты о ключевых показателях (запасы, продажи, упущенные продажи, излишки, оборачиваемость и другие) с установленной периодичностью рассылаются по электронной почте ответственным лицам. Все это позволяет оперативно отслеживать состояние запасов и принимать управленческие решения, обоснованные фактами.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Задание</w:t>
      </w:r>
    </w:p>
    <w:p w:rsidR="003E18D0" w:rsidRDefault="003E18D0" w:rsidP="003E18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Какие результаты могут быть достигнуты в условиях автоматизации управления запасами? </w:t>
      </w:r>
    </w:p>
    <w:p w:rsidR="003E18D0" w:rsidRDefault="003E18D0" w:rsidP="003E18D0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 помощью каких показателей можно оценить преимущества работы в условиях автоматизации управления запасами? </w:t>
      </w:r>
    </w:p>
    <w:p w:rsidR="003E18D0" w:rsidRPr="00D4362C" w:rsidRDefault="003E18D0" w:rsidP="003E18D0"/>
    <w:p w:rsidR="003E18D0" w:rsidRDefault="003E18D0" w:rsidP="003E18D0">
      <w:pPr>
        <w:pStyle w:val="TableParagraph"/>
        <w:ind w:left="107" w:right="2525"/>
        <w:jc w:val="center"/>
        <w:rPr>
          <w:i/>
          <w:sz w:val="24"/>
          <w:szCs w:val="24"/>
        </w:rPr>
      </w:pPr>
    </w:p>
    <w:p w:rsidR="003E18D0" w:rsidRDefault="003E18D0" w:rsidP="00CB5997">
      <w:pPr>
        <w:pStyle w:val="TableParagraph"/>
        <w:ind w:right="-1"/>
        <w:jc w:val="center"/>
        <w:rPr>
          <w:b/>
          <w:sz w:val="24"/>
          <w:szCs w:val="24"/>
        </w:rPr>
      </w:pPr>
      <w:r w:rsidRPr="00CB5997">
        <w:rPr>
          <w:b/>
          <w:sz w:val="24"/>
          <w:szCs w:val="24"/>
        </w:rPr>
        <w:t>Примерный Перечень вопросов для устного опроса</w:t>
      </w:r>
    </w:p>
    <w:p w:rsidR="00CB5997" w:rsidRPr="00CB5997" w:rsidRDefault="00CB5997" w:rsidP="00CB5997">
      <w:pPr>
        <w:pStyle w:val="TableParagraph"/>
        <w:ind w:right="-1"/>
        <w:jc w:val="center"/>
        <w:rPr>
          <w:b/>
          <w:sz w:val="24"/>
          <w:szCs w:val="24"/>
        </w:rPr>
      </w:pP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Каковы задачи и функции стратегического управления запасами?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В чем сущность проблемы сверхнормативных запасов для принятия стратегических решений о развитии компании?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Какие методы применяют для нормирования запасов?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Как устанавливают нормативы сезонных запасов?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Как определяется стоимость запасов?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Как контролируют уровень запасов в логистических системах?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right="193" w:hanging="426"/>
        <w:rPr>
          <w:sz w:val="24"/>
          <w:szCs w:val="24"/>
        </w:rPr>
      </w:pPr>
      <w:r>
        <w:rPr>
          <w:sz w:val="24"/>
          <w:szCs w:val="24"/>
        </w:rPr>
        <w:t>Из каких этапов складывается процедура проектирования систем управления запасами?</w:t>
      </w:r>
    </w:p>
    <w:p w:rsidR="003E18D0" w:rsidRDefault="003E18D0" w:rsidP="00CB5997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рекомендации, которые помогут избежать проблем порчи/утери/кражи ТМЦ в запасах.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В чем заключается экономическая сущность запасов с позиций повышения конкурентоспособности?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right="937" w:hanging="426"/>
        <w:rPr>
          <w:sz w:val="24"/>
          <w:szCs w:val="24"/>
        </w:rPr>
      </w:pPr>
      <w:r>
        <w:rPr>
          <w:sz w:val="24"/>
          <w:szCs w:val="24"/>
        </w:rPr>
        <w:t xml:space="preserve">Какова структура затрат на формирование и поддержание запасов? 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В чем сущность метода АВС?</w:t>
      </w:r>
    </w:p>
    <w:p w:rsidR="003E18D0" w:rsidRDefault="003E18D0" w:rsidP="00CB5997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каким критериям можно понять, нужна ли компании система стратегического управления запасами?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В чем заключается объективная необходимость управления созданием и поддержанием запасов? 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right="988" w:hanging="426"/>
        <w:rPr>
          <w:sz w:val="24"/>
          <w:szCs w:val="24"/>
        </w:rPr>
      </w:pPr>
      <w:r>
        <w:rPr>
          <w:sz w:val="24"/>
          <w:szCs w:val="24"/>
        </w:rPr>
        <w:t>Как осуществляется учет сбоев поставки и потребления в логистической системе предприятия?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В чем состоят цели логистического управления запасами?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Какие факторы влияют на величину запасов?</w:t>
      </w:r>
    </w:p>
    <w:p w:rsidR="003E18D0" w:rsidRDefault="003E18D0" w:rsidP="00CB5997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посредников в цепях поставок и возможности сокращения запасов.</w:t>
      </w:r>
    </w:p>
    <w:p w:rsidR="003E18D0" w:rsidRDefault="003E18D0" w:rsidP="00CB5997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чего начать внедрение модели управления запасами?</w:t>
      </w:r>
    </w:p>
    <w:p w:rsidR="003E18D0" w:rsidRDefault="003E18D0" w:rsidP="00CB5997">
      <w:pPr>
        <w:pStyle w:val="TableParagraph"/>
        <w:numPr>
          <w:ilvl w:val="0"/>
          <w:numId w:val="13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Каковы потери предприятия от неправильно организованного процесса закупок, неверно выбранной модели закупок?</w:t>
      </w:r>
    </w:p>
    <w:p w:rsidR="003E18D0" w:rsidRDefault="003E18D0" w:rsidP="00CB5997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учитываются маркетинговые акции и моменты дефицита при прогнозировании спроса в модели с фиксированными поставками?</w:t>
      </w:r>
    </w:p>
    <w:p w:rsidR="003E18D0" w:rsidRDefault="003E18D0" w:rsidP="00CB5997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ли можно и нужно прогнозировать спрос в управлении запасами?</w:t>
      </w:r>
    </w:p>
    <w:p w:rsidR="003E18D0" w:rsidRDefault="003E18D0" w:rsidP="003E18D0">
      <w:pPr>
        <w:ind w:left="567" w:hanging="567"/>
      </w:pPr>
    </w:p>
    <w:p w:rsidR="003E18D0" w:rsidRDefault="003E18D0" w:rsidP="003E18D0">
      <w:pPr>
        <w:ind w:left="567" w:hanging="567"/>
      </w:pPr>
    </w:p>
    <w:p w:rsidR="00CB5997" w:rsidRDefault="00CB5997" w:rsidP="003E18D0">
      <w:pPr>
        <w:ind w:left="567" w:hanging="567"/>
      </w:pPr>
      <w:bookmarkStart w:id="1" w:name="_GoBack"/>
      <w:bookmarkEnd w:id="1"/>
    </w:p>
    <w:p w:rsidR="003E18D0" w:rsidRPr="00CB5997" w:rsidRDefault="003E18D0" w:rsidP="00CB599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B599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Примерные Практические задания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Практическое задание № 1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Расчет заказов в цепях поставок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На фирме по производству чехлов для пассажирских кресел на самолетах  используют А упаковок фурнитуры в год.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текущем периоде требования к качеству повысились: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Руководство фирмы установило уровень обслуживания – Б %.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Фирма работает 240 дней в году.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Стоимость хранения одной упаковки фурнитуры – В руб.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Стоимость одного заказа – Г руб.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Время исполнения заказа – 1 день (варианты а).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Среднее время исполнения заказа – Д.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Стандартное отклонение срока исполнения заказа – 1 день.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Стандартное отклонение ежедневного спроса – Е. </w:t>
      </w:r>
    </w:p>
    <w:p w:rsidR="003E18D0" w:rsidRDefault="003E18D0" w:rsidP="003E18D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Ежедневный спрос принимается как округленное до целого среднее значение.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Необходимо определить: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1) оптимальный объем заказа;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2) ежедневный спрос;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3) количество заказов в год;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4) жизненный цикл заказа;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5) точку возобновления заказа в условиях Ж (по вариантам):</w:t>
      </w:r>
    </w:p>
    <w:p w:rsidR="003E18D0" w:rsidRDefault="003E18D0" w:rsidP="003E18D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изменения спроса (а),</w:t>
      </w:r>
    </w:p>
    <w:p w:rsidR="003E18D0" w:rsidRDefault="003E18D0" w:rsidP="003E18D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изменения времени исполнения заказа (б),</w:t>
      </w:r>
    </w:p>
    <w:p w:rsidR="003E18D0" w:rsidRDefault="003E18D0" w:rsidP="003E18D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изменения спроса и времени исполнения заказа (в).</w:t>
      </w:r>
    </w:p>
    <w:p w:rsidR="003E18D0" w:rsidRDefault="003E18D0" w:rsidP="003E18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3E18D0" w:rsidRDefault="003E18D0" w:rsidP="003E18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Исходные данные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71"/>
        <w:gridCol w:w="1060"/>
        <w:gridCol w:w="1061"/>
        <w:gridCol w:w="1061"/>
        <w:gridCol w:w="1061"/>
        <w:gridCol w:w="1061"/>
        <w:gridCol w:w="1060"/>
        <w:gridCol w:w="1060"/>
      </w:tblGrid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E18D0" w:rsidTr="0088447F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3E18D0" w:rsidRDefault="003E18D0" w:rsidP="003E18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Практическое задание № 2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Разработка элементов стратегии управления запасами</w:t>
      </w:r>
    </w:p>
    <w:p w:rsidR="003E18D0" w:rsidRDefault="003E18D0" w:rsidP="003E18D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Запас материалов необходим практически для каждого вида деятельности, связанного с привлечением поставок от партнеров. Запас состоит из годных к </w:t>
      </w:r>
      <w:r>
        <w:rPr>
          <w:rFonts w:ascii="Times New Roman" w:hAnsi="Times New Roman" w:cs="Times New Roman"/>
          <w:sz w:val="24"/>
          <w:szCs w:val="24"/>
        </w:rPr>
        <w:lastRenderedPageBreak/>
        <w:t>употреблению, но неиспользуемых ресурсов: материалов, готовой продукции, машин, инструмента.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цель управления запасами -- поддержание минимального уровня складских запасов при минимизации затрат на содержание запасов, но поддержании максимально качественного уровня обеспечения обслуживаемых подразделений. Критерием выбора стратегии функционирования может считаться достижение минимума издержек.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Рациональное управление запасами позволяет обеспечить бесперебойность снабжения и производственного процесса при минимальных расходах на содержание запасов.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"Шебекино-Мел" имеет три вида производственных запасов: текущий, подготовительный, страховой.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запас является основным. Он создан с целью бесперебойного обеспечения производства необходимыми материально-техническими средствами в период между двумя очередными поставками. В течение этого периода размер текущего запаса изменяется от максимального, в день поставки, до минимального к концу этого периода.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 подготовительный – предназначен для проведения различных подготовительных операций перед использованием сырья и материалов в процессе производства.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запас - необходим для обеспечения работы предприятия в случае срыва поставок.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Рассчитать максимальный и минимальный производственный запас, с учетом данных таблицы.</w:t>
      </w:r>
    </w:p>
    <w:p w:rsidR="003E18D0" w:rsidRDefault="003E18D0" w:rsidP="003E18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Таблица. – Запасы предприятия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8"/>
      </w:tblGrid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запаса</w:t>
            </w:r>
          </w:p>
        </w:tc>
      </w:tr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текущего и подготовительного запасов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18D0" w:rsidTr="0088447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подготовительного, текущего и страхового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Практическое задание № 3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Расчет модели управления запасами с фиксированным интервалом времени </w:t>
      </w: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18D0" w:rsidRDefault="003E18D0" w:rsidP="003E18D0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"Вагоноремонтный завод № 5" использует систему управления запасами краски для покраски вагонов с фиксированным интервалом времени между заказами. Выбор данной системы обусловлен: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· низкими затратами по хранению;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относительно точно может быть установлена потребность в ресурсах за время выполнения заказа.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модель предусматривает поступление ресурсов на склады предприятия через равные, заранее определенные, промежутки времени. 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Рассчитать параметры модели с фиксированным промежутком времени на 2022 год, используя табличный метод. </w:t>
      </w:r>
    </w:p>
    <w:p w:rsidR="003E18D0" w:rsidRDefault="003E18D0" w:rsidP="003E18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Таблица. – Расчет модели управления запасами с фиксированным интервалом времени для краски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Потребность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23901,6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Интервал времени между заказами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Время поставки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Время возможной задержки поставки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Ожидаемое дневное потребление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принятое количество рабочих дней в году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Ожидаемое потребление за время поставки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[5]*[3]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Максимальное потребление за время поставки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([3]+[4])*[5]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Гарантийный запас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[7]-[6]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Максимальный желательный запас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[8]+([2]*[5])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Наличный запас на момент фиксации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[6]+[8]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D0" w:rsidTr="0088447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Размер заказа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[9]-[10]+[6]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D0" w:rsidRDefault="003E18D0" w:rsidP="0088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8D0" w:rsidRPr="00250376" w:rsidRDefault="003E18D0" w:rsidP="00B648A4"/>
    <w:p w:rsidR="00B648A4" w:rsidRDefault="00B648A4" w:rsidP="00B648A4">
      <w:pPr>
        <w:ind w:left="567" w:hanging="567"/>
      </w:pPr>
    </w:p>
    <w:p w:rsidR="00B648A4" w:rsidRPr="00906D26" w:rsidRDefault="00B648A4" w:rsidP="00B648A4"/>
    <w:p w:rsidR="00B648A4" w:rsidRPr="00964E66" w:rsidRDefault="00B648A4" w:rsidP="00964E66"/>
    <w:sectPr w:rsidR="00B648A4" w:rsidRPr="0096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7BF8"/>
    <w:multiLevelType w:val="hybridMultilevel"/>
    <w:tmpl w:val="7A908AEE"/>
    <w:lvl w:ilvl="0" w:tplc="A82C4A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72129C"/>
    <w:multiLevelType w:val="hybridMultilevel"/>
    <w:tmpl w:val="1A326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549B"/>
    <w:multiLevelType w:val="hybridMultilevel"/>
    <w:tmpl w:val="F656C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54AE9"/>
    <w:multiLevelType w:val="hybridMultilevel"/>
    <w:tmpl w:val="3594CE0C"/>
    <w:lvl w:ilvl="0" w:tplc="CBD682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E357E"/>
    <w:multiLevelType w:val="hybridMultilevel"/>
    <w:tmpl w:val="CE1A6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BF06B1"/>
    <w:multiLevelType w:val="hybridMultilevel"/>
    <w:tmpl w:val="55121552"/>
    <w:lvl w:ilvl="0" w:tplc="9E8CE6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C07AE1"/>
    <w:multiLevelType w:val="hybridMultilevel"/>
    <w:tmpl w:val="ADD40BDA"/>
    <w:lvl w:ilvl="0" w:tplc="CBD682A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542E3F"/>
    <w:multiLevelType w:val="hybridMultilevel"/>
    <w:tmpl w:val="DB48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10A71"/>
    <w:multiLevelType w:val="hybridMultilevel"/>
    <w:tmpl w:val="95E02CA4"/>
    <w:lvl w:ilvl="0" w:tplc="CBD682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D6726F"/>
    <w:multiLevelType w:val="hybridMultilevel"/>
    <w:tmpl w:val="0680D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E3120"/>
    <w:multiLevelType w:val="hybridMultilevel"/>
    <w:tmpl w:val="989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B5EDF"/>
    <w:multiLevelType w:val="hybridMultilevel"/>
    <w:tmpl w:val="DB945FFC"/>
    <w:lvl w:ilvl="0" w:tplc="CBD682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3F328B"/>
    <w:multiLevelType w:val="hybridMultilevel"/>
    <w:tmpl w:val="EFF07DA8"/>
    <w:lvl w:ilvl="0" w:tplc="3AC04A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6647CB"/>
    <w:multiLevelType w:val="hybridMultilevel"/>
    <w:tmpl w:val="F0381ACE"/>
    <w:lvl w:ilvl="0" w:tplc="CBD682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CE"/>
    <w:rsid w:val="003E18D0"/>
    <w:rsid w:val="004726CF"/>
    <w:rsid w:val="00964E66"/>
    <w:rsid w:val="00993F81"/>
    <w:rsid w:val="00B648A4"/>
    <w:rsid w:val="00C157B1"/>
    <w:rsid w:val="00CB5997"/>
    <w:rsid w:val="00C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F922"/>
  <w15:docId w15:val="{9CA619D6-3726-4C80-A624-6362C0B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C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6CF"/>
    <w:pPr>
      <w:ind w:left="720"/>
      <w:contextualSpacing/>
    </w:pPr>
  </w:style>
  <w:style w:type="character" w:customStyle="1" w:styleId="spelle">
    <w:name w:val="spelle"/>
    <w:basedOn w:val="a0"/>
    <w:rsid w:val="00B648A4"/>
  </w:style>
  <w:style w:type="character" w:customStyle="1" w:styleId="grame">
    <w:name w:val="grame"/>
    <w:basedOn w:val="a0"/>
    <w:rsid w:val="00B648A4"/>
  </w:style>
  <w:style w:type="table" w:styleId="a4">
    <w:name w:val="Table Grid"/>
    <w:basedOn w:val="a1"/>
    <w:uiPriority w:val="39"/>
    <w:rsid w:val="00B648A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648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8A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648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pravlenie-zapasami.ru/statii/optimizaciya-zapasov-raspredelitelnogo-cent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7654</Words>
  <Characters>43632</Characters>
  <Application>Microsoft Office Word</Application>
  <DocSecurity>0</DocSecurity>
  <Lines>363</Lines>
  <Paragraphs>102</Paragraphs>
  <ScaleCrop>false</ScaleCrop>
  <Company/>
  <LinksUpToDate>false</LinksUpToDate>
  <CharactersWithSpaces>51184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Красакова Марина Львовна</cp:lastModifiedBy>
  <cp:revision>11</cp:revision>
  <dcterms:created xsi:type="dcterms:W3CDTF">2021-05-20T09:39:00Z</dcterms:created>
  <dcterms:modified xsi:type="dcterms:W3CDTF">2026-02-18T13:28:00Z</dcterms:modified>
</cp:coreProperties>
</file>