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60" w:rsidRDefault="001C5EC8" w:rsidP="001C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E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81ACE" w:rsidRPr="001C5EC8" w:rsidRDefault="001C5EC8" w:rsidP="001C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60">
        <w:rPr>
          <w:rFonts w:ascii="Times New Roman" w:hAnsi="Times New Roman" w:cs="Times New Roman"/>
          <w:b/>
          <w:sz w:val="28"/>
          <w:szCs w:val="28"/>
        </w:rPr>
        <w:t>«</w:t>
      </w:r>
      <w:r w:rsidRPr="001C5EC8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C5EC8" w:rsidRDefault="00724160" w:rsidP="007241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семестр</w:t>
      </w:r>
    </w:p>
    <w:p w:rsidR="001C5EC8" w:rsidRPr="00CF6D8E" w:rsidRDefault="001C5EC8" w:rsidP="00724160">
      <w:pPr>
        <w:spacing w:after="0" w:line="240" w:lineRule="auto"/>
        <w:ind w:firstLine="567"/>
        <w:jc w:val="both"/>
        <w:rPr>
          <w:b/>
          <w:noProof/>
          <w:color w:val="0070C0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сдать </w:t>
      </w:r>
      <w:r w:rsidRPr="00CF6D8E">
        <w:rPr>
          <w:rFonts w:ascii="Times New Roman" w:hAnsi="Times New Roman"/>
          <w:bCs/>
          <w:sz w:val="28"/>
          <w:szCs w:val="28"/>
        </w:rPr>
        <w:t>контрольное тестирование физической подготовленности</w:t>
      </w:r>
      <w:r w:rsidR="0013173F">
        <w:rPr>
          <w:rFonts w:ascii="Times New Roman" w:hAnsi="Times New Roman"/>
          <w:bCs/>
          <w:sz w:val="28"/>
          <w:szCs w:val="28"/>
        </w:rPr>
        <w:t>.</w:t>
      </w:r>
    </w:p>
    <w:p w:rsidR="001C5EC8" w:rsidRDefault="001C5EC8" w:rsidP="001C5E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EC8" w:rsidRPr="00724160" w:rsidRDefault="001C5EC8" w:rsidP="001C5EC8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Примерный перечень задани</w:t>
      </w:r>
      <w:r w:rsidR="00724160">
        <w:rPr>
          <w:rFonts w:ascii="Times New Roman" w:hAnsi="Times New Roman"/>
          <w:b/>
          <w:sz w:val="28"/>
          <w:szCs w:val="28"/>
        </w:rPr>
        <w:t>й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бег 30 метров, р</w:t>
      </w:r>
      <w:r w:rsidR="00724160">
        <w:rPr>
          <w:rFonts w:ascii="Times New Roman" w:hAnsi="Times New Roman"/>
          <w:noProof/>
          <w:sz w:val="28"/>
          <w:szCs w:val="28"/>
        </w:rPr>
        <w:t>езультат измеряется в секундах;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прыжок в длину с м</w:t>
      </w:r>
      <w:r w:rsidR="00724160">
        <w:rPr>
          <w:rFonts w:ascii="Times New Roman" w:hAnsi="Times New Roman"/>
          <w:noProof/>
          <w:sz w:val="28"/>
          <w:szCs w:val="28"/>
        </w:rPr>
        <w:t>еста, измеряется в сантиметрах;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подтягив</w:t>
      </w:r>
      <w:r w:rsidR="00724160">
        <w:rPr>
          <w:rFonts w:ascii="Times New Roman" w:hAnsi="Times New Roman"/>
          <w:noProof/>
          <w:sz w:val="28"/>
          <w:szCs w:val="28"/>
        </w:rPr>
        <w:t>ание на перекладине для юношей;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 xml:space="preserve">сгибание и выпрямление рук в упоре лёжа </w:t>
      </w:r>
      <w:r w:rsidR="00724160">
        <w:rPr>
          <w:rFonts w:ascii="Times New Roman" w:hAnsi="Times New Roman"/>
          <w:noProof/>
          <w:sz w:val="28"/>
          <w:szCs w:val="28"/>
        </w:rPr>
        <w:t>для девушек;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наклон вперед из положения стоя с прямыми ногами на гимнаст</w:t>
      </w:r>
      <w:r w:rsidR="00724160">
        <w:rPr>
          <w:rFonts w:ascii="Times New Roman" w:hAnsi="Times New Roman"/>
          <w:noProof/>
          <w:sz w:val="28"/>
          <w:szCs w:val="28"/>
        </w:rPr>
        <w:t>ической скамье измеряется в см;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496">
        <w:rPr>
          <w:rFonts w:ascii="Times New Roman" w:hAnsi="Times New Roman"/>
          <w:sz w:val="28"/>
          <w:szCs w:val="28"/>
          <w:lang w:eastAsia="ru-RU"/>
        </w:rPr>
        <w:t>поднимание туловища из положения лежа на спине (кол-во раз за 1 мин.).</w:t>
      </w:r>
    </w:p>
    <w:p w:rsidR="001C5EC8" w:rsidRPr="00593D3C" w:rsidRDefault="001C5EC8" w:rsidP="001C5EC8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111"/>
        <w:gridCol w:w="1276"/>
        <w:gridCol w:w="1134"/>
        <w:gridCol w:w="1276"/>
        <w:gridCol w:w="1275"/>
      </w:tblGrid>
      <w:tr w:rsidR="001C5EC8" w:rsidRPr="00517496" w:rsidTr="00062F8E">
        <w:tc>
          <w:tcPr>
            <w:tcW w:w="426" w:type="dxa"/>
            <w:vMerge w:val="restart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11" w:type="dxa"/>
            <w:vMerge w:val="restart"/>
          </w:tcPr>
          <w:p w:rsidR="001C5EC8" w:rsidRPr="00517496" w:rsidRDefault="001C5EC8" w:rsidP="00062F8E">
            <w:pPr>
              <w:ind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2410" w:type="dxa"/>
            <w:gridSpan w:val="2"/>
          </w:tcPr>
          <w:p w:rsidR="001C5EC8" w:rsidRPr="00517496" w:rsidRDefault="003B1A86" w:rsidP="003B1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C5EC8" w:rsidRPr="00517496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старше</w:t>
            </w:r>
          </w:p>
        </w:tc>
      </w:tr>
      <w:tr w:rsidR="001C5EC8" w:rsidRPr="00517496" w:rsidTr="00062F8E">
        <w:trPr>
          <w:trHeight w:val="253"/>
        </w:trPr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shd w:val="clear" w:color="auto" w:fill="auto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1C5EC8" w:rsidRPr="00517496" w:rsidTr="00062F8E">
        <w:trPr>
          <w:trHeight w:val="540"/>
        </w:trPr>
        <w:tc>
          <w:tcPr>
            <w:tcW w:w="426" w:type="dxa"/>
            <w:vMerge w:val="restart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девушек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лежа на низкой перекладине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5EC8" w:rsidRPr="00517496" w:rsidTr="00062F8E">
        <w:trPr>
          <w:trHeight w:val="525"/>
        </w:trPr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5EC8" w:rsidRPr="00517496" w:rsidTr="00062F8E">
        <w:trPr>
          <w:trHeight w:val="196"/>
        </w:trPr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юношей:</w:t>
            </w:r>
          </w:p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на высокой перекладине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C5EC8" w:rsidRPr="00517496" w:rsidTr="00062F8E"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C5EC8" w:rsidRPr="00517496" w:rsidTr="00062F8E"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- см)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1C5EC8" w:rsidRDefault="001C5EC8" w:rsidP="001C5EC8">
      <w:pPr>
        <w:pStyle w:val="a3"/>
      </w:pPr>
    </w:p>
    <w:p w:rsidR="001C5EC8" w:rsidRPr="001C5EC8" w:rsidRDefault="001C5EC8" w:rsidP="0072416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20 тестовых заданий за 20 минут из нижеприведенного списка.</w:t>
      </w:r>
    </w:p>
    <w:p w:rsidR="001C5EC8" w:rsidRPr="001C5EC8" w:rsidRDefault="001C5EC8" w:rsidP="001C5EC8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C5EC8" w:rsidRPr="00724160" w:rsidRDefault="001C5EC8" w:rsidP="00724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</w:t>
      </w:r>
      <w:r w:rsidR="00724160">
        <w:rPr>
          <w:rFonts w:ascii="Times New Roman" w:hAnsi="Times New Roman"/>
          <w:b/>
          <w:sz w:val="28"/>
          <w:szCs w:val="28"/>
        </w:rPr>
        <w:t>ерный перечень тестовых заданий</w:t>
      </w:r>
    </w:p>
    <w:p w:rsidR="001C5EC8" w:rsidRPr="001C5EC8" w:rsidRDefault="001C5EC8" w:rsidP="001C5EC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 понятию "физическое развитие" относится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Органическая часть общечеловеческой культуры человека, ее особая самостоятельная область; специфический процесс и результат человеческой деятельности, средство и способ физического самосовершенствования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Часть физической культуры, характеризующая основу физической подготовленности людей - приобретение фонда жизненно важных двигательных умений и навыков, разностороннее развитие физических способностей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грудной клетки, жизненная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Определённая величина воздействия физических упражнений на организм занимающихся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 понятию "физическая подготовка" относится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грудной клетки, жизненная емкость легких, сила, выносливость, ловкость и др.)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Процесс, направленный на воспитание физических качеств и формирование двигательных умений и навыков с прикладной направленностью, состоящий из общей и специальной физической подготовки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Идеал гармонично развитого и всесторонне физически подготовленного человека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Область социальной деятельности, направленная на сохранение и укрепление здоровья человека в процессе осознанной двигательной активности.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Физическими упражнениями принято называть...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движения, способствующие повышению работоспособности;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двигательную активность человека, организованную в соответствии с закономерностями физического воспитания;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активные двигательные действия, вызывающие функциональные сдвиги;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многократное повторение активных двигательных действий.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Выберите один или несколько правильных ответов. Понятие "физическая подготовка" означает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общая физическая подготовка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высокий уровень технико-тактической подготовки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специальная физическая подготовка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средний уровень технической подготовки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Решение каких задач способствует реализации общей цели физического воспитания: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</w:t>
      </w:r>
      <w:r w:rsidR="001C5EC8" w:rsidRPr="001C5EC8">
        <w:rPr>
          <w:rFonts w:ascii="Times New Roman" w:hAnsi="Times New Roman"/>
          <w:sz w:val="28"/>
          <w:szCs w:val="28"/>
        </w:rPr>
        <w:t>вигательные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</w:t>
      </w:r>
      <w:r w:rsidR="001C5EC8" w:rsidRPr="001C5EC8">
        <w:rPr>
          <w:rFonts w:ascii="Times New Roman" w:hAnsi="Times New Roman"/>
          <w:sz w:val="28"/>
          <w:szCs w:val="28"/>
        </w:rPr>
        <w:t>оспитательные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</w:t>
      </w:r>
      <w:r w:rsidR="001C5EC8" w:rsidRPr="001C5EC8">
        <w:rPr>
          <w:rFonts w:ascii="Times New Roman" w:hAnsi="Times New Roman"/>
          <w:sz w:val="28"/>
          <w:szCs w:val="28"/>
        </w:rPr>
        <w:t>етодические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</w:t>
      </w:r>
      <w:r w:rsidR="001C5EC8" w:rsidRPr="001C5EC8">
        <w:rPr>
          <w:rFonts w:ascii="Times New Roman" w:hAnsi="Times New Roman"/>
          <w:sz w:val="28"/>
          <w:szCs w:val="28"/>
        </w:rPr>
        <w:t>бразовательные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</w:t>
      </w:r>
      <w:r w:rsidR="001C5EC8" w:rsidRPr="001C5EC8">
        <w:rPr>
          <w:rFonts w:ascii="Times New Roman" w:hAnsi="Times New Roman"/>
          <w:sz w:val="28"/>
          <w:szCs w:val="28"/>
        </w:rPr>
        <w:t>игиенические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</w:t>
      </w:r>
      <w:r w:rsidR="001C5EC8" w:rsidRPr="001C5EC8">
        <w:rPr>
          <w:rFonts w:ascii="Times New Roman" w:hAnsi="Times New Roman"/>
          <w:sz w:val="28"/>
          <w:szCs w:val="28"/>
        </w:rPr>
        <w:t>здоровительные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А</w:t>
      </w:r>
      <w:r w:rsidR="001C5EC8" w:rsidRPr="001C5EC8">
        <w:rPr>
          <w:rFonts w:ascii="Times New Roman" w:hAnsi="Times New Roman"/>
          <w:sz w:val="28"/>
          <w:szCs w:val="28"/>
        </w:rPr>
        <w:t>даптационные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</w:t>
      </w:r>
      <w:r w:rsidR="001C5EC8" w:rsidRPr="001C5EC8">
        <w:rPr>
          <w:rFonts w:ascii="Times New Roman" w:hAnsi="Times New Roman"/>
          <w:sz w:val="28"/>
          <w:szCs w:val="28"/>
        </w:rPr>
        <w:t>оревновательные</w:t>
      </w:r>
      <w:r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Физическая культура личности студента это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уровень (степень) осознания культурных ценностей, которые проявляются в мышлении, духовно-практической (чувства, общение) и практической (поведение) деятельности человека;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вид культуры личности, результат реализации социальной программы физического развития, выступающей как средство и способ выполнения че</w:t>
      </w:r>
      <w:r w:rsidR="00AF7128">
        <w:rPr>
          <w:rFonts w:ascii="Times New Roman" w:hAnsi="Times New Roman"/>
          <w:sz w:val="28"/>
          <w:szCs w:val="28"/>
        </w:rPr>
        <w:t>ловеком социальных обязанностей;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степень выраженности эмоционально-волевых и нравственных проявлений личности в физкультурно-спортивной деятельности (самостоятельность, настойчивость, целеустремленность, самообладание, коллективизм, патриотизм, трудолюбие, ответственность, дисциплинированность)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системность, глубина и гибкость усвоения научно-практических знаний по физической культуре для творческого использования в практике физку</w:t>
      </w:r>
      <w:r w:rsidR="00AF7128">
        <w:rPr>
          <w:rFonts w:ascii="Times New Roman" w:hAnsi="Times New Roman"/>
          <w:sz w:val="28"/>
          <w:szCs w:val="28"/>
        </w:rPr>
        <w:t>льтурно-спортивной деятельности.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Определение физической культуры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Специфический процесс и результат человеческой деятельности, средство и способ физического 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Активное занятие спортом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Степень раскрытия потенциальных возможностей личности в различных областях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Организованная по определённым правилам деятельность людей (спортсменов), состоящая в сопоставлении их физических и (или) интеллектуальных способностей, а также подготовка к этой деятельности и межличностные отношения, возникающие в её процессе.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Определение спорта</w:t>
      </w:r>
    </w:p>
    <w:p w:rsidR="001C5EC8" w:rsidRPr="000E7CCE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Сочетание разнообразных двигательных действий, выполняемых в повседневной жизни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Собственно</w:t>
      </w:r>
      <w:r w:rsidR="00AF7128">
        <w:rPr>
          <w:rFonts w:ascii="Times New Roman" w:hAnsi="Times New Roman"/>
          <w:sz w:val="28"/>
          <w:szCs w:val="28"/>
        </w:rPr>
        <w:t>,</w:t>
      </w:r>
      <w:r w:rsidRPr="001C5EC8">
        <w:rPr>
          <w:rFonts w:ascii="Times New Roman" w:hAnsi="Times New Roman"/>
          <w:sz w:val="28"/>
          <w:szCs w:val="28"/>
        </w:rPr>
        <w:t xml:space="preserve"> соревновательная деятельность и специальная подготовка к ней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Комплекс мероприятий, направленный на оздоровление организма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Двигательная активность человека, сопровождаемая повышенным относительно состояния покоя, уровнем функционирования организма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Разновидности оздоровительно-реабилитационной физической культуры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Лечебная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Санаторно-профилактическое лечение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Спортивные сборы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Туристические походы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Средства физической культуры, обеспечивающие наибольший оздоровительный эффект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Гигиенические факторы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Физические упражнения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Комплексное взаимодействие вышеуказанных факторов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Материально-техническое оснащение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Фоновые виды физической культуры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Гигиеническая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Рекреативная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Лечебная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Спорт высших достижений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Мотивационно-ценностный компонент физической культуры студента отражает: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Физическое совершенство, здоровый стиль жизни, физическое 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Знания, убеждения, потребности, мотивы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Интересы, отношения, ценностные ориентации, эмоции, волевые усилия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Достижение высоких результатов, спортивное долголетие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EC8">
        <w:rPr>
          <w:rFonts w:ascii="Times New Roman" w:hAnsi="Times New Roman"/>
          <w:sz w:val="28"/>
          <w:szCs w:val="28"/>
        </w:rPr>
        <w:t>Операциональный</w:t>
      </w:r>
      <w:proofErr w:type="spellEnd"/>
      <w:r w:rsidRPr="001C5EC8">
        <w:rPr>
          <w:rFonts w:ascii="Times New Roman" w:hAnsi="Times New Roman"/>
          <w:sz w:val="28"/>
          <w:szCs w:val="28"/>
        </w:rPr>
        <w:t xml:space="preserve"> компонент физической культуры студента отражает:</w:t>
      </w:r>
    </w:p>
    <w:p w:rsidR="001C5EC8" w:rsidRPr="001C5EC8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Двигательные умения, двигательные навыки, физическое 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Физическое самовоспитание, саморазвитие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Интересы, отношения, ценностные ориентации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Эмоции, волевые усилия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Практико-двигательный компонент физической культуры студента отражает: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Знания, убеждения, потребности, мотивы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Физическое совершенство, здоровый стиль жизни, физическое 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Познавательная, пропагандистская, инструкторская, судейская деятельность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Интересы, отношения, ценностные ориентации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Ценностные ориентации это-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Материальное благополучие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Предметы, явления и их свойства, необходимые обществу и личности в качестве средств удовлетворения потребностей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Выражение удовольствия, удовлетворения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Величины потребности личной значимости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Учитывать при суждениях о физической культуре личности нужно: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Биологическая основа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Биосоциальная целостность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Физические возможности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Психологические особенности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Интегративно-организационная функция физической культуры в ВУЗе отражает:</w:t>
      </w:r>
    </w:p>
    <w:p w:rsidR="001C5EC8" w:rsidRPr="001C5EC8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Достижение необходимого уровня физического развития, совершенствования личности, укрепления здоровья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Подготовка к профессиональной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Возможность объединения молодежи в коллективы, команды, клубы для совместной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Осуществление процессов самопознания, самоутверждения, саморазвития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Проективно-творческая функция физической культуры в ВУЗе отражает:</w:t>
      </w:r>
    </w:p>
    <w:p w:rsidR="001C5EC8" w:rsidRPr="000E7CCE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В процессе физкультурно-спортивной деятельности создаются модели профессионально-личностного развития человека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Осуществляются процессы самопознания, самоутверждения, саморазвития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Сохранение и восстановление психического равновесия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Выявление лучших спортсменов среди студенческой молодёжи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 теоретический материал дисциплины "Физическая культура" входит:</w:t>
      </w:r>
    </w:p>
    <w:p w:rsidR="001C5EC8" w:rsidRPr="001C5EC8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Методико-практические знания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Научно-практические знания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Учебно-тренировочные знания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Самостоятельные занятия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Физическая культура это -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Степень раскрытия потенциальных возможностей личности в различных областях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Специфический процесс и результат человеческой деятельности, средство и способ физического 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Двигательная деятельность в форме физических упражнений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Модель деятельности, при которой у выдающихся рекордсменов функционирование почти всех систем может проявляться в зоне абсолютных физических и практических пределов здорового человека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Коммуникативно-регулятивная функция физической культуры в ВУЗе отражает: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Процесс физкультурно-спортивной деятельности в результате которого создаются модели профессионально-личностного развития человека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Возможность объединения молодежи в коллективы, команды, клубы для совместной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Процесс культурного поведения, общения, взаимодействия участников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Формирование профессиональных и личностно-ценностных ориентаций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Ценностно-ориентационная функция физической культуры в ВУЗе отражает: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Удовлетворение социально-этических потребностей, сохранение и восстановление психического равновесия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Отвлечение от курения, алкоголя, токсикомании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Формирование профессиональных и личностно-ценностных ориентаций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Процесс культурного поведения, общения, взаимодействия участников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Вспомогательное средство физического воспитания:</w:t>
      </w:r>
    </w:p>
    <w:p w:rsidR="001C5EC8" w:rsidRPr="001C5EC8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Лекарство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Естественные силы природы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Физические упражнения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Санитарные нормы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Главным отличием спорта от физической культуры является: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Направленность занятий на личное совершенствование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Поддержание своего здоровья и работоспособности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Корректировка физического развития, телосложения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Повышение функциональных возможностей отдельных систем организма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Наличие соревновательного элемента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Основное отличие спорта высших достижений от массового спорта это: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Укрепление своего здоровья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Улучшение физического развития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Достижение максимально возможных спортивных результатов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Участие в соревнованиях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Повышение функциональных возможности отдельных систем организма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Наибольший оздоровительный эффект физической культуры обеспечивают: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Физические упражнения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5EC8">
        <w:rPr>
          <w:rFonts w:ascii="Times New Roman" w:hAnsi="Times New Roman"/>
          <w:sz w:val="28"/>
          <w:szCs w:val="28"/>
        </w:rPr>
        <w:t>Психо-социальные</w:t>
      </w:r>
      <w:proofErr w:type="gramEnd"/>
      <w:r w:rsidRPr="001C5EC8">
        <w:rPr>
          <w:rFonts w:ascii="Times New Roman" w:hAnsi="Times New Roman"/>
          <w:sz w:val="28"/>
          <w:szCs w:val="28"/>
        </w:rPr>
        <w:t xml:space="preserve"> факторы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Состояние материально-технической базы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Гигиенические факторы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Методика построения занятий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Культура - это:</w:t>
      </w:r>
    </w:p>
    <w:p w:rsidR="001C5EC8" w:rsidRPr="000E7CCE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lastRenderedPageBreak/>
        <w:t>Степень раскрытия потенциальных возможностей личности в различных областях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Специфический процесс и результат человеческой деятельности, средство и способ физического 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Двигательная деятельность в форме физических упражнений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Поведение человека, его повседневные поступки, основанные на жизненном опыте и нормах нравственности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Сфера деятельности человека, в которой изучаются предметы искусства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461291" w:rsidRDefault="00461291" w:rsidP="0046129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61291" w:rsidRDefault="00461291" w:rsidP="0046129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написать реферат, если имеются ограничения по здоровью</w:t>
      </w:r>
      <w:r w:rsidR="00F110EF">
        <w:rPr>
          <w:rFonts w:ascii="Times New Roman" w:hAnsi="Times New Roman"/>
          <w:sz w:val="28"/>
          <w:szCs w:val="28"/>
        </w:rPr>
        <w:t>.</w:t>
      </w:r>
      <w:r w:rsidR="00B00653" w:rsidRPr="00B0065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61291" w:rsidRDefault="00461291" w:rsidP="0046129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291" w:rsidRDefault="00461291" w:rsidP="004612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</w:t>
      </w:r>
      <w:r w:rsidR="00AF7128">
        <w:rPr>
          <w:rFonts w:ascii="Times New Roman" w:hAnsi="Times New Roman"/>
          <w:b/>
          <w:sz w:val="28"/>
          <w:szCs w:val="28"/>
        </w:rPr>
        <w:t>римерный перечень тем рефератов</w:t>
      </w:r>
    </w:p>
    <w:p w:rsidR="00AF7128" w:rsidRPr="00724160" w:rsidRDefault="00AF7128" w:rsidP="004612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Общие принципы физического воспитания и их реализация в процессе занятий физическими упражнениями.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Основы физического воспитания студентов со специальной медицинской группой.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Влияние физической тренировки на функциональные системы организма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Самостоятельные занятия как одно из средств повышения работоспособности и укрепления здоровья студента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Физическая культура как средство борьбы от переутомления и низкой работоспособности"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Ценностные ориентации в отношении студентов к физической культуре.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компоненты физической культуры.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в структуре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профессионального образования.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Функциональное проявление здоровья в различных сферах жизнедеятельности.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Содержательные характеристики составляющих ЗОЖ.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Физическое самовоспитание и самосовершенствование – основные условия ЗОЖ.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Критерии эффективности использования основных составляющих ЗОЖ.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Природные и гигиенические факторы как средство физического воспитания и методика их применения.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Функциональная система организма. Мышечная система и её функции (строение, физиология и биохимия мышечных сокращений)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системы организма.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Функциональная активность человека и взаимосвязь физической и умственной деятельности.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Биологические ритмы. Работоспособность.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Регуляция деятельности организма в различных условиях.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Рефлекторная природа двигательной активности. Формирование двигательного навыка.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Характеристика физиологических состояний организма при занятиях физическими упражнениями и спортом.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Адаптация к нарушению биологических ритмов.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Устойчивость к резкому изменению погодных условий и микроклимата.</w:t>
      </w:r>
    </w:p>
    <w:p w:rsidR="00461291" w:rsidRDefault="00461291" w:rsidP="004612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91" w:rsidRPr="00724160" w:rsidRDefault="00461291" w:rsidP="0072416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ТРЕБОВАНИЯ К ОФОРМЛЕНИЮ РЕФЕРАТА: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Титульный лист. На титульном листе полное название (прописными буквами) университета, учебная дисциплина «Физическая культура и спорт», студент, учебная группа, преподаватель, закрепленной группы, год.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В конце текста список литературы и содержание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Нумерация страниц внизу по центру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 xml:space="preserve">Формат А4; поля: верхнее, нижнее, правое, левое 2,0 см; шрифт </w:t>
      </w:r>
      <w:proofErr w:type="spellStart"/>
      <w:r w:rsidRPr="00724160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724160">
        <w:rPr>
          <w:rFonts w:ascii="Times New Roman" w:hAnsi="Times New Roman" w:cs="Times New Roman"/>
          <w:sz w:val="28"/>
          <w:szCs w:val="28"/>
        </w:rPr>
        <w:t>, 14.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Объем материала 6-10 стр.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 xml:space="preserve">Оформление материалов в редакторе </w:t>
      </w:r>
      <w:r w:rsidRPr="00724160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Межстрочный интервал – одинарный, выравнивание по ширине страницы.</w:t>
      </w:r>
    </w:p>
    <w:p w:rsidR="00461291" w:rsidRPr="00724160" w:rsidRDefault="00461291" w:rsidP="00724160">
      <w:pPr>
        <w:pStyle w:val="a3"/>
        <w:tabs>
          <w:tab w:val="left" w:pos="993"/>
        </w:tabs>
        <w:ind w:left="0" w:firstLine="709"/>
        <w:rPr>
          <w:rFonts w:ascii="Times New Roman" w:hAnsi="Times New Roman" w:cs="Times New Roman"/>
        </w:rPr>
      </w:pPr>
    </w:p>
    <w:p w:rsidR="00C6168C" w:rsidRDefault="00C6168C" w:rsidP="00C6168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6168C" w:rsidRPr="00C6168C" w:rsidRDefault="00C6168C" w:rsidP="00C6168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 семестр</w:t>
      </w:r>
    </w:p>
    <w:p w:rsidR="00C6168C" w:rsidRPr="00CF6D8E" w:rsidRDefault="00C6168C" w:rsidP="00C6168C">
      <w:pPr>
        <w:spacing w:after="0" w:line="240" w:lineRule="auto"/>
        <w:ind w:firstLine="567"/>
        <w:jc w:val="both"/>
        <w:rPr>
          <w:b/>
          <w:noProof/>
          <w:color w:val="0070C0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сдать </w:t>
      </w:r>
      <w:r w:rsidRPr="00CF6D8E">
        <w:rPr>
          <w:rFonts w:ascii="Times New Roman" w:hAnsi="Times New Roman"/>
          <w:bCs/>
          <w:sz w:val="28"/>
          <w:szCs w:val="28"/>
        </w:rPr>
        <w:t>контрольное тестирование физической подготовленности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6168C" w:rsidRDefault="00C6168C" w:rsidP="00C6168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6168C" w:rsidRPr="00724160" w:rsidRDefault="00C6168C" w:rsidP="00C6168C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Примерный перечень задани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бег 30 метров, р</w:t>
      </w:r>
      <w:r>
        <w:rPr>
          <w:rFonts w:ascii="Times New Roman" w:hAnsi="Times New Roman"/>
          <w:noProof/>
          <w:sz w:val="28"/>
          <w:szCs w:val="28"/>
        </w:rPr>
        <w:t>езультат измеряется в секундах;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прыжок в длину с м</w:t>
      </w:r>
      <w:r>
        <w:rPr>
          <w:rFonts w:ascii="Times New Roman" w:hAnsi="Times New Roman"/>
          <w:noProof/>
          <w:sz w:val="28"/>
          <w:szCs w:val="28"/>
        </w:rPr>
        <w:t>еста, измеряется в сантиметрах;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подтягив</w:t>
      </w:r>
      <w:r>
        <w:rPr>
          <w:rFonts w:ascii="Times New Roman" w:hAnsi="Times New Roman"/>
          <w:noProof/>
          <w:sz w:val="28"/>
          <w:szCs w:val="28"/>
        </w:rPr>
        <w:t>ание на перекладине для юношей;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 xml:space="preserve">сгибание и выпрямление рук в упоре лёжа </w:t>
      </w:r>
      <w:r>
        <w:rPr>
          <w:rFonts w:ascii="Times New Roman" w:hAnsi="Times New Roman"/>
          <w:noProof/>
          <w:sz w:val="28"/>
          <w:szCs w:val="28"/>
        </w:rPr>
        <w:t>для девушек;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наклон вперед из положения стоя с прямыми ногами на гимнаст</w:t>
      </w:r>
      <w:r>
        <w:rPr>
          <w:rFonts w:ascii="Times New Roman" w:hAnsi="Times New Roman"/>
          <w:noProof/>
          <w:sz w:val="28"/>
          <w:szCs w:val="28"/>
        </w:rPr>
        <w:t>ической скамье измеряется в см;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496">
        <w:rPr>
          <w:rFonts w:ascii="Times New Roman" w:hAnsi="Times New Roman"/>
          <w:sz w:val="28"/>
          <w:szCs w:val="28"/>
          <w:lang w:eastAsia="ru-RU"/>
        </w:rPr>
        <w:t>поднимание туловища из положения лежа на спине (кол-во раз за 1 мин.).</w:t>
      </w:r>
    </w:p>
    <w:p w:rsidR="00C6168C" w:rsidRPr="00593D3C" w:rsidRDefault="00C6168C" w:rsidP="00C6168C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111"/>
        <w:gridCol w:w="1276"/>
        <w:gridCol w:w="1134"/>
        <w:gridCol w:w="1276"/>
        <w:gridCol w:w="1275"/>
      </w:tblGrid>
      <w:tr w:rsidR="00C6168C" w:rsidRPr="00517496" w:rsidTr="00062F8E">
        <w:tc>
          <w:tcPr>
            <w:tcW w:w="426" w:type="dxa"/>
            <w:vMerge w:val="restart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11" w:type="dxa"/>
            <w:vMerge w:val="restart"/>
          </w:tcPr>
          <w:p w:rsidR="00C6168C" w:rsidRPr="00517496" w:rsidRDefault="00C6168C" w:rsidP="00062F8E">
            <w:pPr>
              <w:ind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2410" w:type="dxa"/>
            <w:gridSpan w:val="2"/>
          </w:tcPr>
          <w:p w:rsidR="00C6168C" w:rsidRPr="00517496" w:rsidRDefault="003B1A86" w:rsidP="003B1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6168C" w:rsidRPr="00517496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bookmarkStart w:id="0" w:name="_GoBack"/>
            <w:bookmarkEnd w:id="0"/>
          </w:p>
        </w:tc>
        <w:tc>
          <w:tcPr>
            <w:tcW w:w="2551" w:type="dxa"/>
            <w:gridSpan w:val="2"/>
            <w:shd w:val="clear" w:color="auto" w:fill="auto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старше</w:t>
            </w:r>
          </w:p>
        </w:tc>
      </w:tr>
      <w:tr w:rsidR="00C6168C" w:rsidRPr="00517496" w:rsidTr="00062F8E">
        <w:trPr>
          <w:trHeight w:val="253"/>
        </w:trPr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shd w:val="clear" w:color="auto" w:fill="auto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C6168C" w:rsidRPr="00517496" w:rsidTr="00062F8E">
        <w:trPr>
          <w:trHeight w:val="540"/>
        </w:trPr>
        <w:tc>
          <w:tcPr>
            <w:tcW w:w="426" w:type="dxa"/>
            <w:vMerge w:val="restart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девушек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лежа на низкой перекладине (кол-во раз)  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168C" w:rsidRPr="00517496" w:rsidTr="00062F8E">
        <w:trPr>
          <w:trHeight w:val="525"/>
        </w:trPr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168C" w:rsidRPr="00517496" w:rsidTr="00062F8E">
        <w:trPr>
          <w:trHeight w:val="196"/>
        </w:trPr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юношей:</w:t>
            </w:r>
          </w:p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на высокой перекладине (кол-во раз)  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168C" w:rsidRPr="00517496" w:rsidTr="00062F8E"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6168C" w:rsidRPr="00517496" w:rsidTr="00062F8E"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- см)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C6168C" w:rsidRDefault="00C6168C" w:rsidP="00C6168C">
      <w:pPr>
        <w:pStyle w:val="a3"/>
      </w:pPr>
    </w:p>
    <w:p w:rsidR="00C6168C" w:rsidRPr="001C5EC8" w:rsidRDefault="00C6168C" w:rsidP="00C6168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20 тестовых заданий за 20 минут из нижеприведенного списка.</w:t>
      </w:r>
    </w:p>
    <w:p w:rsidR="00C6168C" w:rsidRPr="001C5EC8" w:rsidRDefault="00C6168C" w:rsidP="00C6168C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6168C" w:rsidRPr="00724160" w:rsidRDefault="00C6168C" w:rsidP="00C616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</w:t>
      </w:r>
      <w:r>
        <w:rPr>
          <w:rFonts w:ascii="Times New Roman" w:hAnsi="Times New Roman"/>
          <w:b/>
          <w:sz w:val="28"/>
          <w:szCs w:val="28"/>
        </w:rPr>
        <w:t>ерный перечень тестовых заданий</w:t>
      </w:r>
    </w:p>
    <w:p w:rsidR="00C6168C" w:rsidRPr="001C5EC8" w:rsidRDefault="00C6168C" w:rsidP="00C6168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 начала проведения современных олимпийских игр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1896 год;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1894 год;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1898 год;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1902 год.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Летние Олимпийские игры в СССР г. Москва прошли в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1982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1980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1972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1984 г.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Чемпионом Древних Олимпийских игр из известных ученых древности был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Аристотель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Пифагор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Архимед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Главным отличием спорта от физической культуры является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направлены на личное совершенствование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соревновательного элемента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поддержание своего здоровья и работоспособности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направлены на улучшение своих кондиций, фигуры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Основное отличие спорта высших достижений от массового спорта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улучшение фигуры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своего здоровья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улучшение физического развития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достижение максимально возможных спортивных результатов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Спортивными разрядами являются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3-й, 2-й, 1-й разряды, "кандидат в мастера спорта"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 международного класса"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«заслуженный мастер спорта»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Спортивными званиями являются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"кандидат в мастера спорта"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3-й, 2-й разряды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1-й разряд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спорта", "мастер спорта международного класса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5-й, 4-й разряды бывают только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лыжных гонках, биатлоне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фристайле, синхронном плавании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прыжках на батуте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шахматах, шашках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9.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Cамые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авторитетные и представительные международные спортивные соревнования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Мира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Универсиада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Олимпийские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Европы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на студенческих соревнованиях (Универсиаде) советские спортсмены выступили в Париже в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1981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1957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1946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1924 г.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Всемирные студенческие спортивные игры проводятся один раз в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Первые Олимпийские игры нашего времени состоялись в 1896 году в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Москве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Париже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Афинах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команда России участвовала в Олимпийских играх в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IV Олимпийских играх в Лондоне в 1908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III Олимпийских играх в 1904 г. в Сент-Луисе (США)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 Олимпийских играх в Париже в 1900г.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I Олимпийских </w:t>
      </w:r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играх</w:t>
      </w:r>
      <w:proofErr w:type="gram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Афинах в 1896г.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общую выносливость можно отнести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гонки, биатлон, плавание, бег на средние и длинные дистанции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греко-римская борьба, дзюдо, самбо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гимнастика, акробатика, рок-н-ролл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силу можно отнести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гимнастика, акробатика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баскетбол, волейбол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фристайл, горные лыжи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гибкость относятся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гонки, биатлон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гимнастика, художественная гимнастика, акробатика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волейбол, футбол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ловкость относятся (два правильных ответа)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хоккей, футбол, волейбол, баскетбол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горные лыжи, фристайл, акробатика, спортивная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легкая атлетика, 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Соревновательная обстановка на физиологический эффект от физического упражнения влияет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никак не влияет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уровня соревнования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Возможное вредное воздействие анаболических стероидов нижеследующее, кроме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опухоли почек, представительной железы и половых органов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содержания липопротеидов высокой плотности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психики и поведения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структурно-функционального поражения печени, опухоли печени и токсического гепатита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коллективным видам спорта не относится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баскетбол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волейбол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волейболе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игроков в футболе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23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игроков в хоккее с шайбой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с низкого старта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стайерский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марафонский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спринтерский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кроссовый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Стайерский бег-бег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30 м;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 м;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1000 м;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 м.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термин относится к футболу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пенальти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фальстарт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какому виду спорта относится бег на длинные дистанции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спортивное ориентирование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спортивные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легкая атлетика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человек входит в команду эстафетного бега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какой группе видов спорта относится фехтование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спортивным играм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единоборству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техническим видам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 - прикладным видам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команде по пляжному волейболу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термин относится к баскетболу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стартовый толчок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пенальти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какой части тела замеряется длина прыжка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руке и ноге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части тела, ближайшей к зоне отталкивания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части тела, наиболее удаленной от зоны отталкивания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любой части тела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художественную гимнастику входят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на снарядах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 предметами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 отягощениями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лечебные упражнения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баскетболе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Удаление игрока с площадки в баскетболе происходит после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четырех персональных замечаний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пяти персональных замечаний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трех персональных замечаний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удаляется вообще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очков дается в баскетболе за брошенный штрафной бросок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дальности броска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 очко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 очка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 очка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тяжелую атлетику входит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приседание со штангой и жим штанги лежа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толчок и рывок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тяга штанги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жим штанги лежа и тяга штанги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попыток дается подающему игроку в волейболе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одна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неограниченное количество попыток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соревнования являются наиболее значимыми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Кубок мира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мира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Олимпийские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Соревновательная обстановка на физиологический эффект от физического упражнения влияет на организм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никак не влияет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ранга соревнования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ФИСУ проводит летние Универсиады со следующей частотой</w:t>
      </w:r>
    </w:p>
    <w:p w:rsidR="00062F8E" w:rsidRPr="00747544" w:rsidRDefault="00062F8E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в четыре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в два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год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F40EDD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062F8E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 в пять лет</w:t>
      </w:r>
      <w:r w:rsidR="00062F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команда России участвовала в Олимпийских играх в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III Олимпийских играх в 1904 г. в Сент-Луисе (США)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 Олимпийских играх в Париже в 1900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 Берлине в 1916г.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VII Антверпен в1920г.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IV Олимпийских играх в Лондоне в 1908 году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нетрадиционным системам физических упражнений относятся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лапта, городки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бадминтон, стритбол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боулинг, дартс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хатха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-йога,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цигун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у-шу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виндсерфинг, альпинизм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президент Международного Олимпийского Комитета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А.Д.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Анри де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Байе-Латур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Хуан Антонио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Самаранч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Годфри де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Блоне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Пьер де Кубертен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Документ, в котором изложены основополагающие задачи и принципы деятельности Международного Олимпийского Комитета называется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Олимпийская Клятва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Олимпийская Хартия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Олимпийское Табу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договор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Олимпийский Устав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олимпийской эмблеме, представляющей собой переплетение пяти колец, нет цвета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фиолетового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желтого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девиз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«Победить по олимпийски- значит честно!»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«Главное- здоровье!»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спорт! Ты мир!»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«Быстрее, выше, сильнее!»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«Скорость, ловкость, сила, мастерство!»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 олимпийского флага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бежевый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розовый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огонь зажигают от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13-ти факелов на горе Олимп в полнолуние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ударов олимпийского меча о камень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прошлого олимпийского факела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солнечных лучей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спичек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Российский обладатель золотой медали Олимпийских Игр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Орлов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Петров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Тихонов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Свирин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Панин-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Коломенкин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Физическими упражнениями труднее поддается воздействию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окружность грудной клетки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масса тела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длина кости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окружность бедра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ширина кости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Ваша будущая профессия будет связана с длительным пребывание за компьютером, то лучше освоить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на длинные дистанции, 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теннис, бадминтон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гимнастику, акробатику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туризм, альпинизм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062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062F8E" w:rsidRPr="00C25036" w:rsidRDefault="00062F8E" w:rsidP="00062F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5036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написать реферат, если имеются ограничения по здоровью</w:t>
      </w:r>
      <w:r w:rsidR="00F110EF">
        <w:rPr>
          <w:rFonts w:ascii="Times New Roman" w:hAnsi="Times New Roman"/>
          <w:sz w:val="28"/>
          <w:szCs w:val="28"/>
        </w:rPr>
        <w:t>.</w:t>
      </w:r>
    </w:p>
    <w:p w:rsidR="00062F8E" w:rsidRPr="00C25036" w:rsidRDefault="00062F8E" w:rsidP="00062F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62F8E" w:rsidRDefault="00062F8E" w:rsidP="00062F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2F8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римерный перечень тем рефератов</w:t>
      </w:r>
    </w:p>
    <w:p w:rsidR="00062F8E" w:rsidRPr="00062F8E" w:rsidRDefault="00062F8E" w:rsidP="00062F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и спорт – как средства сохранения и укрепления здоровья учащихся, их физического и спортивного совершенствования.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Профессиональная направленность физического воспитания.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Гуманитарная значимость физической культуры.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Ценностные ориентации и отношение учащихся к физической культуре.</w:t>
      </w:r>
      <w:r w:rsidRPr="00C2503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 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Ценностные ориентации учащихся на ЗОЖ и их отражение в жизнедеятельности.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системы физической культуры в высших учебных заведениях.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Особенности правовой базы в отношении спорта и физической культуры в России.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Организационно-методические основы производственной физической культуры (производственной гимнастики, </w:t>
      </w:r>
      <w:proofErr w:type="spellStart"/>
      <w:r w:rsidRPr="00C25036">
        <w:rPr>
          <w:rFonts w:ascii="Times New Roman" w:hAnsi="Times New Roman"/>
          <w:color w:val="000000" w:themeColor="text1"/>
          <w:sz w:val="28"/>
          <w:szCs w:val="28"/>
        </w:rPr>
        <w:t>послерабочего</w:t>
      </w:r>
      <w:proofErr w:type="spellEnd"/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 восстановления, профессионально-прикладной физической подготовки)</w:t>
      </w:r>
      <w:r w:rsidRPr="00C25036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Внимание!</w:t>
      </w:r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  по выбору студента по одному виду и на примере одной из групп труда.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Функциональное проявление здоровья в различных сферах жизнедеятельности.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Содержательные характеристики составляющих ЗОЖ.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Физическое самовоспитание и самосовершенствование – основные условия ЗОЖ.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Критерии эффективности использования основных составляющих ЗОЖ.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hAnsi="Times New Roman"/>
          <w:color w:val="000000" w:themeColor="text1"/>
          <w:sz w:val="28"/>
          <w:szCs w:val="28"/>
        </w:rPr>
        <w:t>Природные и гигиенические факторы как средство физического воспитания и методика их применения.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Функциональная система организма. Мышечная система и её функции (строение, физиология и биохимия мышечных сокращений).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системы организма.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Функциональная активность человека и взаимосвязь физической и умственной деятельности.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Биологические ритмы. Работоспособность.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</w:r>
    </w:p>
    <w:p w:rsidR="00062F8E" w:rsidRPr="005061C8" w:rsidRDefault="00062F8E" w:rsidP="00062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F8E" w:rsidRPr="005061C8" w:rsidRDefault="00062F8E" w:rsidP="00062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ТРЕБОВАНИЯ К ОФОРМЛЕНИЮ РЕФЕРАТА: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lastRenderedPageBreak/>
        <w:t>Титульный лист. На титульном листе полное название (прописными буквами) университета, учебная дисциплина «Физическая культура», студент, учебная группа, преподаватель, закрепленной группы, год.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В конце текста список литературы и содержание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Нумерация страниц внизу по центру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 xml:space="preserve">Формат А4; поля: верхнее, нижнее, правое, левое 2,0 см; шрифт </w:t>
      </w:r>
      <w:proofErr w:type="spellStart"/>
      <w:r w:rsidRPr="005061C8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5061C8">
        <w:rPr>
          <w:rFonts w:ascii="Times New Roman" w:hAnsi="Times New Roman" w:cs="Times New Roman"/>
          <w:sz w:val="28"/>
          <w:szCs w:val="28"/>
        </w:rPr>
        <w:t>, 14.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Объем материала 6-10 стр.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 xml:space="preserve">Оформление материалов в редакторе </w:t>
      </w:r>
      <w:r w:rsidRPr="005061C8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Межстрочный интервал – одинарный, выравнивание по ширине страницы.</w:t>
      </w:r>
    </w:p>
    <w:p w:rsidR="00062F8E" w:rsidRPr="000C5C8D" w:rsidRDefault="00062F8E" w:rsidP="00062F8E">
      <w:pPr>
        <w:tabs>
          <w:tab w:val="num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F8E" w:rsidRPr="000C5C8D" w:rsidRDefault="00062F8E" w:rsidP="00062F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168C" w:rsidRPr="00C6168C" w:rsidRDefault="00C6168C" w:rsidP="00C6168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sectPr w:rsidR="00C6168C" w:rsidRPr="00C6168C" w:rsidSect="00DC2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C77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49A31F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74C2CDD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6DC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0B0C7B0A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0C221D4E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96945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0D3B3D7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0E3B1A9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0EE77166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D678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13D61B4E"/>
    <w:multiLevelType w:val="multilevel"/>
    <w:tmpl w:val="4F4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A0180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41DC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 w15:restartNumberingAfterBreak="0">
    <w:nsid w:val="17A24CF6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3195E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183B33C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20CF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B07D7"/>
    <w:multiLevelType w:val="hybridMultilevel"/>
    <w:tmpl w:val="2B7E0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DC152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1AFE43A0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 w15:restartNumberingAfterBreak="0">
    <w:nsid w:val="1B2B7CA8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867BD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1D80605C"/>
    <w:multiLevelType w:val="hybridMultilevel"/>
    <w:tmpl w:val="F410B790"/>
    <w:lvl w:ilvl="0" w:tplc="94BC7C3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3355BF8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F34C1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2762172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824F2B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8" w15:restartNumberingAfterBreak="0">
    <w:nsid w:val="28B32083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9" w15:restartNumberingAfterBreak="0">
    <w:nsid w:val="2D6959A1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D8655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1" w15:restartNumberingAfterBreak="0">
    <w:nsid w:val="2E4E17D9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2" w15:restartNumberingAfterBreak="0">
    <w:nsid w:val="2FEC38EB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3" w15:restartNumberingAfterBreak="0">
    <w:nsid w:val="30EA2ED3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4" w15:restartNumberingAfterBreak="0">
    <w:nsid w:val="32220F5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5" w15:restartNumberingAfterBreak="0">
    <w:nsid w:val="35D3274F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6" w15:restartNumberingAfterBreak="0">
    <w:nsid w:val="365103D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6726239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EA781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21015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83172B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1" w15:restartNumberingAfterBreak="0">
    <w:nsid w:val="3B77169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 w15:restartNumberingAfterBreak="0">
    <w:nsid w:val="3CC87B1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3" w15:restartNumberingAfterBreak="0">
    <w:nsid w:val="3D954A0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4" w15:restartNumberingAfterBreak="0">
    <w:nsid w:val="3F17178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196612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92EB8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7" w15:restartNumberingAfterBreak="0">
    <w:nsid w:val="41FA5E7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8" w15:restartNumberingAfterBreak="0">
    <w:nsid w:val="46CA7FD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4B469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0" w15:restartNumberingAfterBreak="0">
    <w:nsid w:val="489C45C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1" w15:restartNumberingAfterBreak="0">
    <w:nsid w:val="49C723FA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2" w15:restartNumberingAfterBreak="0">
    <w:nsid w:val="4A347F5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48690F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F65945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3F234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6" w15:restartNumberingAfterBreak="0">
    <w:nsid w:val="4D503785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9F18C8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8" w15:restartNumberingAfterBreak="0">
    <w:nsid w:val="4F61727F"/>
    <w:multiLevelType w:val="hybridMultilevel"/>
    <w:tmpl w:val="C48CAC58"/>
    <w:lvl w:ilvl="0" w:tplc="6D2CC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4F942CC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43404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1" w15:restartNumberingAfterBreak="0">
    <w:nsid w:val="51A1601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2" w15:restartNumberingAfterBreak="0">
    <w:nsid w:val="53C60799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3" w15:restartNumberingAfterBreak="0">
    <w:nsid w:val="54F0515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72616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5" w15:restartNumberingAfterBreak="0">
    <w:nsid w:val="5BD074F5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6" w15:restartNumberingAfterBreak="0">
    <w:nsid w:val="5C963AD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7" w15:restartNumberingAfterBreak="0">
    <w:nsid w:val="5DC103E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8" w15:restartNumberingAfterBreak="0">
    <w:nsid w:val="5E203F68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7323A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0" w15:restartNumberingAfterBreak="0">
    <w:nsid w:val="5E912576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532F2B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2" w15:restartNumberingAfterBreak="0">
    <w:nsid w:val="65B04B6F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3" w15:restartNumberingAfterBreak="0">
    <w:nsid w:val="66477D5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4" w15:restartNumberingAfterBreak="0">
    <w:nsid w:val="69D2741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5" w15:restartNumberingAfterBreak="0">
    <w:nsid w:val="6CCF7D4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C0230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ED663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9B0272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F7A63A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0" w15:restartNumberingAfterBreak="0">
    <w:nsid w:val="6FD20FB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1" w15:restartNumberingAfterBreak="0">
    <w:nsid w:val="73D6233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2" w15:restartNumberingAfterBreak="0">
    <w:nsid w:val="7490074C"/>
    <w:multiLevelType w:val="hybridMultilevel"/>
    <w:tmpl w:val="78D61754"/>
    <w:lvl w:ilvl="0" w:tplc="52E234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237F0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4" w15:restartNumberingAfterBreak="0">
    <w:nsid w:val="75AB72A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F6040F"/>
    <w:multiLevelType w:val="hybridMultilevel"/>
    <w:tmpl w:val="BF7EBFB8"/>
    <w:lvl w:ilvl="0" w:tplc="41E4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2B7A3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85"/>
  </w:num>
  <w:num w:numId="2">
    <w:abstractNumId w:val="8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68"/>
  </w:num>
  <w:num w:numId="6">
    <w:abstractNumId w:val="38"/>
  </w:num>
  <w:num w:numId="7">
    <w:abstractNumId w:val="52"/>
  </w:num>
  <w:num w:numId="8">
    <w:abstractNumId w:val="76"/>
  </w:num>
  <w:num w:numId="9">
    <w:abstractNumId w:val="12"/>
  </w:num>
  <w:num w:numId="10">
    <w:abstractNumId w:val="54"/>
  </w:num>
  <w:num w:numId="11">
    <w:abstractNumId w:val="75"/>
  </w:num>
  <w:num w:numId="12">
    <w:abstractNumId w:val="59"/>
  </w:num>
  <w:num w:numId="13">
    <w:abstractNumId w:val="24"/>
  </w:num>
  <w:num w:numId="14">
    <w:abstractNumId w:val="84"/>
  </w:num>
  <w:num w:numId="15">
    <w:abstractNumId w:val="29"/>
  </w:num>
  <w:num w:numId="16">
    <w:abstractNumId w:val="53"/>
  </w:num>
  <w:num w:numId="17">
    <w:abstractNumId w:val="44"/>
  </w:num>
  <w:num w:numId="18">
    <w:abstractNumId w:val="63"/>
  </w:num>
  <w:num w:numId="19">
    <w:abstractNumId w:val="48"/>
  </w:num>
  <w:num w:numId="20">
    <w:abstractNumId w:val="45"/>
  </w:num>
  <w:num w:numId="21">
    <w:abstractNumId w:val="14"/>
  </w:num>
  <w:num w:numId="22">
    <w:abstractNumId w:val="37"/>
  </w:num>
  <w:num w:numId="23">
    <w:abstractNumId w:val="77"/>
  </w:num>
  <w:num w:numId="24">
    <w:abstractNumId w:val="9"/>
  </w:num>
  <w:num w:numId="25">
    <w:abstractNumId w:val="26"/>
  </w:num>
  <w:num w:numId="26">
    <w:abstractNumId w:val="2"/>
  </w:num>
  <w:num w:numId="27">
    <w:abstractNumId w:val="70"/>
  </w:num>
  <w:num w:numId="28">
    <w:abstractNumId w:val="56"/>
  </w:num>
  <w:num w:numId="29">
    <w:abstractNumId w:val="17"/>
  </w:num>
  <w:num w:numId="30">
    <w:abstractNumId w:val="21"/>
  </w:num>
  <w:num w:numId="31">
    <w:abstractNumId w:val="16"/>
  </w:num>
  <w:num w:numId="32">
    <w:abstractNumId w:val="58"/>
  </w:num>
  <w:num w:numId="33">
    <w:abstractNumId w:val="11"/>
  </w:num>
  <w:num w:numId="34">
    <w:abstractNumId w:val="78"/>
  </w:num>
  <w:num w:numId="35">
    <w:abstractNumId w:val="5"/>
  </w:num>
  <w:num w:numId="36">
    <w:abstractNumId w:val="23"/>
  </w:num>
  <w:num w:numId="37">
    <w:abstractNumId w:val="20"/>
  </w:num>
  <w:num w:numId="38">
    <w:abstractNumId w:val="74"/>
  </w:num>
  <w:num w:numId="39">
    <w:abstractNumId w:val="15"/>
  </w:num>
  <w:num w:numId="40">
    <w:abstractNumId w:val="80"/>
  </w:num>
  <w:num w:numId="41">
    <w:abstractNumId w:val="73"/>
  </w:num>
  <w:num w:numId="42">
    <w:abstractNumId w:val="22"/>
  </w:num>
  <w:num w:numId="43">
    <w:abstractNumId w:val="6"/>
  </w:num>
  <w:num w:numId="44">
    <w:abstractNumId w:val="42"/>
  </w:num>
  <w:num w:numId="45">
    <w:abstractNumId w:val="8"/>
  </w:num>
  <w:num w:numId="46">
    <w:abstractNumId w:val="33"/>
  </w:num>
  <w:num w:numId="47">
    <w:abstractNumId w:val="86"/>
  </w:num>
  <w:num w:numId="48">
    <w:abstractNumId w:val="34"/>
  </w:num>
  <w:num w:numId="49">
    <w:abstractNumId w:val="13"/>
  </w:num>
  <w:num w:numId="50">
    <w:abstractNumId w:val="46"/>
  </w:num>
  <w:num w:numId="51">
    <w:abstractNumId w:val="83"/>
  </w:num>
  <w:num w:numId="52">
    <w:abstractNumId w:val="7"/>
  </w:num>
  <w:num w:numId="53">
    <w:abstractNumId w:val="69"/>
  </w:num>
  <w:num w:numId="54">
    <w:abstractNumId w:val="62"/>
  </w:num>
  <w:num w:numId="55">
    <w:abstractNumId w:val="31"/>
  </w:num>
  <w:num w:numId="56">
    <w:abstractNumId w:val="3"/>
  </w:num>
  <w:num w:numId="57">
    <w:abstractNumId w:val="60"/>
  </w:num>
  <w:num w:numId="58">
    <w:abstractNumId w:val="30"/>
  </w:num>
  <w:num w:numId="59">
    <w:abstractNumId w:val="19"/>
  </w:num>
  <w:num w:numId="60">
    <w:abstractNumId w:val="47"/>
  </w:num>
  <w:num w:numId="61">
    <w:abstractNumId w:val="1"/>
  </w:num>
  <w:num w:numId="62">
    <w:abstractNumId w:val="65"/>
  </w:num>
  <w:num w:numId="63">
    <w:abstractNumId w:val="25"/>
  </w:num>
  <w:num w:numId="64">
    <w:abstractNumId w:val="40"/>
  </w:num>
  <w:num w:numId="65">
    <w:abstractNumId w:val="81"/>
  </w:num>
  <w:num w:numId="66">
    <w:abstractNumId w:val="57"/>
  </w:num>
  <w:num w:numId="67">
    <w:abstractNumId w:val="67"/>
  </w:num>
  <w:num w:numId="68">
    <w:abstractNumId w:val="0"/>
  </w:num>
  <w:num w:numId="69">
    <w:abstractNumId w:val="35"/>
  </w:num>
  <w:num w:numId="70">
    <w:abstractNumId w:val="55"/>
  </w:num>
  <w:num w:numId="71">
    <w:abstractNumId w:val="41"/>
  </w:num>
  <w:num w:numId="72">
    <w:abstractNumId w:val="32"/>
  </w:num>
  <w:num w:numId="73">
    <w:abstractNumId w:val="61"/>
  </w:num>
  <w:num w:numId="74">
    <w:abstractNumId w:val="10"/>
  </w:num>
  <w:num w:numId="75">
    <w:abstractNumId w:val="50"/>
  </w:num>
  <w:num w:numId="76">
    <w:abstractNumId w:val="43"/>
  </w:num>
  <w:num w:numId="77">
    <w:abstractNumId w:val="49"/>
  </w:num>
  <w:num w:numId="78">
    <w:abstractNumId w:val="71"/>
  </w:num>
  <w:num w:numId="79">
    <w:abstractNumId w:val="51"/>
  </w:num>
  <w:num w:numId="80">
    <w:abstractNumId w:val="72"/>
  </w:num>
  <w:num w:numId="81">
    <w:abstractNumId w:val="28"/>
  </w:num>
  <w:num w:numId="82">
    <w:abstractNumId w:val="4"/>
  </w:num>
  <w:num w:numId="83">
    <w:abstractNumId w:val="79"/>
  </w:num>
  <w:num w:numId="84">
    <w:abstractNumId w:val="36"/>
  </w:num>
  <w:num w:numId="85">
    <w:abstractNumId w:val="66"/>
  </w:num>
  <w:num w:numId="86">
    <w:abstractNumId w:val="27"/>
  </w:num>
  <w:num w:numId="87">
    <w:abstractNumId w:val="6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71"/>
    <w:rsid w:val="00062F8E"/>
    <w:rsid w:val="000E7CCE"/>
    <w:rsid w:val="0013173F"/>
    <w:rsid w:val="001A34CD"/>
    <w:rsid w:val="001C5EC8"/>
    <w:rsid w:val="00286988"/>
    <w:rsid w:val="00353DB4"/>
    <w:rsid w:val="00391BD3"/>
    <w:rsid w:val="003B1A86"/>
    <w:rsid w:val="00461291"/>
    <w:rsid w:val="00467771"/>
    <w:rsid w:val="005F4CF7"/>
    <w:rsid w:val="00724160"/>
    <w:rsid w:val="00766B02"/>
    <w:rsid w:val="00777C0A"/>
    <w:rsid w:val="00881ACE"/>
    <w:rsid w:val="008A76A3"/>
    <w:rsid w:val="008E032F"/>
    <w:rsid w:val="00AF7128"/>
    <w:rsid w:val="00B00653"/>
    <w:rsid w:val="00C6168C"/>
    <w:rsid w:val="00D236B1"/>
    <w:rsid w:val="00D43563"/>
    <w:rsid w:val="00DB0FCD"/>
    <w:rsid w:val="00DB7A7F"/>
    <w:rsid w:val="00DC252D"/>
    <w:rsid w:val="00F110EF"/>
    <w:rsid w:val="00F4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A615A11-E0B7-4C2F-9390-BEA3EB3D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Фёдорова</dc:creator>
  <cp:lastModifiedBy>Ефремова Анна Сергеевна</cp:lastModifiedBy>
  <cp:revision>4</cp:revision>
  <dcterms:created xsi:type="dcterms:W3CDTF">2026-05-26T11:18:00Z</dcterms:created>
  <dcterms:modified xsi:type="dcterms:W3CDTF">2026-06-03T13:03:00Z</dcterms:modified>
</cp:coreProperties>
</file>