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CC6">
        <w:rPr>
          <w:rFonts w:ascii="Times New Roman" w:hAnsi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CC6">
        <w:rPr>
          <w:rFonts w:ascii="Times New Roman" w:hAnsi="Times New Roman"/>
          <w:b/>
          <w:sz w:val="28"/>
          <w:szCs w:val="28"/>
          <w:lang w:eastAsia="ru-RU"/>
        </w:rPr>
        <w:t xml:space="preserve">промежуточной аттестации по дисциплине (модулю) </w:t>
      </w:r>
    </w:p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CC6">
        <w:rPr>
          <w:rFonts w:ascii="Times New Roman" w:hAnsi="Times New Roman"/>
          <w:b/>
          <w:sz w:val="28"/>
          <w:szCs w:val="28"/>
          <w:lang w:eastAsia="ru-RU"/>
        </w:rPr>
        <w:br/>
      </w:r>
    </w:p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CC6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Финансы</w:t>
      </w:r>
      <w:r w:rsidRPr="00D24CC6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CC6" w:rsidRPr="00D24CC6" w:rsidRDefault="00D24CC6" w:rsidP="00D24CC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CC6">
        <w:rPr>
          <w:rFonts w:ascii="Times New Roman" w:hAnsi="Times New Roman"/>
          <w:sz w:val="28"/>
          <w:szCs w:val="28"/>
          <w:lang w:eastAsia="ru-RU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D24CC6" w:rsidRPr="00D24CC6" w:rsidRDefault="00D24CC6" w:rsidP="00D24CC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D24CC6" w:rsidRPr="00D24CC6" w:rsidRDefault="00D24CC6" w:rsidP="00D24CC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pacing w:val="1"/>
          <w:sz w:val="28"/>
          <w:szCs w:val="28"/>
        </w:rPr>
      </w:pPr>
      <w:r w:rsidRPr="00D24CC6">
        <w:rPr>
          <w:rFonts w:ascii="Times New Roman" w:eastAsia="Calibri" w:hAnsi="Times New Roman"/>
          <w:spacing w:val="1"/>
          <w:sz w:val="28"/>
          <w:szCs w:val="28"/>
        </w:rPr>
        <w:t>Примерный перечень вопросов</w:t>
      </w:r>
      <w:r w:rsidRPr="00D24CC6">
        <w:rPr>
          <w:rFonts w:ascii="Times New Roman" w:eastAsia="Calibri" w:hAnsi="Times New Roman"/>
          <w:b/>
          <w:spacing w:val="1"/>
          <w:sz w:val="28"/>
          <w:szCs w:val="28"/>
        </w:rPr>
        <w:t xml:space="preserve"> </w:t>
      </w:r>
    </w:p>
    <w:p w:rsidR="0089348E" w:rsidRPr="002A3C72" w:rsidRDefault="0089348E" w:rsidP="002A3C72">
      <w:pPr>
        <w:shd w:val="clear" w:color="auto" w:fill="FFFFFF"/>
        <w:spacing w:afterLines="40" w:after="96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Понятие финансов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Основные финансовые концепции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Функции финансов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Финансовая система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Движение денежных средств на финансовом рынке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Классификация финансового рынка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Эмитенты и инвесторы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Депозитно-сберегательные организации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Страховые компании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Пенсионные фонды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Паевые инвестиционные фонды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Инвестиционные посредники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Вариация текущего и будущего потребления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Простые и сложные проценты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Текущая стоимость и дисконтирование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Бессрочная рента и аннуитет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Поэтапное погашение ссуды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 xml:space="preserve">4.Валютные курсы, инфляция и </w:t>
      </w:r>
      <w:proofErr w:type="spellStart"/>
      <w:r w:rsidRPr="002A3C72">
        <w:rPr>
          <w:rFonts w:ascii="Times New Roman" w:hAnsi="Times New Roman"/>
          <w:sz w:val="28"/>
          <w:szCs w:val="28"/>
        </w:rPr>
        <w:t>временна́я</w:t>
      </w:r>
      <w:proofErr w:type="spellEnd"/>
      <w:r w:rsidRPr="002A3C72">
        <w:rPr>
          <w:rFonts w:ascii="Times New Roman" w:hAnsi="Times New Roman"/>
          <w:sz w:val="28"/>
          <w:szCs w:val="28"/>
        </w:rPr>
        <w:t xml:space="preserve"> стоимость денег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Государственный бюджет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Расходы бюджета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Доходы бюджета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lastRenderedPageBreak/>
        <w:t>Бюджетный дефицит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Государственный долг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Межбюджетные трансферты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Налоговая система России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Функции налогов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Принципы построения налоговой системы в России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Виды и классификация</w:t>
      </w:r>
      <w:bookmarkStart w:id="0" w:name="_GoBack"/>
      <w:bookmarkEnd w:id="0"/>
      <w:r w:rsidRPr="002A3C72">
        <w:rPr>
          <w:rFonts w:ascii="Times New Roman" w:hAnsi="Times New Roman"/>
          <w:sz w:val="28"/>
          <w:szCs w:val="28"/>
        </w:rPr>
        <w:t xml:space="preserve"> налогов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Участники налоговых отношений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Механизм исчисления косвенных налогов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Механизм исчисления прямых налогов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Структура капитала и справедливая стоимость компании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Внутренние источники финансирования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Внешние источники финансирования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Цели и содержание анализа финансового состояния компании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Оценка финансового состояния компании: источники информации, алгоритм проведения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Бухгалтерская отчетность в системе информационного обеспечения финансового анализа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Анализ операционных и финансовых рисков компании по данным финансовой отчетности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Оценка акций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Доходность акций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Истинная стоимость акций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Виды стоимостных оценок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Методы расчета справедливой оценки стоимости компании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Эволюция мировой финансовой системы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Международные финансовые институты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Международные финансовые системы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Виды некоммерческих организаций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lastRenderedPageBreak/>
        <w:t>Источники формирования имущества некоммерческих организаций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Особенности формирования и использования целевого капитала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Текущее финансовое планирование и формирование бюджета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Банковские кредиты и депозиты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Инвестирование средств на финансовом рынке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Управление рисками и страхование</w:t>
      </w:r>
    </w:p>
    <w:p w:rsidR="002A3C72" w:rsidRPr="002A3C72" w:rsidRDefault="002A3C72" w:rsidP="002A3C72">
      <w:pPr>
        <w:pStyle w:val="a3"/>
        <w:numPr>
          <w:ilvl w:val="0"/>
          <w:numId w:val="3"/>
        </w:numPr>
        <w:spacing w:after="0" w:line="360" w:lineRule="auto"/>
        <w:ind w:left="4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C72">
        <w:rPr>
          <w:rFonts w:ascii="Times New Roman" w:hAnsi="Times New Roman"/>
          <w:sz w:val="28"/>
          <w:szCs w:val="28"/>
        </w:rPr>
        <w:t>Долгосрочное финансовое планирование (пенсионный план)</w:t>
      </w:r>
    </w:p>
    <w:p w:rsidR="00ED0F34" w:rsidRPr="00ED0F34" w:rsidRDefault="00ED0F34" w:rsidP="00ED0F34">
      <w:pPr>
        <w:pStyle w:val="a3"/>
        <w:shd w:val="clear" w:color="auto" w:fill="FFFFFF"/>
        <w:spacing w:afterLines="40" w:after="96" w:line="360" w:lineRule="auto"/>
        <w:ind w:left="1069"/>
        <w:contextualSpacing/>
        <w:rPr>
          <w:rFonts w:ascii="Times New Roman" w:hAnsi="Times New Roman"/>
          <w:sz w:val="28"/>
          <w:szCs w:val="24"/>
        </w:rPr>
      </w:pPr>
    </w:p>
    <w:sectPr w:rsidR="00ED0F34" w:rsidRPr="00ED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E2589"/>
    <w:multiLevelType w:val="hybridMultilevel"/>
    <w:tmpl w:val="7FE4DC84"/>
    <w:lvl w:ilvl="0" w:tplc="CC928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0B1C"/>
    <w:multiLevelType w:val="hybridMultilevel"/>
    <w:tmpl w:val="B27CADE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6DD131D7"/>
    <w:multiLevelType w:val="hybridMultilevel"/>
    <w:tmpl w:val="70D88378"/>
    <w:lvl w:ilvl="0" w:tplc="CC928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8E"/>
    <w:rsid w:val="000465C7"/>
    <w:rsid w:val="002A3C72"/>
    <w:rsid w:val="0057114D"/>
    <w:rsid w:val="0089348E"/>
    <w:rsid w:val="00D24CC6"/>
    <w:rsid w:val="00ED0F34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7F648-9067-468A-9DC3-7FC3C48E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48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Екатерина</dc:creator>
  <cp:keywords/>
  <dc:description/>
  <cp:lastModifiedBy>student</cp:lastModifiedBy>
  <cp:revision>6</cp:revision>
  <dcterms:created xsi:type="dcterms:W3CDTF">2021-05-08T12:04:00Z</dcterms:created>
  <dcterms:modified xsi:type="dcterms:W3CDTF">2024-06-05T08:59:00Z</dcterms:modified>
</cp:coreProperties>
</file>