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0D" w:rsidRPr="0011460D" w:rsidRDefault="0011460D" w:rsidP="0011460D">
      <w:pPr>
        <w:jc w:val="center"/>
        <w:rPr>
          <w:rFonts w:ascii="Times New Roman" w:hAnsi="Times New Roman"/>
          <w:b/>
          <w:sz w:val="24"/>
          <w:szCs w:val="24"/>
        </w:rPr>
      </w:pPr>
      <w:r w:rsidRPr="0011460D">
        <w:rPr>
          <w:rFonts w:ascii="Times New Roman" w:hAnsi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11460D" w:rsidRPr="0011460D" w:rsidRDefault="0011460D" w:rsidP="0011460D">
      <w:pPr>
        <w:jc w:val="center"/>
        <w:rPr>
          <w:rFonts w:ascii="Times New Roman" w:hAnsi="Times New Roman"/>
          <w:b/>
          <w:sz w:val="24"/>
          <w:szCs w:val="24"/>
        </w:rPr>
      </w:pPr>
      <w:r w:rsidRPr="0011460D">
        <w:rPr>
          <w:rFonts w:ascii="Times New Roman" w:hAnsi="Times New Roman"/>
          <w:b/>
          <w:sz w:val="24"/>
          <w:szCs w:val="24"/>
        </w:rPr>
        <w:t>промежуточной аттестации по дисциплине (модулю)</w:t>
      </w:r>
    </w:p>
    <w:p w:rsidR="0011460D" w:rsidRPr="0011460D" w:rsidRDefault="0011460D" w:rsidP="0011460D">
      <w:pPr>
        <w:pStyle w:val="ad"/>
        <w:jc w:val="center"/>
        <w:rPr>
          <w:b/>
          <w:color w:val="000000"/>
          <w:szCs w:val="27"/>
        </w:rPr>
      </w:pPr>
      <w:r w:rsidRPr="0011460D">
        <w:rPr>
          <w:b/>
        </w:rPr>
        <w:t>«</w:t>
      </w:r>
      <w:r w:rsidRPr="0011460D">
        <w:rPr>
          <w:b/>
          <w:color w:val="000000"/>
          <w:szCs w:val="27"/>
        </w:rPr>
        <w:t>Экологическая безопасность</w:t>
      </w:r>
      <w:r w:rsidRPr="0011460D">
        <w:rPr>
          <w:b/>
        </w:rPr>
        <w:t>»</w:t>
      </w:r>
    </w:p>
    <w:p w:rsidR="0011460D" w:rsidRDefault="0011460D" w:rsidP="0011460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20 </w:t>
      </w:r>
      <w:r w:rsidR="00593C75">
        <w:rPr>
          <w:rFonts w:ascii="Times New Roman" w:hAnsi="Times New Roman"/>
          <w:sz w:val="28"/>
          <w:szCs w:val="28"/>
        </w:rPr>
        <w:t xml:space="preserve">вопросов </w:t>
      </w:r>
      <w:r>
        <w:rPr>
          <w:rFonts w:ascii="Times New Roman" w:hAnsi="Times New Roman"/>
          <w:sz w:val="28"/>
          <w:szCs w:val="28"/>
        </w:rPr>
        <w:t>из нижеприведенного списка.</w:t>
      </w:r>
    </w:p>
    <w:p w:rsidR="0011460D" w:rsidRDefault="0011460D" w:rsidP="0011460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460D" w:rsidRDefault="0011460D" w:rsidP="0011460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Примерный перечень </w:t>
      </w:r>
      <w:r w:rsidR="00593C75">
        <w:rPr>
          <w:rFonts w:ascii="Times New Roman" w:hAnsi="Times New Roman"/>
          <w:sz w:val="28"/>
          <w:szCs w:val="28"/>
        </w:rPr>
        <w:t>вопросов</w:t>
      </w:r>
      <w:bookmarkStart w:id="0" w:name="_GoBack"/>
      <w:bookmarkEnd w:id="0"/>
    </w:p>
    <w:p w:rsidR="00E966E4" w:rsidRDefault="00E966E4" w:rsidP="00D02F5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Культура как феномен.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Упорядоченность материи. Принципы организации систем.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Принципы самоорганизации материи.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физико-химических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биологических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социальных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Будущее человечества.</w:t>
      </w:r>
    </w:p>
    <w:p w:rsidR="00D02F56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Глобальные проблемы человечества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Экология - наука и мировоззрение.</w:t>
      </w:r>
    </w:p>
    <w:p w:rsidR="00D02F56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Уровни организации неживой природы.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Строение материи на биологическом и социальном уровнях.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Дискретность и континуальность в живой и неживой природе.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Порядок и беспорядок в природе, энтропия и хаос.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Пространство и время.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Живое и неживое. Основные отличия живой материи от неживой природы.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Принципы эволюции живой материи, закономерности ее протекания.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Основные закономерности развития экологии как науки.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Эволюция человека.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Цивилизация и устойчивое развитие.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Биосфера и ноосфера.</w:t>
      </w:r>
    </w:p>
    <w:p w:rsidR="00D02F56" w:rsidRPr="00F524E4" w:rsidRDefault="00D02F56" w:rsidP="00D02F5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2F56" w:rsidRPr="008B683D" w:rsidRDefault="00D02F56" w:rsidP="00D02F5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83D">
        <w:rPr>
          <w:rFonts w:ascii="Times New Roman" w:eastAsia="Calibri" w:hAnsi="Times New Roman" w:cs="Times New Roman"/>
          <w:sz w:val="24"/>
          <w:szCs w:val="24"/>
        </w:rPr>
        <w:t>20 вопросов в банке заданий, количество вопросов, при тестировании предъявляется 4 вопроса, при правильном ответе на 3 имеет место получение положительного результата.</w:t>
      </w:r>
    </w:p>
    <w:p w:rsidR="00E5130E" w:rsidRPr="00633F92" w:rsidRDefault="00E5130E" w:rsidP="00D02F56">
      <w:pPr>
        <w:jc w:val="center"/>
        <w:rPr>
          <w:rFonts w:ascii="Times New Roman" w:hAnsi="Times New Roman"/>
          <w:bCs/>
          <w:sz w:val="24"/>
          <w:szCs w:val="24"/>
        </w:rPr>
      </w:pPr>
    </w:p>
    <w:sectPr w:rsidR="00E5130E" w:rsidRPr="00633F92" w:rsidSect="003930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87" w:rsidRDefault="000D3487" w:rsidP="00E125FE">
      <w:pPr>
        <w:spacing w:after="0" w:line="240" w:lineRule="auto"/>
      </w:pPr>
      <w:r>
        <w:separator/>
      </w:r>
    </w:p>
  </w:endnote>
  <w:endnote w:type="continuationSeparator" w:id="0">
    <w:p w:rsidR="000D3487" w:rsidRDefault="000D3487" w:rsidP="00E1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11079"/>
      <w:docPartObj>
        <w:docPartGallery w:val="Page Numbers (Bottom of Page)"/>
        <w:docPartUnique/>
      </w:docPartObj>
    </w:sdtPr>
    <w:sdtEndPr/>
    <w:sdtContent>
      <w:p w:rsidR="005418F5" w:rsidRDefault="00CF655E">
        <w:pPr>
          <w:pStyle w:val="a5"/>
          <w:jc w:val="right"/>
        </w:pPr>
        <w:r>
          <w:fldChar w:fldCharType="begin"/>
        </w:r>
        <w:r w:rsidR="005418F5">
          <w:instrText>PAGE   \* MERGEFORMAT</w:instrText>
        </w:r>
        <w:r>
          <w:fldChar w:fldCharType="separate"/>
        </w:r>
        <w:r w:rsidR="00593C75">
          <w:rPr>
            <w:noProof/>
          </w:rPr>
          <w:t>1</w:t>
        </w:r>
        <w:r>
          <w:fldChar w:fldCharType="end"/>
        </w:r>
      </w:p>
    </w:sdtContent>
  </w:sdt>
  <w:p w:rsidR="005418F5" w:rsidRDefault="00541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87" w:rsidRDefault="000D3487" w:rsidP="00E125FE">
      <w:pPr>
        <w:spacing w:after="0" w:line="240" w:lineRule="auto"/>
      </w:pPr>
      <w:r>
        <w:separator/>
      </w:r>
    </w:p>
  </w:footnote>
  <w:footnote w:type="continuationSeparator" w:id="0">
    <w:p w:rsidR="000D3487" w:rsidRDefault="000D3487" w:rsidP="00E1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623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04694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D35219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9624A5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1A205A"/>
    <w:multiLevelType w:val="multilevel"/>
    <w:tmpl w:val="897C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D836C8B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F41BCC"/>
    <w:multiLevelType w:val="hybridMultilevel"/>
    <w:tmpl w:val="1A62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2992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52D2DB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597D38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0B0F14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896212"/>
    <w:multiLevelType w:val="hybridMultilevel"/>
    <w:tmpl w:val="2C006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0E6549"/>
    <w:multiLevelType w:val="hybridMultilevel"/>
    <w:tmpl w:val="2786B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2C0B1D"/>
    <w:multiLevelType w:val="multilevel"/>
    <w:tmpl w:val="06C8A6B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63AE5403"/>
    <w:multiLevelType w:val="multilevel"/>
    <w:tmpl w:val="71E040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6E0797D"/>
    <w:multiLevelType w:val="hybridMultilevel"/>
    <w:tmpl w:val="C7BC19B4"/>
    <w:lvl w:ilvl="0" w:tplc="69068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53F21"/>
    <w:multiLevelType w:val="hybridMultilevel"/>
    <w:tmpl w:val="0E728B2C"/>
    <w:lvl w:ilvl="0" w:tplc="A302281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CF64EBD"/>
    <w:multiLevelType w:val="multilevel"/>
    <w:tmpl w:val="F55AFE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25"/>
    <w:rsid w:val="00015844"/>
    <w:rsid w:val="0004635D"/>
    <w:rsid w:val="0005171D"/>
    <w:rsid w:val="0008626A"/>
    <w:rsid w:val="00087175"/>
    <w:rsid w:val="0008745C"/>
    <w:rsid w:val="000924CE"/>
    <w:rsid w:val="000A2BC6"/>
    <w:rsid w:val="000D1021"/>
    <w:rsid w:val="000D3487"/>
    <w:rsid w:val="000D7E49"/>
    <w:rsid w:val="000E3299"/>
    <w:rsid w:val="000E4C28"/>
    <w:rsid w:val="000F68E0"/>
    <w:rsid w:val="0011460D"/>
    <w:rsid w:val="00132CE9"/>
    <w:rsid w:val="00136E27"/>
    <w:rsid w:val="001573EA"/>
    <w:rsid w:val="001F4F0E"/>
    <w:rsid w:val="001F56E0"/>
    <w:rsid w:val="001F686A"/>
    <w:rsid w:val="001F6D4B"/>
    <w:rsid w:val="00200644"/>
    <w:rsid w:val="00222624"/>
    <w:rsid w:val="002506D2"/>
    <w:rsid w:val="00251701"/>
    <w:rsid w:val="002669AC"/>
    <w:rsid w:val="0026756B"/>
    <w:rsid w:val="002B2A93"/>
    <w:rsid w:val="002C2164"/>
    <w:rsid w:val="002D0323"/>
    <w:rsid w:val="002D0AEF"/>
    <w:rsid w:val="002D5E55"/>
    <w:rsid w:val="002E4CDA"/>
    <w:rsid w:val="003017D5"/>
    <w:rsid w:val="00302DFB"/>
    <w:rsid w:val="00333513"/>
    <w:rsid w:val="00390791"/>
    <w:rsid w:val="003930EA"/>
    <w:rsid w:val="003F1691"/>
    <w:rsid w:val="003F2F26"/>
    <w:rsid w:val="00465AE2"/>
    <w:rsid w:val="00473225"/>
    <w:rsid w:val="00495310"/>
    <w:rsid w:val="004B26FA"/>
    <w:rsid w:val="004D3EB3"/>
    <w:rsid w:val="004D7D4C"/>
    <w:rsid w:val="005418F5"/>
    <w:rsid w:val="0056514D"/>
    <w:rsid w:val="005845B2"/>
    <w:rsid w:val="00593C75"/>
    <w:rsid w:val="005A746B"/>
    <w:rsid w:val="005C3880"/>
    <w:rsid w:val="005D288A"/>
    <w:rsid w:val="005D38B1"/>
    <w:rsid w:val="00690281"/>
    <w:rsid w:val="006E30AD"/>
    <w:rsid w:val="00720526"/>
    <w:rsid w:val="00720C68"/>
    <w:rsid w:val="00727848"/>
    <w:rsid w:val="00734FE7"/>
    <w:rsid w:val="00745CEE"/>
    <w:rsid w:val="007E4FB6"/>
    <w:rsid w:val="00813938"/>
    <w:rsid w:val="00830D68"/>
    <w:rsid w:val="00831A3E"/>
    <w:rsid w:val="008428DD"/>
    <w:rsid w:val="00847B58"/>
    <w:rsid w:val="00847E2B"/>
    <w:rsid w:val="008536C7"/>
    <w:rsid w:val="0087007B"/>
    <w:rsid w:val="00873D15"/>
    <w:rsid w:val="0088231D"/>
    <w:rsid w:val="00890286"/>
    <w:rsid w:val="008B6B74"/>
    <w:rsid w:val="008C6C6B"/>
    <w:rsid w:val="008C6CFA"/>
    <w:rsid w:val="008C70E4"/>
    <w:rsid w:val="008F2B3E"/>
    <w:rsid w:val="00910F34"/>
    <w:rsid w:val="009179A9"/>
    <w:rsid w:val="00934684"/>
    <w:rsid w:val="00946BD2"/>
    <w:rsid w:val="00960479"/>
    <w:rsid w:val="009A2F81"/>
    <w:rsid w:val="009A5FFA"/>
    <w:rsid w:val="009C297F"/>
    <w:rsid w:val="00A06C29"/>
    <w:rsid w:val="00A23745"/>
    <w:rsid w:val="00A6349F"/>
    <w:rsid w:val="00AD6496"/>
    <w:rsid w:val="00AE035D"/>
    <w:rsid w:val="00AE2737"/>
    <w:rsid w:val="00AE628A"/>
    <w:rsid w:val="00AF270E"/>
    <w:rsid w:val="00B354A8"/>
    <w:rsid w:val="00B43620"/>
    <w:rsid w:val="00B66436"/>
    <w:rsid w:val="00B85F99"/>
    <w:rsid w:val="00BE6B84"/>
    <w:rsid w:val="00C0419A"/>
    <w:rsid w:val="00C206C0"/>
    <w:rsid w:val="00C23051"/>
    <w:rsid w:val="00C26745"/>
    <w:rsid w:val="00C4359F"/>
    <w:rsid w:val="00C96A5B"/>
    <w:rsid w:val="00CC00D8"/>
    <w:rsid w:val="00CF240F"/>
    <w:rsid w:val="00CF655E"/>
    <w:rsid w:val="00D02F56"/>
    <w:rsid w:val="00D46193"/>
    <w:rsid w:val="00D62282"/>
    <w:rsid w:val="00D624EC"/>
    <w:rsid w:val="00D746BB"/>
    <w:rsid w:val="00D7472E"/>
    <w:rsid w:val="00DA78CE"/>
    <w:rsid w:val="00DC65D7"/>
    <w:rsid w:val="00DD181C"/>
    <w:rsid w:val="00DD7937"/>
    <w:rsid w:val="00DF2E8C"/>
    <w:rsid w:val="00E125FE"/>
    <w:rsid w:val="00E27D60"/>
    <w:rsid w:val="00E5130E"/>
    <w:rsid w:val="00E569FE"/>
    <w:rsid w:val="00E60A48"/>
    <w:rsid w:val="00E775A4"/>
    <w:rsid w:val="00E81C59"/>
    <w:rsid w:val="00E966E4"/>
    <w:rsid w:val="00EB124C"/>
    <w:rsid w:val="00ED1F7E"/>
    <w:rsid w:val="00ED2A68"/>
    <w:rsid w:val="00ED5C38"/>
    <w:rsid w:val="00EE559C"/>
    <w:rsid w:val="00EE6981"/>
    <w:rsid w:val="00F00C85"/>
    <w:rsid w:val="00F461D2"/>
    <w:rsid w:val="00FB4859"/>
    <w:rsid w:val="00FE256D"/>
    <w:rsid w:val="00FE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C681"/>
  <w15:docId w15:val="{8080B688-7129-45D7-882F-1935D187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132CE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32CE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5FE"/>
  </w:style>
  <w:style w:type="paragraph" w:styleId="a5">
    <w:name w:val="footer"/>
    <w:basedOn w:val="a"/>
    <w:link w:val="a6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5FE"/>
  </w:style>
  <w:style w:type="paragraph" w:styleId="a7">
    <w:name w:val="No Spacing"/>
    <w:uiPriority w:val="1"/>
    <w:qFormat/>
    <w:rsid w:val="00D6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00C85"/>
    <w:rPr>
      <w:i/>
      <w:iCs/>
    </w:rPr>
  </w:style>
  <w:style w:type="table" w:styleId="a9">
    <w:name w:val="Table Grid"/>
    <w:basedOn w:val="a1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35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84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132C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2CE9"/>
    <w:rPr>
      <w:rFonts w:ascii="Arial" w:eastAsia="Times New Roman" w:hAnsi="Arial" w:cs="Arial"/>
      <w:lang w:eastAsia="ru-RU"/>
    </w:rPr>
  </w:style>
  <w:style w:type="paragraph" w:styleId="aa">
    <w:name w:val="Body Text"/>
    <w:basedOn w:val="a"/>
    <w:link w:val="ab"/>
    <w:rsid w:val="00132CE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132CE9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rsid w:val="00132CE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0"/>
    <w:rsid w:val="00132CE9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132CE9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DF2E8C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2E8C"/>
    <w:rPr>
      <w:rFonts w:ascii="Calibri" w:eastAsia="Calibri" w:hAnsi="Calibri" w:cs="Times New Roman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E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BF05-F342-4DD5-9FCD-1A72F926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10110ws1a</dc:creator>
  <cp:lastModifiedBy>Кузнецов Артём Дмитриевич</cp:lastModifiedBy>
  <cp:revision>5</cp:revision>
  <dcterms:created xsi:type="dcterms:W3CDTF">2024-05-22T11:12:00Z</dcterms:created>
  <dcterms:modified xsi:type="dcterms:W3CDTF">2025-09-30T11:29:00Z</dcterms:modified>
</cp:coreProperties>
</file>