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1" w:rsidRDefault="00014ED1" w:rsidP="00014ED1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14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 "Экология литосферы".   Вопросы к зачету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промежуточной аттестации обучающемуся предлагается дать ответы на 3 вопроса, из представленного ниже списка. 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</w:t>
      </w:r>
      <w:bookmarkStart w:id="0" w:name="_GoBack"/>
      <w:bookmarkEnd w:id="0"/>
    </w:p>
    <w:p w:rsidR="004F5815" w:rsidRPr="004F5815" w:rsidRDefault="004F5815" w:rsidP="004F5815">
      <w:pPr>
        <w:tabs>
          <w:tab w:val="left" w:pos="2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 современной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принцип Виноградского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среды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эволюции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Долло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Трофическая структура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независимости факторов Вильямса.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Лимитирующий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воздействия факторов на живые организмы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Либиха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толерантность (валентность) вида. 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Шелфорда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Эврибионтнось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стенобионтность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экологический закон (Закон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цепи, сети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их характеристики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инвазионные и регрессивные популяции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выживания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роста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стратегий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стратегий выживания по 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Роменскому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исключения (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трофические,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топические отношения в биоценозах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Видовая и пространственная структура биоценоза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организма.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 и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эффект в биоценозе,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экотон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биогеоценозе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классификация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Сукцессия, ее виды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Гомеостаз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Эшби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Климаксовые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пирамиды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Линдемана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как оболочка Земли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планетарные функции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В.И. Вернадского о биосфере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живого вещества 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«пленка жизни»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органогенов для функционирования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круговорот веществ в природе.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круговорот веществ в природе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Ноосфера- как стадия эволюции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ноосферы Вернадского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Биогеохимические циклы веществ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ресурсы, их классификация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классификация природных ресурсов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рационального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«загрязнение окружающей среды»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виды загрязнения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качества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экологические проблемы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проблема – снижение биоразнообразия планеты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чистой воды -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отходов проблема и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устойчивого развития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экологическое сотрудничество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 – принципы организации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кризис, катастрофа</w:t>
            </w:r>
          </w:p>
        </w:tc>
      </w:tr>
    </w:tbl>
    <w:p w:rsidR="004F5815" w:rsidRPr="004F5815" w:rsidRDefault="004F5815" w:rsidP="004F5815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4F5815" w:rsidRDefault="004F5815" w:rsidP="004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Pr="00DD26F4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Примерные </w:t>
      </w:r>
      <w:r w:rsidRPr="00DD26F4">
        <w:rPr>
          <w:rFonts w:ascii="Times New Roman" w:eastAsia="Calibri" w:hAnsi="Times New Roman" w:cs="Times New Roman"/>
          <w:sz w:val="28"/>
          <w:szCs w:val="28"/>
          <w:lang w:eastAsia="ru-RU"/>
        </w:rPr>
        <w:t>Тестовые задания подготовлены в соответствии с материалами лекционного курса «Экология (общая)», составленного на основе образовательного стандарта и программы дисциплины.</w:t>
      </w:r>
      <w:r w:rsidRPr="00DD26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Предназначены для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проведения ТК</w:t>
      </w:r>
      <w:r w:rsidRPr="00DD26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промежуточного контроля студентов направления </w:t>
      </w:r>
      <w:r w:rsidRPr="00DD26F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20.03.01 «</w:t>
      </w:r>
      <w:proofErr w:type="spellStart"/>
      <w:r w:rsidRPr="00DD26F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Техносферная</w:t>
      </w:r>
      <w:proofErr w:type="spellEnd"/>
      <w:r w:rsidRPr="00DD26F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безопасность», профиль «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Экологическая и промышленная безопасность»</w:t>
      </w:r>
    </w:p>
    <w:p w:rsidR="00E63640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E63640" w:rsidRPr="00DB062D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ТК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«экология» предложил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Геккель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В. И. Вернадский;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Ч. Дарвин;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А. </w:t>
      </w:r>
      <w:proofErr w:type="spellStart"/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</w:p>
    <w:p w:rsidR="00E63640" w:rsidRPr="00B2593E" w:rsidRDefault="00E63640" w:rsidP="00E636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7A31">
        <w:rPr>
          <w:rFonts w:eastAsia="Times New Roman"/>
          <w:color w:val="000000"/>
          <w:lang w:eastAsia="ru-RU"/>
        </w:rPr>
        <w:t>2.</w:t>
      </w: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>Кто из перечисленных организмов относится к продуцентам</w:t>
      </w:r>
      <w:r w:rsidRPr="00B2593E">
        <w:rPr>
          <w:rFonts w:ascii="Times New Roman" w:hAnsi="Times New Roman" w:cs="Times New Roman"/>
          <w:b/>
          <w:sz w:val="24"/>
          <w:szCs w:val="24"/>
        </w:rPr>
        <w:t>: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color w:val="111111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>а) ромашка       б) человек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       в) орел        г) муравьи        </w:t>
      </w:r>
    </w:p>
    <w:p w:rsidR="00E63640" w:rsidRPr="00B2593E" w:rsidRDefault="00E63640" w:rsidP="00E6364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9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факторы это: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только температурный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только пищевой фактор;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все элементы среды, воздействующие на организм</w:t>
      </w:r>
      <w:r w:rsidRPr="00B25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Представление о пределах толерантности организмов ввел …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Шелфорд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А.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В.И. Вернадский;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Г. Зюсс.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особей одного вида, находящихся на единицу площади, занимаемой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популяцией, называют: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численностью популяции;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плотностью популяции;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населением;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рождаемостью.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640" w:rsidRPr="00E25E1B" w:rsidRDefault="00E63640" w:rsidP="00E63640">
      <w:pPr>
        <w:pStyle w:val="a7"/>
        <w:spacing w:after="0"/>
        <w:rPr>
          <w:rFonts w:eastAsia="Times New Roman"/>
          <w:b/>
          <w:sz w:val="26"/>
          <w:szCs w:val="26"/>
          <w:lang w:eastAsia="ru-RU"/>
        </w:rPr>
      </w:pPr>
      <w:r w:rsidRPr="00F97A31">
        <w:rPr>
          <w:rFonts w:eastAsia="Times New Roman"/>
          <w:color w:val="000000"/>
          <w:lang w:eastAsia="ru-RU"/>
        </w:rPr>
        <w:t>6</w:t>
      </w:r>
      <w:r w:rsidRPr="00DD26F4">
        <w:rPr>
          <w:rFonts w:eastAsia="Times New Roman"/>
          <w:color w:val="000000"/>
          <w:lang w:eastAsia="ru-RU"/>
        </w:rPr>
        <w:t xml:space="preserve">. </w:t>
      </w:r>
      <w:r w:rsidRPr="00F97A31">
        <w:rPr>
          <w:rFonts w:eastAsia="Times New Roman"/>
          <w:sz w:val="26"/>
          <w:szCs w:val="26"/>
          <w:lang w:eastAsia="ru-RU"/>
        </w:rPr>
        <w:t>Представления о пределах толерантности организмов было выведено</w:t>
      </w:r>
      <w:r w:rsidRPr="00E25E1B">
        <w:rPr>
          <w:rFonts w:eastAsia="Times New Roman"/>
          <w:b/>
          <w:sz w:val="26"/>
          <w:szCs w:val="26"/>
          <w:lang w:eastAsia="ru-RU"/>
        </w:rPr>
        <w:t>...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Зюссом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</w:t>
      </w:r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proofErr w:type="spellStart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Шелфордом</w:t>
      </w:r>
      <w:proofErr w:type="spellEnd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proofErr w:type="spellStart"/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Тенсли</w:t>
      </w:r>
      <w:proofErr w:type="spellEnd"/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Коммонером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7. Какие популяции отличаются наибольшей жизнеспособностью: 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 xml:space="preserve"> 1) нормальные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2) регрессивные  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3) инвазионные </w:t>
      </w:r>
      <w:r w:rsidRPr="00B2593E">
        <w:rPr>
          <w:rFonts w:ascii="Times New Roman" w:hAnsi="Times New Roman" w:cs="Times New Roman"/>
          <w:sz w:val="24"/>
          <w:szCs w:val="24"/>
        </w:rPr>
        <w:tab/>
        <w:t>4. циклические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Pr="00F97A3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 закона о необратимости эволюции является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spellStart"/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Шелфорд</w:t>
      </w:r>
      <w:proofErr w:type="spellEnd"/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Вернадский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Долло</w:t>
      </w:r>
      <w:proofErr w:type="spellEnd"/>
    </w:p>
    <w:p w:rsidR="00E6364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Виноградский</w:t>
      </w:r>
    </w:p>
    <w:p w:rsidR="00E63640" w:rsidRPr="002941E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640" w:rsidRPr="00F97A31" w:rsidRDefault="00E63640" w:rsidP="00E63640">
      <w:pPr>
        <w:pStyle w:val="1"/>
        <w:rPr>
          <w:rFonts w:ascii="Times New Roman" w:hAnsi="Times New Roman" w:cs="Times New Roman"/>
          <w:sz w:val="24"/>
          <w:szCs w:val="24"/>
        </w:rPr>
      </w:pPr>
      <w:r w:rsidRPr="00F97A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2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A31">
        <w:rPr>
          <w:rFonts w:ascii="Times New Roman" w:hAnsi="Times New Roman" w:cs="Times New Roman"/>
          <w:sz w:val="24"/>
          <w:szCs w:val="24"/>
        </w:rPr>
        <w:t>Организмы, питающиеся готовыми органическими веществами, относятся к:</w:t>
      </w:r>
    </w:p>
    <w:p w:rsidR="00E63640" w:rsidRPr="00A43E4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автотрофам   б. гетеротрофам     в. продуцентам     г.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хемотрофам</w:t>
      </w:r>
      <w:proofErr w:type="spellEnd"/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Определенная территория со свойственной ей абиотическими факторами среды обитания (климат, почва, вода) называется …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биотон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биогеоценоз;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экосистема.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11. Диапазон благоприятного воздействия фактора на организм называют зоной: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а экологической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б пессимума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в буферной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г оптимума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 xml:space="preserve">д смерти      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Виды организмов с широкой зоной толерантности называются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стенобионтными;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эврибионтными;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пластичными;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устойчивыми.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 «биосфера» впервые ввел: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Ч. Дарвин;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М.В. Ломоносов;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Э.Зюсс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Л. Пастер</w:t>
      </w:r>
    </w:p>
    <w:p w:rsidR="00E63640" w:rsidRPr="00DD26F4" w:rsidRDefault="00E63640" w:rsidP="00E63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Совокупность особей одного вида является популяцией, если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 они потребляют одну пищу    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б   у них преобладают особи мужского пола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в   их численность не существенно меняется во времени</w:t>
      </w:r>
    </w:p>
    <w:p w:rsidR="00E63640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  </w:t>
      </w: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они совместно населяют одну территорию</w:t>
      </w:r>
    </w:p>
    <w:p w:rsidR="00E63640" w:rsidRPr="00DD26F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</w:t>
      </w:r>
      <w:r w:rsidRPr="00DD26F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.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сообществам наивысшей продуктивности из наземных экосистем относятся:</w:t>
      </w:r>
    </w:p>
    <w:p w:rsidR="00E63640" w:rsidRPr="00DD26F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леса умеренной зоны       2. пустыни и полупустыни </w:t>
      </w:r>
    </w:p>
    <w:p w:rsidR="00E63640" w:rsidRPr="00A43E44" w:rsidRDefault="00E63640" w:rsidP="00E63640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 леса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 степи умеренной зоны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16.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E63640" w:rsidRPr="00DD26F4" w:rsidRDefault="00E63640" w:rsidP="00E6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1%                в.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10%</w:t>
      </w:r>
    </w:p>
    <w:p w:rsidR="00E63640" w:rsidRDefault="00E63640" w:rsidP="00E6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б. 5%                г. 15%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химическом составе атмосферы Земли преобладает такой компонент как: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аммиак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кислород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углекислый газ</w:t>
      </w:r>
    </w:p>
    <w:p w:rsidR="00E6364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аргон   </w:t>
      </w:r>
    </w:p>
    <w:p w:rsidR="00E63640" w:rsidRPr="00F97A31" w:rsidRDefault="00E63640" w:rsidP="00E6364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F97A31">
        <w:t xml:space="preserve"> </w:t>
      </w:r>
      <w:r w:rsidRPr="00F97A31">
        <w:rPr>
          <w:rStyle w:val="c6"/>
          <w:rFonts w:ascii="Times New Roman" w:hAnsi="Times New Roman" w:cs="Times New Roman"/>
        </w:rPr>
        <w:t>При формировании ярусов в лесном сообществе лимитирующим фактором является:</w:t>
      </w:r>
    </w:p>
    <w:p w:rsidR="00E63640" w:rsidRPr="00F97A31" w:rsidRDefault="00E63640" w:rsidP="00E6364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</w:t>
      </w:r>
      <w:r w:rsidRPr="00F97A31">
        <w:rPr>
          <w:rStyle w:val="c6"/>
          <w:rFonts w:ascii="Times New Roman" w:hAnsi="Times New Roman" w:cs="Times New Roman"/>
        </w:rPr>
        <w:t>а) вода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б) свет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в) минеральное вещество почвы  </w:t>
      </w:r>
      <w:r>
        <w:rPr>
          <w:rStyle w:val="c6"/>
          <w:rFonts w:ascii="Times New Roman" w:hAnsi="Times New Roman" w:cs="Times New Roman"/>
        </w:rPr>
        <w:t xml:space="preserve"> г) </w:t>
      </w:r>
      <w:r w:rsidRPr="00F97A31">
        <w:rPr>
          <w:rStyle w:val="c6"/>
          <w:rFonts w:ascii="Times New Roman" w:hAnsi="Times New Roman" w:cs="Times New Roman"/>
        </w:rPr>
        <w:t xml:space="preserve">температура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19.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Тип биотических взаимодействий, при которых одна популяция подавляет другую, но сама </w:t>
      </w:r>
      <w:r>
        <w:rPr>
          <w:rStyle w:val="c6"/>
          <w:rFonts w:ascii="Times New Roman" w:hAnsi="Times New Roman" w:cs="Times New Roman"/>
        </w:rPr>
        <w:t xml:space="preserve">    </w:t>
      </w:r>
    </w:p>
    <w:p w:rsidR="00E63640" w:rsidRPr="00A43E44" w:rsidRDefault="00E63640" w:rsidP="00E63640">
      <w:pPr>
        <w:pStyle w:val="a3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не </w:t>
      </w:r>
      <w:r w:rsidRPr="00A43E44">
        <w:rPr>
          <w:rStyle w:val="c6"/>
          <w:rFonts w:ascii="Times New Roman" w:hAnsi="Times New Roman" w:cs="Times New Roman"/>
        </w:rPr>
        <w:t>испытывает отрицательного влияния –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</w:rPr>
      </w:pPr>
      <w:r w:rsidRPr="00A43E44">
        <w:rPr>
          <w:rStyle w:val="c6"/>
          <w:rFonts w:ascii="Times New Roman" w:hAnsi="Times New Roman" w:cs="Times New Roman"/>
        </w:rPr>
        <w:t xml:space="preserve"> </w:t>
      </w:r>
      <w:r>
        <w:rPr>
          <w:rStyle w:val="c6"/>
          <w:rFonts w:ascii="Times New Roman" w:hAnsi="Times New Roman" w:cs="Times New Roman"/>
        </w:rPr>
        <w:t xml:space="preserve">            </w:t>
      </w:r>
      <w:r w:rsidRPr="00A43E44">
        <w:rPr>
          <w:rStyle w:val="c6"/>
          <w:rFonts w:ascii="Times New Roman" w:hAnsi="Times New Roman" w:cs="Times New Roman"/>
        </w:rPr>
        <w:t>а) хищничество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б) </w:t>
      </w:r>
      <w:r>
        <w:rPr>
          <w:rStyle w:val="c6"/>
          <w:rFonts w:ascii="Times New Roman" w:hAnsi="Times New Roman" w:cs="Times New Roman"/>
        </w:rPr>
        <w:t>н</w:t>
      </w:r>
      <w:r w:rsidRPr="00A43E44">
        <w:rPr>
          <w:rStyle w:val="c6"/>
          <w:rFonts w:ascii="Times New Roman" w:hAnsi="Times New Roman" w:cs="Times New Roman"/>
        </w:rPr>
        <w:t>ейтрализм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>в) паразитизм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г) </w:t>
      </w:r>
      <w:proofErr w:type="spellStart"/>
      <w:r w:rsidRPr="00A43E44">
        <w:rPr>
          <w:rStyle w:val="c6"/>
          <w:rFonts w:ascii="Times New Roman" w:hAnsi="Times New Roman" w:cs="Times New Roman"/>
        </w:rPr>
        <w:t>аменсализм</w:t>
      </w:r>
      <w:proofErr w:type="spellEnd"/>
      <w:r w:rsidRPr="00A43E44">
        <w:rPr>
          <w:rStyle w:val="c6"/>
          <w:rFonts w:ascii="Times New Roman" w:hAnsi="Times New Roman" w:cs="Times New Roman"/>
        </w:rPr>
        <w:t xml:space="preserve"> </w:t>
      </w:r>
    </w:p>
    <w:p w:rsidR="00E63640" w:rsidRPr="00A43E44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</w:rPr>
        <w:t>20.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Из перечисленных ниже экосистем естественным биогеоценозом является: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  а)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лес   б) пруд   в) сад  г) город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21.</w:t>
      </w:r>
      <w:r w:rsidRPr="00A43E44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Оболочка Земли, населенная живыми организмами, -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тропосфера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 б) атмосфера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в) биосфера</w:t>
      </w:r>
      <w:r w:rsidRPr="00AE393A">
        <w:rPr>
          <w:rStyle w:val="c2"/>
          <w:rFonts w:ascii="Times New Roman" w:hAnsi="Times New Roman" w:cs="Times New Roman"/>
          <w:sz w:val="24"/>
          <w:szCs w:val="24"/>
        </w:rPr>
        <w:t xml:space="preserve"> 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 г) литосфера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22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.</w:t>
      </w:r>
      <w:r w:rsidRPr="00AE393A">
        <w:rPr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Ученый, который внес фундаментальный вклад в учение о биосфере – это: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В.И.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Вернадский   б) Ч. Дарвин   в) А. </w:t>
      </w:r>
      <w:proofErr w:type="spellStart"/>
      <w:r w:rsidRPr="00AE393A">
        <w:rPr>
          <w:rStyle w:val="c16"/>
          <w:rFonts w:ascii="Times New Roman" w:hAnsi="Times New Roman" w:cs="Times New Roman"/>
          <w:sz w:val="24"/>
          <w:szCs w:val="24"/>
        </w:rPr>
        <w:t>Тенсли</w:t>
      </w:r>
      <w:proofErr w:type="spellEnd"/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    г) Э. Геккель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 w:rsidRPr="00AE393A">
        <w:rPr>
          <w:rFonts w:ascii="Times New Roman" w:hAnsi="Times New Roman" w:cs="Times New Roman"/>
          <w:sz w:val="24"/>
          <w:szCs w:val="24"/>
        </w:rPr>
        <w:t>23.</w:t>
      </w:r>
      <w:r w:rsidRPr="00AE393A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Среда жизни, в которой много кислорода, света, резкие изменения температуры во 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   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времени и пространстве</w:t>
      </w:r>
      <w:r>
        <w:rPr>
          <w:rStyle w:val="c6"/>
          <w:rFonts w:ascii="Times New Roman" w:hAnsi="Times New Roman" w:cs="Times New Roman"/>
          <w:sz w:val="24"/>
          <w:szCs w:val="24"/>
        </w:rPr>
        <w:t>,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 часто возникающий дефицит влаги –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а) почвенная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б) организменная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в) водная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г) наземно-воздушная среда</w:t>
      </w:r>
    </w:p>
    <w:p w:rsidR="00E63640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24.</w:t>
      </w:r>
      <w:r w:rsidRPr="00E76317">
        <w:t xml:space="preserve"> </w:t>
      </w:r>
      <w:r w:rsidRPr="00E76317">
        <w:rPr>
          <w:rFonts w:ascii="Times New Roman" w:hAnsi="Times New Roman" w:cs="Times New Roman"/>
          <w:sz w:val="24"/>
          <w:szCs w:val="24"/>
        </w:rPr>
        <w:t>Раздел экологии, изучающий взаимоотношение особей (организмов) с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средой называется: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демэкология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2) аутэкология 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3) общая экология;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4) синэкология.</w:t>
      </w:r>
    </w:p>
    <w:p w:rsidR="00E63640" w:rsidRPr="00E76317" w:rsidRDefault="00E63640" w:rsidP="00E63640">
      <w:pPr>
        <w:pStyle w:val="a3"/>
        <w:rPr>
          <w:rFonts w:ascii="Times New Roman" w:hAnsi="Times New Roman" w:cs="Times New Roman"/>
          <w:lang w:eastAsia="ru-RU"/>
        </w:rPr>
      </w:pPr>
      <w:r>
        <w:lastRenderedPageBreak/>
        <w:t>25.</w:t>
      </w:r>
      <w:r w:rsidRPr="00E76317">
        <w:rPr>
          <w:lang w:eastAsia="ru-RU"/>
        </w:rPr>
        <w:t xml:space="preserve"> </w:t>
      </w:r>
      <w:r w:rsidRPr="00E76317">
        <w:rPr>
          <w:rFonts w:ascii="Times New Roman" w:hAnsi="Times New Roman" w:cs="Times New Roman"/>
          <w:lang w:eastAsia="ru-RU"/>
        </w:rPr>
        <w:t>Химические элементы, входящие в сост</w:t>
      </w:r>
      <w:r>
        <w:rPr>
          <w:rFonts w:ascii="Times New Roman" w:hAnsi="Times New Roman" w:cs="Times New Roman"/>
          <w:lang w:eastAsia="ru-RU"/>
        </w:rPr>
        <w:t>ав живых организмов называются: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lang w:eastAsia="ru-RU"/>
        </w:rPr>
        <w:t>1) канцерогенами;</w:t>
      </w:r>
    </w:p>
    <w:p w:rsidR="00E63640" w:rsidRDefault="00E63640" w:rsidP="00E63640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bCs/>
          <w:lang w:eastAsia="ru-RU"/>
        </w:rPr>
        <w:t xml:space="preserve">2) </w:t>
      </w:r>
      <w:proofErr w:type="spellStart"/>
      <w:r w:rsidRPr="00E76317">
        <w:rPr>
          <w:rFonts w:ascii="Times New Roman" w:hAnsi="Times New Roman" w:cs="Times New Roman"/>
          <w:bCs/>
          <w:lang w:eastAsia="ru-RU"/>
        </w:rPr>
        <w:t>биогенами</w:t>
      </w:r>
      <w:proofErr w:type="spellEnd"/>
      <w:r w:rsidRPr="00E76317">
        <w:rPr>
          <w:rFonts w:ascii="Times New Roman" w:hAnsi="Times New Roman" w:cs="Times New Roman"/>
          <w:b/>
          <w:bCs/>
          <w:lang w:eastAsia="ru-RU"/>
        </w:rPr>
        <w:t>;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3) мутагенами;</w:t>
      </w:r>
    </w:p>
    <w:p w:rsidR="00E63640" w:rsidRPr="00E63640" w:rsidRDefault="00E63640" w:rsidP="00E636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 xml:space="preserve">        4)эврибионтами</w:t>
      </w:r>
      <w:r w:rsidRPr="00E76317">
        <w:rPr>
          <w:rFonts w:ascii="Times New Roman" w:hAnsi="Times New Roman" w:cs="Times New Roman"/>
          <w:lang w:eastAsia="ru-RU"/>
        </w:rPr>
        <w:br/>
      </w:r>
    </w:p>
    <w:sectPr w:rsidR="00E63640" w:rsidRPr="00E63640" w:rsidSect="00410082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02"/>
    <w:rsid w:val="00014ED1"/>
    <w:rsid w:val="0010659F"/>
    <w:rsid w:val="001C068C"/>
    <w:rsid w:val="001C1C18"/>
    <w:rsid w:val="00320117"/>
    <w:rsid w:val="003E54C7"/>
    <w:rsid w:val="003F614F"/>
    <w:rsid w:val="00410082"/>
    <w:rsid w:val="004C0F7E"/>
    <w:rsid w:val="004E465B"/>
    <w:rsid w:val="004F5815"/>
    <w:rsid w:val="00577B02"/>
    <w:rsid w:val="005828F1"/>
    <w:rsid w:val="00634EB8"/>
    <w:rsid w:val="0066216A"/>
    <w:rsid w:val="008657C2"/>
    <w:rsid w:val="009F05A3"/>
    <w:rsid w:val="00C017D9"/>
    <w:rsid w:val="00C31B71"/>
    <w:rsid w:val="00E51490"/>
    <w:rsid w:val="00E63640"/>
    <w:rsid w:val="00E67F96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Татьяна Владимировна</dc:creator>
  <cp:lastModifiedBy>Тужиков Артем Дмитриевич</cp:lastModifiedBy>
  <cp:revision>2</cp:revision>
  <cp:lastPrinted>2022-03-23T07:27:00Z</cp:lastPrinted>
  <dcterms:created xsi:type="dcterms:W3CDTF">2024-01-10T12:13:00Z</dcterms:created>
  <dcterms:modified xsi:type="dcterms:W3CDTF">2024-01-10T12:13:00Z</dcterms:modified>
</cp:coreProperties>
</file>