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06F3D25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CF39B6">
        <w:rPr>
          <w:b/>
        </w:rPr>
        <w:t>Экономика качества стандартизации и сертификации</w:t>
      </w:r>
      <w:bookmarkEnd w:id="0"/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2A9E277" w14:textId="0E7D451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Основные положения технико-экономической оценки затрат на метрологию, стандартизацию, сертификацию и управления качеством</w:t>
      </w:r>
    </w:p>
    <w:p w14:paraId="5A61D282" w14:textId="130CD064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Технико-экономические показатели оценки деятельности</w:t>
      </w:r>
    </w:p>
    <w:p w14:paraId="75D5B8EA" w14:textId="03F563C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основные технико-экономические показатели деятельности предприятия, организации.</w:t>
      </w:r>
    </w:p>
    <w:p w14:paraId="2323D43B" w14:textId="229DD522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Как определяется себестоимость продукции предприятия? </w:t>
      </w:r>
    </w:p>
    <w:p w14:paraId="3091B294" w14:textId="01F9C3A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определяется прибыль организации?</w:t>
      </w:r>
    </w:p>
    <w:p w14:paraId="607C94C1" w14:textId="526DF259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Из чего складывается доход предприятия?</w:t>
      </w:r>
    </w:p>
    <w:p w14:paraId="2663AAC6" w14:textId="27FB7C8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Определение показателей оценки затрат </w:t>
      </w:r>
    </w:p>
    <w:p w14:paraId="589B2EAB" w14:textId="7800D24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такое рентабельность и как она рассчитывается?</w:t>
      </w:r>
    </w:p>
    <w:p w14:paraId="545A2D90" w14:textId="1C062FE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такое коэффициент эффективности и как он определяется?</w:t>
      </w:r>
    </w:p>
    <w:p w14:paraId="2292C62E" w14:textId="583B475D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Методология сравнительной эффективности вариантов.</w:t>
      </w:r>
    </w:p>
    <w:p w14:paraId="73C99685" w14:textId="5290E974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критерии оценки вариантов.</w:t>
      </w:r>
    </w:p>
    <w:p w14:paraId="17A054EB" w14:textId="34686D6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Приведите схему, определяющую «точку безубыточности» </w:t>
      </w:r>
    </w:p>
    <w:p w14:paraId="7CE684B9" w14:textId="65D4A58D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определяется годовой экономический эффект?</w:t>
      </w:r>
    </w:p>
    <w:p w14:paraId="327EA6BE" w14:textId="5EF72C74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учитывается фактор времени при сравнении вариантов затрат?</w:t>
      </w:r>
    </w:p>
    <w:p w14:paraId="3FCF927A" w14:textId="341344E2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оценку соответствия.</w:t>
      </w:r>
    </w:p>
    <w:p w14:paraId="193328CA" w14:textId="1B3D3484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Классификация объектов сертификации для целей определения затрат</w:t>
      </w:r>
    </w:p>
    <w:p w14:paraId="5AB09862" w14:textId="1C58EF5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lastRenderedPageBreak/>
        <w:t>Каким документом определяется порядок оплаты работ по сертификации?</w:t>
      </w:r>
    </w:p>
    <w:p w14:paraId="43D2E0FC" w14:textId="253938D9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Перечислите принципы оплаты работ по сертификации продукции.</w:t>
      </w:r>
    </w:p>
    <w:p w14:paraId="0C0E0748" w14:textId="29E00D09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классифицируются объекты железнодорожного транспорта с целью определения затрат на сертификацию?</w:t>
      </w:r>
    </w:p>
    <w:p w14:paraId="1139FF92" w14:textId="08B636E6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Состав и структура затрат на подтверждение соответствия </w:t>
      </w:r>
    </w:p>
    <w:p w14:paraId="790E302B" w14:textId="1AE3B60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перечень составляющих затрат при обязательной сертификации.</w:t>
      </w:r>
    </w:p>
    <w:p w14:paraId="305AE14D" w14:textId="1F46940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включают и как определяются затраты органа на сертификацию?</w:t>
      </w:r>
    </w:p>
    <w:p w14:paraId="29820E3B" w14:textId="1360D196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чем заключается разница при оплате заявителем работ по обязательной и добровольной сертификации?</w:t>
      </w:r>
    </w:p>
    <w:p w14:paraId="7D68BD4E" w14:textId="4B713C1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Какой документ определяет размер оплаты стоимости работ по сертификации? </w:t>
      </w:r>
    </w:p>
    <w:p w14:paraId="36334B4E" w14:textId="1239B841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Особенности проведения и оплаты работ по сертификации по различным схемам.</w:t>
      </w:r>
    </w:p>
    <w:p w14:paraId="68DCAD73" w14:textId="31C0B38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Определение и оценка эффективности затрат на стандартизацию. </w:t>
      </w:r>
    </w:p>
    <w:p w14:paraId="74F704DE" w14:textId="57B8D4F0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Виды эффективности затрат на стандартизацию.</w:t>
      </w:r>
    </w:p>
    <w:p w14:paraId="4382AEA9" w14:textId="2CCAEBF5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этапы работ предусматриваются при оценке затрат на стандартизацию?</w:t>
      </w:r>
    </w:p>
    <w:p w14:paraId="07736689" w14:textId="71AAB1E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Из чего складываются затраты на разработку стандарта?</w:t>
      </w:r>
    </w:p>
    <w:p w14:paraId="713140C7" w14:textId="04552DA1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От чего зависит размер затраты на разработку стандарта? </w:t>
      </w:r>
    </w:p>
    <w:p w14:paraId="098EF62D" w14:textId="5164B852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Оценка экономической эффективности затрат на стандартизацию </w:t>
      </w:r>
    </w:p>
    <w:p w14:paraId="4C86D4C5" w14:textId="7FCADF6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цели определения эффективности работ по стандартизации.</w:t>
      </w:r>
    </w:p>
    <w:p w14:paraId="6B9D5AC9" w14:textId="3C77DC6F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каких видах выражается эффективность работ по стандартизации?</w:t>
      </w:r>
    </w:p>
    <w:p w14:paraId="0EB0CD54" w14:textId="26BEA014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и дайте характеристику показателей экономической эффективности работ по стандартизации.</w:t>
      </w:r>
    </w:p>
    <w:p w14:paraId="2FC1D02E" w14:textId="521B82B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Как определяется экономический эффект разработки нового стандарта? </w:t>
      </w:r>
    </w:p>
    <w:p w14:paraId="395C452F" w14:textId="4B5E60C4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критерии оценки эффективности для определения:</w:t>
      </w:r>
    </w:p>
    <w:p w14:paraId="23D6F910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- информационной эффективности работ по стандартизации;</w:t>
      </w:r>
    </w:p>
    <w:p w14:paraId="091D9E40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- технической эффективности работ по стандартизации;</w:t>
      </w:r>
    </w:p>
    <w:p w14:paraId="504CC302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- социальной эффективности работ по стандартизации.</w:t>
      </w:r>
    </w:p>
    <w:p w14:paraId="2BE201B0" w14:textId="3D3FA62B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этапы определения эффективности работ по стандартизации.</w:t>
      </w:r>
    </w:p>
    <w:p w14:paraId="18678E3D" w14:textId="7AB0349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определяется величина экономического эффекта работ по стандартизации?</w:t>
      </w:r>
    </w:p>
    <w:p w14:paraId="57C870B5" w14:textId="579783E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Определение затрат на метрологическое обеспечение</w:t>
      </w:r>
    </w:p>
    <w:p w14:paraId="3F98B296" w14:textId="68CDDC71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Методика оценки затрат на метрологическое обеспечение </w:t>
      </w:r>
    </w:p>
    <w:p w14:paraId="6007EE5F" w14:textId="24EA7F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Для каких видов метрологических работ устанавливаются методы определения экономической эффективности? </w:t>
      </w:r>
    </w:p>
    <w:p w14:paraId="2B509019" w14:textId="5D506F5B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показатели применяют для оценки эффективности работ по метрологическому обеспечению?</w:t>
      </w:r>
    </w:p>
    <w:p w14:paraId="4CB4E3E7" w14:textId="4B14D05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показатели эффективности работ по метрологическому обеспечению.</w:t>
      </w:r>
    </w:p>
    <w:p w14:paraId="5297E012" w14:textId="2000066C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Расчет эффективности затрат на метрологическое обеспечение </w:t>
      </w:r>
    </w:p>
    <w:p w14:paraId="277BF380" w14:textId="5328BF7D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Из чего складывается величина экономического эффекта внедрения новых средств измерения и других метрологических разработок?</w:t>
      </w:r>
    </w:p>
    <w:p w14:paraId="59392A9F" w14:textId="71CCD88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Особенности формирования экономического эффекта с учетом погрешности измерений. </w:t>
      </w:r>
    </w:p>
    <w:p w14:paraId="01250DA7" w14:textId="6AAB740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Введение. Актуальность создания систем менеджмента качества </w:t>
      </w:r>
    </w:p>
    <w:p w14:paraId="058964C3" w14:textId="02729DE8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Ценность и дефектность продукции. Пути достижения организацией конкурентных преимуществ </w:t>
      </w:r>
    </w:p>
    <w:p w14:paraId="02EB3CF3" w14:textId="3FD6272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определить понятие «ценность» продукции?</w:t>
      </w:r>
    </w:p>
    <w:p w14:paraId="158DE66B" w14:textId="28C37C26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чем отличаются понятие «ценность» продукции для производителя и потребителя?</w:t>
      </w:r>
    </w:p>
    <w:p w14:paraId="7FCD4A8C" w14:textId="231DFF42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Дайте характеристику «Цепной реакции Э. </w:t>
      </w:r>
      <w:proofErr w:type="spellStart"/>
      <w:r>
        <w:t>Деминга</w:t>
      </w:r>
      <w:proofErr w:type="spellEnd"/>
      <w:r>
        <w:t>»?</w:t>
      </w:r>
    </w:p>
    <w:p w14:paraId="01B1DAA6" w14:textId="777756CC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В чем заключается достижение организацией конкурентных преимуществ?</w:t>
      </w:r>
    </w:p>
    <w:p w14:paraId="1F1DCCAD" w14:textId="77777777" w:rsidR="00CF39B6" w:rsidRDefault="00CF39B6" w:rsidP="00CF39B6">
      <w:pPr>
        <w:spacing w:after="0" w:line="360" w:lineRule="auto"/>
        <w:ind w:left="360" w:right="0" w:firstLine="0"/>
        <w:jc w:val="left"/>
      </w:pPr>
    </w:p>
    <w:p w14:paraId="5541CF6E" w14:textId="3C030E8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Оценка экономической эффективности затрат на качество</w:t>
      </w:r>
    </w:p>
    <w:p w14:paraId="58BFA3D9" w14:textId="34B4ABE0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понимается под экономической эффективностью затрат на качество?</w:t>
      </w:r>
    </w:p>
    <w:p w14:paraId="4AFDA375" w14:textId="34741C9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рассчитывается годовой экономический эффект от повышения качества продукции?</w:t>
      </w:r>
    </w:p>
    <w:p w14:paraId="7F74A15B" w14:textId="4E8F2535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Стандартизация оценки затрат на качество</w:t>
      </w:r>
    </w:p>
    <w:p w14:paraId="385F28CE" w14:textId="4E2AED8C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Стандарт ГОСТ Р ИСО 9004 и эффективность.</w:t>
      </w:r>
    </w:p>
    <w:p w14:paraId="35AD2D58" w14:textId="24FFB3AB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Какие показатели рекомендует стандарт для повышения качества процессов, производства? </w:t>
      </w:r>
    </w:p>
    <w:p w14:paraId="4FB15FE3" w14:textId="2F75E248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требования предъявляет стандарт для достижения устойчивого успеха организации?</w:t>
      </w:r>
    </w:p>
    <w:p w14:paraId="62B855EA" w14:textId="5C518B8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Ключевые показатели деятельности </w:t>
      </w:r>
    </w:p>
    <w:p w14:paraId="54C4D2AA" w14:textId="009C69E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относится к ключевым показателям деятельности (КПД)?</w:t>
      </w:r>
    </w:p>
    <w:p w14:paraId="1DD2A9BD" w14:textId="79A7E455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Какие требования предъявляются к ключевым показателям деятельности? </w:t>
      </w:r>
    </w:p>
    <w:p w14:paraId="35C6734E" w14:textId="6DBA4C34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примеры КПД процессов.</w:t>
      </w:r>
    </w:p>
    <w:p w14:paraId="1942414B" w14:textId="649334F9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Руководящие указания по достижению экономического эффекта в системе менеджмента качества </w:t>
      </w:r>
    </w:p>
    <w:p w14:paraId="1DCF9870" w14:textId="5FE7E0CF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Руководство по управлению экономикой качества (ГОСТ Р ИСО/ТО 10014-2005). </w:t>
      </w:r>
    </w:p>
    <w:p w14:paraId="4017D163" w14:textId="0B96D6E0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Приведите основные этапы методологии управления </w:t>
      </w:r>
    </w:p>
    <w:p w14:paraId="6CC88E7D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экономикой качества на предприятии.</w:t>
      </w:r>
    </w:p>
    <w:p w14:paraId="650F5535" w14:textId="4D2F5ED6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предполагает идентификация и анализ процессов предприятия?</w:t>
      </w:r>
    </w:p>
    <w:p w14:paraId="1844BF94" w14:textId="18131100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Какие процессы необходимо идентифицировать?</w:t>
      </w:r>
    </w:p>
    <w:p w14:paraId="207644C5" w14:textId="6065A6A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формы идентификации процессов.</w:t>
      </w:r>
    </w:p>
    <w:p w14:paraId="7438EF4A" w14:textId="7EB32028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предполагает текущий контроль затрат?</w:t>
      </w:r>
    </w:p>
    <w:p w14:paraId="4740CCCA" w14:textId="327583A0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Как формируются данные о затратах на процессы?</w:t>
      </w:r>
    </w:p>
    <w:p w14:paraId="1BFD323C" w14:textId="492FD34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структуру и состав затрат на качество.</w:t>
      </w:r>
    </w:p>
    <w:p w14:paraId="5B7CDAE6" w14:textId="3F630AF2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Указания по достижению экономического эффекта. (ГОСТ Р ИСО 10014-2008)</w:t>
      </w:r>
    </w:p>
    <w:p w14:paraId="5FE67EBF" w14:textId="34BE05B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Дайте характеристику общей модели процесса достижения экономического эффекта.</w:t>
      </w:r>
    </w:p>
    <w:p w14:paraId="28995362" w14:textId="2D562656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Какие принципы заложены в модели процесса достижения экономического эффекта? </w:t>
      </w:r>
    </w:p>
    <w:p w14:paraId="1D20A2F5" w14:textId="2E7FFD79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Что собой представляет самооценка уровня зрелости СМК? </w:t>
      </w:r>
    </w:p>
    <w:p w14:paraId="08184801" w14:textId="36B744E9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формы самооценки уровня зрелости СМК?</w:t>
      </w:r>
    </w:p>
    <w:p w14:paraId="268F0E47" w14:textId="38E5A062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Что собой представляет радарная диаграмма оценки зрелости СМК?</w:t>
      </w:r>
    </w:p>
    <w:p w14:paraId="5923914F" w14:textId="61475C80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Приведите основные методы достижения экономического эффекта.</w:t>
      </w:r>
    </w:p>
    <w:p w14:paraId="448A6388" w14:textId="7E6422AC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Состав и структура затрат на качество</w:t>
      </w:r>
    </w:p>
    <w:p w14:paraId="0C193E76" w14:textId="5DA853F1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Структура и характеристика издержек из-за внутренних несоответствий</w:t>
      </w:r>
    </w:p>
    <w:p w14:paraId="3F7DF77B" w14:textId="78ED7D73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Дайте характеристику составляющих затрат на внутренние несоответствия:</w:t>
      </w:r>
    </w:p>
    <w:p w14:paraId="5E8BEF84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отходы (брак, порча, лом);</w:t>
      </w:r>
    </w:p>
    <w:p w14:paraId="39707FE2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Исправление несоответствия (замена, переделка, ремонт); </w:t>
      </w:r>
    </w:p>
    <w:p w14:paraId="2BE6CE47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определение причин несоответствия; </w:t>
      </w:r>
    </w:p>
    <w:p w14:paraId="50845714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простои;</w:t>
      </w:r>
    </w:p>
    <w:p w14:paraId="000D7994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исправление несоответствий поставщика;</w:t>
      </w:r>
    </w:p>
    <w:p w14:paraId="1FFDD80B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повторный контроль и испытания;</w:t>
      </w:r>
    </w:p>
    <w:p w14:paraId="6855D717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Прочие затраты.</w:t>
      </w:r>
    </w:p>
    <w:p w14:paraId="40298491" w14:textId="55A7A946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Структура и характеристика издержек из-за внешних несоответствий</w:t>
      </w:r>
    </w:p>
    <w:p w14:paraId="13CF8825" w14:textId="49F2B008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Дайте характеристику составляющих затрат на внешние соответствия:</w:t>
      </w:r>
    </w:p>
    <w:p w14:paraId="1BA6A246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урегулирование рекламаций;</w:t>
      </w:r>
    </w:p>
    <w:p w14:paraId="62AC1F0F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замену, переделки;</w:t>
      </w:r>
    </w:p>
    <w:p w14:paraId="0030752B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отыскание причин несоответствия; </w:t>
      </w:r>
    </w:p>
    <w:p w14:paraId="5E0BA99E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по претензиям за несоответствия;</w:t>
      </w:r>
    </w:p>
    <w:p w14:paraId="0076F8AE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изъятие вагона из эксплуатации;</w:t>
      </w:r>
    </w:p>
    <w:p w14:paraId="6F2EEABF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гарантийные обязательства. </w:t>
      </w:r>
    </w:p>
    <w:p w14:paraId="75F0A2C9" w14:textId="0A96813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Структура и характеристика затрат на оценку (контроль) </w:t>
      </w:r>
    </w:p>
    <w:p w14:paraId="2BA1F913" w14:textId="7E57FFE4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Дайте характеристику составляющих затрат на оценку (контроль): </w:t>
      </w:r>
    </w:p>
    <w:p w14:paraId="7FDD11B5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входной контроль и испытания;</w:t>
      </w:r>
    </w:p>
    <w:p w14:paraId="5EFD5BB7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проверки и испытания;</w:t>
      </w:r>
    </w:p>
    <w:p w14:paraId="38B46B33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материалы для тестирования и проверок; </w:t>
      </w:r>
    </w:p>
    <w:p w14:paraId="7C8156B2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контроль процесса; </w:t>
      </w:r>
    </w:p>
    <w:p w14:paraId="08E7DC55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прием продукции заказчиком; </w:t>
      </w:r>
    </w:p>
    <w:p w14:paraId="41FC717C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проверку материалов, запчастей. </w:t>
      </w:r>
    </w:p>
    <w:p w14:paraId="0C9A7C44" w14:textId="4AE7C58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. Структура и характеристика предупредительных затрат на качество </w:t>
      </w:r>
    </w:p>
    <w:p w14:paraId="1D9DE47E" w14:textId="1100B7A1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Дайте характеристику составляющих затрат на предупредительные мероприятия:</w:t>
      </w:r>
    </w:p>
    <w:p w14:paraId="4D537A8F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управление качеством;</w:t>
      </w:r>
    </w:p>
    <w:p w14:paraId="1691900D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обучение ;</w:t>
      </w:r>
    </w:p>
    <w:p w14:paraId="694FFCDD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аудит системы качества;</w:t>
      </w:r>
    </w:p>
    <w:p w14:paraId="3CA4A8B1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аудит системы качества;</w:t>
      </w:r>
    </w:p>
    <w:p w14:paraId="13E85230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оценку качества у поставщика; </w:t>
      </w:r>
    </w:p>
    <w:p w14:paraId="52A5C4A4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Затраты на анализ процессов; </w:t>
      </w:r>
    </w:p>
    <w:p w14:paraId="3C75B32D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Затраты на контрольное и измерительное оборудование;</w:t>
      </w:r>
    </w:p>
    <w:p w14:paraId="0A6798E5" w14:textId="77777777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Прочие, неучтенные затраты.</w:t>
      </w:r>
    </w:p>
    <w:p w14:paraId="436150F9" w14:textId="6293281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Методы определения, учета и анализа затрат на качество</w:t>
      </w:r>
    </w:p>
    <w:p w14:paraId="076C3AC0" w14:textId="1DA9303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. Сбор данных и определение затрат на качество</w:t>
      </w:r>
    </w:p>
    <w:p w14:paraId="5E168681" w14:textId="38921F91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Принципы планирования затрат на качество.</w:t>
      </w:r>
    </w:p>
    <w:p w14:paraId="2132E9E4" w14:textId="6391613F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Периодичность учета затрат на качества.</w:t>
      </w:r>
    </w:p>
    <w:p w14:paraId="3943A04D" w14:textId="5D098EF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Взаимосвязи с видами деятельности, реализуемыми в системе качества. </w:t>
      </w:r>
    </w:p>
    <w:p w14:paraId="726986F5" w14:textId="7F2BE7F1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Экономическая значимость затрат.</w:t>
      </w:r>
    </w:p>
    <w:p w14:paraId="556B4ECD" w14:textId="2FDB7C3B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Децентрализация учета затрат на качества.</w:t>
      </w:r>
    </w:p>
    <w:p w14:paraId="10BAFA99" w14:textId="5C46A132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Использование единых планово-учетных единиц измерения.</w:t>
      </w:r>
    </w:p>
    <w:p w14:paraId="702C772D" w14:textId="09B4905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Достаточность информации при учете затрат на качества. </w:t>
      </w:r>
    </w:p>
    <w:p w14:paraId="74E4F101" w14:textId="4AC9A535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Преемственность и многократность использования при учете затрат на качества.</w:t>
      </w:r>
    </w:p>
    <w:p w14:paraId="0DFEB6B7" w14:textId="34D3CE9A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Принцип бюджетного или сметного управления затратами на качество..</w:t>
      </w:r>
    </w:p>
    <w:p w14:paraId="7FB44DFD" w14:textId="1A8745AE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 xml:space="preserve">Анализ отчета по затратам на качество </w:t>
      </w:r>
    </w:p>
    <w:p w14:paraId="4320D600" w14:textId="58D1CEBF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Ответственность руководства.</w:t>
      </w:r>
    </w:p>
    <w:p w14:paraId="5DBE97D6" w14:textId="5B4C8BD8" w:rsidR="00CF39B6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Меры по улучшению качества, необходимые для получения значимых результатов.</w:t>
      </w:r>
    </w:p>
    <w:p w14:paraId="68D3FF58" w14:textId="52BEEF93" w:rsidR="00E91281" w:rsidRDefault="00CF39B6" w:rsidP="00CF39B6">
      <w:pPr>
        <w:pStyle w:val="a3"/>
        <w:numPr>
          <w:ilvl w:val="0"/>
          <w:numId w:val="10"/>
        </w:numPr>
        <w:spacing w:after="0" w:line="360" w:lineRule="auto"/>
        <w:ind w:right="0"/>
        <w:jc w:val="left"/>
      </w:pPr>
      <w:r>
        <w:t>Модель анализа изменений затрат на качество.</w:t>
      </w: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8C3DB" w14:textId="77777777" w:rsidR="00A97390" w:rsidRDefault="00A97390">
      <w:pPr>
        <w:spacing w:after="0" w:line="240" w:lineRule="auto"/>
      </w:pPr>
      <w:r>
        <w:separator/>
      </w:r>
    </w:p>
  </w:endnote>
  <w:endnote w:type="continuationSeparator" w:id="0">
    <w:p w14:paraId="513CC38B" w14:textId="77777777" w:rsidR="00A97390" w:rsidRDefault="00A9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9B6" w:rsidRPr="00CF39B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A6F17" w14:textId="77777777" w:rsidR="00A97390" w:rsidRDefault="00A97390">
      <w:pPr>
        <w:spacing w:after="0" w:line="240" w:lineRule="auto"/>
      </w:pPr>
      <w:r>
        <w:separator/>
      </w:r>
    </w:p>
  </w:footnote>
  <w:footnote w:type="continuationSeparator" w:id="0">
    <w:p w14:paraId="68BBFE07" w14:textId="77777777" w:rsidR="00A97390" w:rsidRDefault="00A97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955C8"/>
    <w:multiLevelType w:val="hybridMultilevel"/>
    <w:tmpl w:val="3F56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1F4F83"/>
    <w:rsid w:val="002275C3"/>
    <w:rsid w:val="00361C9C"/>
    <w:rsid w:val="004502F9"/>
    <w:rsid w:val="005359A4"/>
    <w:rsid w:val="00562ED6"/>
    <w:rsid w:val="005B19B1"/>
    <w:rsid w:val="0067251F"/>
    <w:rsid w:val="006B4B77"/>
    <w:rsid w:val="00735E37"/>
    <w:rsid w:val="00754490"/>
    <w:rsid w:val="007824E6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A97390"/>
    <w:rsid w:val="00B667A3"/>
    <w:rsid w:val="00BE6184"/>
    <w:rsid w:val="00C7292C"/>
    <w:rsid w:val="00CF39B6"/>
    <w:rsid w:val="00D23F38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430A-DC96-47D8-AA5B-A2BD1E26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1194</Words>
  <Characters>6808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2022-05-25T14:48:00Z</dcterms:created>
  <dcterms:modified xsi:type="dcterms:W3CDTF">2022-05-25T14:48:00Z</dcterms:modified>
</cp:coreProperties>
</file>