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B8" w:rsidRPr="00792CE3" w:rsidRDefault="003C26C4" w:rsidP="00792C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«Экономическая теория»</w:t>
      </w:r>
    </w:p>
    <w:p w:rsidR="002417B8" w:rsidRPr="00792CE3" w:rsidRDefault="006D2579" w:rsidP="00792CE3">
      <w:pPr>
        <w:rPr>
          <w:sz w:val="24"/>
          <w:szCs w:val="28"/>
        </w:rPr>
      </w:pPr>
      <w:r w:rsidRPr="00792CE3">
        <w:rPr>
          <w:sz w:val="24"/>
          <w:szCs w:val="28"/>
        </w:rPr>
        <w:t>Ответы на вопросы должны отражать основное содержание и быть краткими.</w:t>
      </w:r>
    </w:p>
    <w:p w:rsidR="006D2579" w:rsidRPr="00792CE3" w:rsidRDefault="006D2579" w:rsidP="00792CE3">
      <w:pPr>
        <w:rPr>
          <w:sz w:val="24"/>
          <w:szCs w:val="28"/>
        </w:rPr>
      </w:pPr>
      <w:r w:rsidRPr="00792CE3">
        <w:rPr>
          <w:sz w:val="24"/>
          <w:szCs w:val="28"/>
        </w:rPr>
        <w:t>Объём материала с вопросами и ответами, 12-14 кеглем не более 20 стр.</w:t>
      </w:r>
    </w:p>
    <w:p w:rsidR="00792CE3" w:rsidRDefault="00792CE3" w:rsidP="00792CE3">
      <w:pPr>
        <w:rPr>
          <w:b/>
          <w:sz w:val="28"/>
          <w:szCs w:val="28"/>
        </w:rPr>
      </w:pPr>
    </w:p>
    <w:p w:rsidR="006D2579" w:rsidRPr="00792CE3" w:rsidRDefault="006D2579" w:rsidP="00792CE3">
      <w:pPr>
        <w:rPr>
          <w:sz w:val="28"/>
          <w:szCs w:val="28"/>
        </w:rPr>
      </w:pPr>
      <w:r w:rsidRPr="00792CE3">
        <w:rPr>
          <w:sz w:val="28"/>
          <w:szCs w:val="28"/>
        </w:rPr>
        <w:t>Тема 1. Введение в экономику инновационной деятельности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Кто ввел понятие инноваций в экономику?</w:t>
      </w:r>
    </w:p>
    <w:p w:rsidR="006D2579" w:rsidRPr="00792CE3" w:rsidRDefault="006D2579" w:rsidP="00792CE3">
      <w:pPr>
        <w:rPr>
          <w:sz w:val="28"/>
          <w:szCs w:val="28"/>
        </w:rPr>
      </w:pP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Что из себя представляет цикличность развития экономики?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Что из себя представляют «волны Кондратьева»?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Дайте кратко определение предмета и метода экономики инновационной деятельности.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Охарактеризуйте (кратко) структуру экономической науки и теории.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Как классифицируются инновации в «Руководстве Осло»?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Как формируются и классифицируются инвестиции?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Что из себя представляет схема воспроизводства основного капитала?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мультипликатор инвестиций?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Чем определяется экономический интерес стратегий инвестирования в инновации?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производственные функции?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В какой производственной функции учитываются инновационные проявления?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Какие свойства научно-технического прогресса (НТП) установлены на основе производственных функций?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В каких статистических сборниках отражается информация об инвестиционной деятельности?</w:t>
      </w:r>
    </w:p>
    <w:p w:rsidR="006D2579" w:rsidRPr="00792CE3" w:rsidRDefault="006D2579" w:rsidP="00792CE3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792CE3">
        <w:rPr>
          <w:sz w:val="28"/>
          <w:szCs w:val="28"/>
        </w:rPr>
        <w:t>Как характеризуются инновации в статистических сборниках?</w:t>
      </w:r>
    </w:p>
    <w:p w:rsidR="006D2579" w:rsidRPr="00792CE3" w:rsidRDefault="006D2579" w:rsidP="00792CE3">
      <w:pPr>
        <w:rPr>
          <w:b/>
          <w:sz w:val="28"/>
          <w:szCs w:val="28"/>
        </w:rPr>
      </w:pPr>
    </w:p>
    <w:p w:rsidR="006D2579" w:rsidRPr="00792CE3" w:rsidRDefault="006D2579" w:rsidP="00792CE3">
      <w:pPr>
        <w:rPr>
          <w:sz w:val="28"/>
          <w:szCs w:val="28"/>
        </w:rPr>
      </w:pPr>
      <w:r w:rsidRPr="00792CE3">
        <w:rPr>
          <w:sz w:val="28"/>
          <w:szCs w:val="28"/>
        </w:rPr>
        <w:t>Тема 2. Экономическое устройство производственной деятельности и его зависимость от инноваций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инновационная экономика?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Чем объекты инноваций отличаются от не инновационных новшеств?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Чем процессные инновации отличаются от обычных объектных?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Новые инновационные технологии к какой категории инноваций относятся?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из себя представляет комплексное инфраструктурное представление экономики?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Как характеризуется макро- и микроэкономическая эффективность?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В процессе чего определяется экономическая эффективность новшества?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Назовите статические методы оценки эффективности новшеств.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Назовите динамические методы оценки эффективности новшеств.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Как определяется рентабельность инвестиций в новации?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Как рассчитывается коэффициент сравнительной экономической эффективности вложений в новации?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недисконтированный срок окупания вложений в новации?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Как оцениваются приведенные затраты по вариантам инвестиций в новшества?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Как рассчитывается чистый дисконтированный доход (</w:t>
      </w:r>
      <w:r w:rsidRPr="00792CE3">
        <w:rPr>
          <w:sz w:val="28"/>
          <w:szCs w:val="28"/>
          <w:lang w:val="en-US"/>
        </w:rPr>
        <w:t>NPV</w:t>
      </w:r>
      <w:r w:rsidRPr="00792CE3">
        <w:rPr>
          <w:sz w:val="28"/>
          <w:szCs w:val="28"/>
        </w:rPr>
        <w:t>)?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Как определяется ставка дисконтирования?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На основе каких условий принимается инвестиционный проект в новацию по методу дисконтирования дохода?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внутренняя норма доходности и для кого она служит важным аргументом оценки инвестиционного проекта?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средневзвешенная величина привлекаемого капитала (</w:t>
      </w:r>
      <w:r w:rsidRPr="00792CE3">
        <w:rPr>
          <w:sz w:val="28"/>
          <w:szCs w:val="28"/>
          <w:lang w:val="en-US"/>
        </w:rPr>
        <w:t>WACC</w:t>
      </w:r>
      <w:r w:rsidRPr="00792CE3">
        <w:rPr>
          <w:sz w:val="28"/>
          <w:szCs w:val="28"/>
        </w:rPr>
        <w:t>) и в чем необходимость её использования?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индекс рентабельности инвестиций?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Для чего необходим показатель модифицированной внутренней нормы рентабельности (</w:t>
      </w:r>
      <w:r w:rsidRPr="00792CE3">
        <w:rPr>
          <w:sz w:val="28"/>
          <w:szCs w:val="28"/>
          <w:lang w:val="en-US"/>
        </w:rPr>
        <w:t>MIRR</w:t>
      </w:r>
      <w:r w:rsidRPr="00792CE3">
        <w:rPr>
          <w:sz w:val="28"/>
          <w:szCs w:val="28"/>
        </w:rPr>
        <w:t>)?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дисконтированный срок окупания инвестиций, для чего он нужен?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интеллектуальная собственность?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относится к объектам интеллектуальной собственности?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не является объектами авторского права?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нематериальные активы (НМА)?</w:t>
      </w:r>
    </w:p>
    <w:p w:rsidR="006D2579" w:rsidRPr="00792CE3" w:rsidRDefault="006D2579" w:rsidP="00792CE3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792CE3">
        <w:rPr>
          <w:sz w:val="28"/>
          <w:szCs w:val="28"/>
        </w:rPr>
        <w:t>Что обычно входит и оценивается в составе нематериальных активов?</w:t>
      </w:r>
    </w:p>
    <w:p w:rsidR="00792CE3" w:rsidRDefault="00792CE3" w:rsidP="00792CE3">
      <w:pPr>
        <w:rPr>
          <w:b/>
          <w:sz w:val="28"/>
          <w:szCs w:val="28"/>
        </w:rPr>
      </w:pPr>
    </w:p>
    <w:p w:rsidR="006D2579" w:rsidRPr="00792CE3" w:rsidRDefault="006D2579" w:rsidP="00792CE3">
      <w:pPr>
        <w:rPr>
          <w:sz w:val="28"/>
          <w:szCs w:val="28"/>
        </w:rPr>
      </w:pPr>
      <w:r w:rsidRPr="00792CE3">
        <w:rPr>
          <w:sz w:val="28"/>
          <w:szCs w:val="28"/>
        </w:rPr>
        <w:t>Тема 3. Инновационное производство в рыночной экономике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рыночный механизм?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Назовите основные виды рыночной деятельности.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рыночная глобализация?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Чем характеризуются особенности функционирования рыночного механизма?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Чем характеризуется формирование социально-ориентированной рыночной системы</w:t>
      </w:r>
      <w:r w:rsidRPr="00792CE3">
        <w:rPr>
          <w:i/>
          <w:sz w:val="28"/>
          <w:szCs w:val="28"/>
        </w:rPr>
        <w:t xml:space="preserve"> </w:t>
      </w:r>
      <w:r w:rsidRPr="00792CE3">
        <w:rPr>
          <w:sz w:val="28"/>
          <w:szCs w:val="28"/>
        </w:rPr>
        <w:t>в отечественной экономике?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 характеризуются рыночный спрос и предложение?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 оценивается результат влияния основных факторов на спрос?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 оценивается результат влияния основных факторов на предложение?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Чем определяется рыночное равновесие?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эластичность спроса по цене и каковы её свойства?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неэластичный спрос?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дуговая эластичность?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 определяется эластичность дохода по спросу?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 измеряется эластичность предложения?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теория потребления и её особенности в условиях инновационной экономики?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В чём заключается правило максимальной полезности?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отражают кривые безразличия и какую форму они имеют?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производственные возможности?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входит в состав факторов производства и как они характеризуются?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совокупный, средний и предельный продукт?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В чем сущность маржинального анализа производства?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уровень безубыточности?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эффект производственного рычага?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виды конкуренции и из оценка?</w:t>
      </w:r>
    </w:p>
    <w:p w:rsidR="006D2579" w:rsidRPr="00792CE3" w:rsidRDefault="006D2579" w:rsidP="00792CE3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792CE3">
        <w:rPr>
          <w:sz w:val="28"/>
          <w:szCs w:val="28"/>
        </w:rPr>
        <w:t>Какова роль инноваций в конкурентных отношениях?</w:t>
      </w:r>
    </w:p>
    <w:p w:rsidR="00792CE3" w:rsidRDefault="00792CE3" w:rsidP="00792CE3">
      <w:pPr>
        <w:rPr>
          <w:b/>
          <w:sz w:val="28"/>
          <w:szCs w:val="28"/>
        </w:rPr>
      </w:pPr>
    </w:p>
    <w:p w:rsidR="006D2579" w:rsidRPr="00792CE3" w:rsidRDefault="006D2579" w:rsidP="00792CE3">
      <w:pPr>
        <w:rPr>
          <w:sz w:val="28"/>
          <w:szCs w:val="28"/>
        </w:rPr>
      </w:pPr>
      <w:r w:rsidRPr="00792CE3">
        <w:rPr>
          <w:sz w:val="28"/>
          <w:szCs w:val="28"/>
        </w:rPr>
        <w:t>Тема 4. Построение инновационного производства, структура капитала фирмы и его финансовое состояние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можно представить структурную схему производственной системы?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Из каких компонентов формируется макроэкономическая себестоимость?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формируется структура совокупных производственных затрат?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формируется структура себестоимости по статьям расходов и элементам затрат?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кругооборот товаров и денег в национальном хозяйстве?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из себя представляют издержки производства и обращения?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производство в краткосрочном и долгосрочном периодах?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характеризуются рыночные структуры по уровню монополизации?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воспроизводство предприятия?</w:t>
      </w:r>
    </w:p>
    <w:p w:rsidR="006D2579" w:rsidRPr="00792CE3" w:rsidRDefault="006D2579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Какую роль в процессе воспроизводства играют основные средства?</w:t>
      </w:r>
    </w:p>
    <w:p w:rsidR="006D2579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Какими показателями характеризуется процесс воспроизводства?</w:t>
      </w:r>
    </w:p>
    <w:p w:rsidR="006D2579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Какими показателями характеризуется структура национального богатства?</w:t>
      </w:r>
    </w:p>
    <w:p w:rsidR="006D2579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классифицируются группы основных фондов?</w:t>
      </w:r>
    </w:p>
    <w:p w:rsidR="006D2579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Какие стоимостные показатели используются для оценки основных средств?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осуществляется переоценка основных средств?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Какие стандарты оценки стоимости бизнеса используются при переоценки основных средств в децентрализованном порядке?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определяется годовая норма амортизации для конкретных основных средств?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осуществляется современный учёт основных средств с использованием новых норм амортизации?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Какие методы начисления амортизации Вы знаете? Указать не менее трех, можно более.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ускоренная амортизации и каков порядок её применения?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оборотный капитал?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 учитываются запасы (методы и особенности учета)?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Какие формы статистической отчётности об инновациях Вы знаете? Когда они введены?</w:t>
      </w:r>
    </w:p>
    <w:p w:rsidR="008462D3" w:rsidRPr="00792CE3" w:rsidRDefault="008462D3" w:rsidP="00792CE3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792CE3">
        <w:rPr>
          <w:sz w:val="28"/>
          <w:szCs w:val="28"/>
        </w:rPr>
        <w:t>Какими Правилами бухгалтерского учета (ПБУ) регламентируется работа с инновациями?</w:t>
      </w:r>
    </w:p>
    <w:p w:rsidR="00792CE3" w:rsidRDefault="00792CE3" w:rsidP="00792CE3">
      <w:pPr>
        <w:rPr>
          <w:sz w:val="28"/>
          <w:szCs w:val="28"/>
        </w:rPr>
      </w:pPr>
    </w:p>
    <w:p w:rsidR="008462D3" w:rsidRPr="00792CE3" w:rsidRDefault="008462D3" w:rsidP="00792CE3">
      <w:pPr>
        <w:rPr>
          <w:b/>
          <w:sz w:val="28"/>
          <w:szCs w:val="28"/>
        </w:rPr>
      </w:pPr>
      <w:r w:rsidRPr="00792CE3">
        <w:rPr>
          <w:sz w:val="28"/>
          <w:szCs w:val="28"/>
        </w:rPr>
        <w:t>Тема 5.</w:t>
      </w:r>
      <w:r w:rsidRPr="00792CE3">
        <w:rPr>
          <w:b/>
          <w:sz w:val="28"/>
          <w:szCs w:val="28"/>
        </w:rPr>
        <w:t xml:space="preserve"> </w:t>
      </w:r>
      <w:r w:rsidRPr="00792CE3">
        <w:rPr>
          <w:sz w:val="28"/>
          <w:szCs w:val="28"/>
        </w:rPr>
        <w:t>Налоговая система и инновации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Назовите основные функции налоговой системы и принципы налогообложения.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Как определяется роль налогов в формировании доходов бюджета?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Как классифицируются налоги?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налог на добавленную стоимость и как он начисляется?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косвенные налоги?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входит в состав прямых налогов?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Перечислите основные особенности налогообложения инноваций и инновационной деятельности.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Тема 6. Ценообразование объектов новаций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Какие виды цен различают в зависимости от территориального фактора и сферы товарного обращения?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скользящие и смешанные цены?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франкированные цены?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«Инкотермс»?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биржевые цены и какие виды биржевых цен Вы знаете?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договорные цены и как они формируются?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Инновационный кластер, как инструмент реализации ускоренного экономического развития</w:t>
      </w:r>
    </w:p>
    <w:p w:rsidR="008462D3" w:rsidRPr="00792CE3" w:rsidRDefault="008462D3" w:rsidP="00792CE3">
      <w:pPr>
        <w:pStyle w:val="af2"/>
        <w:numPr>
          <w:ilvl w:val="0"/>
          <w:numId w:val="15"/>
        </w:numPr>
        <w:rPr>
          <w:sz w:val="28"/>
          <w:szCs w:val="28"/>
        </w:rPr>
      </w:pPr>
      <w:r w:rsidRPr="00792CE3">
        <w:rPr>
          <w:sz w:val="28"/>
          <w:szCs w:val="28"/>
        </w:rPr>
        <w:t>Что такое инновационный кластер?</w:t>
      </w:r>
    </w:p>
    <w:p w:rsidR="008462D3" w:rsidRPr="00792CE3" w:rsidRDefault="008462D3" w:rsidP="00792CE3">
      <w:pPr>
        <w:rPr>
          <w:b/>
          <w:sz w:val="28"/>
          <w:szCs w:val="28"/>
        </w:rPr>
      </w:pPr>
    </w:p>
    <w:p w:rsidR="00E717FA" w:rsidRPr="00792CE3" w:rsidRDefault="00E717FA" w:rsidP="00792CE3">
      <w:pPr>
        <w:rPr>
          <w:b/>
          <w:sz w:val="28"/>
          <w:szCs w:val="28"/>
        </w:rPr>
      </w:pPr>
    </w:p>
    <w:p w:rsidR="00792CE3" w:rsidRPr="00792CE3" w:rsidRDefault="00E717FA" w:rsidP="00792CE3">
      <w:pPr>
        <w:rPr>
          <w:b/>
          <w:sz w:val="28"/>
          <w:szCs w:val="28"/>
        </w:rPr>
      </w:pPr>
      <w:r w:rsidRPr="00792CE3">
        <w:rPr>
          <w:b/>
          <w:sz w:val="28"/>
          <w:szCs w:val="28"/>
        </w:rPr>
        <w:t>Вопросы зач</w:t>
      </w:r>
      <w:r w:rsidR="00E21B82">
        <w:rPr>
          <w:b/>
          <w:sz w:val="28"/>
          <w:szCs w:val="28"/>
        </w:rPr>
        <w:t>етно-экзаменационной аттестации</w:t>
      </w:r>
    </w:p>
    <w:p w:rsidR="00232E55" w:rsidRPr="00792CE3" w:rsidRDefault="00232E55" w:rsidP="00792CE3">
      <w:pPr>
        <w:pStyle w:val="af0"/>
        <w:numPr>
          <w:ilvl w:val="0"/>
          <w:numId w:val="19"/>
        </w:numPr>
        <w:rPr>
          <w:bCs/>
          <w:sz w:val="28"/>
          <w:szCs w:val="28"/>
        </w:rPr>
      </w:pPr>
      <w:r w:rsidRPr="00792CE3">
        <w:rPr>
          <w:bCs/>
          <w:sz w:val="28"/>
          <w:szCs w:val="28"/>
        </w:rPr>
        <w:t xml:space="preserve">Как предполагается оценивать эффективность технико-экономических решений </w:t>
      </w:r>
      <w:r w:rsidRPr="00792CE3">
        <w:rPr>
          <w:sz w:val="28"/>
          <w:szCs w:val="28"/>
        </w:rPr>
        <w:t>в Вашей магистерской работе?</w:t>
      </w:r>
    </w:p>
    <w:p w:rsidR="00232E55" w:rsidRPr="00792CE3" w:rsidRDefault="00232E55" w:rsidP="00792CE3">
      <w:pPr>
        <w:pStyle w:val="af0"/>
        <w:numPr>
          <w:ilvl w:val="0"/>
          <w:numId w:val="19"/>
        </w:numPr>
        <w:rPr>
          <w:sz w:val="28"/>
          <w:szCs w:val="28"/>
        </w:rPr>
      </w:pPr>
      <w:r w:rsidRPr="00792CE3">
        <w:rPr>
          <w:sz w:val="28"/>
          <w:szCs w:val="28"/>
        </w:rPr>
        <w:t>Укажите истоки проблемы, которые определяют актуальность темы Вашей</w:t>
      </w:r>
      <w:r w:rsidR="00792CE3">
        <w:rPr>
          <w:sz w:val="28"/>
          <w:szCs w:val="28"/>
        </w:rPr>
        <w:t xml:space="preserve"> </w:t>
      </w:r>
      <w:r w:rsidRPr="00792CE3">
        <w:rPr>
          <w:sz w:val="28"/>
          <w:szCs w:val="28"/>
        </w:rPr>
        <w:t xml:space="preserve">магистерской диссертации. </w:t>
      </w:r>
    </w:p>
    <w:p w:rsidR="00232E55" w:rsidRPr="00792CE3" w:rsidRDefault="00232E55" w:rsidP="00792CE3">
      <w:pPr>
        <w:pStyle w:val="af2"/>
        <w:numPr>
          <w:ilvl w:val="0"/>
          <w:numId w:val="19"/>
        </w:numPr>
        <w:rPr>
          <w:sz w:val="28"/>
          <w:szCs w:val="28"/>
        </w:rPr>
      </w:pPr>
      <w:r w:rsidRPr="00792CE3">
        <w:rPr>
          <w:sz w:val="28"/>
          <w:szCs w:val="28"/>
        </w:rPr>
        <w:t>Как предполагается выявлять и осуществлять оценку объектов инноваций или</w:t>
      </w:r>
      <w:r w:rsidR="00792CE3">
        <w:rPr>
          <w:sz w:val="28"/>
          <w:szCs w:val="28"/>
        </w:rPr>
        <w:t xml:space="preserve"> </w:t>
      </w:r>
      <w:r w:rsidRPr="00792CE3">
        <w:rPr>
          <w:sz w:val="28"/>
          <w:szCs w:val="28"/>
        </w:rPr>
        <w:t>инновационных процессов (технологий) по теме магистерской работы?</w:t>
      </w:r>
    </w:p>
    <w:p w:rsidR="00232E55" w:rsidRPr="00792CE3" w:rsidRDefault="00232E55" w:rsidP="00792CE3">
      <w:pPr>
        <w:pStyle w:val="af2"/>
        <w:numPr>
          <w:ilvl w:val="0"/>
          <w:numId w:val="19"/>
        </w:numPr>
        <w:rPr>
          <w:bCs/>
          <w:sz w:val="28"/>
          <w:szCs w:val="28"/>
        </w:rPr>
      </w:pPr>
      <w:r w:rsidRPr="00792CE3">
        <w:rPr>
          <w:bCs/>
          <w:sz w:val="28"/>
          <w:szCs w:val="28"/>
        </w:rPr>
        <w:t>Что может служить экономической основой, обеспечивающей эффективность</w:t>
      </w:r>
      <w:r w:rsidR="00792CE3">
        <w:rPr>
          <w:bCs/>
          <w:sz w:val="28"/>
          <w:szCs w:val="28"/>
        </w:rPr>
        <w:t xml:space="preserve"> </w:t>
      </w:r>
      <w:r w:rsidRPr="00792CE3">
        <w:rPr>
          <w:bCs/>
          <w:sz w:val="28"/>
          <w:szCs w:val="28"/>
        </w:rPr>
        <w:t>выбранных технических или технологических решений в Вашей магистерской</w:t>
      </w:r>
      <w:r w:rsidR="00792CE3" w:rsidRPr="00792CE3">
        <w:rPr>
          <w:bCs/>
          <w:sz w:val="28"/>
          <w:szCs w:val="28"/>
        </w:rPr>
        <w:t xml:space="preserve"> </w:t>
      </w:r>
      <w:r w:rsidRPr="00792CE3">
        <w:rPr>
          <w:bCs/>
          <w:sz w:val="28"/>
          <w:szCs w:val="28"/>
        </w:rPr>
        <w:t>работе?</w:t>
      </w:r>
    </w:p>
    <w:p w:rsidR="00232E55" w:rsidRPr="00792CE3" w:rsidRDefault="00232E55" w:rsidP="00792CE3">
      <w:pPr>
        <w:pStyle w:val="af0"/>
        <w:numPr>
          <w:ilvl w:val="0"/>
          <w:numId w:val="19"/>
        </w:numPr>
        <w:rPr>
          <w:sz w:val="28"/>
          <w:szCs w:val="28"/>
        </w:rPr>
      </w:pPr>
      <w:r w:rsidRPr="00792CE3">
        <w:rPr>
          <w:sz w:val="28"/>
          <w:szCs w:val="28"/>
        </w:rPr>
        <w:t>Охарактеризуйте кратко и отобразите динамику развития явлений или проблем,</w:t>
      </w:r>
      <w:r w:rsidR="00792CE3">
        <w:rPr>
          <w:sz w:val="28"/>
          <w:szCs w:val="28"/>
        </w:rPr>
        <w:t xml:space="preserve"> </w:t>
      </w:r>
      <w:r w:rsidRPr="00792CE3">
        <w:rPr>
          <w:sz w:val="28"/>
          <w:szCs w:val="28"/>
        </w:rPr>
        <w:t>которые Вы рассматриваете в Вашей магистерской диссертации.</w:t>
      </w:r>
    </w:p>
    <w:p w:rsidR="00232E55" w:rsidRPr="00792CE3" w:rsidRDefault="00232E55" w:rsidP="00792CE3">
      <w:pPr>
        <w:pStyle w:val="af2"/>
        <w:numPr>
          <w:ilvl w:val="0"/>
          <w:numId w:val="19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С какими видами объектов инноваций или процессов (технологий) Вам предстоит. иметь дело в Вашей магистерской теме.</w:t>
      </w:r>
    </w:p>
    <w:p w:rsidR="00232E55" w:rsidRPr="00792CE3" w:rsidRDefault="00232E55" w:rsidP="00792CE3">
      <w:pPr>
        <w:rPr>
          <w:sz w:val="28"/>
          <w:szCs w:val="28"/>
        </w:rPr>
      </w:pPr>
      <w:r w:rsidRPr="00792CE3">
        <w:rPr>
          <w:sz w:val="28"/>
          <w:szCs w:val="28"/>
        </w:rPr>
        <w:t>И другие экзаменационные вопросы</w:t>
      </w:r>
      <w:r w:rsidR="00792CE3">
        <w:rPr>
          <w:sz w:val="28"/>
          <w:szCs w:val="28"/>
        </w:rPr>
        <w:t>.</w:t>
      </w:r>
    </w:p>
    <w:p w:rsidR="00232E55" w:rsidRPr="00792CE3" w:rsidRDefault="00232E55" w:rsidP="00232E55">
      <w:pPr>
        <w:rPr>
          <w:b/>
          <w:sz w:val="28"/>
          <w:szCs w:val="28"/>
        </w:rPr>
      </w:pPr>
    </w:p>
    <w:p w:rsidR="00232E55" w:rsidRDefault="00232E55" w:rsidP="00232E55">
      <w:pPr>
        <w:rPr>
          <w:b/>
          <w:sz w:val="28"/>
          <w:szCs w:val="28"/>
        </w:rPr>
      </w:pPr>
    </w:p>
    <w:p w:rsidR="003C26C4" w:rsidRPr="00792CE3" w:rsidRDefault="003C26C4" w:rsidP="003C26C4">
      <w:pPr>
        <w:rPr>
          <w:b/>
          <w:sz w:val="28"/>
          <w:szCs w:val="28"/>
        </w:rPr>
      </w:pPr>
      <w:r w:rsidRPr="00792CE3">
        <w:rPr>
          <w:b/>
          <w:sz w:val="28"/>
          <w:szCs w:val="28"/>
        </w:rPr>
        <w:t xml:space="preserve">Тесты для </w:t>
      </w:r>
      <w:r>
        <w:rPr>
          <w:b/>
          <w:sz w:val="28"/>
          <w:szCs w:val="28"/>
        </w:rPr>
        <w:t>текущего контроля</w:t>
      </w:r>
      <w:r w:rsidRPr="00792CE3">
        <w:rPr>
          <w:b/>
          <w:sz w:val="28"/>
          <w:szCs w:val="28"/>
        </w:rPr>
        <w:t xml:space="preserve">. </w:t>
      </w:r>
    </w:p>
    <w:p w:rsidR="003C26C4" w:rsidRPr="00792CE3" w:rsidRDefault="003C26C4" w:rsidP="003C26C4">
      <w:pPr>
        <w:rPr>
          <w:sz w:val="24"/>
          <w:szCs w:val="28"/>
        </w:rPr>
      </w:pPr>
      <w:r w:rsidRPr="00792CE3">
        <w:rPr>
          <w:sz w:val="24"/>
          <w:szCs w:val="28"/>
        </w:rPr>
        <w:t>Определите, верны или неверны следующие утверждения (да / нет):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Благо — это вещи и услуги, удовлетворяющие потребности людей.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Экономическое благо — это ограниченный ресурс, его количество меньше необ</w:t>
      </w:r>
      <w:r>
        <w:rPr>
          <w:sz w:val="28"/>
          <w:szCs w:val="28"/>
        </w:rPr>
        <w:t>хо</w:t>
      </w:r>
      <w:r w:rsidRPr="00792CE3">
        <w:rPr>
          <w:sz w:val="28"/>
          <w:szCs w:val="28"/>
        </w:rPr>
        <w:t>димого для удовлетворения потребности людей.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 xml:space="preserve">Редкость — это ограниченность экономических </w:t>
      </w:r>
      <w:r>
        <w:rPr>
          <w:sz w:val="28"/>
          <w:szCs w:val="28"/>
        </w:rPr>
        <w:t>ресурсов для удовлетворения без</w:t>
      </w:r>
      <w:r w:rsidRPr="00792CE3">
        <w:rPr>
          <w:sz w:val="28"/>
          <w:szCs w:val="28"/>
        </w:rPr>
        <w:t>граничных потребностей людей.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Ограниченность относится только к земельным ресурсам.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Предметом экономической теории является исследование эффективного использования ограниченных экономических ресурсов в целях удовлетворения потребностей людей.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теория изучает производство и распределение продуктов.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Для современной экономической теории предметом изучения является извлечение прибыли.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теория не изучает хозяйственное поведение людей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Необходимо изучать экономическую теорию, чтобы преуспеть в бизнесе.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Рациональным считается экономическое поведение человека в «общепринятом смысле».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Рациональное экономическое поведение состоит в выборе человеком самого предпочтительного, по его мнению, хозяйственного решения из всех возможных.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модель показывает существенные, устойчивые связи явлений хозяйственной жизни, отражает причины и следствия в развитии экономических процессов.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модель видоизменяется, отражает развитие человеческого общества.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Модель «экономического человека» предполагает рационально мыслящего индивидуума, который максимизирует свои выгоды и сводит к минимуму затраты.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Модель «экономического человека» считает индивидуума эгоистом, который свободен в выборе целей и способов их достижения, но не обладает при этом всей возможной информацией.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Можно ли, используя предпосылку об ограни</w:t>
      </w:r>
      <w:r>
        <w:rPr>
          <w:sz w:val="28"/>
          <w:szCs w:val="28"/>
        </w:rPr>
        <w:t>ченной и органической рациональ</w:t>
      </w:r>
      <w:r w:rsidRPr="00792CE3">
        <w:rPr>
          <w:sz w:val="28"/>
          <w:szCs w:val="28"/>
        </w:rPr>
        <w:t>ности, считать «человека экономического» «рациональным максимизатором»?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Нормативная экономическая теория отвечает на вопрос «Что есть?», а позитивная - «Что должно быть?» в экономике.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Экономическая теория, исследуя развитие экономики, не может использовать метод научной абстракции.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Метод научной абстракции не может быть использован для построения экономических моделей.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модель не свободна от многообразия форм проявления личности людей и, следовательно, не может служить средством исследования экономического развития общества.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Экономические модели, являясь упрощенным представлением экономики, позволяют сформулировать экономические законы.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Экономические законы — это объективно существующие, независимо от воли и сознания людей, устойчивые причинно-следственные связи между экономическими явлениями.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Экономические законы выражают причинно-следственные связи между явлениями экономической жизни.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Гипотезы могут быть сформулированы на основе научных выводов и заключений из экономических моделей.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Способ проверки гипотезы на истинность называется фальсификацией.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Способ проверки гипотезы на ложность называется верификацией.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Принципы: «при прочих равных условиях», «после того, следовательно, по причине этого», «что хорошо для Дженерал Моторс, то хорошо для Америки» используются в экономическом анализе и во всех естественных и точных науках.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теория, не являясь точной наукой, не может использовать научные методы анализа.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Метод функционального анализа используется для построения экономических моделей.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Функциональный анализ не позволяет выявлять экономические законы, поскольку исследуется взаимодействие всего двух величин.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Важнейшим при оценке состояния и перспектив деятельности экономических агентов является принцип сопоставления предельных затрат и предельных выгод.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Исследования экономической науки обогащают экономическую теорию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политика определяет положения экономической теории.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Экономика- это отрасль человеческих знаний, специальная наука, представляющая собой сложную и разветвленную систему различных научных направлений, обладающих определенной спецификой.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Потребности человека безграничны, ресурсы для их удовлетворения являются ограниченными.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Моделирование- основной метод исследования в экономической теории.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792CE3">
        <w:rPr>
          <w:sz w:val="28"/>
          <w:szCs w:val="28"/>
        </w:rPr>
        <w:t>Главные проблемы любой экономической системы: Сколько производить? По какой цене?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Рынок обеспечивает сохранность невоспроизводимых ресурсов.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Если графически кривая спроса передвигается вправо и вверх, то это говорит о сокращении спроса.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Коэффициент эластичности спроса всегда положительный.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Термин «Экономика» появился в Древней Греции, так назвали науку о торговле. Благо — это вещи и услуги, удовлетворяющие потребности людей.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В экономической теории выделяют 4 вида факторов производства.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Модель в экономической теории- это усложненное и беспорядочное отображение экономической реальности для описания экономических закономерностей.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Любая экономическая система призвана решать 3 взаимосвязанных проблемы: Что производить? Как производить? Для кого производить?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Санация – является функцией рынка, которая стимулирует в производство внедрения НТП.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Степень чувствительности спроса к изменению различных факторов называется эластичностью спроса.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Экономика- это хозяйственная система, обеспечивающая удовлетворение потребностей людей и общества путем создания необходимых жизненных благ.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Платой за землю, как за фактор производства, является рента.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Экономическая модель может задаваться таблично.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Рынок может гарантировать право на труд и доход.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Налог ПИГУ - это налог на загрязнители.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Эластичность показывает степень реакции одной величины на изменение другой.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По Энгельсу к бедным семьям относятся те, кто более 40% дохода тратят на продукты питания.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Одной из характерных черт типичного потребителя является: Максимально удовлетворить потребности в материальных благах и услугах.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Производственная функция Кобба-Дугласа учитывает все варианты производства, кроме технически эффективных.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Каждое предприятие стремится к такой комбинации факторов производства чтобы издержки были минимальными.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Предельные издержки –дополнительный доход, который фирма получит от производства и реализации 1 дополнительной единицы продукции.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Одной из характерных черт олигополии</w:t>
      </w:r>
      <w:r>
        <w:rPr>
          <w:sz w:val="28"/>
          <w:szCs w:val="28"/>
        </w:rPr>
        <w:t xml:space="preserve"> является: характер продукции и </w:t>
      </w:r>
      <w:r w:rsidRPr="00792CE3">
        <w:rPr>
          <w:sz w:val="28"/>
          <w:szCs w:val="28"/>
        </w:rPr>
        <w:t>однородный и дифференцированный.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Одной из характерных монополистической конкуренции является: соединяет в себе черты совершенной и чистой монополии.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Прибыль бывает бухгалтерская и экономическая.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Основными типами рыночных структур являются чистая монополия и монополистическая конкуренция.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lastRenderedPageBreak/>
        <w:t>Для чистой монополии характерен уникальный характер продукции.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Одной из характерных черт типичного по</w:t>
      </w:r>
      <w:r>
        <w:rPr>
          <w:sz w:val="28"/>
          <w:szCs w:val="28"/>
        </w:rPr>
        <w:t xml:space="preserve">требителя является: потребитель </w:t>
      </w:r>
      <w:r w:rsidRPr="00792CE3">
        <w:rPr>
          <w:sz w:val="28"/>
          <w:szCs w:val="28"/>
        </w:rPr>
        <w:t>не имеющий своей собственной системы предпочтений.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Предельный доход – это изменение общих издержек при изменении выпуска продукции на 1 единицу.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Для монополистической конкуренции характерен единственный продавец.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 xml:space="preserve">Компания </w:t>
      </w:r>
      <w:r w:rsidRPr="00792CE3">
        <w:rPr>
          <w:sz w:val="28"/>
          <w:szCs w:val="28"/>
          <w:lang w:val="en-US"/>
        </w:rPr>
        <w:t>Microsoft</w:t>
      </w:r>
      <w:r w:rsidRPr="00792CE3">
        <w:rPr>
          <w:sz w:val="28"/>
          <w:szCs w:val="28"/>
        </w:rPr>
        <w:t xml:space="preserve"> и </w:t>
      </w:r>
      <w:r w:rsidRPr="00792CE3">
        <w:rPr>
          <w:sz w:val="28"/>
          <w:szCs w:val="28"/>
          <w:lang w:val="en-US"/>
        </w:rPr>
        <w:t>Apple</w:t>
      </w:r>
      <w:r w:rsidRPr="00792CE3">
        <w:rPr>
          <w:sz w:val="28"/>
          <w:szCs w:val="28"/>
        </w:rPr>
        <w:t xml:space="preserve"> являются примером олигополистической конкуренции.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Общая полезность – это сумма предельных полезностей.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Задача максимизации полезности в ординалистическом подходе сводится к задаче выбора потребителем наиболее предпочтительного товара, доступного для него.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В точке касания бюджетной линии и кривой безразличия формируется оптимум потребителя или потребительное равновесие.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Оптимальная комбинация ресурсов, обеспечивающая минимальный уровень совокупных издержек, лежит в точке касания линий изокосты и изокванты.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Максимизация прибыли будет если фирма увеличивает количество товара до тех пор, пока его стоимость меньше чем предельный продукт.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Рыночные структуры включают в себя 2 основных вида конкуренции: совершенную и несовершенную.</w:t>
      </w:r>
    </w:p>
    <w:p w:rsidR="003C26C4" w:rsidRPr="00792CE3" w:rsidRDefault="003C26C4" w:rsidP="003C26C4">
      <w:pPr>
        <w:pStyle w:val="af2"/>
        <w:numPr>
          <w:ilvl w:val="0"/>
          <w:numId w:val="16"/>
        </w:numPr>
        <w:rPr>
          <w:sz w:val="28"/>
          <w:szCs w:val="28"/>
        </w:rPr>
      </w:pPr>
      <w:r w:rsidRPr="00792CE3">
        <w:rPr>
          <w:sz w:val="28"/>
          <w:szCs w:val="28"/>
        </w:rPr>
        <w:t>В совершенной конкуренции цены на товары определяются рынком.</w:t>
      </w:r>
    </w:p>
    <w:p w:rsidR="003C26C4" w:rsidRPr="00792CE3" w:rsidRDefault="003C26C4" w:rsidP="00232E55">
      <w:pPr>
        <w:rPr>
          <w:b/>
          <w:sz w:val="28"/>
          <w:szCs w:val="28"/>
        </w:rPr>
      </w:pPr>
      <w:bookmarkStart w:id="0" w:name="_GoBack"/>
      <w:bookmarkEnd w:id="0"/>
    </w:p>
    <w:p w:rsidR="00EF4337" w:rsidRDefault="00EF4337" w:rsidP="00E717FA">
      <w:pPr>
        <w:jc w:val="center"/>
        <w:rPr>
          <w:b/>
          <w:sz w:val="28"/>
          <w:szCs w:val="28"/>
        </w:rPr>
      </w:pPr>
    </w:p>
    <w:p w:rsidR="00EF4337" w:rsidRDefault="00EF4337" w:rsidP="00E717FA">
      <w:pPr>
        <w:jc w:val="center"/>
        <w:rPr>
          <w:b/>
          <w:sz w:val="28"/>
          <w:szCs w:val="28"/>
        </w:rPr>
      </w:pPr>
    </w:p>
    <w:p w:rsidR="0061158D" w:rsidRPr="00A23EE5" w:rsidRDefault="0061158D" w:rsidP="00542BA8">
      <w:pPr>
        <w:jc w:val="right"/>
        <w:rPr>
          <w:b/>
          <w:sz w:val="24"/>
          <w:szCs w:val="24"/>
        </w:rPr>
      </w:pPr>
    </w:p>
    <w:sectPr w:rsidR="0061158D" w:rsidRPr="00A23EE5" w:rsidSect="00BF5573">
      <w:headerReference w:type="default" r:id="rId7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E6" w:rsidRDefault="00FC45E6">
      <w:r>
        <w:separator/>
      </w:r>
    </w:p>
  </w:endnote>
  <w:endnote w:type="continuationSeparator" w:id="0">
    <w:p w:rsidR="00FC45E6" w:rsidRDefault="00F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E6" w:rsidRDefault="00FC45E6">
      <w:r>
        <w:separator/>
      </w:r>
    </w:p>
  </w:footnote>
  <w:footnote w:type="continuationSeparator" w:id="0">
    <w:p w:rsidR="00FC45E6" w:rsidRDefault="00FC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79" w:rsidRDefault="006D257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C26C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AE8"/>
    <w:multiLevelType w:val="hybridMultilevel"/>
    <w:tmpl w:val="996AE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1AE9"/>
    <w:multiLevelType w:val="hybridMultilevel"/>
    <w:tmpl w:val="169A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0F45"/>
    <w:multiLevelType w:val="hybridMultilevel"/>
    <w:tmpl w:val="DBD2C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3CAA"/>
    <w:multiLevelType w:val="multilevel"/>
    <w:tmpl w:val="2498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180"/>
      </w:pPr>
      <w:rPr>
        <w:rFonts w:cs="Times New Roman"/>
      </w:rPr>
    </w:lvl>
  </w:abstractNum>
  <w:abstractNum w:abstractNumId="4" w15:restartNumberingAfterBreak="0">
    <w:nsid w:val="1D9B07DB"/>
    <w:multiLevelType w:val="multilevel"/>
    <w:tmpl w:val="0B16B9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5" w15:restartNumberingAfterBreak="0">
    <w:nsid w:val="1FF10FA9"/>
    <w:multiLevelType w:val="hybridMultilevel"/>
    <w:tmpl w:val="1108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605F"/>
    <w:multiLevelType w:val="hybridMultilevel"/>
    <w:tmpl w:val="BE32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D0460"/>
    <w:multiLevelType w:val="hybridMultilevel"/>
    <w:tmpl w:val="24C2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886"/>
    <w:multiLevelType w:val="multilevel"/>
    <w:tmpl w:val="6FEC358C"/>
    <w:lvl w:ilvl="0">
      <w:start w:val="6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/>
      </w:rPr>
    </w:lvl>
  </w:abstractNum>
  <w:abstractNum w:abstractNumId="9" w15:restartNumberingAfterBreak="0">
    <w:nsid w:val="34BE0C9C"/>
    <w:multiLevelType w:val="hybridMultilevel"/>
    <w:tmpl w:val="B8D68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56A"/>
    <w:multiLevelType w:val="hybridMultilevel"/>
    <w:tmpl w:val="74FE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85BE0"/>
    <w:multiLevelType w:val="hybridMultilevel"/>
    <w:tmpl w:val="2F30D2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F13075"/>
    <w:multiLevelType w:val="hybridMultilevel"/>
    <w:tmpl w:val="C9C87DF4"/>
    <w:lvl w:ilvl="0" w:tplc="70E447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FB6FC8"/>
    <w:multiLevelType w:val="hybridMultilevel"/>
    <w:tmpl w:val="42E4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0762"/>
    <w:multiLevelType w:val="hybridMultilevel"/>
    <w:tmpl w:val="4EF470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DD01B0"/>
    <w:multiLevelType w:val="multilevel"/>
    <w:tmpl w:val="DD1C3A28"/>
    <w:lvl w:ilvl="0">
      <w:start w:val="5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/>
      </w:rPr>
    </w:lvl>
  </w:abstractNum>
  <w:abstractNum w:abstractNumId="16" w15:restartNumberingAfterBreak="0">
    <w:nsid w:val="5F2D0378"/>
    <w:multiLevelType w:val="multilevel"/>
    <w:tmpl w:val="7190F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6B7244"/>
    <w:multiLevelType w:val="hybridMultilevel"/>
    <w:tmpl w:val="EF5A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94CC4"/>
    <w:multiLevelType w:val="multilevel"/>
    <w:tmpl w:val="8078E5F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8"/>
  </w:num>
  <w:num w:numId="5">
    <w:abstractNumId w:val="15"/>
  </w:num>
  <w:num w:numId="6">
    <w:abstractNumId w:val="8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 w:numId="16">
    <w:abstractNumId w:val="9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67"/>
    <w:rsid w:val="000046E0"/>
    <w:rsid w:val="0000477E"/>
    <w:rsid w:val="00010361"/>
    <w:rsid w:val="000159F7"/>
    <w:rsid w:val="00016529"/>
    <w:rsid w:val="0002410B"/>
    <w:rsid w:val="00044A01"/>
    <w:rsid w:val="000558CD"/>
    <w:rsid w:val="00063CBA"/>
    <w:rsid w:val="00072DCF"/>
    <w:rsid w:val="00075010"/>
    <w:rsid w:val="000754F3"/>
    <w:rsid w:val="00075F1A"/>
    <w:rsid w:val="000763F4"/>
    <w:rsid w:val="0008084E"/>
    <w:rsid w:val="000867A3"/>
    <w:rsid w:val="00093079"/>
    <w:rsid w:val="00095129"/>
    <w:rsid w:val="000A0139"/>
    <w:rsid w:val="000A7745"/>
    <w:rsid w:val="000B0639"/>
    <w:rsid w:val="000B42BE"/>
    <w:rsid w:val="000B79C9"/>
    <w:rsid w:val="000B7A7C"/>
    <w:rsid w:val="000C66F9"/>
    <w:rsid w:val="000D256F"/>
    <w:rsid w:val="000D6BBF"/>
    <w:rsid w:val="000E59E6"/>
    <w:rsid w:val="000E7B55"/>
    <w:rsid w:val="000F1185"/>
    <w:rsid w:val="000F2FD3"/>
    <w:rsid w:val="000F7AD8"/>
    <w:rsid w:val="001005B3"/>
    <w:rsid w:val="00105DE8"/>
    <w:rsid w:val="00111E87"/>
    <w:rsid w:val="0013247E"/>
    <w:rsid w:val="00133BA1"/>
    <w:rsid w:val="0014090A"/>
    <w:rsid w:val="001476FD"/>
    <w:rsid w:val="00151457"/>
    <w:rsid w:val="001552D2"/>
    <w:rsid w:val="00157CB3"/>
    <w:rsid w:val="0017237A"/>
    <w:rsid w:val="0017238A"/>
    <w:rsid w:val="00181483"/>
    <w:rsid w:val="0018600C"/>
    <w:rsid w:val="00186A93"/>
    <w:rsid w:val="00186EEF"/>
    <w:rsid w:val="001A1662"/>
    <w:rsid w:val="001A175B"/>
    <w:rsid w:val="001B5D67"/>
    <w:rsid w:val="001C5E70"/>
    <w:rsid w:val="001D732F"/>
    <w:rsid w:val="00206FC4"/>
    <w:rsid w:val="002104D5"/>
    <w:rsid w:val="00216494"/>
    <w:rsid w:val="002235F5"/>
    <w:rsid w:val="00227C2A"/>
    <w:rsid w:val="00232E55"/>
    <w:rsid w:val="00234A79"/>
    <w:rsid w:val="00241759"/>
    <w:rsid w:val="002417B8"/>
    <w:rsid w:val="00247F60"/>
    <w:rsid w:val="002512C5"/>
    <w:rsid w:val="00255426"/>
    <w:rsid w:val="00264223"/>
    <w:rsid w:val="00275150"/>
    <w:rsid w:val="00295D5F"/>
    <w:rsid w:val="002A42A2"/>
    <w:rsid w:val="002A76DA"/>
    <w:rsid w:val="002C25B2"/>
    <w:rsid w:val="002D37F9"/>
    <w:rsid w:val="002D5600"/>
    <w:rsid w:val="002E66CA"/>
    <w:rsid w:val="002E7CC0"/>
    <w:rsid w:val="00302FE8"/>
    <w:rsid w:val="0032730C"/>
    <w:rsid w:val="00327893"/>
    <w:rsid w:val="003374A0"/>
    <w:rsid w:val="003410D4"/>
    <w:rsid w:val="003438BB"/>
    <w:rsid w:val="00343B12"/>
    <w:rsid w:val="0034794E"/>
    <w:rsid w:val="00350E84"/>
    <w:rsid w:val="00354B03"/>
    <w:rsid w:val="00356BF9"/>
    <w:rsid w:val="00360170"/>
    <w:rsid w:val="00367262"/>
    <w:rsid w:val="00367A97"/>
    <w:rsid w:val="00367B40"/>
    <w:rsid w:val="00370B44"/>
    <w:rsid w:val="00372241"/>
    <w:rsid w:val="00376F8E"/>
    <w:rsid w:val="00380595"/>
    <w:rsid w:val="003847E7"/>
    <w:rsid w:val="00392037"/>
    <w:rsid w:val="0039479D"/>
    <w:rsid w:val="003A48E2"/>
    <w:rsid w:val="003A6725"/>
    <w:rsid w:val="003B764D"/>
    <w:rsid w:val="003C26C4"/>
    <w:rsid w:val="003D2292"/>
    <w:rsid w:val="003E1744"/>
    <w:rsid w:val="003E40F7"/>
    <w:rsid w:val="003E4659"/>
    <w:rsid w:val="003F5C73"/>
    <w:rsid w:val="003F760B"/>
    <w:rsid w:val="004017FC"/>
    <w:rsid w:val="00404148"/>
    <w:rsid w:val="0040515E"/>
    <w:rsid w:val="004141FA"/>
    <w:rsid w:val="00432D9F"/>
    <w:rsid w:val="00435969"/>
    <w:rsid w:val="00450289"/>
    <w:rsid w:val="004537F9"/>
    <w:rsid w:val="004650E6"/>
    <w:rsid w:val="004669F1"/>
    <w:rsid w:val="00470EE8"/>
    <w:rsid w:val="00475171"/>
    <w:rsid w:val="004774D5"/>
    <w:rsid w:val="00484131"/>
    <w:rsid w:val="00485EAC"/>
    <w:rsid w:val="004A327A"/>
    <w:rsid w:val="004A620C"/>
    <w:rsid w:val="004B0D36"/>
    <w:rsid w:val="004B6DCD"/>
    <w:rsid w:val="004C51A9"/>
    <w:rsid w:val="004C5FE0"/>
    <w:rsid w:val="004C7625"/>
    <w:rsid w:val="004D09E4"/>
    <w:rsid w:val="004D4BE2"/>
    <w:rsid w:val="004E1239"/>
    <w:rsid w:val="004E7AE4"/>
    <w:rsid w:val="004E7C95"/>
    <w:rsid w:val="004F5BEE"/>
    <w:rsid w:val="004F6111"/>
    <w:rsid w:val="00510664"/>
    <w:rsid w:val="005116D8"/>
    <w:rsid w:val="00521586"/>
    <w:rsid w:val="005270D9"/>
    <w:rsid w:val="005305FE"/>
    <w:rsid w:val="00531060"/>
    <w:rsid w:val="005314CE"/>
    <w:rsid w:val="00534498"/>
    <w:rsid w:val="00536093"/>
    <w:rsid w:val="00540584"/>
    <w:rsid w:val="00542BA8"/>
    <w:rsid w:val="0054576A"/>
    <w:rsid w:val="0055750A"/>
    <w:rsid w:val="00557AD7"/>
    <w:rsid w:val="0056741E"/>
    <w:rsid w:val="00577EF5"/>
    <w:rsid w:val="00582487"/>
    <w:rsid w:val="00587D6D"/>
    <w:rsid w:val="0059091C"/>
    <w:rsid w:val="005913C4"/>
    <w:rsid w:val="00596AA2"/>
    <w:rsid w:val="005A22A0"/>
    <w:rsid w:val="005A3CCB"/>
    <w:rsid w:val="005A3FEE"/>
    <w:rsid w:val="005A6AC7"/>
    <w:rsid w:val="005B0F02"/>
    <w:rsid w:val="005B5DEB"/>
    <w:rsid w:val="005C54E0"/>
    <w:rsid w:val="005C6A2D"/>
    <w:rsid w:val="005C6D3B"/>
    <w:rsid w:val="005D279B"/>
    <w:rsid w:val="005E3E42"/>
    <w:rsid w:val="005E59FD"/>
    <w:rsid w:val="005F2DC5"/>
    <w:rsid w:val="005F5C4E"/>
    <w:rsid w:val="005F7490"/>
    <w:rsid w:val="00606353"/>
    <w:rsid w:val="00607623"/>
    <w:rsid w:val="0061158D"/>
    <w:rsid w:val="006223CB"/>
    <w:rsid w:val="00625ADF"/>
    <w:rsid w:val="006455D6"/>
    <w:rsid w:val="006459EF"/>
    <w:rsid w:val="00646476"/>
    <w:rsid w:val="00654FB7"/>
    <w:rsid w:val="0066025B"/>
    <w:rsid w:val="006615D9"/>
    <w:rsid w:val="0066190E"/>
    <w:rsid w:val="00672E3E"/>
    <w:rsid w:val="00681A32"/>
    <w:rsid w:val="00681FC5"/>
    <w:rsid w:val="00686DAD"/>
    <w:rsid w:val="00694026"/>
    <w:rsid w:val="0069526A"/>
    <w:rsid w:val="006A22C4"/>
    <w:rsid w:val="006A6997"/>
    <w:rsid w:val="006B2685"/>
    <w:rsid w:val="006B4993"/>
    <w:rsid w:val="006B4C5E"/>
    <w:rsid w:val="006B50AF"/>
    <w:rsid w:val="006B6AD0"/>
    <w:rsid w:val="006C0E43"/>
    <w:rsid w:val="006C221B"/>
    <w:rsid w:val="006D2579"/>
    <w:rsid w:val="006D3259"/>
    <w:rsid w:val="006D3809"/>
    <w:rsid w:val="006D7CEB"/>
    <w:rsid w:val="006E00ED"/>
    <w:rsid w:val="006E1DBD"/>
    <w:rsid w:val="006E2718"/>
    <w:rsid w:val="006E3D03"/>
    <w:rsid w:val="006E6ED5"/>
    <w:rsid w:val="006E7EDD"/>
    <w:rsid w:val="007033A7"/>
    <w:rsid w:val="0071095B"/>
    <w:rsid w:val="007138AA"/>
    <w:rsid w:val="0071448A"/>
    <w:rsid w:val="007233C2"/>
    <w:rsid w:val="00726580"/>
    <w:rsid w:val="00727094"/>
    <w:rsid w:val="007357AF"/>
    <w:rsid w:val="00740F9A"/>
    <w:rsid w:val="00742316"/>
    <w:rsid w:val="0074560A"/>
    <w:rsid w:val="00746444"/>
    <w:rsid w:val="00764E00"/>
    <w:rsid w:val="007730C8"/>
    <w:rsid w:val="00780C86"/>
    <w:rsid w:val="0078697F"/>
    <w:rsid w:val="00792CE3"/>
    <w:rsid w:val="007974F5"/>
    <w:rsid w:val="00797D75"/>
    <w:rsid w:val="007A1B70"/>
    <w:rsid w:val="007A4FDE"/>
    <w:rsid w:val="007A6C37"/>
    <w:rsid w:val="007B0538"/>
    <w:rsid w:val="007B40D5"/>
    <w:rsid w:val="007B6FC8"/>
    <w:rsid w:val="007C21B3"/>
    <w:rsid w:val="007C2A66"/>
    <w:rsid w:val="007D509E"/>
    <w:rsid w:val="007D5FCF"/>
    <w:rsid w:val="007D6BE6"/>
    <w:rsid w:val="007E306C"/>
    <w:rsid w:val="007E75FD"/>
    <w:rsid w:val="007F1564"/>
    <w:rsid w:val="0080267E"/>
    <w:rsid w:val="0080485F"/>
    <w:rsid w:val="00811D16"/>
    <w:rsid w:val="0081292E"/>
    <w:rsid w:val="00813BBE"/>
    <w:rsid w:val="00822EC3"/>
    <w:rsid w:val="008322A3"/>
    <w:rsid w:val="00832986"/>
    <w:rsid w:val="00836639"/>
    <w:rsid w:val="008402D1"/>
    <w:rsid w:val="00840B66"/>
    <w:rsid w:val="008462D3"/>
    <w:rsid w:val="0084737A"/>
    <w:rsid w:val="00854661"/>
    <w:rsid w:val="00856DE4"/>
    <w:rsid w:val="008665FC"/>
    <w:rsid w:val="008748F0"/>
    <w:rsid w:val="00890801"/>
    <w:rsid w:val="008918B4"/>
    <w:rsid w:val="00892F8D"/>
    <w:rsid w:val="008A5D4C"/>
    <w:rsid w:val="008B6510"/>
    <w:rsid w:val="008C2011"/>
    <w:rsid w:val="008C54D9"/>
    <w:rsid w:val="008C5F14"/>
    <w:rsid w:val="008E22B4"/>
    <w:rsid w:val="008F15DA"/>
    <w:rsid w:val="008F17EE"/>
    <w:rsid w:val="00913C97"/>
    <w:rsid w:val="00923C33"/>
    <w:rsid w:val="00923C7E"/>
    <w:rsid w:val="00926831"/>
    <w:rsid w:val="009275AE"/>
    <w:rsid w:val="00927649"/>
    <w:rsid w:val="00931157"/>
    <w:rsid w:val="00933209"/>
    <w:rsid w:val="009352BD"/>
    <w:rsid w:val="00943409"/>
    <w:rsid w:val="00945361"/>
    <w:rsid w:val="009539A3"/>
    <w:rsid w:val="0096707E"/>
    <w:rsid w:val="009815F9"/>
    <w:rsid w:val="009822AC"/>
    <w:rsid w:val="009830F3"/>
    <w:rsid w:val="009951B8"/>
    <w:rsid w:val="00997E3F"/>
    <w:rsid w:val="009B17FE"/>
    <w:rsid w:val="009B78E5"/>
    <w:rsid w:val="009B7CF0"/>
    <w:rsid w:val="009C07CC"/>
    <w:rsid w:val="009D059A"/>
    <w:rsid w:val="009D69F9"/>
    <w:rsid w:val="009E204A"/>
    <w:rsid w:val="009E3C68"/>
    <w:rsid w:val="009F2DBE"/>
    <w:rsid w:val="009F2E89"/>
    <w:rsid w:val="00A04DA5"/>
    <w:rsid w:val="00A14B90"/>
    <w:rsid w:val="00A21B1A"/>
    <w:rsid w:val="00A23EE5"/>
    <w:rsid w:val="00A303F4"/>
    <w:rsid w:val="00A465F1"/>
    <w:rsid w:val="00A5339A"/>
    <w:rsid w:val="00A67F70"/>
    <w:rsid w:val="00A72B05"/>
    <w:rsid w:val="00A817AA"/>
    <w:rsid w:val="00A92458"/>
    <w:rsid w:val="00A97D40"/>
    <w:rsid w:val="00AB4AD6"/>
    <w:rsid w:val="00AB5F0E"/>
    <w:rsid w:val="00AC305C"/>
    <w:rsid w:val="00AD18C5"/>
    <w:rsid w:val="00AD7FC2"/>
    <w:rsid w:val="00AE61DA"/>
    <w:rsid w:val="00AE74A7"/>
    <w:rsid w:val="00AF7FA7"/>
    <w:rsid w:val="00B00D7F"/>
    <w:rsid w:val="00B03144"/>
    <w:rsid w:val="00B044A2"/>
    <w:rsid w:val="00B230A8"/>
    <w:rsid w:val="00B26D0A"/>
    <w:rsid w:val="00B26F05"/>
    <w:rsid w:val="00B30E09"/>
    <w:rsid w:val="00B35C2C"/>
    <w:rsid w:val="00B36A14"/>
    <w:rsid w:val="00B36A43"/>
    <w:rsid w:val="00B42C73"/>
    <w:rsid w:val="00B55099"/>
    <w:rsid w:val="00B748A8"/>
    <w:rsid w:val="00B77820"/>
    <w:rsid w:val="00B80721"/>
    <w:rsid w:val="00B92E57"/>
    <w:rsid w:val="00B939B7"/>
    <w:rsid w:val="00B9766C"/>
    <w:rsid w:val="00BD1304"/>
    <w:rsid w:val="00BD7E20"/>
    <w:rsid w:val="00BE6081"/>
    <w:rsid w:val="00BE7531"/>
    <w:rsid w:val="00BF5573"/>
    <w:rsid w:val="00BF7B6D"/>
    <w:rsid w:val="00C0678D"/>
    <w:rsid w:val="00C14233"/>
    <w:rsid w:val="00C21724"/>
    <w:rsid w:val="00C274D7"/>
    <w:rsid w:val="00C323F3"/>
    <w:rsid w:val="00C332D6"/>
    <w:rsid w:val="00C441F1"/>
    <w:rsid w:val="00C45D44"/>
    <w:rsid w:val="00C51C13"/>
    <w:rsid w:val="00C57BDD"/>
    <w:rsid w:val="00C76B04"/>
    <w:rsid w:val="00C77641"/>
    <w:rsid w:val="00C809EE"/>
    <w:rsid w:val="00C84ED0"/>
    <w:rsid w:val="00C865D6"/>
    <w:rsid w:val="00C9400A"/>
    <w:rsid w:val="00C940D4"/>
    <w:rsid w:val="00CA3EF6"/>
    <w:rsid w:val="00CA5CDD"/>
    <w:rsid w:val="00CA60B3"/>
    <w:rsid w:val="00CA6A40"/>
    <w:rsid w:val="00CB57F9"/>
    <w:rsid w:val="00CB6461"/>
    <w:rsid w:val="00CC4A4C"/>
    <w:rsid w:val="00CC55BA"/>
    <w:rsid w:val="00CD35EE"/>
    <w:rsid w:val="00CE5443"/>
    <w:rsid w:val="00CF0025"/>
    <w:rsid w:val="00CF112F"/>
    <w:rsid w:val="00CF67CF"/>
    <w:rsid w:val="00D03149"/>
    <w:rsid w:val="00D043CD"/>
    <w:rsid w:val="00D04636"/>
    <w:rsid w:val="00D1097E"/>
    <w:rsid w:val="00D13EC8"/>
    <w:rsid w:val="00D17820"/>
    <w:rsid w:val="00D17B39"/>
    <w:rsid w:val="00D3283E"/>
    <w:rsid w:val="00D41E79"/>
    <w:rsid w:val="00D42E63"/>
    <w:rsid w:val="00D51CC8"/>
    <w:rsid w:val="00D532BB"/>
    <w:rsid w:val="00D57248"/>
    <w:rsid w:val="00D57690"/>
    <w:rsid w:val="00D606B4"/>
    <w:rsid w:val="00D60B1B"/>
    <w:rsid w:val="00D676A2"/>
    <w:rsid w:val="00D676B6"/>
    <w:rsid w:val="00D73701"/>
    <w:rsid w:val="00D73CFB"/>
    <w:rsid w:val="00D8559B"/>
    <w:rsid w:val="00DA08F0"/>
    <w:rsid w:val="00DB6381"/>
    <w:rsid w:val="00DB6B33"/>
    <w:rsid w:val="00DB751C"/>
    <w:rsid w:val="00DC0DA5"/>
    <w:rsid w:val="00DC4E8A"/>
    <w:rsid w:val="00DC6CA2"/>
    <w:rsid w:val="00DC711D"/>
    <w:rsid w:val="00DE3C90"/>
    <w:rsid w:val="00DE68D6"/>
    <w:rsid w:val="00E07587"/>
    <w:rsid w:val="00E106B8"/>
    <w:rsid w:val="00E134D9"/>
    <w:rsid w:val="00E162B9"/>
    <w:rsid w:val="00E17356"/>
    <w:rsid w:val="00E21B82"/>
    <w:rsid w:val="00E23002"/>
    <w:rsid w:val="00E243CE"/>
    <w:rsid w:val="00E2616C"/>
    <w:rsid w:val="00E27746"/>
    <w:rsid w:val="00E34076"/>
    <w:rsid w:val="00E36FF6"/>
    <w:rsid w:val="00E42845"/>
    <w:rsid w:val="00E43821"/>
    <w:rsid w:val="00E44ACB"/>
    <w:rsid w:val="00E46DD7"/>
    <w:rsid w:val="00E54F76"/>
    <w:rsid w:val="00E60848"/>
    <w:rsid w:val="00E64120"/>
    <w:rsid w:val="00E65AAD"/>
    <w:rsid w:val="00E70A4C"/>
    <w:rsid w:val="00E717FA"/>
    <w:rsid w:val="00E76958"/>
    <w:rsid w:val="00E824EA"/>
    <w:rsid w:val="00E82DE7"/>
    <w:rsid w:val="00E926DE"/>
    <w:rsid w:val="00E93AE9"/>
    <w:rsid w:val="00E94C8A"/>
    <w:rsid w:val="00EA761C"/>
    <w:rsid w:val="00EB0033"/>
    <w:rsid w:val="00EB14AA"/>
    <w:rsid w:val="00EB5DD8"/>
    <w:rsid w:val="00EC4D20"/>
    <w:rsid w:val="00EC5B5F"/>
    <w:rsid w:val="00ED27D2"/>
    <w:rsid w:val="00ED6527"/>
    <w:rsid w:val="00EE05F2"/>
    <w:rsid w:val="00EF0EDC"/>
    <w:rsid w:val="00EF4337"/>
    <w:rsid w:val="00F00F1E"/>
    <w:rsid w:val="00F0323D"/>
    <w:rsid w:val="00F10F42"/>
    <w:rsid w:val="00F206B2"/>
    <w:rsid w:val="00F25FEE"/>
    <w:rsid w:val="00F2727D"/>
    <w:rsid w:val="00F42550"/>
    <w:rsid w:val="00F453C0"/>
    <w:rsid w:val="00F45DCB"/>
    <w:rsid w:val="00F46764"/>
    <w:rsid w:val="00F57B4C"/>
    <w:rsid w:val="00F770C0"/>
    <w:rsid w:val="00F77D80"/>
    <w:rsid w:val="00F8454D"/>
    <w:rsid w:val="00F84B88"/>
    <w:rsid w:val="00F85941"/>
    <w:rsid w:val="00F86CC3"/>
    <w:rsid w:val="00FC45E6"/>
    <w:rsid w:val="00FC7DEF"/>
    <w:rsid w:val="00FD2C1C"/>
    <w:rsid w:val="00FD379D"/>
    <w:rsid w:val="00FD5BE9"/>
    <w:rsid w:val="00FE119F"/>
    <w:rsid w:val="00FE3FB8"/>
    <w:rsid w:val="00FE46F0"/>
    <w:rsid w:val="00FE474A"/>
    <w:rsid w:val="00FF133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25F5E"/>
  <w14:defaultImageDpi w14:val="0"/>
  <w15:docId w15:val="{B54E256E-D660-4182-B143-17C7F75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pBdr>
        <w:bottom w:val="single" w:sz="12" w:space="1" w:color="auto"/>
      </w:pBd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59"/>
    <w:rsid w:val="005A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3449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534498"/>
    <w:rPr>
      <w:rFonts w:cs="Times New Roman"/>
      <w:color w:val="0000FF"/>
      <w:u w:val="single"/>
    </w:rPr>
  </w:style>
  <w:style w:type="paragraph" w:customStyle="1" w:styleId="heading">
    <w:name w:val="heading"/>
    <w:basedOn w:val="a"/>
    <w:rsid w:val="006B499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rsid w:val="000763F4"/>
    <w:rPr>
      <w:sz w:val="24"/>
    </w:rPr>
  </w:style>
  <w:style w:type="paragraph" w:styleId="ae">
    <w:name w:val="Balloon Text"/>
    <w:basedOn w:val="a"/>
    <w:link w:val="af"/>
    <w:uiPriority w:val="99"/>
    <w:rsid w:val="00E36FF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E36FF6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E93AE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93AE9"/>
    <w:rPr>
      <w:rFonts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2512C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2512C5"/>
    <w:rPr>
      <w:rFonts w:cs="Times New Roman"/>
    </w:rPr>
  </w:style>
  <w:style w:type="paragraph" w:styleId="af2">
    <w:name w:val="List Paragraph"/>
    <w:basedOn w:val="a"/>
    <w:uiPriority w:val="34"/>
    <w:qFormat/>
    <w:rsid w:val="0079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VIL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VIL</dc:creator>
  <cp:keywords/>
  <dc:description/>
  <cp:lastModifiedBy>Грачева Наталья Сергеевна</cp:lastModifiedBy>
  <cp:revision>18</cp:revision>
  <cp:lastPrinted>2016-03-12T17:22:00Z</cp:lastPrinted>
  <dcterms:created xsi:type="dcterms:W3CDTF">2016-03-12T13:11:00Z</dcterms:created>
  <dcterms:modified xsi:type="dcterms:W3CDTF">2026-02-05T09:05:00Z</dcterms:modified>
</cp:coreProperties>
</file>