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256" w:rsidRPr="00AC1FB8" w:rsidRDefault="00AC1FB8" w:rsidP="00AC1FB8">
      <w:pPr>
        <w:pStyle w:val="Default"/>
        <w:jc w:val="both"/>
        <w:rPr>
          <w:sz w:val="28"/>
        </w:rPr>
      </w:pPr>
      <w:r w:rsidRPr="00AC1FB8">
        <w:rPr>
          <w:sz w:val="28"/>
        </w:rPr>
        <w:t xml:space="preserve">Файл с оценочными материалами по практике «Примерные оценочные материалы, применяемые при проведении промежуточной аттестации по </w:t>
      </w:r>
      <w:r>
        <w:rPr>
          <w:sz w:val="28"/>
        </w:rPr>
        <w:t xml:space="preserve">«Эксплуатационная </w:t>
      </w:r>
      <w:r w:rsidRPr="00AC1FB8">
        <w:rPr>
          <w:sz w:val="28"/>
        </w:rPr>
        <w:t>практик</w:t>
      </w:r>
      <w:r>
        <w:rPr>
          <w:sz w:val="28"/>
        </w:rPr>
        <w:t>а (обмерная)</w:t>
      </w:r>
      <w:bookmarkStart w:id="0" w:name="_GoBack"/>
      <w:bookmarkEnd w:id="0"/>
      <w:r w:rsidRPr="00AC1FB8">
        <w:rPr>
          <w:sz w:val="28"/>
        </w:rPr>
        <w:t>»</w:t>
      </w:r>
      <w:r w:rsidRPr="00AC1FB8">
        <w:rPr>
          <w:sz w:val="28"/>
        </w:rPr>
        <w:t>:</w:t>
      </w:r>
    </w:p>
    <w:p w:rsidR="00AC1FB8" w:rsidRDefault="00AC1FB8" w:rsidP="00E01256">
      <w:pPr>
        <w:pStyle w:val="Default"/>
        <w:rPr>
          <w:sz w:val="28"/>
          <w:szCs w:val="28"/>
        </w:rPr>
      </w:pP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rFonts w:ascii="Generic1-Regular" w:hAnsi="Generic1-Regular" w:cs="Generic1-Regular"/>
          <w:b/>
          <w:bCs/>
          <w:sz w:val="28"/>
          <w:szCs w:val="28"/>
        </w:rPr>
        <w:t xml:space="preserve">1. Бланк индивидуального задания на практику: </w:t>
      </w:r>
    </w:p>
    <w:p w:rsidR="00E01256" w:rsidRDefault="00E01256" w:rsidP="00E01256">
      <w:pPr>
        <w:pStyle w:val="Default"/>
        <w:rPr>
          <w:sz w:val="28"/>
          <w:szCs w:val="28"/>
        </w:rPr>
      </w:pP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обучающегося: ________________________________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Специальность / направление подготовки: ______________________________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Специализация / профиль / направленность (магистерская программа): 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Учебная группа: ___________________________________________________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Вид практики: _____________________________________________________ </w:t>
      </w:r>
    </w:p>
    <w:p w:rsidR="00E01256" w:rsidRDefault="00E01256" w:rsidP="00E0125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Срок прохождения практики: ________________________________________ </w:t>
      </w:r>
    </w:p>
    <w:p w:rsidR="00E01256" w:rsidRDefault="00E01256" w:rsidP="00E01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практики: 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E01256" w:rsidTr="008D716D">
        <w:tc>
          <w:tcPr>
            <w:tcW w:w="704" w:type="dxa"/>
            <w:vAlign w:val="center"/>
          </w:tcPr>
          <w:p w:rsidR="00E01256" w:rsidRDefault="00E01256" w:rsidP="008D71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vAlign w:val="center"/>
          </w:tcPr>
          <w:p w:rsidR="00E01256" w:rsidRDefault="00E01256" w:rsidP="008D71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5097" w:type="dxa"/>
            <w:vAlign w:val="center"/>
          </w:tcPr>
          <w:p w:rsidR="00E01256" w:rsidRDefault="00E01256" w:rsidP="008D716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D94">
              <w:rPr>
                <w:rFonts w:ascii="Times New Roman" w:hAnsi="Times New Roman" w:cs="Times New Roman"/>
                <w:sz w:val="28"/>
                <w:szCs w:val="28"/>
              </w:rPr>
              <w:t>Освоенные компетенции в соответствии с программой практики</w:t>
            </w:r>
          </w:p>
        </w:tc>
      </w:tr>
      <w:tr w:rsidR="00E01256" w:rsidTr="008D716D">
        <w:tc>
          <w:tcPr>
            <w:tcW w:w="70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256" w:rsidTr="008D716D">
        <w:tc>
          <w:tcPr>
            <w:tcW w:w="70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256" w:rsidTr="008D716D">
        <w:tc>
          <w:tcPr>
            <w:tcW w:w="70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256" w:rsidTr="008D716D">
        <w:tc>
          <w:tcPr>
            <w:tcW w:w="70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1256" w:rsidTr="008D716D">
        <w:tc>
          <w:tcPr>
            <w:tcW w:w="70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7" w:type="dxa"/>
          </w:tcPr>
          <w:p w:rsidR="00E01256" w:rsidRDefault="00E01256" w:rsidP="008D716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1256" w:rsidRDefault="00E01256" w:rsidP="00E01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E01256" w:rsidRDefault="00E01256" w:rsidP="00E0125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          ___________                                            ФИО </w:t>
      </w:r>
    </w:p>
    <w:p w:rsidR="00E01256" w:rsidRDefault="00E01256" w:rsidP="00E012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B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(</w:t>
      </w:r>
      <w:proofErr w:type="gramStart"/>
      <w:r w:rsidRPr="00483B01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483B01">
        <w:rPr>
          <w:rFonts w:ascii="Times New Roman" w:hAnsi="Times New Roman" w:cs="Times New Roman"/>
          <w:sz w:val="28"/>
          <w:szCs w:val="28"/>
        </w:rPr>
        <w:t xml:space="preserve">            (должность) </w:t>
      </w:r>
    </w:p>
    <w:p w:rsidR="00E01256" w:rsidRPr="00EC13FB" w:rsidRDefault="00E01256" w:rsidP="00E01256">
      <w:pPr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/>
          <w:kern w:val="0"/>
          <w:sz w:val="24"/>
          <w:szCs w:val="24"/>
        </w:rPr>
      </w:pPr>
    </w:p>
    <w:p w:rsidR="008275A2" w:rsidRDefault="008275A2">
      <w:pPr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  <w:r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br w:type="page"/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lastRenderedPageBreak/>
        <w:t xml:space="preserve">2. Образец оформления титульного листа отчета по практике: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3"/>
          <w:szCs w:val="23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3"/>
          <w:szCs w:val="23"/>
        </w:rPr>
        <w:t xml:space="preserve">МИНИСТЕРСТВО ТРАНСПОРТА РОССИЙСКОЙ ФЕДЕРАЦИИ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3"/>
          <w:szCs w:val="23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3"/>
          <w:szCs w:val="23"/>
        </w:rPr>
        <w:t xml:space="preserve">ФЕДЕРАЛЬНОЕ ГОСУДАРСТВЕННОЕ АВТОНОМНОЕ ОБРАЗОВАТЕЛЬНОЕ УЧРЕЖДЕНИЕ ВЫСШЕГО ОБРАЗОВАНИЯ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3"/>
          <w:szCs w:val="23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3"/>
          <w:szCs w:val="23"/>
        </w:rPr>
        <w:t xml:space="preserve">РОССИЙСКИЙ УНИВЕРСИТЕТ ТРАНСПОРТА РУТ (МИИТ) </w:t>
      </w: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Кафедра «………………………………» </w:t>
      </w: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ОТЧЕТ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EC13FB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по </w:t>
      </w:r>
      <w:r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обмерной </w:t>
      </w:r>
      <w:r w:rsidRPr="00EC13FB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практике </w:t>
      </w: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Выполнил: _______________________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ind w:left="4678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Руководитель практики от университета: ____________________ </w:t>
      </w:r>
    </w:p>
    <w:p w:rsidR="00E01256" w:rsidRPr="00EC13FB" w:rsidRDefault="00E01256" w:rsidP="00E01256">
      <w:pPr>
        <w:autoSpaceDE w:val="0"/>
        <w:autoSpaceDN w:val="0"/>
        <w:adjustRightInd w:val="0"/>
        <w:spacing w:after="0" w:line="240" w:lineRule="auto"/>
        <w:ind w:left="4678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Руководитель практики от организации: _____________________ </w:t>
      </w:r>
    </w:p>
    <w:p w:rsidR="00E01256" w:rsidRDefault="00E01256" w:rsidP="00E01256">
      <w:pPr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Default="00E01256" w:rsidP="00E01256">
      <w:pPr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>Москва 202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5</w:t>
      </w:r>
      <w:r w:rsidRPr="00EC13F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г.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jc w:val="center"/>
        <w:rPr>
          <w:rFonts w:ascii="Generic1-Regular" w:hAnsi="Generic1-Regular"/>
          <w:kern w:val="0"/>
          <w:sz w:val="24"/>
          <w:szCs w:val="24"/>
        </w:rPr>
      </w:pPr>
    </w:p>
    <w:p w:rsidR="008275A2" w:rsidRDefault="008275A2">
      <w:pPr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</w:pPr>
      <w:r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lastRenderedPageBreak/>
        <w:br w:type="page"/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lastRenderedPageBreak/>
        <w:t xml:space="preserve">3. Структура отчета по практике: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Введение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I. Общая характеристика организации – места прохождения практики.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II. Описание информационных технологий и программных средств, используемых в организации. </w:t>
      </w:r>
    </w:p>
    <w:p w:rsidR="00E01256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III. Перечень и краткий анализ технической документации, стандартов, норм и правил, применяемых при решении профессиональных задач в организации.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en-US"/>
        </w:rPr>
        <w:t>IV</w:t>
      </w:r>
      <w:r w:rsidRPr="009D139B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Описание работ и результаты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Заключение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Список источников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4. Требования к оформлению отчета по практике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Times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New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Roman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Times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New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>Roman</w:t>
      </w:r>
      <w:proofErr w:type="spellEnd"/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(нумерация начинается с «содержания»). Оформление таблиц и рисунков согласно ГОСТ 7.32-2017.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5. Порядок представления отчета по практике и его защита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E01256" w:rsidRDefault="00E01256" w:rsidP="00E01256">
      <w:pPr>
        <w:ind w:firstLine="709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F0140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E01256" w:rsidRPr="00F01408" w:rsidRDefault="00E01256" w:rsidP="00E012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Generic1-Regular" w:hAnsi="Generic1-Regular" w:cs="Generic1-Regular"/>
          <w:color w:val="000000"/>
          <w:kern w:val="0"/>
          <w:sz w:val="28"/>
          <w:szCs w:val="28"/>
        </w:rPr>
      </w:pPr>
      <w:r w:rsidRPr="00F01408">
        <w:rPr>
          <w:rFonts w:ascii="Generic1-Regular" w:hAnsi="Generic1-Regular" w:cs="Generic1-Regular"/>
          <w:b/>
          <w:bCs/>
          <w:color w:val="000000"/>
          <w:kern w:val="0"/>
          <w:sz w:val="28"/>
          <w:szCs w:val="28"/>
        </w:rPr>
        <w:t xml:space="preserve">6. Критерии оценки результатов защиты отчета по практики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E01256" w:rsidTr="008D716D">
        <w:tc>
          <w:tcPr>
            <w:tcW w:w="3397" w:type="dxa"/>
            <w:vAlign w:val="center"/>
          </w:tcPr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5948" w:type="dxa"/>
            <w:vAlign w:val="center"/>
          </w:tcPr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E01256" w:rsidTr="008D716D">
        <w:tc>
          <w:tcPr>
            <w:tcW w:w="3397" w:type="dxa"/>
            <w:vAlign w:val="center"/>
          </w:tcPr>
          <w:p w:rsidR="00E01256" w:rsidRPr="00F01408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Отлично</w:t>
            </w:r>
          </w:p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5948" w:type="dxa"/>
          </w:tcPr>
          <w:p w:rsidR="00E01256" w:rsidRPr="00F01408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</w:t>
            </w:r>
          </w:p>
          <w:p w:rsidR="00E01256" w:rsidRPr="00F01408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доклад полностью соответствует закреплению</w:t>
            </w:r>
          </w:p>
          <w:p w:rsidR="00E01256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компетенций; доклад студента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E01256" w:rsidTr="008D716D">
        <w:tc>
          <w:tcPr>
            <w:tcW w:w="3397" w:type="dxa"/>
            <w:vAlign w:val="center"/>
          </w:tcPr>
          <w:p w:rsidR="00E01256" w:rsidRPr="00F01408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Хорошо</w:t>
            </w:r>
          </w:p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5948" w:type="dxa"/>
          </w:tcPr>
          <w:p w:rsidR="00E01256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01256" w:rsidTr="008D716D">
        <w:tc>
          <w:tcPr>
            <w:tcW w:w="3397" w:type="dxa"/>
            <w:vAlign w:val="center"/>
          </w:tcPr>
          <w:p w:rsidR="00E01256" w:rsidRPr="00F01408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Удовлетворительно</w:t>
            </w:r>
          </w:p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5948" w:type="dxa"/>
          </w:tcPr>
          <w:p w:rsidR="00E01256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E01256" w:rsidTr="008D716D">
        <w:tc>
          <w:tcPr>
            <w:tcW w:w="3397" w:type="dxa"/>
            <w:vAlign w:val="center"/>
          </w:tcPr>
          <w:p w:rsidR="00E01256" w:rsidRPr="00F01408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E01256" w:rsidRDefault="00E01256" w:rsidP="008D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5948" w:type="dxa"/>
          </w:tcPr>
          <w:p w:rsidR="00E01256" w:rsidRDefault="00E01256" w:rsidP="008D7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408">
              <w:rPr>
                <w:rFonts w:ascii="Times New Roman" w:hAnsi="Times New Roman" w:cs="Times New Roman"/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E01256" w:rsidRPr="00EC13FB" w:rsidRDefault="00E01256" w:rsidP="00E01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B8A" w:rsidRDefault="000A7B8A"/>
    <w:sectPr w:rsidR="000A7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ric1-Regular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56"/>
    <w:rsid w:val="000A7B8A"/>
    <w:rsid w:val="008275A2"/>
    <w:rsid w:val="00AC1FB8"/>
    <w:rsid w:val="00E0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38F1D-F600-4121-A98D-289EE22E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256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25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12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 Анастасия Александровна</dc:creator>
  <cp:keywords/>
  <dc:description/>
  <cp:lastModifiedBy>Прасол Анастасия Александровна</cp:lastModifiedBy>
  <cp:revision>3</cp:revision>
  <dcterms:created xsi:type="dcterms:W3CDTF">2025-05-15T16:47:00Z</dcterms:created>
  <dcterms:modified xsi:type="dcterms:W3CDTF">2025-05-15T16:50:00Z</dcterms:modified>
</cp:coreProperties>
</file>