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EEE1F" w14:textId="77777777" w:rsidR="00F727BD" w:rsidRPr="00F727BD" w:rsidRDefault="00F727BD" w:rsidP="00F727BD">
      <w:pPr>
        <w:shd w:val="clear" w:color="auto" w:fill="FFFFFF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F727BD">
        <w:rPr>
          <w:rFonts w:ascii="Times New Roman" w:hAnsi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1531D350" w14:textId="77777777" w:rsidR="00F727BD" w:rsidRPr="00F727BD" w:rsidRDefault="00F727BD" w:rsidP="00F727BD">
      <w:pPr>
        <w:shd w:val="clear" w:color="auto" w:fill="FFFFFF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F727BD">
        <w:rPr>
          <w:rFonts w:ascii="Times New Roman" w:hAnsi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14:paraId="33845272" w14:textId="77777777" w:rsidR="00F727BD" w:rsidRPr="00F727BD" w:rsidRDefault="00F727BD" w:rsidP="00F727BD">
      <w:pPr>
        <w:shd w:val="clear" w:color="auto" w:fill="FFFFFF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</w:p>
    <w:p w14:paraId="765BA399" w14:textId="5E695A88" w:rsidR="00F727BD" w:rsidRPr="00F727BD" w:rsidRDefault="00F727BD" w:rsidP="00F727BD">
      <w:pPr>
        <w:shd w:val="clear" w:color="auto" w:fill="FFFFFF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F727BD">
        <w:rPr>
          <w:rFonts w:ascii="Times New Roman" w:hAnsi="Times New Roman"/>
          <w:b/>
          <w:color w:val="1A1A1A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color w:val="1A1A1A"/>
          <w:sz w:val="28"/>
          <w:szCs w:val="28"/>
          <w:lang w:eastAsia="ru-RU"/>
        </w:rPr>
        <w:t>Электромеханические системы</w:t>
      </w:r>
      <w:r w:rsidRPr="00F727BD">
        <w:rPr>
          <w:rFonts w:ascii="Times New Roman" w:hAnsi="Times New Roman"/>
          <w:b/>
          <w:color w:val="1A1A1A"/>
          <w:sz w:val="28"/>
          <w:szCs w:val="28"/>
          <w:lang w:eastAsia="ru-RU"/>
        </w:rPr>
        <w:t>»</w:t>
      </w:r>
    </w:p>
    <w:p w14:paraId="34A009A9" w14:textId="77777777" w:rsidR="00F727BD" w:rsidRPr="00F727BD" w:rsidRDefault="00F727BD" w:rsidP="00F727BD">
      <w:pPr>
        <w:shd w:val="clear" w:color="auto" w:fill="FFFFFF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</w:p>
    <w:p w14:paraId="7A9F7394" w14:textId="677D0286" w:rsidR="00F727BD" w:rsidRPr="00F727BD" w:rsidRDefault="00F727BD" w:rsidP="00F727BD">
      <w:pPr>
        <w:shd w:val="clear" w:color="auto" w:fill="FFFFFF"/>
        <w:tabs>
          <w:tab w:val="left" w:pos="993"/>
          <w:tab w:val="left" w:pos="1134"/>
        </w:tabs>
        <w:spacing w:after="0" w:line="360" w:lineRule="auto"/>
        <w:ind w:right="45"/>
        <w:jc w:val="center"/>
        <w:rPr>
          <w:rFonts w:ascii="Times New Roman" w:hAnsi="Times New Roman"/>
          <w:b/>
          <w:sz w:val="28"/>
          <w:szCs w:val="28"/>
        </w:rPr>
      </w:pPr>
      <w:r w:rsidRPr="00F727BD">
        <w:rPr>
          <w:rFonts w:ascii="Times New Roman" w:hAnsi="Times New Roman"/>
          <w:b/>
          <w:sz w:val="28"/>
          <w:szCs w:val="28"/>
        </w:rPr>
        <w:t xml:space="preserve">Примерный перечень вопросов для </w:t>
      </w:r>
      <w:r>
        <w:rPr>
          <w:rFonts w:ascii="Times New Roman" w:hAnsi="Times New Roman"/>
          <w:b/>
          <w:sz w:val="28"/>
          <w:szCs w:val="28"/>
        </w:rPr>
        <w:t>экзамена</w:t>
      </w:r>
    </w:p>
    <w:p w14:paraId="0FA1FA14" w14:textId="77777777" w:rsidR="00F727BD" w:rsidRPr="00F727BD" w:rsidRDefault="00F727BD" w:rsidP="00F727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B0501" w14:textId="77777777" w:rsidR="00034B2A" w:rsidRPr="00F727BD" w:rsidRDefault="00034B2A" w:rsidP="00F727BD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Регулирование скорости вращения ДПТ НВ при шунтировании якоря</w:t>
      </w:r>
    </w:p>
    <w:p w14:paraId="442BBC72" w14:textId="77777777" w:rsidR="00034B2A" w:rsidRPr="00F727BD" w:rsidRDefault="00034B2A" w:rsidP="00F727BD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Регулирование скорости вращения ДПТ НВ по системе генератор - двигатель</w:t>
      </w:r>
    </w:p>
    <w:p w14:paraId="5CE94D62" w14:textId="77777777" w:rsidR="00034B2A" w:rsidRPr="00F727BD" w:rsidRDefault="00034B2A" w:rsidP="00F727BD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 xml:space="preserve">Реостатное и импульсное параметрическое регулирование скорости вращения ДПТ НВ </w:t>
      </w:r>
    </w:p>
    <w:p w14:paraId="7D4A9EFC" w14:textId="217410F1" w:rsidR="00034B2A" w:rsidRPr="00F727BD" w:rsidRDefault="00034B2A" w:rsidP="00F727BD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Регулирование скорости вращения ДПТ ПВ шунтированием обмотки якоря</w:t>
      </w:r>
    </w:p>
    <w:p w14:paraId="32C22973" w14:textId="7CBAA106" w:rsidR="00034B2A" w:rsidRPr="00F727BD" w:rsidRDefault="00034B2A" w:rsidP="00F727BD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Регулирование скорости вращения ДПТ ПВ шунтированием обмотки возбуждения</w:t>
      </w:r>
    </w:p>
    <w:p w14:paraId="5DBCFD03" w14:textId="77777777" w:rsidR="00034B2A" w:rsidRPr="00F727BD" w:rsidRDefault="00034B2A" w:rsidP="00F727BD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Регулирование скорости вращения трехфазного асинхронного двигателя введением сопротивления в цепь ротора</w:t>
      </w:r>
    </w:p>
    <w:p w14:paraId="36434CEF" w14:textId="77777777" w:rsidR="00034B2A" w:rsidRPr="00F727BD" w:rsidRDefault="00034B2A" w:rsidP="00F727BD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Регулирование скорости вращения трехфазного асинхронного двигателя изменением частоты</w:t>
      </w:r>
    </w:p>
    <w:p w14:paraId="4EEB356E" w14:textId="77777777" w:rsidR="00034B2A" w:rsidRPr="00F727BD" w:rsidRDefault="00034B2A" w:rsidP="00F727BD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Импульсный метод регулирования скорости вращения электродвигателей</w:t>
      </w:r>
    </w:p>
    <w:p w14:paraId="306D972D" w14:textId="77777777" w:rsidR="00034B2A" w:rsidRPr="00F727BD" w:rsidRDefault="00034B2A" w:rsidP="00F727BD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Регулирование скорости вращения трехфазного асинхронного двигателя изменением числа пар полюсов</w:t>
      </w:r>
    </w:p>
    <w:p w14:paraId="774D677F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Двухфазные асинхронные двигатели. Амплитудное управление</w:t>
      </w:r>
    </w:p>
    <w:p w14:paraId="6F885E48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Двухфазные асинхронные двигатели. Фазовое управление</w:t>
      </w:r>
    </w:p>
    <w:p w14:paraId="5D95E6C4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Двухфазные асинхронные двигатели. Амплитудно-фазовое управление</w:t>
      </w:r>
    </w:p>
    <w:p w14:paraId="5AC2DBB9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Виды нагрузочных моментов</w:t>
      </w:r>
    </w:p>
    <w:p w14:paraId="00741EFA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Силы и моменты, действующие в приводе</w:t>
      </w:r>
    </w:p>
    <w:p w14:paraId="01D51D56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lastRenderedPageBreak/>
        <w:t>Основные показатели регулирования скорости вращения электродвигателей</w:t>
      </w:r>
    </w:p>
    <w:p w14:paraId="67D32EC7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Приведение силы и массы при поступательном движении к моменту при вращательном движении</w:t>
      </w:r>
    </w:p>
    <w:p w14:paraId="2BB67906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 xml:space="preserve">Время ускорения и замедления привода. Определение </w:t>
      </w:r>
      <w:proofErr w:type="spellStart"/>
      <w:r w:rsidRPr="00F727BD">
        <w:rPr>
          <w:rFonts w:ascii="Times New Roman" w:hAnsi="Times New Roman"/>
          <w:sz w:val="28"/>
          <w:szCs w:val="28"/>
        </w:rPr>
        <w:t>наивыгоднейшего</w:t>
      </w:r>
      <w:proofErr w:type="spellEnd"/>
      <w:r w:rsidRPr="00F727BD">
        <w:rPr>
          <w:rFonts w:ascii="Times New Roman" w:hAnsi="Times New Roman"/>
          <w:sz w:val="28"/>
          <w:szCs w:val="28"/>
        </w:rPr>
        <w:t xml:space="preserve"> передаточного отношения</w:t>
      </w:r>
    </w:p>
    <w:p w14:paraId="124D958D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Приведение моментов сопротивления и моментов инерции к валу двигателя</w:t>
      </w:r>
    </w:p>
    <w:p w14:paraId="456F08CE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Общие сведения по выбору двигателя</w:t>
      </w:r>
    </w:p>
    <w:p w14:paraId="4FB1A4B8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Нагрев и охлаждение двигателя при продолжительном режиме работы</w:t>
      </w:r>
    </w:p>
    <w:p w14:paraId="6D091789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Нагрев и охлаждение двигателя при кратковременном режиме работы</w:t>
      </w:r>
    </w:p>
    <w:p w14:paraId="10D8C3CE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Нагрев и охлаждение двигателя при повторно-кратковременном режиме работы</w:t>
      </w:r>
    </w:p>
    <w:p w14:paraId="66DC7200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Методы эквивалентного тока, момента, мощности</w:t>
      </w:r>
    </w:p>
    <w:p w14:paraId="320E64BC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 xml:space="preserve">Понятие следящего привода </w:t>
      </w:r>
    </w:p>
    <w:p w14:paraId="6D3B4800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Структурная схема следящего привода</w:t>
      </w:r>
    </w:p>
    <w:p w14:paraId="164621B0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ЭМУ в следящем приводе</w:t>
      </w:r>
    </w:p>
    <w:p w14:paraId="1B870FD1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Выбор редуктора для следящей системы, обеспечивающий максимальные момент нагрузки</w:t>
      </w:r>
    </w:p>
    <w:p w14:paraId="27768537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Выбор редуктора для следящей системы, обеспечивающий максимальное ускорение</w:t>
      </w:r>
    </w:p>
    <w:p w14:paraId="08E162FB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Выбор двигателя для следящих систем большой мощности</w:t>
      </w:r>
    </w:p>
    <w:p w14:paraId="499EDC0C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Выбор двигателя для следящих систем малой мощности</w:t>
      </w:r>
    </w:p>
    <w:p w14:paraId="6E6CA048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Тахогенератор в следящей системе</w:t>
      </w:r>
    </w:p>
    <w:p w14:paraId="584DE7E3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Измеритель рассогласования в следящей системе (сельсины, СКТ)</w:t>
      </w:r>
    </w:p>
    <w:p w14:paraId="3FC5C183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 xml:space="preserve">Двухканальные системы передачи угла </w:t>
      </w:r>
    </w:p>
    <w:p w14:paraId="209D9476" w14:textId="77777777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Ложный нуль в системах передачи угла</w:t>
      </w:r>
    </w:p>
    <w:p w14:paraId="56988509" w14:textId="272E4996" w:rsidR="00034B2A" w:rsidRPr="00F727BD" w:rsidRDefault="00034B2A" w:rsidP="00F727B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7BD">
        <w:rPr>
          <w:rFonts w:ascii="Times New Roman" w:hAnsi="Times New Roman"/>
          <w:sz w:val="28"/>
          <w:szCs w:val="28"/>
        </w:rPr>
        <w:t>Синхронизирующее устройство в следящем приводе</w:t>
      </w:r>
      <w:bookmarkStart w:id="0" w:name="_GoBack"/>
      <w:bookmarkEnd w:id="0"/>
    </w:p>
    <w:sectPr w:rsidR="00034B2A" w:rsidRPr="00F727BD" w:rsidSect="00CB29B5">
      <w:footerReference w:type="even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6ED8D" w14:textId="77777777" w:rsidR="00A76A1B" w:rsidRDefault="00A76A1B">
      <w:pPr>
        <w:spacing w:after="0" w:line="240" w:lineRule="auto"/>
      </w:pPr>
      <w:r>
        <w:separator/>
      </w:r>
    </w:p>
  </w:endnote>
  <w:endnote w:type="continuationSeparator" w:id="0">
    <w:p w14:paraId="15EA7D9D" w14:textId="77777777" w:rsidR="00A76A1B" w:rsidRDefault="00A7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4CA7C" w14:textId="77777777" w:rsidR="00161BB3" w:rsidRDefault="00034B2A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B8B9F5" w14:textId="77777777" w:rsidR="00161BB3" w:rsidRDefault="00A76A1B" w:rsidP="00965F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5F2CF" w14:textId="77777777" w:rsidR="00A76A1B" w:rsidRDefault="00A76A1B">
      <w:pPr>
        <w:spacing w:after="0" w:line="240" w:lineRule="auto"/>
      </w:pPr>
      <w:r>
        <w:separator/>
      </w:r>
    </w:p>
  </w:footnote>
  <w:footnote w:type="continuationSeparator" w:id="0">
    <w:p w14:paraId="7AB2891C" w14:textId="77777777" w:rsidR="00A76A1B" w:rsidRDefault="00A7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B3E79"/>
    <w:multiLevelType w:val="hybridMultilevel"/>
    <w:tmpl w:val="BB7C2BAE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2A3CC6"/>
    <w:multiLevelType w:val="hybridMultilevel"/>
    <w:tmpl w:val="658AB892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ADC477F"/>
    <w:multiLevelType w:val="multilevel"/>
    <w:tmpl w:val="47DE6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B7A01E9"/>
    <w:multiLevelType w:val="hybridMultilevel"/>
    <w:tmpl w:val="E66C700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364067"/>
    <w:multiLevelType w:val="hybridMultilevel"/>
    <w:tmpl w:val="0450B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2A"/>
    <w:rsid w:val="00003FC4"/>
    <w:rsid w:val="00034B2A"/>
    <w:rsid w:val="00820AD8"/>
    <w:rsid w:val="00A76A1B"/>
    <w:rsid w:val="00F7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AA8E"/>
  <w15:docId w15:val="{4B45A3C8-A84F-4D47-A531-560898A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B2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4B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34B2A"/>
    <w:rPr>
      <w:rFonts w:ascii="Calibri" w:eastAsia="Times New Roman" w:hAnsi="Calibri" w:cs="Times New Roman"/>
    </w:rPr>
  </w:style>
  <w:style w:type="character" w:styleId="a5">
    <w:name w:val="page number"/>
    <w:basedOn w:val="a0"/>
    <w:rsid w:val="00034B2A"/>
  </w:style>
  <w:style w:type="paragraph" w:styleId="a6">
    <w:name w:val="header"/>
    <w:basedOn w:val="a"/>
    <w:link w:val="a7"/>
    <w:uiPriority w:val="99"/>
    <w:unhideWhenUsed/>
    <w:rsid w:val="00F7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27B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МИИТ™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Палей Марина Алексеевна</dc:creator>
  <cp:keywords/>
  <dc:description/>
  <cp:lastModifiedBy>Ермакова Александра Евгеньевна</cp:lastModifiedBy>
  <cp:revision>3</cp:revision>
  <dcterms:created xsi:type="dcterms:W3CDTF">2015-01-21T10:54:00Z</dcterms:created>
  <dcterms:modified xsi:type="dcterms:W3CDTF">2026-07-02T17:51:00Z</dcterms:modified>
</cp:coreProperties>
</file>