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18EB" w:rsidRPr="00E1569C" w:rsidRDefault="00D818EB" w:rsidP="00E1569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18EB">
        <w:rPr>
          <w:rFonts w:ascii="Times New Roman" w:hAnsi="Times New Roman" w:cs="Times New Roman"/>
          <w:b/>
          <w:bCs/>
          <w:sz w:val="28"/>
          <w:szCs w:val="28"/>
        </w:rPr>
        <w:t xml:space="preserve">Примерные оценочные материалы,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D818EB">
        <w:rPr>
          <w:rFonts w:ascii="Times New Roman" w:hAnsi="Times New Roman" w:cs="Times New Roman"/>
          <w:b/>
          <w:bCs/>
          <w:sz w:val="28"/>
          <w:szCs w:val="28"/>
        </w:rPr>
        <w:t>применяемые в промежуточной аттестации по дисциплине (модулю) «</w:t>
      </w:r>
      <w:r w:rsidR="00AF0B83" w:rsidRPr="00AF0B83">
        <w:rPr>
          <w:rFonts w:ascii="Times New Roman" w:hAnsi="Times New Roman" w:cs="Times New Roman"/>
          <w:b/>
          <w:bCs/>
          <w:sz w:val="28"/>
          <w:szCs w:val="28"/>
        </w:rPr>
        <w:t>Электропитание устройств ЖАТ</w:t>
      </w:r>
      <w:r w:rsidRPr="00D818E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818EB" w:rsidRDefault="00D818EB" w:rsidP="00D818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818EB" w:rsidRDefault="00D818EB" w:rsidP="00A056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зачету:</w:t>
      </w:r>
    </w:p>
    <w:p w:rsidR="00E1569C" w:rsidRDefault="00E1569C" w:rsidP="00E1569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0B83" w:rsidRPr="00AF0B83" w:rsidRDefault="00E1569C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F0B83" w:rsidRPr="00AF0B83">
        <w:rPr>
          <w:rFonts w:ascii="Times New Roman" w:hAnsi="Times New Roman" w:cs="Times New Roman"/>
          <w:sz w:val="28"/>
          <w:szCs w:val="28"/>
        </w:rPr>
        <w:t>Классификация источников вторичного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="00AF0B83"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AF0B83">
        <w:rPr>
          <w:rFonts w:ascii="Times New Roman" w:hAnsi="Times New Roman" w:cs="Times New Roman"/>
          <w:sz w:val="28"/>
          <w:szCs w:val="28"/>
        </w:rPr>
        <w:t>Типовые структурные схемы источников вторичного электропитания, построенные по традиционной схеме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Типовые структурные схемы источников вторичного электропитания, построенные по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бестрансформаторной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 xml:space="preserve"> схеме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</w:t>
      </w:r>
      <w:r w:rsidRPr="00AF0B83">
        <w:rPr>
          <w:rFonts w:ascii="Times New Roman" w:hAnsi="Times New Roman" w:cs="Times New Roman"/>
          <w:sz w:val="28"/>
          <w:szCs w:val="28"/>
        </w:rPr>
        <w:t>Нагрузочная характеристика вторичного источника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Pr="00AF0B83">
        <w:rPr>
          <w:rFonts w:ascii="Times New Roman" w:hAnsi="Times New Roman" w:cs="Times New Roman"/>
          <w:sz w:val="28"/>
          <w:szCs w:val="28"/>
        </w:rPr>
        <w:t>Динамическое сопротивление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Pr="00AF0B83">
        <w:rPr>
          <w:rFonts w:ascii="Times New Roman" w:hAnsi="Times New Roman" w:cs="Times New Roman"/>
          <w:sz w:val="28"/>
          <w:szCs w:val="28"/>
        </w:rPr>
        <w:t>Передаточная характеристика вторичного источника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Pr="00AF0B83">
        <w:rPr>
          <w:rFonts w:ascii="Times New Roman" w:hAnsi="Times New Roman" w:cs="Times New Roman"/>
          <w:sz w:val="28"/>
          <w:szCs w:val="28"/>
        </w:rPr>
        <w:t>Коэффициент стабилизации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</w:t>
      </w:r>
      <w:r w:rsidRPr="00AF0B83">
        <w:rPr>
          <w:rFonts w:ascii="Times New Roman" w:hAnsi="Times New Roman" w:cs="Times New Roman"/>
          <w:sz w:val="28"/>
          <w:szCs w:val="28"/>
        </w:rPr>
        <w:t>Регулировочная характеристика вторичного источника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</w:t>
      </w:r>
      <w:r w:rsidRPr="00AF0B83">
        <w:rPr>
          <w:rFonts w:ascii="Times New Roman" w:hAnsi="Times New Roman" w:cs="Times New Roman"/>
          <w:sz w:val="28"/>
          <w:szCs w:val="28"/>
        </w:rPr>
        <w:t>Энергетические и эксплуатационные параметры вторичных источников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D818EB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</w:t>
      </w:r>
      <w:r w:rsidRPr="00AF0B83">
        <w:rPr>
          <w:rFonts w:ascii="Times New Roman" w:hAnsi="Times New Roman" w:cs="Times New Roman"/>
          <w:sz w:val="28"/>
          <w:szCs w:val="28"/>
        </w:rPr>
        <w:t>Методы уменьшения массогабаритных параметров вторичных источников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Pr="00AF0B83">
        <w:rPr>
          <w:rFonts w:ascii="Times New Roman" w:hAnsi="Times New Roman" w:cs="Times New Roman"/>
          <w:sz w:val="28"/>
          <w:szCs w:val="28"/>
        </w:rPr>
        <w:t>Классификация трансформаторов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</w:t>
      </w:r>
      <w:r w:rsidRPr="00AF0B83">
        <w:rPr>
          <w:rFonts w:ascii="Times New Roman" w:hAnsi="Times New Roman" w:cs="Times New Roman"/>
          <w:sz w:val="28"/>
          <w:szCs w:val="28"/>
        </w:rPr>
        <w:t>Особенности конструкции трансформаторов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Pr="00AF0B83">
        <w:rPr>
          <w:rFonts w:ascii="Times New Roman" w:hAnsi="Times New Roman" w:cs="Times New Roman"/>
          <w:sz w:val="28"/>
          <w:szCs w:val="28"/>
        </w:rPr>
        <w:t>Идеальный и реальный трансформаторы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r w:rsidRPr="00AF0B83">
        <w:rPr>
          <w:rFonts w:ascii="Times New Roman" w:hAnsi="Times New Roman" w:cs="Times New Roman"/>
          <w:sz w:val="28"/>
          <w:szCs w:val="28"/>
        </w:rPr>
        <w:t>Коэффициент полезного действия трансформатора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</w:t>
      </w:r>
      <w:r w:rsidRPr="00AF0B83">
        <w:rPr>
          <w:rFonts w:ascii="Times New Roman" w:hAnsi="Times New Roman" w:cs="Times New Roman"/>
          <w:sz w:val="28"/>
          <w:szCs w:val="28"/>
        </w:rPr>
        <w:t>Схемы замещения однофазного трансформатора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Pr="00AF0B83">
        <w:rPr>
          <w:rFonts w:ascii="Times New Roman" w:hAnsi="Times New Roman" w:cs="Times New Roman"/>
          <w:sz w:val="28"/>
          <w:szCs w:val="28"/>
        </w:rPr>
        <w:t>Определение параметров схем замещения трансформатора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Pr="00AF0B83">
        <w:rPr>
          <w:rFonts w:ascii="Times New Roman" w:hAnsi="Times New Roman" w:cs="Times New Roman"/>
          <w:sz w:val="28"/>
          <w:szCs w:val="28"/>
        </w:rPr>
        <w:t>Трансформатор тока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Pr="00AF0B83">
        <w:rPr>
          <w:rFonts w:ascii="Times New Roman" w:hAnsi="Times New Roman" w:cs="Times New Roman"/>
          <w:sz w:val="28"/>
          <w:szCs w:val="28"/>
        </w:rPr>
        <w:t>Зазор в трансформаторе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Pr="00AF0B83">
        <w:rPr>
          <w:rFonts w:ascii="Times New Roman" w:hAnsi="Times New Roman" w:cs="Times New Roman"/>
          <w:sz w:val="28"/>
          <w:szCs w:val="28"/>
        </w:rPr>
        <w:t>Классификация выпрямительных устройств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Pr="00AF0B83">
        <w:rPr>
          <w:rFonts w:ascii="Times New Roman" w:hAnsi="Times New Roman" w:cs="Times New Roman"/>
          <w:sz w:val="28"/>
          <w:szCs w:val="28"/>
        </w:rPr>
        <w:t>Параметры выпрямительных устройств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Pr="00AF0B83">
        <w:rPr>
          <w:rFonts w:ascii="Times New Roman" w:hAnsi="Times New Roman" w:cs="Times New Roman"/>
          <w:sz w:val="28"/>
          <w:szCs w:val="28"/>
        </w:rPr>
        <w:t xml:space="preserve">Полупроводниковый диод и его </w:t>
      </w:r>
      <w:proofErr w:type="gramStart"/>
      <w:r w:rsidRPr="00AF0B83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AF0B83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Pr="00AF0B83">
        <w:rPr>
          <w:rFonts w:ascii="Times New Roman" w:hAnsi="Times New Roman" w:cs="Times New Roman"/>
          <w:sz w:val="28"/>
          <w:szCs w:val="28"/>
        </w:rPr>
        <w:t>Структурная схема выпрямительного устройства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Pr="00AF0B83">
        <w:rPr>
          <w:rFonts w:ascii="Times New Roman" w:hAnsi="Times New Roman" w:cs="Times New Roman"/>
          <w:sz w:val="28"/>
          <w:szCs w:val="28"/>
        </w:rPr>
        <w:t>Схема однофазного однополупериодного неуправляемого выпрямителя и его работа на активную, активно-индуктивную и активно-емкостную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Схема однофазного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двухполупериодного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 xml:space="preserve"> неуправляемого выпрямителя и его работа на активную, активно-индуктивную и активно-емкостную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</w:t>
      </w:r>
      <w:r w:rsidRPr="00AF0B83">
        <w:rPr>
          <w:rFonts w:ascii="Times New Roman" w:hAnsi="Times New Roman" w:cs="Times New Roman"/>
          <w:sz w:val="28"/>
          <w:szCs w:val="28"/>
        </w:rPr>
        <w:t>Схема трехфазного однополупериодного неуправляемого выпрямителя и его работа на активную, активно-индуктивную и активно-емкостную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Схема трехфазного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двухполупериодного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 xml:space="preserve"> неуправляемого выпрямителя и его работа на активную, активно-индуктивную и активно-емкостную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27 </w:t>
      </w:r>
      <w:r w:rsidRPr="00AF0B83">
        <w:rPr>
          <w:rFonts w:ascii="Times New Roman" w:hAnsi="Times New Roman" w:cs="Times New Roman"/>
          <w:sz w:val="28"/>
          <w:szCs w:val="28"/>
        </w:rPr>
        <w:t>Коэффициент пульсации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28 </w:t>
      </w:r>
      <w:r w:rsidRPr="00AF0B83">
        <w:rPr>
          <w:rFonts w:ascii="Times New Roman" w:hAnsi="Times New Roman" w:cs="Times New Roman"/>
          <w:sz w:val="28"/>
          <w:szCs w:val="28"/>
        </w:rPr>
        <w:t>Угол отсечки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29 </w:t>
      </w:r>
      <w:r w:rsidRPr="00AF0B83">
        <w:rPr>
          <w:rFonts w:ascii="Times New Roman" w:hAnsi="Times New Roman" w:cs="Times New Roman"/>
          <w:sz w:val="28"/>
          <w:szCs w:val="28"/>
        </w:rPr>
        <w:t>Симметричная схема однофазного умножителя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30 </w:t>
      </w:r>
      <w:r w:rsidRPr="00AF0B83">
        <w:rPr>
          <w:rFonts w:ascii="Times New Roman" w:hAnsi="Times New Roman" w:cs="Times New Roman"/>
          <w:sz w:val="28"/>
          <w:szCs w:val="28"/>
        </w:rPr>
        <w:t>Несимметричная схема умножения напряжения первого типа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31 </w:t>
      </w:r>
      <w:r w:rsidRPr="00AF0B83">
        <w:rPr>
          <w:rFonts w:ascii="Times New Roman" w:hAnsi="Times New Roman" w:cs="Times New Roman"/>
          <w:sz w:val="28"/>
          <w:szCs w:val="28"/>
        </w:rPr>
        <w:t>Несимметричная схема умножения напряжения второго типа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Тиристор и его </w:t>
      </w:r>
      <w:proofErr w:type="gramStart"/>
      <w:r w:rsidRPr="00AF0B83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AF0B83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33 </w:t>
      </w:r>
      <w:r w:rsidRPr="00AF0B83">
        <w:rPr>
          <w:rFonts w:ascii="Times New Roman" w:hAnsi="Times New Roman" w:cs="Times New Roman"/>
          <w:sz w:val="28"/>
          <w:szCs w:val="28"/>
        </w:rPr>
        <w:t>Схема однофазного однополупериодного управляемого выпрямителя и его работа на активную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Схема однофазного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двухполупериодного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 xml:space="preserve"> управляемого выпрямителя и его работа на активную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35 </w:t>
      </w:r>
      <w:r w:rsidRPr="00AF0B83">
        <w:rPr>
          <w:rFonts w:ascii="Times New Roman" w:hAnsi="Times New Roman" w:cs="Times New Roman"/>
          <w:sz w:val="28"/>
          <w:szCs w:val="28"/>
        </w:rPr>
        <w:t>Работа управляемого выпрямителя на активно-индуктивную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36 </w:t>
      </w:r>
      <w:r w:rsidRPr="00AF0B83">
        <w:rPr>
          <w:rFonts w:ascii="Times New Roman" w:hAnsi="Times New Roman" w:cs="Times New Roman"/>
          <w:sz w:val="28"/>
          <w:szCs w:val="28"/>
        </w:rPr>
        <w:t>Работа управляемого выпрямителя на активно-емкостную нагрузку.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37 </w:t>
      </w:r>
      <w:r w:rsidRPr="00AF0B83">
        <w:rPr>
          <w:rFonts w:ascii="Times New Roman" w:hAnsi="Times New Roman" w:cs="Times New Roman"/>
          <w:sz w:val="28"/>
          <w:szCs w:val="28"/>
        </w:rPr>
        <w:t>Регулировочная характеристика управляемого выпрямителя при различных видах нагрузки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38 </w:t>
      </w:r>
      <w:r w:rsidRPr="00AF0B83">
        <w:rPr>
          <w:rFonts w:ascii="Times New Roman" w:hAnsi="Times New Roman" w:cs="Times New Roman"/>
          <w:sz w:val="28"/>
          <w:szCs w:val="28"/>
        </w:rPr>
        <w:t>Классификация сглаживающих фильтров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39 </w:t>
      </w:r>
      <w:r w:rsidRPr="00AF0B83">
        <w:rPr>
          <w:rFonts w:ascii="Times New Roman" w:hAnsi="Times New Roman" w:cs="Times New Roman"/>
          <w:sz w:val="28"/>
          <w:szCs w:val="28"/>
        </w:rPr>
        <w:t>Пассивный индуктивный сглаживающий фильтр: схема, принцип работы, расчет параметров схемы,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40 </w:t>
      </w:r>
      <w:r w:rsidRPr="00AF0B83">
        <w:rPr>
          <w:rFonts w:ascii="Times New Roman" w:hAnsi="Times New Roman" w:cs="Times New Roman"/>
          <w:sz w:val="28"/>
          <w:szCs w:val="28"/>
        </w:rPr>
        <w:t>Пассивный емкостной сглаживающий фильтр: схема, принцип работы, расчет параметров схемы,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41 </w:t>
      </w:r>
      <w:r w:rsidRPr="00AF0B83">
        <w:rPr>
          <w:rFonts w:ascii="Times New Roman" w:hAnsi="Times New Roman" w:cs="Times New Roman"/>
          <w:sz w:val="28"/>
          <w:szCs w:val="28"/>
        </w:rPr>
        <w:t>Пассивный LC-сглаживающий фильтр: схема, принцип работы, расчет параметров схемы,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42 </w:t>
      </w:r>
      <w:r w:rsidRPr="00AF0B83">
        <w:rPr>
          <w:rFonts w:ascii="Times New Roman" w:hAnsi="Times New Roman" w:cs="Times New Roman"/>
          <w:sz w:val="28"/>
          <w:szCs w:val="28"/>
        </w:rPr>
        <w:t>Пассивный RC-сглаживающий фильтр: схема, принцип работы, расчет параметров схемы,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43 </w:t>
      </w:r>
      <w:r w:rsidRPr="00AF0B83">
        <w:rPr>
          <w:rFonts w:ascii="Times New Roman" w:hAnsi="Times New Roman" w:cs="Times New Roman"/>
          <w:sz w:val="28"/>
          <w:szCs w:val="28"/>
        </w:rPr>
        <w:t>Коэффициент сглаживания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44 </w:t>
      </w:r>
      <w:r w:rsidRPr="00AF0B83">
        <w:rPr>
          <w:rFonts w:ascii="Times New Roman" w:hAnsi="Times New Roman" w:cs="Times New Roman"/>
          <w:sz w:val="28"/>
          <w:szCs w:val="28"/>
        </w:rPr>
        <w:t>Активный сглаживающий фильтр типа ФЭ: схема, принцип работы,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45 </w:t>
      </w:r>
      <w:r w:rsidRPr="00AF0B83">
        <w:rPr>
          <w:rFonts w:ascii="Times New Roman" w:hAnsi="Times New Roman" w:cs="Times New Roman"/>
          <w:sz w:val="28"/>
          <w:szCs w:val="28"/>
        </w:rPr>
        <w:t>Активный сглаживающий фильтр типа ФК: схема, принцип работы,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46 </w:t>
      </w:r>
      <w:r w:rsidRPr="00AF0B83">
        <w:rPr>
          <w:rFonts w:ascii="Times New Roman" w:hAnsi="Times New Roman" w:cs="Times New Roman"/>
          <w:sz w:val="28"/>
          <w:szCs w:val="28"/>
        </w:rPr>
        <w:t>Активный сглаживающий фильтр типа ФШ: схема, принцип работы, достоинства и недостатки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47 </w:t>
      </w:r>
      <w:r w:rsidRPr="00AF0B83">
        <w:rPr>
          <w:rFonts w:ascii="Times New Roman" w:hAnsi="Times New Roman" w:cs="Times New Roman"/>
          <w:sz w:val="28"/>
          <w:szCs w:val="28"/>
        </w:rPr>
        <w:t>Классификация стабилизаторов напряжения и тока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AF0B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48 </w:t>
      </w:r>
      <w:r w:rsidRPr="00AF0B83">
        <w:rPr>
          <w:rFonts w:ascii="Times New Roman" w:hAnsi="Times New Roman" w:cs="Times New Roman"/>
          <w:sz w:val="28"/>
          <w:szCs w:val="28"/>
        </w:rPr>
        <w:t xml:space="preserve">Стабилитрон и его </w:t>
      </w:r>
      <w:proofErr w:type="gramStart"/>
      <w:r w:rsidRPr="00AF0B83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AF0B83">
        <w:rPr>
          <w:rFonts w:ascii="Times New Roman" w:hAnsi="Times New Roman" w:cs="Times New Roman"/>
          <w:sz w:val="28"/>
          <w:szCs w:val="28"/>
        </w:rPr>
        <w:t xml:space="preserve"> характеристика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49 </w:t>
      </w:r>
      <w:r w:rsidRPr="00AF0B83">
        <w:rPr>
          <w:rFonts w:ascii="Times New Roman" w:hAnsi="Times New Roman" w:cs="Times New Roman"/>
          <w:sz w:val="28"/>
          <w:szCs w:val="28"/>
        </w:rPr>
        <w:t>Параметрический стабилизатор напряжения, построенный по схеме делителя напряжения: схема, принцип работы и расчет параметров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50 </w:t>
      </w:r>
      <w:r w:rsidRPr="00AF0B83">
        <w:rPr>
          <w:rFonts w:ascii="Times New Roman" w:hAnsi="Times New Roman" w:cs="Times New Roman"/>
          <w:sz w:val="28"/>
          <w:szCs w:val="28"/>
        </w:rPr>
        <w:t>Параметрический стабилизатор напряжения с эмиттерным повторителем: схема и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51 </w:t>
      </w:r>
      <w:r w:rsidRPr="00AF0B83">
        <w:rPr>
          <w:rFonts w:ascii="Times New Roman" w:hAnsi="Times New Roman" w:cs="Times New Roman"/>
          <w:sz w:val="28"/>
          <w:szCs w:val="28"/>
        </w:rPr>
        <w:t>Параметрический стабилизатор тока: схема и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52 </w:t>
      </w:r>
      <w:r w:rsidRPr="00AF0B83">
        <w:rPr>
          <w:rFonts w:ascii="Times New Roman" w:hAnsi="Times New Roman" w:cs="Times New Roman"/>
          <w:sz w:val="28"/>
          <w:szCs w:val="28"/>
        </w:rPr>
        <w:t>Компенсационный стабилизатор напряжения непрерывного регулирования с последовательным включением регулирующего элемента и нагрузки: функциональная и принципиальная электрическая схемы,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53 </w:t>
      </w:r>
      <w:r w:rsidRPr="00AF0B83">
        <w:rPr>
          <w:rFonts w:ascii="Times New Roman" w:hAnsi="Times New Roman" w:cs="Times New Roman"/>
          <w:sz w:val="28"/>
          <w:szCs w:val="28"/>
        </w:rPr>
        <w:t xml:space="preserve">Компенсационный стабилизатор напряжения непрерывного регулирования с параллельным включением регулирующего элемента и </w:t>
      </w:r>
      <w:r w:rsidRPr="00AF0B83">
        <w:rPr>
          <w:rFonts w:ascii="Times New Roman" w:hAnsi="Times New Roman" w:cs="Times New Roman"/>
          <w:sz w:val="28"/>
          <w:szCs w:val="28"/>
        </w:rPr>
        <w:lastRenderedPageBreak/>
        <w:t>нагрузки: функциональная и принципиальная электрическая схемы,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54 </w:t>
      </w:r>
      <w:r w:rsidRPr="00AF0B83">
        <w:rPr>
          <w:rFonts w:ascii="Times New Roman" w:hAnsi="Times New Roman" w:cs="Times New Roman"/>
          <w:sz w:val="28"/>
          <w:szCs w:val="28"/>
        </w:rPr>
        <w:t>Компенсационный стабилизатор тока: принципиальная электрическая схема и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55 </w:t>
      </w:r>
      <w:r w:rsidRPr="00AF0B83">
        <w:rPr>
          <w:rFonts w:ascii="Times New Roman" w:hAnsi="Times New Roman" w:cs="Times New Roman"/>
          <w:sz w:val="28"/>
          <w:szCs w:val="28"/>
        </w:rPr>
        <w:t>Преобразователь постоянного напряжения понижающего типа: схема, принцип работы и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56 </w:t>
      </w:r>
      <w:r w:rsidRPr="00AF0B83">
        <w:rPr>
          <w:rFonts w:ascii="Times New Roman" w:hAnsi="Times New Roman" w:cs="Times New Roman"/>
          <w:sz w:val="28"/>
          <w:szCs w:val="28"/>
        </w:rPr>
        <w:t>Преобразователь постоянного напряжения повышающего типа: схема, принцип работы и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57 </w:t>
      </w:r>
      <w:r w:rsidRPr="00AF0B83">
        <w:rPr>
          <w:rFonts w:ascii="Times New Roman" w:hAnsi="Times New Roman" w:cs="Times New Roman"/>
          <w:sz w:val="28"/>
          <w:szCs w:val="28"/>
        </w:rPr>
        <w:t>Преобразователь постоянного напряжения полярно-инвертирующего типа: схема, принцип работы и временные диаграммы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58 </w:t>
      </w:r>
      <w:r w:rsidRPr="00AF0B83">
        <w:rPr>
          <w:rFonts w:ascii="Times New Roman" w:hAnsi="Times New Roman" w:cs="Times New Roman"/>
          <w:sz w:val="28"/>
          <w:szCs w:val="28"/>
        </w:rPr>
        <w:t xml:space="preserve">Преобразователь постоянного напряжения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повышающе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>-понижающего типа: схема и принцип работы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5B60E9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59 </w:t>
      </w:r>
      <w:r w:rsidRPr="00AF0B83">
        <w:rPr>
          <w:rFonts w:ascii="Times New Roman" w:hAnsi="Times New Roman" w:cs="Times New Roman"/>
          <w:sz w:val="28"/>
          <w:szCs w:val="28"/>
        </w:rPr>
        <w:t>Компенсационные стабилизаторы постоянного напряжения с импульсным регулированием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60 </w:t>
      </w:r>
      <w:r w:rsidRPr="00AF0B83">
        <w:rPr>
          <w:rFonts w:ascii="Times New Roman" w:hAnsi="Times New Roman" w:cs="Times New Roman"/>
          <w:sz w:val="28"/>
          <w:szCs w:val="28"/>
        </w:rPr>
        <w:t>Конструкция и принцип действия кислотно-свинцовых аккумуляторов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61 </w:t>
      </w:r>
      <w:r w:rsidRPr="00AF0B83">
        <w:rPr>
          <w:rFonts w:ascii="Times New Roman" w:hAnsi="Times New Roman" w:cs="Times New Roman"/>
          <w:sz w:val="28"/>
          <w:szCs w:val="28"/>
        </w:rPr>
        <w:t xml:space="preserve">Понятие </w:t>
      </w:r>
      <w:proofErr w:type="spellStart"/>
      <w:r w:rsidRPr="00AF0B83">
        <w:rPr>
          <w:rFonts w:ascii="Times New Roman" w:hAnsi="Times New Roman" w:cs="Times New Roman"/>
          <w:sz w:val="28"/>
          <w:szCs w:val="28"/>
        </w:rPr>
        <w:t>сульфатации</w:t>
      </w:r>
      <w:proofErr w:type="spellEnd"/>
      <w:r w:rsidRPr="00AF0B83">
        <w:rPr>
          <w:rFonts w:ascii="Times New Roman" w:hAnsi="Times New Roman" w:cs="Times New Roman"/>
          <w:sz w:val="28"/>
          <w:szCs w:val="28"/>
        </w:rPr>
        <w:t>, кипения электролита и саморазряда аккумуляторов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P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62 </w:t>
      </w:r>
      <w:r w:rsidRPr="00AF0B83">
        <w:rPr>
          <w:rFonts w:ascii="Times New Roman" w:hAnsi="Times New Roman" w:cs="Times New Roman"/>
          <w:sz w:val="28"/>
          <w:szCs w:val="28"/>
        </w:rPr>
        <w:t>Конструкция и принцип действия щелочных аккумуляторов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63 </w:t>
      </w:r>
      <w:r w:rsidRPr="00AF0B83">
        <w:rPr>
          <w:rFonts w:ascii="Times New Roman" w:hAnsi="Times New Roman" w:cs="Times New Roman"/>
          <w:sz w:val="28"/>
          <w:szCs w:val="28"/>
        </w:rPr>
        <w:t>Основные характеристики аккумуляторов, применяемых на железнодорожном транспорте.</w:t>
      </w:r>
    </w:p>
    <w:p w:rsidR="00AF0B83" w:rsidRDefault="00AF0B83" w:rsidP="00AF0B8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8EB" w:rsidRDefault="00E1569C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</w:t>
      </w:r>
      <w:r w:rsidR="007C4951">
        <w:rPr>
          <w:rFonts w:ascii="Times New Roman" w:hAnsi="Times New Roman" w:cs="Times New Roman"/>
          <w:b/>
          <w:bCs/>
          <w:sz w:val="28"/>
          <w:szCs w:val="28"/>
        </w:rPr>
        <w:t>лабораторным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работам</w:t>
      </w:r>
      <w:r w:rsidR="00D818EB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Pr="000B70FE">
        <w:rPr>
          <w:rFonts w:ascii="Times New Roman" w:hAnsi="Times New Roman" w:cs="Times New Roman"/>
          <w:sz w:val="28"/>
          <w:szCs w:val="28"/>
        </w:rPr>
        <w:t>Какие основные показатели электрической энергии Вам известны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0B70FE">
        <w:rPr>
          <w:rFonts w:ascii="Times New Roman" w:hAnsi="Times New Roman" w:cs="Times New Roman"/>
          <w:sz w:val="28"/>
          <w:szCs w:val="28"/>
        </w:rPr>
        <w:t>Как рассчитывается отклонени</w:t>
      </w:r>
      <w:r w:rsidR="00DF36E8">
        <w:rPr>
          <w:rFonts w:ascii="Times New Roman" w:hAnsi="Times New Roman" w:cs="Times New Roman"/>
          <w:sz w:val="28"/>
          <w:szCs w:val="28"/>
        </w:rPr>
        <w:t>е</w:t>
      </w:r>
      <w:r w:rsidRPr="000B70FE">
        <w:rPr>
          <w:rFonts w:ascii="Times New Roman" w:hAnsi="Times New Roman" w:cs="Times New Roman"/>
          <w:sz w:val="28"/>
          <w:szCs w:val="28"/>
        </w:rPr>
        <w:t xml:space="preserve"> частоты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0B70FE">
        <w:rPr>
          <w:rFonts w:ascii="Times New Roman" w:hAnsi="Times New Roman" w:cs="Times New Roman"/>
          <w:sz w:val="28"/>
          <w:szCs w:val="28"/>
        </w:rPr>
        <w:t>Как рассчитывается отклонени</w:t>
      </w:r>
      <w:r w:rsidR="00DF36E8">
        <w:rPr>
          <w:rFonts w:ascii="Times New Roman" w:hAnsi="Times New Roman" w:cs="Times New Roman"/>
          <w:sz w:val="28"/>
          <w:szCs w:val="28"/>
        </w:rPr>
        <w:t>е</w:t>
      </w:r>
      <w:r w:rsidRPr="000B70FE">
        <w:rPr>
          <w:rFonts w:ascii="Times New Roman" w:hAnsi="Times New Roman" w:cs="Times New Roman"/>
          <w:sz w:val="28"/>
          <w:szCs w:val="28"/>
        </w:rPr>
        <w:t xml:space="preserve">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</w:t>
      </w:r>
      <w:r w:rsidRPr="000B70FE">
        <w:rPr>
          <w:rFonts w:ascii="Times New Roman" w:hAnsi="Times New Roman" w:cs="Times New Roman"/>
          <w:sz w:val="28"/>
          <w:szCs w:val="28"/>
        </w:rPr>
        <w:t>Что показывает коэффициент гармонической составляющей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Pr="000B70FE">
        <w:rPr>
          <w:rFonts w:ascii="Times New Roman" w:hAnsi="Times New Roman" w:cs="Times New Roman"/>
          <w:sz w:val="28"/>
          <w:szCs w:val="28"/>
        </w:rPr>
        <w:t>Как рассчитывается коэффициент гармонической составляющей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Pr="000B70FE">
        <w:rPr>
          <w:rFonts w:ascii="Times New Roman" w:hAnsi="Times New Roman" w:cs="Times New Roman"/>
          <w:sz w:val="28"/>
          <w:szCs w:val="28"/>
        </w:rPr>
        <w:t>Как определяется коэффициент пульсации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Pr="000B70FE">
        <w:rPr>
          <w:rFonts w:ascii="Times New Roman" w:hAnsi="Times New Roman" w:cs="Times New Roman"/>
          <w:sz w:val="28"/>
          <w:szCs w:val="28"/>
        </w:rPr>
        <w:t>Какой частоте соответствует первая гармоника для однополупериодной однофазной выпрямительной схемы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</w:t>
      </w:r>
      <w:r w:rsidRPr="000B70FE">
        <w:rPr>
          <w:rFonts w:ascii="Times New Roman" w:hAnsi="Times New Roman" w:cs="Times New Roman"/>
          <w:sz w:val="28"/>
          <w:szCs w:val="28"/>
        </w:rPr>
        <w:t xml:space="preserve">Какой частоте соответствует первая гармоника для </w:t>
      </w:r>
      <w:proofErr w:type="spellStart"/>
      <w:r w:rsidRPr="000B70FE">
        <w:rPr>
          <w:rFonts w:ascii="Times New Roman" w:hAnsi="Times New Roman" w:cs="Times New Roman"/>
          <w:sz w:val="28"/>
          <w:szCs w:val="28"/>
        </w:rPr>
        <w:t>двухполупериодной</w:t>
      </w:r>
      <w:proofErr w:type="spellEnd"/>
      <w:r w:rsidRPr="000B70FE">
        <w:rPr>
          <w:rFonts w:ascii="Times New Roman" w:hAnsi="Times New Roman" w:cs="Times New Roman"/>
          <w:sz w:val="28"/>
          <w:szCs w:val="28"/>
        </w:rPr>
        <w:t xml:space="preserve"> однофазной выпрямительной схемы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</w:t>
      </w:r>
      <w:r w:rsidRPr="000B70FE">
        <w:rPr>
          <w:rFonts w:ascii="Times New Roman" w:hAnsi="Times New Roman" w:cs="Times New Roman"/>
          <w:sz w:val="28"/>
          <w:szCs w:val="28"/>
        </w:rPr>
        <w:t>Какой частоте соответствует первая гармоника для однополупериодной трехфазной выпрямительной схемы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</w:t>
      </w:r>
      <w:r w:rsidRPr="000B70FE">
        <w:rPr>
          <w:rFonts w:ascii="Times New Roman" w:hAnsi="Times New Roman" w:cs="Times New Roman"/>
          <w:sz w:val="28"/>
          <w:szCs w:val="28"/>
        </w:rPr>
        <w:t xml:space="preserve">Какой частоте соответствует первая гармоника для </w:t>
      </w:r>
      <w:proofErr w:type="spellStart"/>
      <w:r w:rsidRPr="000B70FE">
        <w:rPr>
          <w:rFonts w:ascii="Times New Roman" w:hAnsi="Times New Roman" w:cs="Times New Roman"/>
          <w:sz w:val="28"/>
          <w:szCs w:val="28"/>
        </w:rPr>
        <w:t>двухполупериодной</w:t>
      </w:r>
      <w:proofErr w:type="spellEnd"/>
      <w:r w:rsidRPr="000B70FE">
        <w:rPr>
          <w:rFonts w:ascii="Times New Roman" w:hAnsi="Times New Roman" w:cs="Times New Roman"/>
          <w:sz w:val="28"/>
          <w:szCs w:val="28"/>
        </w:rPr>
        <w:t xml:space="preserve"> трехфазной выпрямительной схемы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Pr="000B70FE">
        <w:rPr>
          <w:rFonts w:ascii="Times New Roman" w:hAnsi="Times New Roman" w:cs="Times New Roman"/>
          <w:sz w:val="28"/>
          <w:szCs w:val="28"/>
        </w:rPr>
        <w:t>В чем различие между управляемыми и неуправляемыми выпрямительными схемами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</w:t>
      </w:r>
      <w:r w:rsidRPr="000B70FE">
        <w:rPr>
          <w:rFonts w:ascii="Times New Roman" w:hAnsi="Times New Roman" w:cs="Times New Roman"/>
          <w:sz w:val="28"/>
          <w:szCs w:val="28"/>
        </w:rPr>
        <w:t xml:space="preserve">Какой вид имеет </w:t>
      </w:r>
      <w:proofErr w:type="gramStart"/>
      <w:r w:rsidRPr="000B70FE">
        <w:rPr>
          <w:rFonts w:ascii="Times New Roman" w:hAnsi="Times New Roman" w:cs="Times New Roman"/>
          <w:sz w:val="28"/>
          <w:szCs w:val="28"/>
        </w:rPr>
        <w:t>вольт-амперная</w:t>
      </w:r>
      <w:proofErr w:type="gramEnd"/>
      <w:r w:rsidRPr="000B70FE">
        <w:rPr>
          <w:rFonts w:ascii="Times New Roman" w:hAnsi="Times New Roman" w:cs="Times New Roman"/>
          <w:sz w:val="28"/>
          <w:szCs w:val="28"/>
        </w:rPr>
        <w:t xml:space="preserve"> характеристика управляемого тиристора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Pr="000B70FE">
        <w:rPr>
          <w:rFonts w:ascii="Times New Roman" w:hAnsi="Times New Roman" w:cs="Times New Roman"/>
          <w:sz w:val="28"/>
          <w:szCs w:val="28"/>
        </w:rPr>
        <w:t>Какую структуру имеет тиристор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P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r w:rsidRPr="000B70FE">
        <w:rPr>
          <w:rFonts w:ascii="Times New Roman" w:hAnsi="Times New Roman" w:cs="Times New Roman"/>
          <w:sz w:val="28"/>
          <w:szCs w:val="28"/>
        </w:rPr>
        <w:t>Какие виды тиристоров Вам известны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Default="000B70FE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15 </w:t>
      </w:r>
      <w:r w:rsidRPr="000B70FE">
        <w:rPr>
          <w:rFonts w:ascii="Times New Roman" w:hAnsi="Times New Roman" w:cs="Times New Roman"/>
          <w:sz w:val="28"/>
          <w:szCs w:val="28"/>
        </w:rPr>
        <w:t>Какой вид имеет схема управляемого однотактный выпрямителя однофазного тока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0B70FE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="004826AC" w:rsidRPr="004826AC">
        <w:rPr>
          <w:rFonts w:ascii="Times New Roman" w:hAnsi="Times New Roman" w:cs="Times New Roman"/>
          <w:sz w:val="28"/>
          <w:szCs w:val="28"/>
        </w:rPr>
        <w:t>Какое соотношение должно выполняться на постоянном токе между сопротивлением нагрузки и последовательно включенным сопротивлением индуктивного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Pr="004826AC">
        <w:rPr>
          <w:rFonts w:ascii="Times New Roman" w:hAnsi="Times New Roman" w:cs="Times New Roman"/>
          <w:sz w:val="28"/>
          <w:szCs w:val="28"/>
        </w:rPr>
        <w:t>Какое соотношение должно выполняться на частоте гармонических составляющих между сопротивлением нагрузки и последовательно включенным сопротивлением индуктивного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Pr="004826AC">
        <w:rPr>
          <w:rFonts w:ascii="Times New Roman" w:hAnsi="Times New Roman" w:cs="Times New Roman"/>
          <w:sz w:val="28"/>
          <w:szCs w:val="28"/>
        </w:rPr>
        <w:t>Какое соотношение должно выполняться на постоянном токе между сопротивлением нагрузки и параллельно включенным сопротивлением емкостного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Pr="004826AC">
        <w:rPr>
          <w:rFonts w:ascii="Times New Roman" w:hAnsi="Times New Roman" w:cs="Times New Roman"/>
          <w:sz w:val="28"/>
          <w:szCs w:val="28"/>
        </w:rPr>
        <w:t>Какое соотношение должно выполняться на частоте гармонических составляющих между сопротивлением нагрузки и параллельно включенным сопротивлением емкостного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Pr="004826AC">
        <w:rPr>
          <w:rFonts w:ascii="Times New Roman" w:hAnsi="Times New Roman" w:cs="Times New Roman"/>
          <w:sz w:val="28"/>
          <w:szCs w:val="28"/>
        </w:rPr>
        <w:t>Какой вид имеет расчетная формула для коэффициента сглаживания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0B70FE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Pr="004826AC">
        <w:rPr>
          <w:rFonts w:ascii="Times New Roman" w:hAnsi="Times New Roman" w:cs="Times New Roman"/>
          <w:sz w:val="28"/>
          <w:szCs w:val="28"/>
        </w:rPr>
        <w:t>Какой вид имеет расчетное выражение для коэффициента полезного действия сглаживающего фильтра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Pr="004826AC">
        <w:rPr>
          <w:rFonts w:ascii="Times New Roman" w:hAnsi="Times New Roman" w:cs="Times New Roman"/>
          <w:sz w:val="28"/>
          <w:szCs w:val="28"/>
        </w:rPr>
        <w:t>Каковы особенности ВАХ кремниевого стабилитрона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Pr="004826AC">
        <w:rPr>
          <w:rFonts w:ascii="Times New Roman" w:hAnsi="Times New Roman" w:cs="Times New Roman"/>
          <w:sz w:val="28"/>
          <w:szCs w:val="28"/>
        </w:rPr>
        <w:t>За счет чего обеспечивается стабилизация напряжения в схеме параметрического стабилизатора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Pr="004826AC">
        <w:rPr>
          <w:rFonts w:ascii="Times New Roman" w:hAnsi="Times New Roman" w:cs="Times New Roman"/>
          <w:sz w:val="28"/>
          <w:szCs w:val="28"/>
        </w:rPr>
        <w:t>Из каких элементов состоит схема параметрического стабилизатора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</w:t>
      </w:r>
      <w:r w:rsidRPr="004826AC">
        <w:rPr>
          <w:rFonts w:ascii="Times New Roman" w:hAnsi="Times New Roman" w:cs="Times New Roman"/>
          <w:sz w:val="28"/>
          <w:szCs w:val="28"/>
        </w:rPr>
        <w:t>В чем заключается назначение линейного элемента в схеме параметрического стабилизатора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</w:t>
      </w:r>
      <w:r w:rsidRPr="004826AC">
        <w:rPr>
          <w:rFonts w:ascii="Times New Roman" w:hAnsi="Times New Roman" w:cs="Times New Roman"/>
          <w:sz w:val="28"/>
          <w:szCs w:val="28"/>
        </w:rPr>
        <w:t>В чем заключается назначение нелинейного элемента в схеме параметрического стабилизатора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27 </w:t>
      </w:r>
      <w:r w:rsidRPr="004826AC">
        <w:rPr>
          <w:rFonts w:ascii="Times New Roman" w:hAnsi="Times New Roman" w:cs="Times New Roman"/>
          <w:sz w:val="28"/>
          <w:szCs w:val="28"/>
        </w:rPr>
        <w:t>Как рассчитывается коэффициент стабилизации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28 </w:t>
      </w:r>
      <w:r w:rsidRPr="004826AC">
        <w:rPr>
          <w:rFonts w:ascii="Times New Roman" w:hAnsi="Times New Roman" w:cs="Times New Roman"/>
          <w:sz w:val="28"/>
          <w:szCs w:val="28"/>
        </w:rPr>
        <w:t>Принцип действия понижающего преобразователя постоянного напряжения.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Pr="004826AC">
        <w:rPr>
          <w:rFonts w:ascii="Times New Roman" w:hAnsi="Times New Roman" w:cs="Times New Roman"/>
          <w:sz w:val="28"/>
          <w:szCs w:val="28"/>
        </w:rPr>
        <w:t xml:space="preserve"> Как зависит коэффициент пульсации на выходе понижающего преобразователя постоянного напряжения от коэффициента заполнения </w:t>
      </w:r>
      <w:r w:rsidRPr="004826AC">
        <w:rPr>
          <w:rFonts w:ascii="Times New Roman" w:hAnsi="Times New Roman" w:cs="Times New Roman"/>
          <w:i/>
          <w:iCs/>
          <w:sz w:val="28"/>
          <w:szCs w:val="28"/>
          <w:lang w:val="en-US"/>
        </w:rPr>
        <w:t>DC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Pr="004826AC">
        <w:rPr>
          <w:rFonts w:ascii="Times New Roman" w:hAnsi="Times New Roman" w:cs="Times New Roman"/>
          <w:sz w:val="28"/>
          <w:szCs w:val="28"/>
        </w:rPr>
        <w:t xml:space="preserve"> Как зависит средняя величина напряжения на выходе понижающего преобразователя постоянного напряжения от коэффициента заполнения </w:t>
      </w:r>
      <w:r w:rsidRPr="004826AC">
        <w:rPr>
          <w:rFonts w:ascii="Times New Roman" w:hAnsi="Times New Roman" w:cs="Times New Roman"/>
          <w:i/>
          <w:iCs/>
          <w:sz w:val="28"/>
          <w:szCs w:val="28"/>
          <w:lang w:val="en-US"/>
        </w:rPr>
        <w:t>DC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P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Pr="004826AC">
        <w:rPr>
          <w:rFonts w:ascii="Times New Roman" w:hAnsi="Times New Roman" w:cs="Times New Roman"/>
          <w:sz w:val="28"/>
          <w:szCs w:val="28"/>
        </w:rPr>
        <w:t xml:space="preserve"> Как зависит средняя величина напряжения на выходе понижающего преобразователя постоянного напряжения от величины индуктивности </w:t>
      </w:r>
      <w:r w:rsidRPr="004826AC">
        <w:rPr>
          <w:rFonts w:ascii="Times New Roman" w:hAnsi="Times New Roman" w:cs="Times New Roman"/>
          <w:i/>
          <w:iCs/>
          <w:sz w:val="28"/>
          <w:szCs w:val="28"/>
          <w:lang w:val="en-US"/>
        </w:rPr>
        <w:t>L</w:t>
      </w:r>
      <w:r w:rsidRPr="004826AC">
        <w:rPr>
          <w:rFonts w:ascii="Times New Roman" w:hAnsi="Times New Roman" w:cs="Times New Roman"/>
          <w:sz w:val="28"/>
          <w:szCs w:val="28"/>
        </w:rPr>
        <w:t xml:space="preserve"> при неизменной величине коэффициента заполнения </w:t>
      </w:r>
      <w:r w:rsidRPr="004826AC">
        <w:rPr>
          <w:rFonts w:ascii="Times New Roman" w:hAnsi="Times New Roman" w:cs="Times New Roman"/>
          <w:i/>
          <w:iCs/>
          <w:sz w:val="28"/>
          <w:szCs w:val="28"/>
          <w:lang w:val="en-US"/>
        </w:rPr>
        <w:t>DC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4826AC" w:rsidRDefault="004826AC" w:rsidP="004826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32 </w:t>
      </w:r>
      <w:r w:rsidRPr="004826AC">
        <w:rPr>
          <w:rFonts w:ascii="Times New Roman" w:hAnsi="Times New Roman" w:cs="Times New Roman"/>
          <w:sz w:val="28"/>
          <w:szCs w:val="28"/>
        </w:rPr>
        <w:t>Принцип действия повышающего преобразователя постоянного напряжения.</w:t>
      </w:r>
    </w:p>
    <w:p w:rsidR="000B70FE" w:rsidRDefault="004826AC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33 </w:t>
      </w:r>
      <w:r w:rsidRPr="004826AC">
        <w:rPr>
          <w:rFonts w:ascii="Times New Roman" w:hAnsi="Times New Roman" w:cs="Times New Roman"/>
          <w:sz w:val="28"/>
          <w:szCs w:val="28"/>
        </w:rPr>
        <w:t>Принцип действия инвертирующего преобразователя постоянного напряжения.</w:t>
      </w:r>
    </w:p>
    <w:p w:rsidR="007C4951" w:rsidRDefault="007C4951" w:rsidP="000B70F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экзамену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Прямоходовые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DC/DC-преобразователи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="007C4951" w:rsidRPr="007C4951">
        <w:rPr>
          <w:rFonts w:ascii="Times New Roman" w:hAnsi="Times New Roman" w:cs="Times New Roman"/>
          <w:sz w:val="28"/>
          <w:szCs w:val="28"/>
        </w:rPr>
        <w:t>Обратноходовые DC/DC-преобразователи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3 </w:t>
      </w:r>
      <w:r w:rsidR="007C4951" w:rsidRPr="007C4951">
        <w:rPr>
          <w:rFonts w:ascii="Times New Roman" w:hAnsi="Times New Roman" w:cs="Times New Roman"/>
          <w:sz w:val="28"/>
          <w:szCs w:val="28"/>
        </w:rPr>
        <w:t>Принципы построения силовой части инверторов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4 </w:t>
      </w:r>
      <w:r w:rsidR="007C4951" w:rsidRPr="007C4951">
        <w:rPr>
          <w:rFonts w:ascii="Times New Roman" w:hAnsi="Times New Roman" w:cs="Times New Roman"/>
          <w:sz w:val="28"/>
          <w:szCs w:val="28"/>
        </w:rPr>
        <w:t>Принцип действия автономных инверторов с самовозбуждением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источников бесперебойного питания и его взаимосвязь с выбором топологии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="007C4951" w:rsidRPr="007C4951">
        <w:rPr>
          <w:rFonts w:ascii="Times New Roman" w:hAnsi="Times New Roman" w:cs="Times New Roman"/>
          <w:sz w:val="28"/>
          <w:szCs w:val="28"/>
        </w:rPr>
        <w:t>Топология двойного преобразования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="007C4951" w:rsidRPr="007C4951">
        <w:rPr>
          <w:rFonts w:ascii="Times New Roman" w:hAnsi="Times New Roman" w:cs="Times New Roman"/>
          <w:sz w:val="28"/>
          <w:szCs w:val="28"/>
        </w:rPr>
        <w:t>Линейно-интерактивная топология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</w:t>
      </w:r>
      <w:r w:rsidR="007C4951" w:rsidRPr="007C4951">
        <w:rPr>
          <w:rFonts w:ascii="Times New Roman" w:hAnsi="Times New Roman" w:cs="Times New Roman"/>
          <w:sz w:val="28"/>
          <w:szCs w:val="28"/>
        </w:rPr>
        <w:t>Резервная топология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Конфигурация систем бесперебойного электроснабжения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</w:t>
      </w:r>
      <w:r w:rsidR="007C4951" w:rsidRPr="007C4951">
        <w:rPr>
          <w:rFonts w:ascii="Times New Roman" w:hAnsi="Times New Roman" w:cs="Times New Roman"/>
          <w:sz w:val="28"/>
          <w:szCs w:val="28"/>
        </w:rPr>
        <w:t>Применение переключателей в системах бесперебойного электроснабжения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="007C4951" w:rsidRPr="007C4951">
        <w:rPr>
          <w:rFonts w:ascii="Times New Roman" w:hAnsi="Times New Roman" w:cs="Times New Roman"/>
          <w:sz w:val="28"/>
          <w:szCs w:val="28"/>
        </w:rPr>
        <w:t>Термины и определения в области энергетики и электрификации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</w:t>
      </w:r>
      <w:r w:rsidR="007C4951" w:rsidRPr="007C4951">
        <w:rPr>
          <w:rFonts w:ascii="Times New Roman" w:hAnsi="Times New Roman" w:cs="Times New Roman"/>
          <w:sz w:val="28"/>
          <w:szCs w:val="28"/>
        </w:rPr>
        <w:t>Генерация, распределение и потребление электрической энергии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Классификация электрических сетей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r w:rsidR="007C4951" w:rsidRPr="007C4951">
        <w:rPr>
          <w:rFonts w:ascii="Times New Roman" w:hAnsi="Times New Roman" w:cs="Times New Roman"/>
          <w:sz w:val="28"/>
          <w:szCs w:val="28"/>
        </w:rPr>
        <w:t>Резервирование электрических сетей.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</w:t>
      </w:r>
      <w:r w:rsidR="007C4951" w:rsidRPr="007C4951">
        <w:rPr>
          <w:rFonts w:ascii="Times New Roman" w:hAnsi="Times New Roman" w:cs="Times New Roman"/>
          <w:sz w:val="28"/>
          <w:szCs w:val="28"/>
        </w:rPr>
        <w:t>Стандартные частоты и напряжения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="007C4951" w:rsidRPr="007C4951">
        <w:rPr>
          <w:rFonts w:ascii="Times New Roman" w:hAnsi="Times New Roman" w:cs="Times New Roman"/>
          <w:sz w:val="28"/>
          <w:szCs w:val="28"/>
        </w:rPr>
        <w:t>Цветовое и цифровое обозначение проводников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Нормативные документы, регламентирующие обозначения в схемах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="007C4951" w:rsidRPr="007C4951">
        <w:rPr>
          <w:rFonts w:ascii="Times New Roman" w:hAnsi="Times New Roman" w:cs="Times New Roman"/>
          <w:sz w:val="28"/>
          <w:szCs w:val="28"/>
        </w:rPr>
        <w:t>Показатели и нормы качества электрической энергии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Категории электроприемников и требования, предъявляемые к ним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="007C4951" w:rsidRPr="007C4951">
        <w:rPr>
          <w:rFonts w:ascii="Times New Roman" w:hAnsi="Times New Roman" w:cs="Times New Roman"/>
          <w:sz w:val="28"/>
          <w:szCs w:val="28"/>
        </w:rPr>
        <w:t>Устройства железнодорожной автоматики и телемеханики как потребители (приемники) электрической энергии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="007C4951" w:rsidRPr="007C4951">
        <w:rPr>
          <w:rFonts w:ascii="Times New Roman" w:hAnsi="Times New Roman" w:cs="Times New Roman"/>
          <w:sz w:val="28"/>
          <w:szCs w:val="28"/>
        </w:rPr>
        <w:t>Общие сведения о трехфазных системах электроснабжения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="007C4951" w:rsidRPr="007C4951">
        <w:rPr>
          <w:rFonts w:ascii="Times New Roman" w:hAnsi="Times New Roman" w:cs="Times New Roman"/>
          <w:sz w:val="28"/>
          <w:szCs w:val="28"/>
        </w:rPr>
        <w:t>Аварийные режимы работы трехфазных систем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="007C4951" w:rsidRPr="007C4951">
        <w:rPr>
          <w:rFonts w:ascii="Times New Roman" w:hAnsi="Times New Roman" w:cs="Times New Roman"/>
          <w:sz w:val="28"/>
          <w:szCs w:val="28"/>
        </w:rPr>
        <w:t>Заземление нейтрали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систем заземления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Классификация и обозначение систем заземления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Система TN-C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Система TN-S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Система TN-C-S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Система IT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Система TT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Классификация систем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32 </w:t>
      </w:r>
      <w:r w:rsidR="007C4951" w:rsidRPr="007C4951">
        <w:rPr>
          <w:rFonts w:ascii="Times New Roman" w:hAnsi="Times New Roman" w:cs="Times New Roman"/>
          <w:sz w:val="28"/>
          <w:szCs w:val="28"/>
        </w:rPr>
        <w:t>Автономная система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33 </w:t>
      </w:r>
      <w:r w:rsidR="007C4951" w:rsidRPr="007C4951">
        <w:rPr>
          <w:rFonts w:ascii="Times New Roman" w:hAnsi="Times New Roman" w:cs="Times New Roman"/>
          <w:sz w:val="28"/>
          <w:szCs w:val="28"/>
        </w:rPr>
        <w:t>Буферная система электропитания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34 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Безаккумуляторные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и комбинированные системы 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35 </w:t>
      </w:r>
      <w:r w:rsidR="007C4951" w:rsidRPr="007C4951">
        <w:rPr>
          <w:rFonts w:ascii="Times New Roman" w:hAnsi="Times New Roman" w:cs="Times New Roman"/>
          <w:sz w:val="28"/>
          <w:szCs w:val="28"/>
        </w:rPr>
        <w:t>Классификация устройств защиты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36 </w:t>
      </w:r>
      <w:r w:rsidR="007C4951" w:rsidRPr="007C4951">
        <w:rPr>
          <w:rFonts w:ascii="Times New Roman" w:hAnsi="Times New Roman" w:cs="Times New Roman"/>
          <w:sz w:val="28"/>
          <w:szCs w:val="28"/>
        </w:rPr>
        <w:t>Методы и устройства защиты от мощных импульсных помех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37 </w:t>
      </w:r>
      <w:r w:rsidR="007C4951" w:rsidRPr="007C4951">
        <w:rPr>
          <w:rFonts w:ascii="Times New Roman" w:hAnsi="Times New Roman" w:cs="Times New Roman"/>
          <w:sz w:val="28"/>
          <w:szCs w:val="28"/>
        </w:rPr>
        <w:t>Методы и устройства защиты от токовых перегрузок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38 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Явление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феррорезонанса</w:t>
      </w:r>
      <w:proofErr w:type="spellEnd"/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39 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Методы защиты от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феррорезонанса</w:t>
      </w:r>
      <w:proofErr w:type="spellEnd"/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40 </w:t>
      </w:r>
      <w:r w:rsidR="007C4951" w:rsidRPr="007C4951">
        <w:rPr>
          <w:rFonts w:ascii="Times New Roman" w:hAnsi="Times New Roman" w:cs="Times New Roman"/>
          <w:sz w:val="28"/>
          <w:szCs w:val="28"/>
        </w:rPr>
        <w:t>Высоковольтные линии при электрической тяге постоянного тока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41 </w:t>
      </w:r>
      <w:r w:rsidR="007C4951" w:rsidRPr="007C4951">
        <w:rPr>
          <w:rFonts w:ascii="Times New Roman" w:hAnsi="Times New Roman" w:cs="Times New Roman"/>
          <w:sz w:val="28"/>
          <w:szCs w:val="28"/>
        </w:rPr>
        <w:t>Высоковольтные линии при электрической тяге переменного тока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42 </w:t>
      </w:r>
      <w:r w:rsidR="007C4951" w:rsidRPr="007C4951">
        <w:rPr>
          <w:rFonts w:ascii="Times New Roman" w:hAnsi="Times New Roman" w:cs="Times New Roman"/>
          <w:sz w:val="28"/>
          <w:szCs w:val="28"/>
        </w:rPr>
        <w:t>Схема и принцип действия пункта питания высоковольтной линии автоблокировки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43 </w:t>
      </w:r>
      <w:r w:rsidR="007C4951" w:rsidRPr="007C4951">
        <w:rPr>
          <w:rFonts w:ascii="Times New Roman" w:hAnsi="Times New Roman" w:cs="Times New Roman"/>
          <w:sz w:val="28"/>
          <w:szCs w:val="28"/>
        </w:rPr>
        <w:t>Односторонняя (консольная) схема питания линий автоблокировки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44 </w:t>
      </w:r>
      <w:r w:rsidR="007C4951" w:rsidRPr="007C4951">
        <w:rPr>
          <w:rFonts w:ascii="Times New Roman" w:hAnsi="Times New Roman" w:cs="Times New Roman"/>
          <w:sz w:val="28"/>
          <w:szCs w:val="28"/>
        </w:rPr>
        <w:t>Встречно-консольная схема питания линий автоблокировки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45 </w:t>
      </w:r>
      <w:r w:rsidR="007C4951" w:rsidRPr="007C4951">
        <w:rPr>
          <w:rFonts w:ascii="Times New Roman" w:hAnsi="Times New Roman" w:cs="Times New Roman"/>
          <w:sz w:val="28"/>
          <w:szCs w:val="28"/>
        </w:rPr>
        <w:t>Двусторонняя (параллельная) схема питания линий автоблокировки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46 </w:t>
      </w:r>
      <w:r w:rsidR="007C4951" w:rsidRPr="007C4951">
        <w:rPr>
          <w:rFonts w:ascii="Times New Roman" w:hAnsi="Times New Roman" w:cs="Times New Roman"/>
          <w:sz w:val="28"/>
          <w:szCs w:val="28"/>
        </w:rPr>
        <w:t>Высоковольтное и низковольтное заземление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47 </w:t>
      </w:r>
      <w:r w:rsidR="007C4951" w:rsidRPr="007C4951">
        <w:rPr>
          <w:rFonts w:ascii="Times New Roman" w:hAnsi="Times New Roman" w:cs="Times New Roman"/>
          <w:sz w:val="28"/>
          <w:szCs w:val="28"/>
        </w:rPr>
        <w:t>Подключение питания к сигнальным установкам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48 </w:t>
      </w:r>
      <w:r w:rsidR="007C4951" w:rsidRPr="007C4951">
        <w:rPr>
          <w:rFonts w:ascii="Times New Roman" w:hAnsi="Times New Roman" w:cs="Times New Roman"/>
          <w:sz w:val="28"/>
          <w:szCs w:val="28"/>
        </w:rPr>
        <w:t>Питание аппаратуры сигнальных установок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49 </w:t>
      </w:r>
      <w:r w:rsidR="007C4951" w:rsidRPr="007C4951">
        <w:rPr>
          <w:rFonts w:ascii="Times New Roman" w:hAnsi="Times New Roman" w:cs="Times New Roman"/>
          <w:sz w:val="28"/>
          <w:szCs w:val="28"/>
        </w:rPr>
        <w:t>Питание линейных цепей автоблокировки и полуавтоматической блокировки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Схемы электропитания релейных шкафов входных светофоров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Регулятор тока типа РТА-1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C1103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Полупроводниковое реле напряжения типа РНП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Варианты организации энергоснабжения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безбатарейной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системы питания устройств электрической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Варианты организации энергоснабжения батарейной системы питания устройств электрической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Структурная схема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установки промежуточной станции при батарейном питании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56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 xml:space="preserve">Структурная схема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установки промежуточной станции при </w:t>
      </w:r>
      <w:proofErr w:type="spellStart"/>
      <w:r w:rsidR="007C4951" w:rsidRPr="007C4951">
        <w:rPr>
          <w:rFonts w:ascii="Times New Roman" w:hAnsi="Times New Roman" w:cs="Times New Roman"/>
          <w:sz w:val="28"/>
          <w:szCs w:val="28"/>
        </w:rPr>
        <w:t>безбатарейном</w:t>
      </w:r>
      <w:proofErr w:type="spellEnd"/>
      <w:r w:rsidR="007C4951" w:rsidRPr="007C4951">
        <w:rPr>
          <w:rFonts w:ascii="Times New Roman" w:hAnsi="Times New Roman" w:cs="Times New Roman"/>
          <w:sz w:val="28"/>
          <w:szCs w:val="28"/>
        </w:rPr>
        <w:t xml:space="preserve"> питании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Шины электропитания маршрутных реле и повторительных путевых реле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Сигнализаторы заземления: назначение и принцип действия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59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и функции вводных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и функции распределительных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61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и функции выпрямительных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62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Назначение и функции преобразовательных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63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Особенности электропитания микропроцессорных устройств электрической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64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Проектирование фидеров 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C1103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65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Общие вопросы организации технического обслуживания устройств энергоснабжения станционной автоматики и телемеханики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66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Организация электропитания аппаратуры центральных постов диспетчерской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031">
        <w:rPr>
          <w:rFonts w:ascii="Times New Roman" w:hAnsi="Times New Roman" w:cs="Times New Roman"/>
          <w:sz w:val="28"/>
          <w:szCs w:val="28"/>
        </w:rPr>
        <w:t>67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Организация электропитания аппаратуры линейных пунктов диспетчерской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C1103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60E9">
        <w:rPr>
          <w:rFonts w:ascii="Times New Roman" w:hAnsi="Times New Roman" w:cs="Times New Roman"/>
          <w:sz w:val="28"/>
          <w:szCs w:val="28"/>
        </w:rPr>
        <w:t>68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7C4951" w:rsidRPr="007C4951">
        <w:rPr>
          <w:rFonts w:ascii="Times New Roman" w:hAnsi="Times New Roman" w:cs="Times New Roman"/>
          <w:sz w:val="28"/>
          <w:szCs w:val="28"/>
        </w:rPr>
        <w:t>Особенности организации электропитания микропроцессорных систем диспетчерской централизации.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вопросы к </w:t>
      </w:r>
      <w:r>
        <w:rPr>
          <w:rFonts w:ascii="Times New Roman" w:hAnsi="Times New Roman" w:cs="Times New Roman"/>
          <w:b/>
          <w:bCs/>
          <w:sz w:val="28"/>
          <w:szCs w:val="28"/>
        </w:rPr>
        <w:t>практическим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работам: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 и принцип действия преобразователя частоты типа ПЧ-25/50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Конструкция, принцип действия и временные диаграммы работы буферного выпрямителя типа БВ-24/2,5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Конструкция, принцип действия и временные диаграммы работы автоматического регулятора тока типов РТА и РТА-1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 и принцип действия полупроводникового реле напряжения типа РНП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 и принцип действия блока питания типа БПШ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 и принцип действия полупроводникового преобразователя типа ППШ-3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D818EB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Pr="007C4951">
        <w:rPr>
          <w:rFonts w:ascii="Times New Roman" w:hAnsi="Times New Roman" w:cs="Times New Roman"/>
          <w:sz w:val="28"/>
          <w:szCs w:val="28"/>
        </w:rPr>
        <w:t>Конструкция и принцип действия сигнализатора заземления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759D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Порядок в</w:t>
      </w:r>
      <w:r w:rsidRPr="007C4951">
        <w:rPr>
          <w:rFonts w:ascii="Times New Roman" w:hAnsi="Times New Roman" w:cs="Times New Roman"/>
          <w:sz w:val="28"/>
          <w:szCs w:val="28"/>
        </w:rPr>
        <w:t>ыполнени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Pr="007C4951">
        <w:rPr>
          <w:rFonts w:ascii="Times New Roman" w:hAnsi="Times New Roman" w:cs="Times New Roman"/>
          <w:sz w:val="28"/>
          <w:szCs w:val="28"/>
        </w:rPr>
        <w:t>расчета мощности, потребляемой устройствами электрической централизации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 xml:space="preserve">Состав и структура </w:t>
      </w:r>
      <w:proofErr w:type="spellStart"/>
      <w:r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Pr="007C4951">
        <w:rPr>
          <w:rFonts w:ascii="Times New Roman" w:hAnsi="Times New Roman" w:cs="Times New Roman"/>
          <w:sz w:val="28"/>
          <w:szCs w:val="28"/>
        </w:rPr>
        <w:t xml:space="preserve"> установки поста электрической централизации малой станции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59D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 xml:space="preserve">Состав и структура </w:t>
      </w:r>
      <w:proofErr w:type="spellStart"/>
      <w:r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Pr="007C4951">
        <w:rPr>
          <w:rFonts w:ascii="Times New Roman" w:hAnsi="Times New Roman" w:cs="Times New Roman"/>
          <w:sz w:val="28"/>
          <w:szCs w:val="28"/>
        </w:rPr>
        <w:t xml:space="preserve"> установки поста электрической централизации крупной станции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функции и типы вводных панелей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вводных панелей и основные схемные решения на примере панели ПВ-60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вводных панелей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функции и типы распределительных панелей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распределительных панелей и основные схемные решения на примере панели ПРББ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распределительных панелей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Назначение и функции выпрямительных и преобразовательных панелей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и основные схемные решения панели выпрямителей типа ПВ-24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выпрямительных и преобразовательных панелей.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принцип действия и основные схемные решения стрелочных панелей типов ПСП-ЭЦК, ПСТ-ЭЦК и ПСТН1-ЭЦК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принцип действия и основные схемные решения щитов включения питания ЩВПУ и ЩВПУ1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стрелочных панелей и щитов включения питания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Pr="007C4951">
        <w:rPr>
          <w:rFonts w:ascii="Times New Roman" w:hAnsi="Times New Roman" w:cs="Times New Roman"/>
          <w:sz w:val="28"/>
          <w:szCs w:val="28"/>
        </w:rPr>
        <w:t>Основной и дополнительный аварийные режимы</w:t>
      </w:r>
      <w:r>
        <w:rPr>
          <w:rFonts w:ascii="Times New Roman" w:hAnsi="Times New Roman" w:cs="Times New Roman"/>
          <w:sz w:val="28"/>
          <w:szCs w:val="28"/>
        </w:rPr>
        <w:t xml:space="preserve"> работы аккумуляторов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759D" w:rsidRPr="007C4951" w:rsidRDefault="0070759D" w:rsidP="0070759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7C4951">
        <w:rPr>
          <w:rFonts w:ascii="Times New Roman" w:hAnsi="Times New Roman" w:cs="Times New Roman"/>
          <w:sz w:val="28"/>
          <w:szCs w:val="28"/>
        </w:rPr>
        <w:t>Порядок выполнения расчета емкости и индекса аккумуляторов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818EB" w:rsidRDefault="00D818EB" w:rsidP="008620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Вопросы к защите курсово</w:t>
      </w:r>
      <w:r w:rsidR="007C4951">
        <w:rPr>
          <w:rFonts w:ascii="Times New Roman" w:hAnsi="Times New Roman" w:cs="Times New Roman"/>
          <w:b/>
          <w:bCs/>
          <w:sz w:val="28"/>
          <w:szCs w:val="28"/>
        </w:rPr>
        <w:t>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951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818EB" w:rsidRDefault="00D818EB" w:rsidP="0086203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Pr="007C4951">
        <w:rPr>
          <w:rFonts w:ascii="Times New Roman" w:hAnsi="Times New Roman" w:cs="Times New Roman"/>
          <w:sz w:val="28"/>
          <w:szCs w:val="28"/>
        </w:rPr>
        <w:t>Требования, предъявляемые к электропитанию устройств железнодорожной автоматики и телемеханики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2 </w:t>
      </w:r>
      <w:r w:rsidRPr="007C4951">
        <w:rPr>
          <w:rFonts w:ascii="Times New Roman" w:hAnsi="Times New Roman" w:cs="Times New Roman"/>
          <w:sz w:val="28"/>
          <w:szCs w:val="28"/>
        </w:rPr>
        <w:t>Мощности, потребляемые различной аппаратурой железнодорожной автоматики и телемеханики на железнодорожной станции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3 </w:t>
      </w:r>
      <w:r w:rsidRPr="007C4951">
        <w:rPr>
          <w:rFonts w:ascii="Times New Roman" w:hAnsi="Times New Roman" w:cs="Times New Roman"/>
          <w:sz w:val="28"/>
          <w:szCs w:val="28"/>
        </w:rPr>
        <w:t>Выполнение расчета мощности, потребляемой устройствами электрической централизации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4 </w:t>
      </w:r>
      <w:r w:rsidRPr="007C4951">
        <w:rPr>
          <w:rFonts w:ascii="Times New Roman" w:hAnsi="Times New Roman" w:cs="Times New Roman"/>
          <w:sz w:val="28"/>
          <w:szCs w:val="28"/>
        </w:rPr>
        <w:t xml:space="preserve">Состав и структура </w:t>
      </w:r>
      <w:proofErr w:type="spellStart"/>
      <w:r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Pr="007C4951">
        <w:rPr>
          <w:rFonts w:ascii="Times New Roman" w:hAnsi="Times New Roman" w:cs="Times New Roman"/>
          <w:sz w:val="28"/>
          <w:szCs w:val="28"/>
        </w:rPr>
        <w:t xml:space="preserve"> установки поста электрической централизации малой станции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1A69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5 </w:t>
      </w:r>
      <w:r w:rsidRPr="007C4951">
        <w:rPr>
          <w:rFonts w:ascii="Times New Roman" w:hAnsi="Times New Roman" w:cs="Times New Roman"/>
          <w:sz w:val="28"/>
          <w:szCs w:val="28"/>
        </w:rPr>
        <w:t xml:space="preserve">Состав и структура </w:t>
      </w:r>
      <w:proofErr w:type="spellStart"/>
      <w:r w:rsidRPr="007C4951">
        <w:rPr>
          <w:rFonts w:ascii="Times New Roman" w:hAnsi="Times New Roman" w:cs="Times New Roman"/>
          <w:sz w:val="28"/>
          <w:szCs w:val="28"/>
        </w:rPr>
        <w:t>электропитающей</w:t>
      </w:r>
      <w:proofErr w:type="spellEnd"/>
      <w:r w:rsidRPr="007C4951">
        <w:rPr>
          <w:rFonts w:ascii="Times New Roman" w:hAnsi="Times New Roman" w:cs="Times New Roman"/>
          <w:sz w:val="28"/>
          <w:szCs w:val="28"/>
        </w:rPr>
        <w:t xml:space="preserve"> установки поста электрической централизации крупной станции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функции и типы вводных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вводных панелей и основные схемные решения на примере панели ПВ-60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вводных панелей и основные схемные решения на примере панели ПВ1-ЭЦК (ПВ-ЭЦК)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вводных панелей и основные схемные решения на примере панели ПВ2-ЭЦ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вводных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функции и типы распределительных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распределительных панелей и основные схемные решения на примере панели ПРББ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распределительных панелей и основные схемные решения на примере панели ПР1-ЭЦК</w:t>
      </w:r>
      <w:r w:rsidR="006434AC">
        <w:rPr>
          <w:rFonts w:ascii="Times New Roman" w:hAnsi="Times New Roman" w:cs="Times New Roman"/>
          <w:sz w:val="28"/>
          <w:szCs w:val="28"/>
        </w:rPr>
        <w:t>.</w:t>
      </w:r>
      <w:r w:rsidRPr="007C49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распределительных панелей и основные схемные решения на примере панели ПР2-ЭЦ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распределительных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16 </w:t>
      </w:r>
      <w:r w:rsidRPr="007C4951">
        <w:rPr>
          <w:rFonts w:ascii="Times New Roman" w:hAnsi="Times New Roman" w:cs="Times New Roman"/>
          <w:sz w:val="28"/>
          <w:szCs w:val="28"/>
        </w:rPr>
        <w:t>Назначение и функции выпрямительных и преобразовательных панелей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и основные схемные решения панели выпрямителей типа ПВ-24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и основные схемные решения выпрямительно-преобразовательной панели ПВП1-ЭЦК (ПВП-ЭЦК)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и основные схемные решения преобразовательной панели ПП25.1-ЭЦК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20 </w:t>
      </w:r>
      <w:r w:rsidRPr="007C4951">
        <w:rPr>
          <w:rFonts w:ascii="Times New Roman" w:hAnsi="Times New Roman" w:cs="Times New Roman"/>
          <w:sz w:val="28"/>
          <w:szCs w:val="28"/>
        </w:rPr>
        <w:t>Принцип действия и основные схемные решения панели выпрямителей диспетчерской и станционной кодовой централизации ПДЦ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выпрямительных и преобразовательных панелей.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принцип действия и основные схемные решения стрелочных панелей типов ПСП-ЭЦК, ПСТ-ЭЦК и ПСТН1-ЭЦК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23 </w:t>
      </w:r>
      <w:r w:rsidRPr="007C4951">
        <w:rPr>
          <w:rFonts w:ascii="Times New Roman" w:hAnsi="Times New Roman" w:cs="Times New Roman"/>
          <w:sz w:val="28"/>
          <w:szCs w:val="28"/>
        </w:rPr>
        <w:t>Назначение, принцип действия и основные схемные решения щитов включения питания ЩВПУ и ЩВПУ1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24 </w:t>
      </w:r>
      <w:r w:rsidRPr="007C4951">
        <w:rPr>
          <w:rFonts w:ascii="Times New Roman" w:hAnsi="Times New Roman" w:cs="Times New Roman"/>
          <w:sz w:val="28"/>
          <w:szCs w:val="28"/>
        </w:rPr>
        <w:t>Эксплуатация и техническое обслуживание стрелочных панелей и щитов включения питания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25 </w:t>
      </w:r>
      <w:r w:rsidRPr="007C4951">
        <w:rPr>
          <w:rFonts w:ascii="Times New Roman" w:hAnsi="Times New Roman" w:cs="Times New Roman"/>
          <w:sz w:val="28"/>
          <w:szCs w:val="28"/>
        </w:rPr>
        <w:t>Основной и дополнительный аварийные режимы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26 </w:t>
      </w:r>
      <w:r w:rsidRPr="007C4951">
        <w:rPr>
          <w:rFonts w:ascii="Times New Roman" w:hAnsi="Times New Roman" w:cs="Times New Roman"/>
          <w:sz w:val="28"/>
          <w:szCs w:val="28"/>
        </w:rPr>
        <w:t>Порядок выполнения расчета емкости и индекса аккумуляторов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27 </w:t>
      </w:r>
      <w:r w:rsidRPr="007C4951">
        <w:rPr>
          <w:rFonts w:ascii="Times New Roman" w:hAnsi="Times New Roman" w:cs="Times New Roman"/>
          <w:sz w:val="28"/>
          <w:szCs w:val="28"/>
        </w:rPr>
        <w:t>Порядок учета влияния температуры электролита при расчете емкости аккумуляторов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7C4951" w:rsidRPr="007C4951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28 </w:t>
      </w:r>
      <w:r w:rsidRPr="007C4951">
        <w:rPr>
          <w:rFonts w:ascii="Times New Roman" w:hAnsi="Times New Roman" w:cs="Times New Roman"/>
          <w:sz w:val="28"/>
          <w:szCs w:val="28"/>
        </w:rPr>
        <w:t>Порядок учета старения аккумуляторов при расчете их емкости</w:t>
      </w:r>
      <w:r w:rsidR="006434AC">
        <w:rPr>
          <w:rFonts w:ascii="Times New Roman" w:hAnsi="Times New Roman" w:cs="Times New Roman"/>
          <w:sz w:val="28"/>
          <w:szCs w:val="28"/>
        </w:rPr>
        <w:t>.</w:t>
      </w:r>
    </w:p>
    <w:p w:rsidR="00D818EB" w:rsidRPr="00D818EB" w:rsidRDefault="007C4951" w:rsidP="007C49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29 </w:t>
      </w:r>
      <w:r w:rsidRPr="007C4951">
        <w:rPr>
          <w:rFonts w:ascii="Times New Roman" w:hAnsi="Times New Roman" w:cs="Times New Roman"/>
          <w:sz w:val="28"/>
          <w:szCs w:val="28"/>
        </w:rPr>
        <w:t>Порядок учета ограничения скорости протекания электрохимических реакций при разрядах и явления саморазряда аккумуляторов при расчете их емкости.</w:t>
      </w:r>
    </w:p>
    <w:sectPr w:rsidR="00D818EB" w:rsidRPr="00D818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8EB"/>
    <w:rsid w:val="000B70FE"/>
    <w:rsid w:val="003F3B3F"/>
    <w:rsid w:val="004826AC"/>
    <w:rsid w:val="005B60E9"/>
    <w:rsid w:val="006434AC"/>
    <w:rsid w:val="0070759D"/>
    <w:rsid w:val="007C4951"/>
    <w:rsid w:val="00862033"/>
    <w:rsid w:val="009A0CF0"/>
    <w:rsid w:val="00A05628"/>
    <w:rsid w:val="00AF0B83"/>
    <w:rsid w:val="00C11031"/>
    <w:rsid w:val="00D818EB"/>
    <w:rsid w:val="00DF36E8"/>
    <w:rsid w:val="00E1569C"/>
    <w:rsid w:val="00EA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FDB03"/>
  <w15:chartTrackingRefBased/>
  <w15:docId w15:val="{33252D3F-88F7-D941-8612-1B6633C45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9</Pages>
  <Words>2495</Words>
  <Characters>14222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a2305</dc:creator>
  <cp:keywords/>
  <dc:description/>
  <cp:lastModifiedBy>a2305</cp:lastModifiedBy>
  <cp:revision>12</cp:revision>
  <dcterms:created xsi:type="dcterms:W3CDTF">2024-03-31T15:14:00Z</dcterms:created>
  <dcterms:modified xsi:type="dcterms:W3CDTF">2024-09-01T14:54:00Z</dcterms:modified>
</cp:coreProperties>
</file>