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72F650" w14:textId="77777777" w:rsidR="005D279E" w:rsidRDefault="005D279E" w:rsidP="005D279E">
      <w:pPr>
        <w:ind w:firstLine="709"/>
        <w:jc w:val="center"/>
        <w:rPr>
          <w:b/>
          <w:szCs w:val="28"/>
        </w:rPr>
      </w:pPr>
      <w:r>
        <w:rPr>
          <w:b/>
          <w:szCs w:val="28"/>
        </w:rPr>
        <w:t xml:space="preserve">Оценочные материалы, применяемые при проведении промежуточной аттестации по дисциплине (модулю) </w:t>
      </w:r>
    </w:p>
    <w:p w14:paraId="0E600733" w14:textId="21845888" w:rsidR="005D279E" w:rsidRPr="00F32430" w:rsidRDefault="005D279E" w:rsidP="005D279E">
      <w:pPr>
        <w:ind w:firstLine="709"/>
        <w:jc w:val="center"/>
        <w:rPr>
          <w:b/>
          <w:szCs w:val="28"/>
        </w:rPr>
      </w:pPr>
      <w:r w:rsidRPr="00F32430">
        <w:rPr>
          <w:b/>
          <w:szCs w:val="28"/>
        </w:rPr>
        <w:t>«</w:t>
      </w:r>
      <w:r w:rsidR="00C01BAD">
        <w:rPr>
          <w:b/>
          <w:szCs w:val="28"/>
        </w:rPr>
        <w:t>Электротехника</w:t>
      </w:r>
      <w:r w:rsidRPr="00F32430">
        <w:rPr>
          <w:b/>
          <w:szCs w:val="28"/>
        </w:rPr>
        <w:t>»</w:t>
      </w:r>
    </w:p>
    <w:p w14:paraId="1500E27B" w14:textId="77777777" w:rsidR="005D279E" w:rsidRDefault="005D279E" w:rsidP="005D279E">
      <w:pPr>
        <w:ind w:firstLine="709"/>
        <w:rPr>
          <w:szCs w:val="28"/>
        </w:rPr>
      </w:pPr>
    </w:p>
    <w:p w14:paraId="2F67358F" w14:textId="5B3A09DC" w:rsidR="00F32430" w:rsidRPr="00F32430" w:rsidRDefault="00C01BAD" w:rsidP="00F32430">
      <w:pPr>
        <w:ind w:firstLine="709"/>
        <w:jc w:val="center"/>
        <w:rPr>
          <w:b/>
          <w:szCs w:val="28"/>
        </w:rPr>
      </w:pPr>
      <w:r>
        <w:rPr>
          <w:b/>
          <w:szCs w:val="28"/>
        </w:rPr>
        <w:t>Зачет</w:t>
      </w:r>
    </w:p>
    <w:p w14:paraId="257E7742" w14:textId="77777777" w:rsidR="00F32430" w:rsidRDefault="00F32430" w:rsidP="005D279E">
      <w:pPr>
        <w:ind w:firstLine="709"/>
        <w:rPr>
          <w:szCs w:val="28"/>
        </w:rPr>
      </w:pPr>
    </w:p>
    <w:p w14:paraId="5DFD4FF0" w14:textId="77777777" w:rsidR="005D279E" w:rsidRDefault="005D279E" w:rsidP="005D279E">
      <w:pPr>
        <w:ind w:firstLine="709"/>
        <w:jc w:val="both"/>
        <w:rPr>
          <w:b/>
          <w:szCs w:val="28"/>
        </w:rPr>
      </w:pPr>
      <w:r w:rsidRPr="00C12DAD">
        <w:rPr>
          <w:b/>
          <w:szCs w:val="28"/>
        </w:rPr>
        <w:t xml:space="preserve">Инструкция для выполнения заданий закрытого типа: </w:t>
      </w:r>
    </w:p>
    <w:p w14:paraId="59F0A06C" w14:textId="77777777" w:rsidR="005D279E" w:rsidRDefault="005D279E" w:rsidP="005D279E">
      <w:pPr>
        <w:ind w:firstLine="709"/>
        <w:jc w:val="both"/>
        <w:rPr>
          <w:szCs w:val="28"/>
        </w:rPr>
      </w:pPr>
      <w:r>
        <w:rPr>
          <w:szCs w:val="28"/>
        </w:rPr>
        <w:t>- на выполнение теста обучающемуся дается 20 минут;</w:t>
      </w:r>
    </w:p>
    <w:p w14:paraId="7F474132" w14:textId="77777777" w:rsidR="005D279E" w:rsidRDefault="005D279E" w:rsidP="005D279E">
      <w:pPr>
        <w:ind w:firstLine="709"/>
        <w:jc w:val="both"/>
        <w:rPr>
          <w:szCs w:val="28"/>
        </w:rPr>
      </w:pPr>
      <w:r>
        <w:rPr>
          <w:szCs w:val="28"/>
        </w:rPr>
        <w:t xml:space="preserve">- каждый обучающийся решает 10 тестовых заданий, выбранных из базы тестовых заданий; </w:t>
      </w:r>
    </w:p>
    <w:p w14:paraId="6B9D25EE" w14:textId="77777777" w:rsidR="005D279E" w:rsidRDefault="005D279E" w:rsidP="005D279E">
      <w:pPr>
        <w:ind w:firstLine="709"/>
        <w:jc w:val="both"/>
        <w:rPr>
          <w:szCs w:val="28"/>
        </w:rPr>
      </w:pPr>
      <w:r>
        <w:rPr>
          <w:szCs w:val="28"/>
        </w:rPr>
        <w:t>- при ответе на каждое задание обучающийся должен выбрать один или все правильные ответы, согласно указанию перед каждым тестовым заданием;</w:t>
      </w:r>
    </w:p>
    <w:p w14:paraId="06C50497" w14:textId="77777777" w:rsidR="005D279E" w:rsidRPr="002F5180" w:rsidRDefault="005D279E" w:rsidP="005D279E">
      <w:pPr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2F5180">
        <w:rPr>
          <w:szCs w:val="28"/>
        </w:rPr>
        <w:t>тестирование проводится с использованием тестов на бумажном носителе;</w:t>
      </w:r>
    </w:p>
    <w:p w14:paraId="65844B0F" w14:textId="77777777" w:rsidR="00F32430" w:rsidRDefault="005D279E" w:rsidP="005D279E">
      <w:pPr>
        <w:ind w:firstLine="709"/>
        <w:jc w:val="both"/>
        <w:rPr>
          <w:szCs w:val="28"/>
        </w:rPr>
      </w:pPr>
      <w:r>
        <w:rPr>
          <w:szCs w:val="28"/>
        </w:rPr>
        <w:t xml:space="preserve">- критерии оценивания: </w:t>
      </w:r>
    </w:p>
    <w:p w14:paraId="3CC94F47" w14:textId="77777777" w:rsidR="00F32430" w:rsidRPr="00F32430" w:rsidRDefault="00F32430" w:rsidP="00F32430">
      <w:pPr>
        <w:ind w:firstLine="709"/>
        <w:jc w:val="both"/>
        <w:rPr>
          <w:szCs w:val="28"/>
        </w:rPr>
      </w:pPr>
      <w:r w:rsidRPr="00F32430">
        <w:rPr>
          <w:szCs w:val="28"/>
        </w:rPr>
        <w:t>«отлично» - 9-10 правильных ответов;</w:t>
      </w:r>
    </w:p>
    <w:p w14:paraId="11F31F1A" w14:textId="77777777" w:rsidR="00F32430" w:rsidRPr="00F32430" w:rsidRDefault="00F32430" w:rsidP="00F32430">
      <w:pPr>
        <w:ind w:firstLine="709"/>
        <w:jc w:val="both"/>
        <w:rPr>
          <w:szCs w:val="28"/>
        </w:rPr>
      </w:pPr>
      <w:r w:rsidRPr="00F32430">
        <w:rPr>
          <w:szCs w:val="28"/>
        </w:rPr>
        <w:t>«хорошо» - 7-8 правильных ответов;</w:t>
      </w:r>
    </w:p>
    <w:p w14:paraId="36FCE6C9" w14:textId="77777777" w:rsidR="00F32430" w:rsidRPr="00F32430" w:rsidRDefault="00F32430" w:rsidP="00F32430">
      <w:pPr>
        <w:ind w:firstLine="709"/>
        <w:jc w:val="both"/>
        <w:rPr>
          <w:szCs w:val="28"/>
        </w:rPr>
      </w:pPr>
      <w:r w:rsidRPr="00F32430">
        <w:rPr>
          <w:szCs w:val="28"/>
        </w:rPr>
        <w:t>«удовлетворительно» - 4-6 правильных ответов;</w:t>
      </w:r>
    </w:p>
    <w:p w14:paraId="4F4DC256" w14:textId="1F2E8BA8" w:rsidR="005D279E" w:rsidRDefault="00F32430" w:rsidP="00F32430">
      <w:pPr>
        <w:ind w:firstLine="709"/>
        <w:jc w:val="both"/>
        <w:rPr>
          <w:szCs w:val="28"/>
        </w:rPr>
      </w:pPr>
      <w:r w:rsidRPr="00F32430">
        <w:rPr>
          <w:szCs w:val="28"/>
        </w:rPr>
        <w:t>«неудовлетворительно» - 0-3 правильных ответов.</w:t>
      </w:r>
    </w:p>
    <w:p w14:paraId="752540E5" w14:textId="77777777" w:rsidR="005D279E" w:rsidRDefault="005D279E" w:rsidP="005D279E">
      <w:pPr>
        <w:ind w:firstLine="709"/>
        <w:jc w:val="both"/>
        <w:rPr>
          <w:szCs w:val="28"/>
        </w:rPr>
      </w:pPr>
    </w:p>
    <w:p w14:paraId="3137815C" w14:textId="77777777" w:rsidR="005D279E" w:rsidRPr="00C12DAD" w:rsidRDefault="005D279E" w:rsidP="005D279E">
      <w:pPr>
        <w:ind w:firstLine="709"/>
        <w:jc w:val="both"/>
        <w:rPr>
          <w:b/>
          <w:szCs w:val="28"/>
        </w:rPr>
      </w:pPr>
      <w:r w:rsidRPr="00C12DAD">
        <w:rPr>
          <w:b/>
          <w:szCs w:val="28"/>
        </w:rPr>
        <w:t xml:space="preserve">Инструкция для выполнения заданий </w:t>
      </w:r>
      <w:r>
        <w:rPr>
          <w:b/>
          <w:szCs w:val="28"/>
        </w:rPr>
        <w:t>от</w:t>
      </w:r>
      <w:r w:rsidRPr="00C12DAD">
        <w:rPr>
          <w:b/>
          <w:szCs w:val="28"/>
        </w:rPr>
        <w:t xml:space="preserve">крытого типа: </w:t>
      </w:r>
    </w:p>
    <w:p w14:paraId="396A7D1D" w14:textId="77777777" w:rsidR="005D279E" w:rsidRDefault="005D279E" w:rsidP="005D279E">
      <w:pPr>
        <w:ind w:firstLine="708"/>
        <w:jc w:val="both"/>
        <w:rPr>
          <w:szCs w:val="28"/>
        </w:rPr>
      </w:pPr>
      <w:r>
        <w:rPr>
          <w:szCs w:val="28"/>
        </w:rPr>
        <w:t>- каждому обучающемуся выдается два задания открытого типа на бумажном носителе;</w:t>
      </w:r>
    </w:p>
    <w:p w14:paraId="454EA172" w14:textId="77777777" w:rsidR="005D279E" w:rsidRDefault="005D279E" w:rsidP="005D279E">
      <w:pPr>
        <w:ind w:firstLine="708"/>
        <w:jc w:val="both"/>
        <w:rPr>
          <w:szCs w:val="28"/>
        </w:rPr>
      </w:pPr>
      <w:r>
        <w:rPr>
          <w:szCs w:val="28"/>
        </w:rPr>
        <w:t>- время на подготовку развернутого ответа на полученные задания – 15-20 минут;</w:t>
      </w:r>
    </w:p>
    <w:p w14:paraId="74945912" w14:textId="77777777" w:rsidR="005D279E" w:rsidRPr="004E7D31" w:rsidRDefault="005D279E" w:rsidP="005D279E">
      <w:pPr>
        <w:ind w:firstLine="708"/>
        <w:jc w:val="both"/>
        <w:rPr>
          <w:szCs w:val="28"/>
        </w:rPr>
      </w:pPr>
      <w:r w:rsidRPr="004E7D31">
        <w:rPr>
          <w:szCs w:val="28"/>
        </w:rPr>
        <w:t>- развернутый ответ по каждому заданию обучающийся озвучивает преподавателю в процессе своего ответа;</w:t>
      </w:r>
    </w:p>
    <w:p w14:paraId="7A29EC64" w14:textId="77777777" w:rsidR="005D279E" w:rsidRDefault="005D279E" w:rsidP="005D279E">
      <w:pPr>
        <w:ind w:firstLine="708"/>
        <w:jc w:val="both"/>
        <w:rPr>
          <w:szCs w:val="28"/>
        </w:rPr>
      </w:pPr>
      <w:r>
        <w:rPr>
          <w:szCs w:val="28"/>
        </w:rPr>
        <w:t>- критерии оценивания:</w:t>
      </w:r>
    </w:p>
    <w:p w14:paraId="50EE3731" w14:textId="77777777" w:rsidR="00F32430" w:rsidRPr="00F32430" w:rsidRDefault="00F32430" w:rsidP="00F32430">
      <w:pPr>
        <w:ind w:firstLine="708"/>
        <w:jc w:val="both"/>
        <w:rPr>
          <w:noProof/>
          <w:szCs w:val="28"/>
        </w:rPr>
      </w:pPr>
      <w:r w:rsidRPr="00F32430">
        <w:rPr>
          <w:noProof/>
          <w:szCs w:val="28"/>
        </w:rPr>
        <w:t xml:space="preserve">«отлично» - обучающийся глубоко и прочно усвоил материал, исчерпывающе, последовательно, грамотно и логически его излагает, не затрудняется с ответами; </w:t>
      </w:r>
    </w:p>
    <w:p w14:paraId="5DC83614" w14:textId="77777777" w:rsidR="00F32430" w:rsidRPr="00F32430" w:rsidRDefault="00F32430" w:rsidP="00F32430">
      <w:pPr>
        <w:ind w:firstLine="708"/>
        <w:jc w:val="both"/>
        <w:rPr>
          <w:noProof/>
          <w:szCs w:val="28"/>
        </w:rPr>
      </w:pPr>
      <w:r w:rsidRPr="00F32430">
        <w:rPr>
          <w:noProof/>
          <w:szCs w:val="28"/>
        </w:rPr>
        <w:t>«хорошо» - обучающийся хорошо знает материал, грамотно и по существу его излагает, не допускает существенных неточностей в ответе на вопросы, может правильно применять теоретические положения;</w:t>
      </w:r>
    </w:p>
    <w:p w14:paraId="64CF90F4" w14:textId="77777777" w:rsidR="00F32430" w:rsidRPr="00F32430" w:rsidRDefault="00F32430" w:rsidP="00F32430">
      <w:pPr>
        <w:ind w:firstLine="708"/>
        <w:jc w:val="both"/>
        <w:rPr>
          <w:noProof/>
          <w:szCs w:val="28"/>
        </w:rPr>
      </w:pPr>
      <w:r w:rsidRPr="00F32430">
        <w:rPr>
          <w:noProof/>
          <w:szCs w:val="28"/>
        </w:rPr>
        <w:t xml:space="preserve">«удовлетворительно» - обучающийся усвоил основной материал, но допускает неточности и испытывает затруднения в выполнении заданий; </w:t>
      </w:r>
    </w:p>
    <w:p w14:paraId="01672BF5" w14:textId="09F8CBDE" w:rsidR="005D279E" w:rsidRDefault="00F32430" w:rsidP="00F32430">
      <w:pPr>
        <w:ind w:firstLine="708"/>
        <w:jc w:val="both"/>
        <w:rPr>
          <w:noProof/>
          <w:szCs w:val="28"/>
        </w:rPr>
      </w:pPr>
      <w:r w:rsidRPr="00F32430">
        <w:rPr>
          <w:noProof/>
          <w:szCs w:val="28"/>
        </w:rPr>
        <w:t>«неудовлетворительно» - обучающийся не показал знания по изучаемому материалу.</w:t>
      </w:r>
    </w:p>
    <w:p w14:paraId="6E0E0B6D" w14:textId="77777777" w:rsidR="005D279E" w:rsidRDefault="005D279E" w:rsidP="005D279E">
      <w:pPr>
        <w:ind w:firstLine="708"/>
        <w:jc w:val="both"/>
        <w:rPr>
          <w:noProof/>
          <w:szCs w:val="28"/>
        </w:rPr>
      </w:pPr>
    </w:p>
    <w:p w14:paraId="2BD941FF" w14:textId="45400721" w:rsidR="005D279E" w:rsidRDefault="005D279E" w:rsidP="005D279E">
      <w:pPr>
        <w:ind w:firstLine="709"/>
        <w:rPr>
          <w:b/>
          <w:bCs/>
          <w:i/>
          <w:iCs/>
          <w:szCs w:val="28"/>
        </w:rPr>
      </w:pPr>
      <w:r w:rsidRPr="00637959">
        <w:rPr>
          <w:b/>
          <w:bCs/>
          <w:szCs w:val="28"/>
        </w:rPr>
        <w:t xml:space="preserve">Семестр изучения: </w:t>
      </w:r>
      <w:r w:rsidR="00B13510">
        <w:rPr>
          <w:b/>
          <w:bCs/>
          <w:szCs w:val="28"/>
        </w:rPr>
        <w:t>3</w:t>
      </w:r>
    </w:p>
    <w:p w14:paraId="5C654FB9" w14:textId="77777777" w:rsidR="00722872" w:rsidRDefault="00722872" w:rsidP="00426E0E">
      <w:pPr>
        <w:ind w:firstLine="709"/>
        <w:rPr>
          <w:b/>
          <w:bCs/>
          <w:szCs w:val="28"/>
        </w:rPr>
      </w:pPr>
    </w:p>
    <w:p w14:paraId="7A8D0EED" w14:textId="215F3447" w:rsidR="0097560D" w:rsidRDefault="0097560D" w:rsidP="00426E0E">
      <w:pPr>
        <w:ind w:firstLine="709"/>
        <w:rPr>
          <w:b/>
          <w:bCs/>
          <w:szCs w:val="28"/>
        </w:rPr>
      </w:pPr>
      <w:r>
        <w:rPr>
          <w:b/>
          <w:bCs/>
          <w:szCs w:val="28"/>
        </w:rPr>
        <w:t>Результаты обучения:</w:t>
      </w:r>
    </w:p>
    <w:p w14:paraId="7D46AF10" w14:textId="6F664644" w:rsidR="0097560D" w:rsidRDefault="0097560D" w:rsidP="00426E0E">
      <w:pPr>
        <w:ind w:firstLine="709"/>
        <w:rPr>
          <w:b/>
          <w:bCs/>
          <w:szCs w:val="28"/>
        </w:rPr>
      </w:pPr>
    </w:p>
    <w:p w14:paraId="41A2843B" w14:textId="77777777" w:rsidR="00BD3594" w:rsidRDefault="00BD3594" w:rsidP="00426E0E">
      <w:pPr>
        <w:ind w:firstLine="709"/>
        <w:rPr>
          <w:b/>
          <w:bCs/>
          <w:szCs w:val="28"/>
        </w:rPr>
      </w:pPr>
    </w:p>
    <w:p w14:paraId="756644B2" w14:textId="77777777" w:rsidR="00BD3594" w:rsidRDefault="005D279E" w:rsidP="00534FBF">
      <w:pPr>
        <w:ind w:firstLine="709"/>
        <w:jc w:val="both"/>
        <w:rPr>
          <w:b/>
          <w:bCs/>
          <w:szCs w:val="28"/>
        </w:rPr>
      </w:pPr>
      <w:r w:rsidRPr="006623F4">
        <w:rPr>
          <w:b/>
          <w:bCs/>
          <w:szCs w:val="28"/>
        </w:rPr>
        <w:lastRenderedPageBreak/>
        <w:t>Компетенция</w:t>
      </w:r>
      <w:r w:rsidR="00426E0E">
        <w:rPr>
          <w:b/>
          <w:bCs/>
          <w:szCs w:val="28"/>
        </w:rPr>
        <w:t>:</w:t>
      </w:r>
    </w:p>
    <w:p w14:paraId="1F21AD41" w14:textId="77777777" w:rsidR="009546D7" w:rsidRDefault="009546D7" w:rsidP="009546D7">
      <w:pPr>
        <w:spacing w:line="360" w:lineRule="auto"/>
        <w:ind w:right="-108" w:firstLine="618"/>
        <w:jc w:val="both"/>
        <w:rPr>
          <w:szCs w:val="28"/>
        </w:rPr>
      </w:pPr>
      <w:r w:rsidRPr="009546D7">
        <w:rPr>
          <w:szCs w:val="28"/>
        </w:rPr>
        <w:t>ОПК-7</w:t>
      </w:r>
      <w:r>
        <w:rPr>
          <w:szCs w:val="28"/>
        </w:rPr>
        <w:t xml:space="preserve"> -</w:t>
      </w:r>
      <w:r w:rsidRPr="009546D7">
        <w:rPr>
          <w:szCs w:val="28"/>
        </w:rPr>
        <w:tab/>
        <w:t>Способен применять современные экологичные и безопасные методы рационального использования сырьевых и энергетических ресурсов в машиностроении</w:t>
      </w:r>
      <w:r>
        <w:rPr>
          <w:szCs w:val="28"/>
        </w:rPr>
        <w:t>.</w:t>
      </w:r>
    </w:p>
    <w:p w14:paraId="307987E7" w14:textId="7903BAC9" w:rsidR="00426E0E" w:rsidRPr="00F37D5F" w:rsidRDefault="009546D7" w:rsidP="009546D7">
      <w:pPr>
        <w:spacing w:line="276" w:lineRule="auto"/>
        <w:ind w:right="-108" w:firstLine="617"/>
        <w:jc w:val="both"/>
        <w:rPr>
          <w:b/>
          <w:color w:val="000000"/>
          <w:szCs w:val="28"/>
          <w:lang w:eastAsia="ru-RU"/>
        </w:rPr>
      </w:pPr>
      <w:r w:rsidRPr="009546D7">
        <w:rPr>
          <w:szCs w:val="28"/>
        </w:rPr>
        <w:tab/>
      </w:r>
      <w:r w:rsidR="005D279E" w:rsidRPr="00F37D5F">
        <w:rPr>
          <w:b/>
          <w:color w:val="000000"/>
          <w:szCs w:val="28"/>
          <w:lang w:eastAsia="ru-RU"/>
        </w:rPr>
        <w:t>Знат</w:t>
      </w:r>
      <w:r w:rsidR="00426E0E" w:rsidRPr="00F37D5F">
        <w:rPr>
          <w:b/>
          <w:color w:val="000000"/>
          <w:szCs w:val="28"/>
          <w:lang w:eastAsia="ru-RU"/>
        </w:rPr>
        <w:t>ь</w:t>
      </w:r>
      <w:r w:rsidR="005D279E" w:rsidRPr="00F37D5F">
        <w:rPr>
          <w:b/>
          <w:color w:val="000000"/>
          <w:szCs w:val="28"/>
          <w:lang w:eastAsia="ru-RU"/>
        </w:rPr>
        <w:t>:</w:t>
      </w:r>
    </w:p>
    <w:p w14:paraId="2B82DC8B" w14:textId="7663104F" w:rsidR="00FE1E30" w:rsidRPr="00FE1E30" w:rsidRDefault="00FE1E30" w:rsidP="00FE1E30">
      <w:pPr>
        <w:spacing w:line="276" w:lineRule="auto"/>
        <w:ind w:right="-108" w:firstLine="617"/>
        <w:jc w:val="both"/>
        <w:rPr>
          <w:color w:val="000000"/>
          <w:szCs w:val="28"/>
          <w:lang w:eastAsia="ru-RU"/>
        </w:rPr>
      </w:pPr>
      <w:r w:rsidRPr="00FE1E30">
        <w:rPr>
          <w:color w:val="000000"/>
          <w:szCs w:val="28"/>
          <w:lang w:eastAsia="ru-RU"/>
        </w:rPr>
        <w:t xml:space="preserve">- </w:t>
      </w:r>
      <w:r w:rsidR="00B13510">
        <w:rPr>
          <w:color w:val="000000"/>
          <w:szCs w:val="28"/>
          <w:lang w:eastAsia="ru-RU"/>
        </w:rPr>
        <w:t>основные законы электротехники</w:t>
      </w:r>
      <w:r w:rsidRPr="00FE1E30">
        <w:rPr>
          <w:color w:val="000000"/>
          <w:szCs w:val="28"/>
          <w:lang w:eastAsia="ru-RU"/>
        </w:rPr>
        <w:t>;</w:t>
      </w:r>
    </w:p>
    <w:p w14:paraId="22C2E5AE" w14:textId="5C3F3431" w:rsidR="00534FBF" w:rsidRDefault="00FE1E30" w:rsidP="00FE1E30">
      <w:pPr>
        <w:spacing w:line="276" w:lineRule="auto"/>
        <w:ind w:right="-108" w:firstLine="617"/>
        <w:jc w:val="both"/>
        <w:rPr>
          <w:color w:val="000000"/>
          <w:szCs w:val="28"/>
          <w:lang w:eastAsia="ru-RU"/>
        </w:rPr>
      </w:pPr>
      <w:r w:rsidRPr="00FE1E30">
        <w:rPr>
          <w:color w:val="000000"/>
          <w:szCs w:val="28"/>
          <w:lang w:eastAsia="ru-RU"/>
        </w:rPr>
        <w:t xml:space="preserve">- методы </w:t>
      </w:r>
      <w:r w:rsidR="00B13510">
        <w:rPr>
          <w:color w:val="000000"/>
          <w:szCs w:val="28"/>
          <w:lang w:eastAsia="ru-RU"/>
        </w:rPr>
        <w:t>расчета электрических цепей</w:t>
      </w:r>
      <w:r w:rsidRPr="00FE1E30">
        <w:rPr>
          <w:color w:val="000000"/>
          <w:szCs w:val="28"/>
          <w:lang w:eastAsia="ru-RU"/>
        </w:rPr>
        <w:t>;</w:t>
      </w:r>
    </w:p>
    <w:p w14:paraId="2566806C" w14:textId="3B5B1951" w:rsidR="00E06285" w:rsidRPr="00D00C20" w:rsidRDefault="005D279E" w:rsidP="00D00C20">
      <w:pPr>
        <w:spacing w:line="276" w:lineRule="auto"/>
        <w:ind w:right="-108" w:firstLine="617"/>
        <w:jc w:val="both"/>
        <w:rPr>
          <w:b/>
          <w:color w:val="000000"/>
          <w:szCs w:val="28"/>
          <w:lang w:eastAsia="ru-RU"/>
        </w:rPr>
      </w:pPr>
      <w:r w:rsidRPr="00F37D5F">
        <w:rPr>
          <w:b/>
          <w:color w:val="000000"/>
          <w:szCs w:val="28"/>
          <w:lang w:eastAsia="ru-RU"/>
        </w:rPr>
        <w:t>Умет</w:t>
      </w:r>
      <w:r w:rsidR="00426E0E" w:rsidRPr="00F37D5F">
        <w:rPr>
          <w:b/>
          <w:color w:val="000000"/>
          <w:szCs w:val="28"/>
          <w:lang w:eastAsia="ru-RU"/>
        </w:rPr>
        <w:t>ь</w:t>
      </w:r>
      <w:r w:rsidRPr="00F37D5F">
        <w:rPr>
          <w:b/>
          <w:color w:val="000000"/>
          <w:szCs w:val="28"/>
          <w:lang w:eastAsia="ru-RU"/>
        </w:rPr>
        <w:t xml:space="preserve">: </w:t>
      </w:r>
    </w:p>
    <w:tbl>
      <w:tblPr>
        <w:tblStyle w:val="a9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FE1E30" w:rsidRPr="001D7B9F" w14:paraId="26C10D88" w14:textId="77777777" w:rsidTr="00002835">
        <w:trPr>
          <w:trHeight w:val="283"/>
          <w:jc w:val="center"/>
        </w:trPr>
        <w:tc>
          <w:tcPr>
            <w:tcW w:w="5000" w:type="pct"/>
            <w:hideMark/>
          </w:tcPr>
          <w:p w14:paraId="3916477B" w14:textId="7185E417" w:rsidR="00FE1E30" w:rsidRPr="001D7B9F" w:rsidRDefault="00FE1E30" w:rsidP="00002835">
            <w:pPr>
              <w:spacing w:line="276" w:lineRule="auto"/>
              <w:ind w:right="-108" w:firstLine="617"/>
              <w:jc w:val="both"/>
              <w:rPr>
                <w:bCs/>
                <w:noProof/>
                <w:szCs w:val="28"/>
              </w:rPr>
            </w:pPr>
            <w:r w:rsidRPr="001D7B9F">
              <w:rPr>
                <w:bCs/>
                <w:noProof/>
                <w:szCs w:val="28"/>
              </w:rPr>
              <w:t xml:space="preserve">- </w:t>
            </w:r>
            <w:r w:rsidR="00B13510">
              <w:rPr>
                <w:bCs/>
                <w:noProof/>
                <w:szCs w:val="28"/>
              </w:rPr>
              <w:t>применять основные законы электротехники и методы, необходимые для расчета электрических цепей</w:t>
            </w:r>
            <w:r w:rsidRPr="001D7B9F">
              <w:rPr>
                <w:bCs/>
                <w:noProof/>
                <w:szCs w:val="28"/>
              </w:rPr>
              <w:t>;</w:t>
            </w:r>
          </w:p>
        </w:tc>
      </w:tr>
      <w:tr w:rsidR="00FE1E30" w:rsidRPr="001D7B9F" w14:paraId="07CFB7D6" w14:textId="77777777" w:rsidTr="00002835">
        <w:trPr>
          <w:trHeight w:val="283"/>
          <w:jc w:val="center"/>
        </w:trPr>
        <w:tc>
          <w:tcPr>
            <w:tcW w:w="5000" w:type="pct"/>
            <w:hideMark/>
          </w:tcPr>
          <w:p w14:paraId="5730D7B2" w14:textId="1BC853EC" w:rsidR="00FE1E30" w:rsidRPr="001D7B9F" w:rsidRDefault="00FE1E30" w:rsidP="00002835">
            <w:pPr>
              <w:spacing w:line="276" w:lineRule="auto"/>
              <w:ind w:right="-108" w:firstLine="617"/>
              <w:jc w:val="both"/>
              <w:rPr>
                <w:bCs/>
                <w:noProof/>
                <w:szCs w:val="28"/>
              </w:rPr>
            </w:pPr>
            <w:r w:rsidRPr="001D7B9F">
              <w:rPr>
                <w:bCs/>
                <w:noProof/>
                <w:szCs w:val="28"/>
              </w:rPr>
              <w:t xml:space="preserve">- </w:t>
            </w:r>
            <w:r w:rsidR="00B13510">
              <w:rPr>
                <w:bCs/>
                <w:noProof/>
                <w:szCs w:val="28"/>
              </w:rPr>
              <w:t>выполнять расчеты трехфазных и магнитных цепей;</w:t>
            </w:r>
          </w:p>
        </w:tc>
      </w:tr>
    </w:tbl>
    <w:p w14:paraId="40A9F819" w14:textId="63DE56E6" w:rsidR="005D279E" w:rsidRPr="00F37D5F" w:rsidRDefault="005D279E" w:rsidP="00426E0E">
      <w:pPr>
        <w:spacing w:line="276" w:lineRule="auto"/>
        <w:ind w:right="-108" w:firstLine="617"/>
        <w:jc w:val="both"/>
        <w:rPr>
          <w:b/>
          <w:color w:val="000000"/>
          <w:szCs w:val="28"/>
          <w:lang w:eastAsia="ru-RU"/>
        </w:rPr>
      </w:pPr>
      <w:r w:rsidRPr="00F37D5F">
        <w:rPr>
          <w:b/>
          <w:color w:val="000000"/>
          <w:szCs w:val="28"/>
          <w:lang w:eastAsia="ru-RU"/>
        </w:rPr>
        <w:t>Владет</w:t>
      </w:r>
      <w:r w:rsidR="00426E0E" w:rsidRPr="00F37D5F">
        <w:rPr>
          <w:b/>
          <w:color w:val="000000"/>
          <w:szCs w:val="28"/>
          <w:lang w:eastAsia="ru-RU"/>
        </w:rPr>
        <w:t>ь</w:t>
      </w:r>
      <w:r w:rsidRPr="00F37D5F">
        <w:rPr>
          <w:b/>
          <w:color w:val="000000"/>
          <w:szCs w:val="28"/>
          <w:lang w:eastAsia="ru-RU"/>
        </w:rPr>
        <w:t xml:space="preserve">: </w:t>
      </w:r>
    </w:p>
    <w:p w14:paraId="77FF86BA" w14:textId="17986BCF" w:rsidR="00426E0E" w:rsidRDefault="00FE1E30" w:rsidP="00426E0E">
      <w:pPr>
        <w:spacing w:line="276" w:lineRule="auto"/>
        <w:ind w:right="-108" w:firstLine="617"/>
        <w:jc w:val="both"/>
        <w:rPr>
          <w:bCs/>
          <w:noProof/>
          <w:szCs w:val="28"/>
        </w:rPr>
      </w:pPr>
      <w:r w:rsidRPr="001D7B9F">
        <w:rPr>
          <w:bCs/>
          <w:noProof/>
          <w:szCs w:val="28"/>
        </w:rPr>
        <w:t xml:space="preserve">- </w:t>
      </w:r>
      <w:r w:rsidR="00B13510">
        <w:rPr>
          <w:bCs/>
          <w:noProof/>
          <w:szCs w:val="28"/>
        </w:rPr>
        <w:t>методами экспериментального исследования электрических цепей</w:t>
      </w:r>
      <w:r w:rsidRPr="001D7B9F">
        <w:rPr>
          <w:bCs/>
          <w:noProof/>
          <w:szCs w:val="28"/>
        </w:rPr>
        <w:t>;</w:t>
      </w:r>
    </w:p>
    <w:p w14:paraId="7D795ACC" w14:textId="740D663A" w:rsidR="00FE1E30" w:rsidRDefault="00FE1E30" w:rsidP="00426E0E">
      <w:pPr>
        <w:spacing w:line="276" w:lineRule="auto"/>
        <w:ind w:right="-108" w:firstLine="617"/>
        <w:jc w:val="both"/>
        <w:rPr>
          <w:iCs/>
          <w:color w:val="000000"/>
          <w:szCs w:val="28"/>
          <w:lang w:eastAsia="ru-RU"/>
        </w:rPr>
      </w:pPr>
      <w:r w:rsidRPr="00FE1E30">
        <w:rPr>
          <w:iCs/>
          <w:color w:val="000000"/>
          <w:szCs w:val="28"/>
          <w:lang w:eastAsia="ru-RU"/>
        </w:rPr>
        <w:t xml:space="preserve">- </w:t>
      </w:r>
      <w:r w:rsidR="00B13510">
        <w:rPr>
          <w:iCs/>
          <w:color w:val="000000"/>
          <w:szCs w:val="28"/>
          <w:lang w:eastAsia="ru-RU"/>
        </w:rPr>
        <w:t>программными средствами моделирования электрических цепей.</w:t>
      </w:r>
    </w:p>
    <w:p w14:paraId="2B0437D4" w14:textId="77777777" w:rsidR="00BD3594" w:rsidRPr="00426E0E" w:rsidRDefault="00BD3594" w:rsidP="00426E0E">
      <w:pPr>
        <w:spacing w:line="276" w:lineRule="auto"/>
        <w:ind w:right="-108" w:firstLine="617"/>
        <w:jc w:val="both"/>
        <w:rPr>
          <w:iCs/>
          <w:color w:val="000000"/>
          <w:szCs w:val="28"/>
          <w:lang w:eastAsia="ru-RU"/>
        </w:rPr>
      </w:pPr>
      <w:bookmarkStart w:id="0" w:name="_GoBack"/>
      <w:bookmarkEnd w:id="0"/>
    </w:p>
    <w:p w14:paraId="58C7262F" w14:textId="77777777" w:rsidR="00FE25E9" w:rsidRDefault="00FE25E9" w:rsidP="00FE25E9">
      <w:pPr>
        <w:ind w:firstLine="709"/>
        <w:rPr>
          <w:szCs w:val="28"/>
        </w:rPr>
      </w:pPr>
      <w:r w:rsidRPr="00C54578">
        <w:rPr>
          <w:szCs w:val="28"/>
        </w:rPr>
        <w:t>Перечень заданий закрытого типа: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F503A3" w:rsidRPr="00C54578" w14:paraId="7BD49F5B" w14:textId="6A0695BF" w:rsidTr="00F503A3">
        <w:trPr>
          <w:trHeight w:val="435"/>
        </w:trPr>
        <w:tc>
          <w:tcPr>
            <w:tcW w:w="9464" w:type="dxa"/>
          </w:tcPr>
          <w:p w14:paraId="6B10BAA1" w14:textId="77777777" w:rsidR="00F503A3" w:rsidRPr="00C54578" w:rsidRDefault="00F503A3" w:rsidP="00002835">
            <w:pPr>
              <w:jc w:val="both"/>
              <w:rPr>
                <w:sz w:val="24"/>
                <w:szCs w:val="24"/>
              </w:rPr>
            </w:pPr>
            <w:r w:rsidRPr="00C54578">
              <w:rPr>
                <w:sz w:val="24"/>
                <w:szCs w:val="24"/>
              </w:rPr>
              <w:t>Текст задания</w:t>
            </w:r>
          </w:p>
        </w:tc>
      </w:tr>
      <w:tr w:rsidR="00F503A3" w:rsidRPr="00C54578" w14:paraId="74B631D3" w14:textId="6A8A0F3C" w:rsidTr="00F503A3">
        <w:tc>
          <w:tcPr>
            <w:tcW w:w="9464" w:type="dxa"/>
          </w:tcPr>
          <w:p w14:paraId="1A81B210" w14:textId="77777777" w:rsidR="00981601" w:rsidRPr="00981601" w:rsidRDefault="00981601" w:rsidP="00981601">
            <w:pPr>
              <w:pStyle w:val="a5"/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2"/>
              </w:tabs>
              <w:spacing w:after="60"/>
              <w:rPr>
                <w:sz w:val="24"/>
                <w:szCs w:val="24"/>
              </w:rPr>
            </w:pPr>
            <w:r w:rsidRPr="00981601">
              <w:rPr>
                <w:sz w:val="24"/>
                <w:szCs w:val="24"/>
              </w:rPr>
              <w:t>Отметьте правильный ответ</w:t>
            </w:r>
            <w:r>
              <w:rPr>
                <w:sz w:val="24"/>
                <w:szCs w:val="24"/>
              </w:rPr>
              <w:t>:</w:t>
            </w:r>
            <w:r w:rsidRPr="00981601">
              <w:t xml:space="preserve"> </w:t>
            </w:r>
          </w:p>
          <w:p w14:paraId="26F2636A" w14:textId="345E236C" w:rsidR="00F503A3" w:rsidRPr="00981601" w:rsidRDefault="00981601" w:rsidP="009816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2"/>
              </w:tabs>
              <w:spacing w:after="60"/>
              <w:ind w:left="360"/>
              <w:rPr>
                <w:sz w:val="24"/>
                <w:szCs w:val="24"/>
              </w:rPr>
            </w:pPr>
            <w:r w:rsidRPr="00981601">
              <w:rPr>
                <w:sz w:val="24"/>
                <w:szCs w:val="24"/>
              </w:rPr>
              <w:t>В показанной на рисунке цепи укажите пассивны элементы, соединенные последовательно.</w:t>
            </w:r>
          </w:p>
          <w:p w14:paraId="53877E1E" w14:textId="09CAD61C" w:rsidR="00981601" w:rsidRPr="00981601" w:rsidRDefault="00981601" w:rsidP="009816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2"/>
              </w:tabs>
              <w:spacing w:after="60"/>
              <w:ind w:left="360"/>
              <w:rPr>
                <w:sz w:val="24"/>
                <w:szCs w:val="24"/>
              </w:rPr>
            </w:pPr>
            <w:r w:rsidRPr="00981601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584B495" wp14:editId="527A19A8">
                  <wp:extent cx="2594502" cy="1005840"/>
                  <wp:effectExtent l="0" t="0" r="0" b="3810"/>
                  <wp:docPr id="186584595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5845953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6842" cy="10067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F7B3CCF" w14:textId="77777777" w:rsidR="00AB54B7" w:rsidRDefault="00981601" w:rsidP="00AB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2"/>
              </w:tabs>
              <w:spacing w:after="60"/>
              <w:ind w:left="426" w:firstLine="141"/>
              <w:rPr>
                <w:sz w:val="24"/>
                <w:szCs w:val="24"/>
              </w:rPr>
            </w:pPr>
            <w:r w:rsidRPr="00981601">
              <w:rPr>
                <w:sz w:val="24"/>
                <w:szCs w:val="24"/>
              </w:rPr>
              <w:t>1) Таких элементов нет</w:t>
            </w:r>
          </w:p>
          <w:p w14:paraId="3756CB94" w14:textId="4F716EE1" w:rsidR="00AB54B7" w:rsidRDefault="00981601" w:rsidP="00AB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2"/>
              </w:tabs>
              <w:spacing w:after="60"/>
              <w:ind w:left="426" w:firstLine="141"/>
              <w:rPr>
                <w:sz w:val="24"/>
                <w:szCs w:val="24"/>
              </w:rPr>
            </w:pPr>
            <w:r w:rsidRPr="00981601">
              <w:rPr>
                <w:sz w:val="24"/>
                <w:szCs w:val="24"/>
              </w:rPr>
              <w:t xml:space="preserve">2) R1 и R2 </w:t>
            </w:r>
          </w:p>
          <w:p w14:paraId="22EF5C62" w14:textId="77777777" w:rsidR="00AB54B7" w:rsidRDefault="00981601" w:rsidP="00AB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2"/>
              </w:tabs>
              <w:spacing w:after="60"/>
              <w:ind w:left="426" w:firstLine="141"/>
              <w:rPr>
                <w:sz w:val="24"/>
                <w:szCs w:val="24"/>
              </w:rPr>
            </w:pPr>
            <w:r w:rsidRPr="00981601">
              <w:rPr>
                <w:sz w:val="24"/>
                <w:szCs w:val="24"/>
              </w:rPr>
              <w:t xml:space="preserve">3) R2 и R3 </w:t>
            </w:r>
          </w:p>
          <w:p w14:paraId="00A832F3" w14:textId="77777777" w:rsidR="00F503A3" w:rsidRDefault="00981601" w:rsidP="00AB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2"/>
              </w:tabs>
              <w:spacing w:after="60"/>
              <w:ind w:left="426" w:firstLine="141"/>
              <w:rPr>
                <w:sz w:val="24"/>
                <w:szCs w:val="24"/>
              </w:rPr>
            </w:pPr>
            <w:r w:rsidRPr="00981601">
              <w:rPr>
                <w:sz w:val="24"/>
                <w:szCs w:val="24"/>
              </w:rPr>
              <w:t>4) R4 и R5</w:t>
            </w:r>
          </w:p>
          <w:p w14:paraId="3ADABDF5" w14:textId="5BDE77D6" w:rsidR="00BD3594" w:rsidRPr="00C54578" w:rsidRDefault="00BD3594" w:rsidP="00AB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2"/>
              </w:tabs>
              <w:spacing w:after="60"/>
              <w:ind w:left="426" w:firstLine="141"/>
              <w:rPr>
                <w:sz w:val="24"/>
                <w:szCs w:val="24"/>
              </w:rPr>
            </w:pPr>
          </w:p>
        </w:tc>
      </w:tr>
      <w:tr w:rsidR="00F503A3" w:rsidRPr="00C54578" w14:paraId="25CC190F" w14:textId="79456988" w:rsidTr="00F503A3">
        <w:tc>
          <w:tcPr>
            <w:tcW w:w="9464" w:type="dxa"/>
          </w:tcPr>
          <w:p w14:paraId="37F966D6" w14:textId="77777777" w:rsidR="00981601" w:rsidRDefault="00981601" w:rsidP="00981601">
            <w:pPr>
              <w:pStyle w:val="a5"/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60"/>
              <w:rPr>
                <w:sz w:val="24"/>
                <w:szCs w:val="24"/>
              </w:rPr>
            </w:pPr>
            <w:r w:rsidRPr="00981601">
              <w:rPr>
                <w:sz w:val="24"/>
                <w:szCs w:val="24"/>
              </w:rPr>
              <w:t xml:space="preserve">Отметьте правильный ответ: </w:t>
            </w:r>
          </w:p>
          <w:p w14:paraId="4A562D3E" w14:textId="70639935" w:rsidR="00F503A3" w:rsidRDefault="00981601" w:rsidP="009816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60"/>
              <w:ind w:left="360"/>
              <w:rPr>
                <w:sz w:val="24"/>
                <w:szCs w:val="24"/>
              </w:rPr>
            </w:pPr>
            <w:r w:rsidRPr="00981601">
              <w:rPr>
                <w:sz w:val="24"/>
                <w:szCs w:val="24"/>
              </w:rPr>
              <w:t>В показанной на рисунке цепи укажите пассивные элементы, соединенные параллельно.</w:t>
            </w:r>
          </w:p>
          <w:p w14:paraId="56BB0A02" w14:textId="77777777" w:rsidR="007B4DDE" w:rsidRPr="00981601" w:rsidRDefault="007B4DDE" w:rsidP="009816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60"/>
              <w:ind w:left="360"/>
              <w:rPr>
                <w:sz w:val="24"/>
                <w:szCs w:val="24"/>
              </w:rPr>
            </w:pPr>
          </w:p>
          <w:p w14:paraId="282B636C" w14:textId="707F07E7" w:rsidR="00981601" w:rsidRPr="00981601" w:rsidRDefault="00981601" w:rsidP="009816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60"/>
              <w:ind w:left="360"/>
              <w:rPr>
                <w:sz w:val="24"/>
                <w:szCs w:val="24"/>
              </w:rPr>
            </w:pPr>
            <w:r w:rsidRPr="00981601">
              <w:rPr>
                <w:noProof/>
                <w:lang w:eastAsia="ru-RU"/>
              </w:rPr>
              <w:drawing>
                <wp:inline distT="0" distB="0" distL="0" distR="0" wp14:anchorId="545F0D79" wp14:editId="4DAD8B66">
                  <wp:extent cx="2461260" cy="958596"/>
                  <wp:effectExtent l="0" t="0" r="0" b="0"/>
                  <wp:docPr id="29549205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5492055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7388" cy="9648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BB620ED" w14:textId="77777777" w:rsidR="00AB54B7" w:rsidRDefault="00981601" w:rsidP="00AB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60"/>
              <w:ind w:left="567"/>
              <w:rPr>
                <w:sz w:val="24"/>
                <w:szCs w:val="24"/>
              </w:rPr>
            </w:pPr>
            <w:r w:rsidRPr="00981601">
              <w:rPr>
                <w:sz w:val="24"/>
                <w:szCs w:val="24"/>
              </w:rPr>
              <w:t>1) Таких элементов нет</w:t>
            </w:r>
          </w:p>
          <w:p w14:paraId="16F80F69" w14:textId="33266714" w:rsidR="00AB54B7" w:rsidRDefault="00981601" w:rsidP="00AB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60"/>
              <w:ind w:left="567"/>
              <w:rPr>
                <w:sz w:val="24"/>
                <w:szCs w:val="24"/>
              </w:rPr>
            </w:pPr>
            <w:r w:rsidRPr="00981601">
              <w:rPr>
                <w:sz w:val="24"/>
                <w:szCs w:val="24"/>
              </w:rPr>
              <w:t xml:space="preserve">2) R1 и R2 </w:t>
            </w:r>
          </w:p>
          <w:p w14:paraId="09F4DD7F" w14:textId="77777777" w:rsidR="00AB54B7" w:rsidRDefault="00981601" w:rsidP="00AB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60"/>
              <w:ind w:left="567"/>
              <w:rPr>
                <w:sz w:val="24"/>
                <w:szCs w:val="24"/>
              </w:rPr>
            </w:pPr>
            <w:r w:rsidRPr="00981601">
              <w:rPr>
                <w:sz w:val="24"/>
                <w:szCs w:val="24"/>
              </w:rPr>
              <w:t xml:space="preserve">3) R2 и R3 </w:t>
            </w:r>
          </w:p>
          <w:p w14:paraId="121039C5" w14:textId="00D225BD" w:rsidR="007B4DDE" w:rsidRDefault="00981601" w:rsidP="00AB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60"/>
              <w:ind w:left="567"/>
              <w:rPr>
                <w:sz w:val="24"/>
                <w:szCs w:val="24"/>
              </w:rPr>
            </w:pPr>
            <w:r w:rsidRPr="00981601">
              <w:rPr>
                <w:sz w:val="24"/>
                <w:szCs w:val="24"/>
              </w:rPr>
              <w:t>4) R4 и R5</w:t>
            </w:r>
          </w:p>
          <w:p w14:paraId="15959043" w14:textId="4573E3BF" w:rsidR="007B4DDE" w:rsidRPr="00C54578" w:rsidRDefault="007B4DDE" w:rsidP="00AB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60"/>
              <w:ind w:left="567"/>
              <w:rPr>
                <w:sz w:val="24"/>
                <w:szCs w:val="24"/>
              </w:rPr>
            </w:pPr>
          </w:p>
        </w:tc>
      </w:tr>
      <w:tr w:rsidR="00F503A3" w:rsidRPr="009546D7" w14:paraId="421F728A" w14:textId="37C01FA5" w:rsidTr="00F503A3">
        <w:tc>
          <w:tcPr>
            <w:tcW w:w="9464" w:type="dxa"/>
          </w:tcPr>
          <w:p w14:paraId="7ED06AC4" w14:textId="77777777" w:rsidR="00981601" w:rsidRDefault="00981601" w:rsidP="00981601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</w:t>
            </w:r>
            <w:r w:rsidRPr="00981601">
              <w:rPr>
                <w:sz w:val="24"/>
                <w:szCs w:val="24"/>
              </w:rPr>
              <w:t>Отметьте правильный ответ</w:t>
            </w:r>
            <w:r>
              <w:rPr>
                <w:sz w:val="24"/>
                <w:szCs w:val="24"/>
              </w:rPr>
              <w:t>:</w:t>
            </w:r>
          </w:p>
          <w:p w14:paraId="2F73E236" w14:textId="42F2FC93" w:rsidR="00981601" w:rsidRDefault="00981601" w:rsidP="00981601">
            <w:pPr>
              <w:ind w:left="360"/>
              <w:rPr>
                <w:sz w:val="24"/>
                <w:szCs w:val="24"/>
              </w:rPr>
            </w:pPr>
            <w:r w:rsidRPr="00981601">
              <w:rPr>
                <w:sz w:val="24"/>
                <w:szCs w:val="24"/>
              </w:rPr>
              <w:t xml:space="preserve"> Уравнение первого закона Кирхгофа для узла 1 в показанной на рисунке цепи может быть записано в виде …</w:t>
            </w:r>
          </w:p>
          <w:p w14:paraId="78A75815" w14:textId="3B203DF0" w:rsidR="00981601" w:rsidRDefault="00981601" w:rsidP="00981601">
            <w:pPr>
              <w:ind w:left="360"/>
              <w:rPr>
                <w:sz w:val="24"/>
                <w:szCs w:val="24"/>
              </w:rPr>
            </w:pPr>
            <w:r w:rsidRPr="00981601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EF4F4B4" wp14:editId="63D6F0EE">
                  <wp:extent cx="2704665" cy="1249680"/>
                  <wp:effectExtent l="0" t="0" r="635" b="7620"/>
                  <wp:docPr id="958123950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812395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6920" cy="12507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8049EF" w14:textId="77777777" w:rsidR="00981601" w:rsidRPr="00CE3EDD" w:rsidRDefault="00981601" w:rsidP="00002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2"/>
              </w:tabs>
              <w:spacing w:after="60"/>
              <w:ind w:left="720"/>
              <w:contextualSpacing w:val="0"/>
              <w:rPr>
                <w:sz w:val="24"/>
                <w:szCs w:val="24"/>
                <w:lang w:val="en-US"/>
              </w:rPr>
            </w:pPr>
            <w:r w:rsidRPr="00981601">
              <w:rPr>
                <w:sz w:val="24"/>
                <w:szCs w:val="24"/>
                <w:lang w:val="en-US"/>
              </w:rPr>
              <w:t xml:space="preserve">1) i 1 </w:t>
            </w:r>
            <w:r w:rsidRPr="00981601">
              <w:rPr>
                <w:sz w:val="24"/>
                <w:szCs w:val="24"/>
              </w:rPr>
              <w:sym w:font="Symbol" w:char="F02B"/>
            </w:r>
            <w:r w:rsidRPr="00981601">
              <w:rPr>
                <w:sz w:val="24"/>
                <w:szCs w:val="24"/>
                <w:lang w:val="en-US"/>
              </w:rPr>
              <w:t xml:space="preserve"> i 2 </w:t>
            </w:r>
            <w:r w:rsidRPr="00981601">
              <w:rPr>
                <w:sz w:val="24"/>
                <w:szCs w:val="24"/>
              </w:rPr>
              <w:sym w:font="Symbol" w:char="F02B"/>
            </w:r>
            <w:r w:rsidRPr="00981601">
              <w:rPr>
                <w:sz w:val="24"/>
                <w:szCs w:val="24"/>
                <w:lang w:val="en-US"/>
              </w:rPr>
              <w:t xml:space="preserve"> i 3 </w:t>
            </w:r>
            <w:r w:rsidRPr="00981601">
              <w:rPr>
                <w:sz w:val="24"/>
                <w:szCs w:val="24"/>
              </w:rPr>
              <w:sym w:font="Symbol" w:char="F03D"/>
            </w:r>
            <w:r w:rsidRPr="00981601">
              <w:rPr>
                <w:sz w:val="24"/>
                <w:szCs w:val="24"/>
                <w:lang w:val="en-US"/>
              </w:rPr>
              <w:t xml:space="preserve"> 0 </w:t>
            </w:r>
          </w:p>
          <w:p w14:paraId="7441FCE4" w14:textId="77777777" w:rsidR="00981601" w:rsidRPr="00CE3EDD" w:rsidRDefault="00981601" w:rsidP="00002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2"/>
              </w:tabs>
              <w:spacing w:after="60"/>
              <w:ind w:left="720"/>
              <w:contextualSpacing w:val="0"/>
              <w:rPr>
                <w:sz w:val="24"/>
                <w:szCs w:val="24"/>
                <w:lang w:val="en-US"/>
              </w:rPr>
            </w:pPr>
            <w:r w:rsidRPr="00981601">
              <w:rPr>
                <w:sz w:val="24"/>
                <w:szCs w:val="24"/>
                <w:lang w:val="en-US"/>
              </w:rPr>
              <w:t xml:space="preserve">2) i 1 </w:t>
            </w:r>
            <w:r w:rsidRPr="00981601">
              <w:rPr>
                <w:sz w:val="24"/>
                <w:szCs w:val="24"/>
              </w:rPr>
              <w:sym w:font="Symbol" w:char="F02D"/>
            </w:r>
            <w:r w:rsidRPr="00981601">
              <w:rPr>
                <w:sz w:val="24"/>
                <w:szCs w:val="24"/>
                <w:lang w:val="en-US"/>
              </w:rPr>
              <w:t xml:space="preserve"> i 2 </w:t>
            </w:r>
            <w:r w:rsidRPr="00981601">
              <w:rPr>
                <w:sz w:val="24"/>
                <w:szCs w:val="24"/>
              </w:rPr>
              <w:sym w:font="Symbol" w:char="F02B"/>
            </w:r>
            <w:r w:rsidRPr="00981601">
              <w:rPr>
                <w:sz w:val="24"/>
                <w:szCs w:val="24"/>
                <w:lang w:val="en-US"/>
              </w:rPr>
              <w:t xml:space="preserve"> i 3 </w:t>
            </w:r>
            <w:r w:rsidRPr="00981601">
              <w:rPr>
                <w:sz w:val="24"/>
                <w:szCs w:val="24"/>
              </w:rPr>
              <w:sym w:font="Symbol" w:char="F03D"/>
            </w:r>
            <w:r w:rsidRPr="00981601">
              <w:rPr>
                <w:sz w:val="24"/>
                <w:szCs w:val="24"/>
                <w:lang w:val="en-US"/>
              </w:rPr>
              <w:t xml:space="preserve"> 0 </w:t>
            </w:r>
          </w:p>
          <w:p w14:paraId="7DB2A821" w14:textId="77777777" w:rsidR="00981601" w:rsidRPr="00CE3EDD" w:rsidRDefault="00981601" w:rsidP="00002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2"/>
              </w:tabs>
              <w:spacing w:after="60"/>
              <w:ind w:left="720"/>
              <w:contextualSpacing w:val="0"/>
              <w:rPr>
                <w:sz w:val="24"/>
                <w:szCs w:val="24"/>
                <w:lang w:val="en-US"/>
              </w:rPr>
            </w:pPr>
            <w:r w:rsidRPr="00981601">
              <w:rPr>
                <w:sz w:val="24"/>
                <w:szCs w:val="24"/>
                <w:lang w:val="en-US"/>
              </w:rPr>
              <w:t xml:space="preserve">3) i 1 </w:t>
            </w:r>
            <w:r w:rsidRPr="00981601">
              <w:rPr>
                <w:sz w:val="24"/>
                <w:szCs w:val="24"/>
              </w:rPr>
              <w:sym w:font="Symbol" w:char="F02D"/>
            </w:r>
            <w:r w:rsidRPr="00981601">
              <w:rPr>
                <w:sz w:val="24"/>
                <w:szCs w:val="24"/>
                <w:lang w:val="en-US"/>
              </w:rPr>
              <w:t xml:space="preserve"> i 2 </w:t>
            </w:r>
            <w:r w:rsidRPr="00981601">
              <w:rPr>
                <w:sz w:val="24"/>
                <w:szCs w:val="24"/>
              </w:rPr>
              <w:sym w:font="Symbol" w:char="F02D"/>
            </w:r>
            <w:r w:rsidRPr="00981601">
              <w:rPr>
                <w:sz w:val="24"/>
                <w:szCs w:val="24"/>
                <w:lang w:val="en-US"/>
              </w:rPr>
              <w:t xml:space="preserve"> i 3 </w:t>
            </w:r>
            <w:r w:rsidRPr="00981601">
              <w:rPr>
                <w:sz w:val="24"/>
                <w:szCs w:val="24"/>
              </w:rPr>
              <w:sym w:font="Symbol" w:char="F03D"/>
            </w:r>
            <w:r w:rsidRPr="00981601">
              <w:rPr>
                <w:sz w:val="24"/>
                <w:szCs w:val="24"/>
                <w:lang w:val="en-US"/>
              </w:rPr>
              <w:t xml:space="preserve"> 0 </w:t>
            </w:r>
          </w:p>
          <w:p w14:paraId="48A02104" w14:textId="228FB22A" w:rsidR="00F503A3" w:rsidRPr="00981601" w:rsidRDefault="00981601" w:rsidP="00002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2"/>
              </w:tabs>
              <w:spacing w:after="60"/>
              <w:ind w:left="720"/>
              <w:contextualSpacing w:val="0"/>
              <w:rPr>
                <w:sz w:val="24"/>
                <w:szCs w:val="24"/>
                <w:lang w:val="en-US"/>
              </w:rPr>
            </w:pPr>
            <w:r w:rsidRPr="00981601">
              <w:rPr>
                <w:sz w:val="24"/>
                <w:szCs w:val="24"/>
                <w:lang w:val="en-US"/>
              </w:rPr>
              <w:t xml:space="preserve">4) i 1 </w:t>
            </w:r>
            <w:r w:rsidRPr="00981601">
              <w:rPr>
                <w:sz w:val="24"/>
                <w:szCs w:val="24"/>
              </w:rPr>
              <w:sym w:font="Symbol" w:char="F02D"/>
            </w:r>
            <w:r w:rsidRPr="00981601">
              <w:rPr>
                <w:sz w:val="24"/>
                <w:szCs w:val="24"/>
                <w:lang w:val="en-US"/>
              </w:rPr>
              <w:t xml:space="preserve"> i 2 </w:t>
            </w:r>
            <w:r w:rsidRPr="00981601">
              <w:rPr>
                <w:sz w:val="24"/>
                <w:szCs w:val="24"/>
              </w:rPr>
              <w:sym w:font="Symbol" w:char="F02B"/>
            </w:r>
            <w:r w:rsidRPr="00981601">
              <w:rPr>
                <w:sz w:val="24"/>
                <w:szCs w:val="24"/>
                <w:lang w:val="en-US"/>
              </w:rPr>
              <w:t xml:space="preserve"> i 3 </w:t>
            </w:r>
            <w:r w:rsidRPr="00981601">
              <w:rPr>
                <w:sz w:val="24"/>
                <w:szCs w:val="24"/>
              </w:rPr>
              <w:sym w:font="Symbol" w:char="F02B"/>
            </w:r>
            <w:r w:rsidRPr="00981601">
              <w:rPr>
                <w:sz w:val="24"/>
                <w:szCs w:val="24"/>
                <w:lang w:val="en-US"/>
              </w:rPr>
              <w:t xml:space="preserve"> i 4 </w:t>
            </w:r>
            <w:r w:rsidRPr="00981601">
              <w:rPr>
                <w:sz w:val="24"/>
                <w:szCs w:val="24"/>
              </w:rPr>
              <w:sym w:font="Symbol" w:char="F03D"/>
            </w:r>
            <w:r w:rsidRPr="00981601">
              <w:rPr>
                <w:sz w:val="24"/>
                <w:szCs w:val="24"/>
                <w:lang w:val="en-US"/>
              </w:rPr>
              <w:t xml:space="preserve"> 0</w:t>
            </w:r>
          </w:p>
        </w:tc>
      </w:tr>
      <w:tr w:rsidR="00F503A3" w:rsidRPr="006A0962" w14:paraId="04859988" w14:textId="46A6E7A0" w:rsidTr="00F503A3">
        <w:tc>
          <w:tcPr>
            <w:tcW w:w="9464" w:type="dxa"/>
          </w:tcPr>
          <w:p w14:paraId="235A9F19" w14:textId="77777777" w:rsidR="006A0962" w:rsidRDefault="00F503A3" w:rsidP="006A0962">
            <w:pPr>
              <w:ind w:left="360"/>
              <w:rPr>
                <w:sz w:val="24"/>
                <w:szCs w:val="24"/>
              </w:rPr>
            </w:pPr>
            <w:r w:rsidRPr="006A0962">
              <w:rPr>
                <w:sz w:val="24"/>
                <w:szCs w:val="24"/>
              </w:rPr>
              <w:t>4</w:t>
            </w:r>
            <w:r w:rsidR="006A0962">
              <w:rPr>
                <w:sz w:val="24"/>
                <w:szCs w:val="24"/>
              </w:rPr>
              <w:t>.</w:t>
            </w:r>
            <w:r w:rsidR="006A0962" w:rsidRPr="006A0962">
              <w:rPr>
                <w:sz w:val="24"/>
                <w:szCs w:val="24"/>
              </w:rPr>
              <w:t>Отметьте правильный ответ</w:t>
            </w:r>
            <w:r w:rsidR="006A0962">
              <w:rPr>
                <w:sz w:val="24"/>
                <w:szCs w:val="24"/>
              </w:rPr>
              <w:t>:</w:t>
            </w:r>
          </w:p>
          <w:p w14:paraId="3A4D2290" w14:textId="77777777" w:rsidR="006A0962" w:rsidRDefault="006A0962" w:rsidP="006A0962">
            <w:pPr>
              <w:ind w:left="360"/>
              <w:rPr>
                <w:sz w:val="24"/>
                <w:szCs w:val="24"/>
              </w:rPr>
            </w:pPr>
            <w:r w:rsidRPr="006A0962">
              <w:rPr>
                <w:sz w:val="24"/>
                <w:szCs w:val="24"/>
              </w:rPr>
              <w:t xml:space="preserve"> Уравнение второго закона Кирхгофа в показанной на рисунке цепи для контура 1 можно записать в виде …</w:t>
            </w:r>
          </w:p>
          <w:p w14:paraId="261739EF" w14:textId="0642C839" w:rsidR="006A0962" w:rsidRDefault="006A0962" w:rsidP="006A0962">
            <w:pPr>
              <w:ind w:left="360"/>
              <w:rPr>
                <w:sz w:val="24"/>
                <w:szCs w:val="24"/>
              </w:rPr>
            </w:pPr>
            <w:r w:rsidRPr="006A0962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C019C57" wp14:editId="705A354C">
                  <wp:extent cx="2898967" cy="1676400"/>
                  <wp:effectExtent l="0" t="0" r="0" b="0"/>
                  <wp:docPr id="142301790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30179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02373" cy="1678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E37BA80" w14:textId="1E1BF9CC" w:rsidR="006A0962" w:rsidRPr="006A0962" w:rsidRDefault="006A0962" w:rsidP="00AB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60"/>
              <w:ind w:left="567"/>
              <w:rPr>
                <w:sz w:val="24"/>
                <w:szCs w:val="24"/>
                <w:lang w:val="en-US"/>
              </w:rPr>
            </w:pPr>
            <w:r w:rsidRPr="006A0962">
              <w:rPr>
                <w:sz w:val="24"/>
                <w:szCs w:val="24"/>
                <w:lang w:val="en-US"/>
              </w:rPr>
              <w:t>1) u1</w:t>
            </w:r>
            <w:r w:rsidRPr="006A0962">
              <w:rPr>
                <w:sz w:val="24"/>
                <w:szCs w:val="24"/>
              </w:rPr>
              <w:sym w:font="Symbol" w:char="F02D"/>
            </w:r>
            <w:r w:rsidRPr="006A0962">
              <w:rPr>
                <w:sz w:val="24"/>
                <w:szCs w:val="24"/>
                <w:lang w:val="en-US"/>
              </w:rPr>
              <w:t xml:space="preserve"> u2</w:t>
            </w:r>
            <w:r w:rsidRPr="006A0962">
              <w:rPr>
                <w:sz w:val="24"/>
                <w:szCs w:val="24"/>
              </w:rPr>
              <w:sym w:font="Symbol" w:char="F03D"/>
            </w:r>
            <w:r w:rsidRPr="006A0962">
              <w:rPr>
                <w:sz w:val="24"/>
                <w:szCs w:val="24"/>
                <w:lang w:val="en-US"/>
              </w:rPr>
              <w:t>e1</w:t>
            </w:r>
            <w:r w:rsidRPr="006A0962">
              <w:rPr>
                <w:sz w:val="24"/>
                <w:szCs w:val="24"/>
              </w:rPr>
              <w:sym w:font="Symbol" w:char="F02D"/>
            </w:r>
            <w:r w:rsidRPr="006A0962">
              <w:rPr>
                <w:sz w:val="24"/>
                <w:szCs w:val="24"/>
                <w:lang w:val="en-US"/>
              </w:rPr>
              <w:t>e2</w:t>
            </w:r>
          </w:p>
          <w:p w14:paraId="3F83595D" w14:textId="4D2906E6" w:rsidR="006A0962" w:rsidRPr="006A0962" w:rsidRDefault="006A0962" w:rsidP="00AB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60"/>
              <w:ind w:left="567"/>
              <w:rPr>
                <w:sz w:val="24"/>
                <w:szCs w:val="24"/>
                <w:lang w:val="en-US"/>
              </w:rPr>
            </w:pPr>
            <w:r w:rsidRPr="006A0962">
              <w:rPr>
                <w:sz w:val="24"/>
                <w:szCs w:val="24"/>
                <w:lang w:val="en-US"/>
              </w:rPr>
              <w:t>2) u1+ u2</w:t>
            </w:r>
            <w:r w:rsidRPr="006A0962">
              <w:rPr>
                <w:sz w:val="24"/>
                <w:szCs w:val="24"/>
              </w:rPr>
              <w:sym w:font="Symbol" w:char="F03D"/>
            </w:r>
            <w:r w:rsidRPr="006A0962">
              <w:rPr>
                <w:sz w:val="24"/>
                <w:szCs w:val="24"/>
                <w:lang w:val="en-US"/>
              </w:rPr>
              <w:t>e1</w:t>
            </w:r>
            <w:r w:rsidRPr="006A0962">
              <w:rPr>
                <w:sz w:val="24"/>
                <w:szCs w:val="24"/>
              </w:rPr>
              <w:sym w:font="Symbol" w:char="F02D"/>
            </w:r>
            <w:r w:rsidRPr="006A0962">
              <w:rPr>
                <w:sz w:val="24"/>
                <w:szCs w:val="24"/>
                <w:lang w:val="en-US"/>
              </w:rPr>
              <w:t>e2</w:t>
            </w:r>
          </w:p>
          <w:p w14:paraId="61231C1B" w14:textId="77777777" w:rsidR="006A0962" w:rsidRPr="006A0962" w:rsidRDefault="006A0962" w:rsidP="00AB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60"/>
              <w:ind w:left="567"/>
              <w:rPr>
                <w:sz w:val="24"/>
                <w:szCs w:val="24"/>
                <w:lang w:val="en-US"/>
              </w:rPr>
            </w:pPr>
            <w:r w:rsidRPr="006A0962">
              <w:rPr>
                <w:sz w:val="24"/>
                <w:szCs w:val="24"/>
                <w:lang w:val="en-US"/>
              </w:rPr>
              <w:t>3) u1+ u2</w:t>
            </w:r>
            <w:r w:rsidRPr="006A0962">
              <w:rPr>
                <w:sz w:val="24"/>
                <w:szCs w:val="24"/>
              </w:rPr>
              <w:sym w:font="Symbol" w:char="F03D"/>
            </w:r>
            <w:r w:rsidRPr="006A0962">
              <w:rPr>
                <w:sz w:val="24"/>
                <w:szCs w:val="24"/>
                <w:lang w:val="en-US"/>
              </w:rPr>
              <w:t>e1+e2</w:t>
            </w:r>
          </w:p>
          <w:p w14:paraId="4F3015C9" w14:textId="77777777" w:rsidR="00F503A3" w:rsidRDefault="006A0962" w:rsidP="00AB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60"/>
              <w:ind w:left="567"/>
              <w:rPr>
                <w:sz w:val="24"/>
                <w:szCs w:val="24"/>
              </w:rPr>
            </w:pPr>
            <w:r w:rsidRPr="006A0962">
              <w:rPr>
                <w:sz w:val="24"/>
                <w:szCs w:val="24"/>
                <w:lang w:val="en-US"/>
              </w:rPr>
              <w:t>4) u1</w:t>
            </w:r>
            <w:r w:rsidRPr="006A0962">
              <w:rPr>
                <w:sz w:val="24"/>
                <w:szCs w:val="24"/>
              </w:rPr>
              <w:sym w:font="Symbol" w:char="F02D"/>
            </w:r>
            <w:r w:rsidRPr="006A0962">
              <w:rPr>
                <w:sz w:val="24"/>
                <w:szCs w:val="24"/>
                <w:lang w:val="en-US"/>
              </w:rPr>
              <w:t xml:space="preserve"> u2</w:t>
            </w:r>
            <w:r w:rsidRPr="006A0962">
              <w:rPr>
                <w:sz w:val="24"/>
                <w:szCs w:val="24"/>
              </w:rPr>
              <w:sym w:font="Symbol" w:char="F03D"/>
            </w:r>
            <w:r w:rsidRPr="006A0962">
              <w:rPr>
                <w:sz w:val="24"/>
                <w:szCs w:val="24"/>
                <w:lang w:val="en-US"/>
              </w:rPr>
              <w:t>e1</w:t>
            </w:r>
            <w:r>
              <w:rPr>
                <w:sz w:val="24"/>
                <w:szCs w:val="24"/>
              </w:rPr>
              <w:t>+</w:t>
            </w:r>
            <w:r w:rsidRPr="006A0962">
              <w:rPr>
                <w:sz w:val="24"/>
                <w:szCs w:val="24"/>
                <w:lang w:val="en-US"/>
              </w:rPr>
              <w:t>e2</w:t>
            </w:r>
          </w:p>
          <w:p w14:paraId="33A749E7" w14:textId="77777777" w:rsidR="00CD47A3" w:rsidRDefault="00CD47A3" w:rsidP="00AB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60"/>
              <w:ind w:left="567"/>
              <w:rPr>
                <w:sz w:val="24"/>
                <w:szCs w:val="24"/>
              </w:rPr>
            </w:pPr>
          </w:p>
          <w:p w14:paraId="6E81CC40" w14:textId="38EBADF3" w:rsidR="00CD47A3" w:rsidRPr="00CD47A3" w:rsidRDefault="00CD47A3" w:rsidP="00AB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60"/>
              <w:ind w:left="567"/>
              <w:rPr>
                <w:sz w:val="24"/>
                <w:szCs w:val="24"/>
              </w:rPr>
            </w:pPr>
          </w:p>
        </w:tc>
      </w:tr>
      <w:tr w:rsidR="00F503A3" w:rsidRPr="00C54578" w14:paraId="512DBAAE" w14:textId="7963DC6F" w:rsidTr="00F503A3">
        <w:tc>
          <w:tcPr>
            <w:tcW w:w="9464" w:type="dxa"/>
          </w:tcPr>
          <w:p w14:paraId="56B78EE5" w14:textId="77777777" w:rsidR="00AB54B7" w:rsidRPr="00AB54B7" w:rsidRDefault="00F503A3" w:rsidP="00AB54B7">
            <w:pPr>
              <w:ind w:left="360"/>
              <w:rPr>
                <w:sz w:val="24"/>
                <w:szCs w:val="24"/>
              </w:rPr>
            </w:pPr>
            <w:r w:rsidRPr="00AB54B7">
              <w:rPr>
                <w:sz w:val="24"/>
                <w:szCs w:val="24"/>
              </w:rPr>
              <w:t xml:space="preserve">5. </w:t>
            </w:r>
            <w:r w:rsidR="00AB54B7" w:rsidRPr="00AB54B7">
              <w:rPr>
                <w:sz w:val="24"/>
                <w:szCs w:val="24"/>
              </w:rPr>
              <w:t>Отметьте правильный ответ:</w:t>
            </w:r>
          </w:p>
          <w:p w14:paraId="34AED8A7" w14:textId="74BF9C61" w:rsidR="00F503A3" w:rsidRDefault="00AB54B7" w:rsidP="00AB54B7">
            <w:pPr>
              <w:ind w:left="360"/>
              <w:rPr>
                <w:sz w:val="24"/>
                <w:szCs w:val="24"/>
              </w:rPr>
            </w:pPr>
            <w:r w:rsidRPr="00AB54B7">
              <w:rPr>
                <w:sz w:val="24"/>
                <w:szCs w:val="24"/>
              </w:rPr>
              <w:t xml:space="preserve"> Количество независимых контуров в данной схеме составляет…</w:t>
            </w:r>
          </w:p>
          <w:p w14:paraId="1368B31B" w14:textId="1B385F99" w:rsidR="00AB54B7" w:rsidRDefault="00AB54B7" w:rsidP="00AB54B7">
            <w:pPr>
              <w:ind w:left="360"/>
              <w:rPr>
                <w:sz w:val="24"/>
                <w:szCs w:val="24"/>
              </w:rPr>
            </w:pPr>
            <w:r w:rsidRPr="00AB54B7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CB821E2" wp14:editId="2D895BFD">
                  <wp:extent cx="2821763" cy="1501140"/>
                  <wp:effectExtent l="0" t="0" r="0" b="3810"/>
                  <wp:docPr id="117514722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5147228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156" cy="15045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EA99204" w14:textId="19B2701A" w:rsidR="00AB54B7" w:rsidRPr="00AB54B7" w:rsidRDefault="00AB54B7" w:rsidP="00AB54B7">
            <w:pPr>
              <w:tabs>
                <w:tab w:val="left" w:pos="308"/>
              </w:tabs>
              <w:autoSpaceDE w:val="0"/>
              <w:autoSpaceDN w:val="0"/>
              <w:adjustRightInd w:val="0"/>
              <w:ind w:left="4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AB54B7">
              <w:rPr>
                <w:sz w:val="24"/>
                <w:szCs w:val="24"/>
              </w:rPr>
              <w:t>1) шесть</w:t>
            </w:r>
          </w:p>
          <w:p w14:paraId="0BECC69C" w14:textId="77777777" w:rsidR="00AB54B7" w:rsidRPr="00AB54B7" w:rsidRDefault="00AB54B7" w:rsidP="00AB54B7">
            <w:pPr>
              <w:tabs>
                <w:tab w:val="left" w:pos="308"/>
              </w:tabs>
              <w:autoSpaceDE w:val="0"/>
              <w:autoSpaceDN w:val="0"/>
              <w:adjustRightInd w:val="0"/>
              <w:ind w:left="426"/>
              <w:rPr>
                <w:sz w:val="24"/>
                <w:szCs w:val="24"/>
              </w:rPr>
            </w:pPr>
            <w:r w:rsidRPr="00AB54B7">
              <w:rPr>
                <w:sz w:val="24"/>
                <w:szCs w:val="24"/>
              </w:rPr>
              <w:t xml:space="preserve"> 2) три </w:t>
            </w:r>
          </w:p>
          <w:p w14:paraId="35E52CDE" w14:textId="33F711B9" w:rsidR="00AB54B7" w:rsidRPr="00AB54B7" w:rsidRDefault="00AB54B7" w:rsidP="00AB54B7">
            <w:pPr>
              <w:tabs>
                <w:tab w:val="left" w:pos="308"/>
              </w:tabs>
              <w:autoSpaceDE w:val="0"/>
              <w:autoSpaceDN w:val="0"/>
              <w:adjustRightInd w:val="0"/>
              <w:ind w:left="426"/>
              <w:rPr>
                <w:sz w:val="24"/>
                <w:szCs w:val="24"/>
              </w:rPr>
            </w:pPr>
            <w:r w:rsidRPr="00AB54B7">
              <w:rPr>
                <w:sz w:val="24"/>
                <w:szCs w:val="24"/>
              </w:rPr>
              <w:t xml:space="preserve"> 3) два</w:t>
            </w:r>
          </w:p>
          <w:p w14:paraId="0C2A5459" w14:textId="77777777" w:rsidR="00F503A3" w:rsidRDefault="00AB54B7" w:rsidP="00AB54B7">
            <w:pPr>
              <w:tabs>
                <w:tab w:val="left" w:pos="308"/>
              </w:tabs>
              <w:autoSpaceDE w:val="0"/>
              <w:autoSpaceDN w:val="0"/>
              <w:adjustRightInd w:val="0"/>
              <w:ind w:left="426"/>
              <w:rPr>
                <w:sz w:val="24"/>
                <w:szCs w:val="24"/>
              </w:rPr>
            </w:pPr>
            <w:r w:rsidRPr="00AB54B7">
              <w:rPr>
                <w:sz w:val="24"/>
                <w:szCs w:val="24"/>
              </w:rPr>
              <w:t xml:space="preserve"> 4) четыре</w:t>
            </w:r>
          </w:p>
          <w:p w14:paraId="488AC324" w14:textId="77777777" w:rsidR="00CD47A3" w:rsidRDefault="00CD47A3" w:rsidP="00AB54B7">
            <w:pPr>
              <w:tabs>
                <w:tab w:val="left" w:pos="308"/>
              </w:tabs>
              <w:autoSpaceDE w:val="0"/>
              <w:autoSpaceDN w:val="0"/>
              <w:adjustRightInd w:val="0"/>
              <w:ind w:left="426"/>
              <w:rPr>
                <w:sz w:val="24"/>
                <w:szCs w:val="24"/>
              </w:rPr>
            </w:pPr>
          </w:p>
          <w:p w14:paraId="09E60A6F" w14:textId="77777777" w:rsidR="00CD47A3" w:rsidRDefault="00CD47A3" w:rsidP="00AB54B7">
            <w:pPr>
              <w:tabs>
                <w:tab w:val="left" w:pos="308"/>
              </w:tabs>
              <w:autoSpaceDE w:val="0"/>
              <w:autoSpaceDN w:val="0"/>
              <w:adjustRightInd w:val="0"/>
              <w:ind w:left="426"/>
              <w:rPr>
                <w:sz w:val="24"/>
                <w:szCs w:val="24"/>
              </w:rPr>
            </w:pPr>
          </w:p>
          <w:p w14:paraId="584E5C09" w14:textId="158BF93C" w:rsidR="00CD47A3" w:rsidRPr="00C54578" w:rsidRDefault="00CD47A3" w:rsidP="00AB54B7">
            <w:pPr>
              <w:tabs>
                <w:tab w:val="left" w:pos="308"/>
              </w:tabs>
              <w:autoSpaceDE w:val="0"/>
              <w:autoSpaceDN w:val="0"/>
              <w:adjustRightInd w:val="0"/>
              <w:ind w:left="426"/>
              <w:rPr>
                <w:sz w:val="24"/>
                <w:szCs w:val="24"/>
              </w:rPr>
            </w:pPr>
          </w:p>
        </w:tc>
      </w:tr>
      <w:tr w:rsidR="00F503A3" w:rsidRPr="00C54578" w14:paraId="11EE8AD3" w14:textId="06E46CE2" w:rsidTr="00F503A3">
        <w:tc>
          <w:tcPr>
            <w:tcW w:w="9464" w:type="dxa"/>
          </w:tcPr>
          <w:p w14:paraId="6F2E1C56" w14:textId="77777777" w:rsidR="007B4DDE" w:rsidRDefault="007B4DDE" w:rsidP="002218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</w:tabs>
              <w:spacing w:after="60"/>
              <w:ind w:left="360"/>
              <w:rPr>
                <w:sz w:val="24"/>
                <w:szCs w:val="24"/>
              </w:rPr>
            </w:pPr>
          </w:p>
          <w:p w14:paraId="1100E160" w14:textId="165931AE" w:rsidR="00221806" w:rsidRDefault="00F503A3" w:rsidP="002218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</w:tabs>
              <w:spacing w:after="60"/>
              <w:ind w:left="360"/>
              <w:rPr>
                <w:sz w:val="24"/>
                <w:szCs w:val="24"/>
              </w:rPr>
            </w:pPr>
            <w:r w:rsidRPr="00221806">
              <w:rPr>
                <w:sz w:val="24"/>
                <w:szCs w:val="24"/>
              </w:rPr>
              <w:t xml:space="preserve">6. </w:t>
            </w:r>
            <w:r w:rsidR="00221806" w:rsidRPr="00221806">
              <w:rPr>
                <w:sz w:val="24"/>
                <w:szCs w:val="24"/>
              </w:rPr>
              <w:t>Отметьте правильный ответ</w:t>
            </w:r>
            <w:r w:rsidR="00221806">
              <w:rPr>
                <w:sz w:val="24"/>
                <w:szCs w:val="24"/>
              </w:rPr>
              <w:t>:</w:t>
            </w:r>
          </w:p>
          <w:p w14:paraId="557131B9" w14:textId="2E7F30FB" w:rsidR="00221806" w:rsidRDefault="00221806" w:rsidP="002218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</w:tabs>
              <w:spacing w:after="60"/>
              <w:ind w:left="360"/>
              <w:rPr>
                <w:sz w:val="24"/>
                <w:szCs w:val="24"/>
              </w:rPr>
            </w:pPr>
            <w:r w:rsidRPr="00221806">
              <w:rPr>
                <w:sz w:val="24"/>
                <w:szCs w:val="24"/>
              </w:rPr>
              <w:t xml:space="preserve"> При известных величинах токов и сопротивлений, потребляемая мощность составит…</w:t>
            </w:r>
          </w:p>
          <w:p w14:paraId="083A5DA0" w14:textId="6086D9AF" w:rsidR="00F503A3" w:rsidRPr="00221806" w:rsidRDefault="00221806" w:rsidP="002218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</w:tabs>
              <w:spacing w:after="60"/>
              <w:ind w:left="360"/>
              <w:rPr>
                <w:sz w:val="24"/>
                <w:szCs w:val="24"/>
              </w:rPr>
            </w:pPr>
            <w:r w:rsidRPr="00221806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3907CCF" wp14:editId="6E65834A">
                  <wp:extent cx="2120705" cy="1531620"/>
                  <wp:effectExtent l="0" t="0" r="0" b="0"/>
                  <wp:docPr id="213099030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0990309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3159" cy="15478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F503A3" w:rsidRPr="00221806">
              <w:rPr>
                <w:sz w:val="24"/>
                <w:szCs w:val="24"/>
              </w:rPr>
              <w:t xml:space="preserve"> </w:t>
            </w:r>
          </w:p>
          <w:p w14:paraId="1333941A" w14:textId="77777777" w:rsidR="00221806" w:rsidRPr="00221806" w:rsidRDefault="00221806" w:rsidP="002218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</w:tabs>
              <w:spacing w:after="60"/>
              <w:ind w:left="360"/>
              <w:rPr>
                <w:sz w:val="24"/>
                <w:szCs w:val="24"/>
              </w:rPr>
            </w:pPr>
            <w:r w:rsidRPr="00221806">
              <w:rPr>
                <w:sz w:val="24"/>
                <w:szCs w:val="24"/>
              </w:rPr>
              <w:t xml:space="preserve">1) 20 Вт </w:t>
            </w:r>
          </w:p>
          <w:p w14:paraId="7E44F077" w14:textId="77777777" w:rsidR="00221806" w:rsidRPr="00221806" w:rsidRDefault="00221806" w:rsidP="002218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</w:tabs>
              <w:spacing w:after="60"/>
              <w:ind w:left="360"/>
              <w:rPr>
                <w:sz w:val="24"/>
                <w:szCs w:val="24"/>
              </w:rPr>
            </w:pPr>
            <w:r w:rsidRPr="00221806">
              <w:rPr>
                <w:sz w:val="24"/>
                <w:szCs w:val="24"/>
              </w:rPr>
              <w:t xml:space="preserve">2) 10 Вт </w:t>
            </w:r>
          </w:p>
          <w:p w14:paraId="241C6F9B" w14:textId="77777777" w:rsidR="00221806" w:rsidRPr="00221806" w:rsidRDefault="00221806" w:rsidP="002218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</w:tabs>
              <w:spacing w:after="60"/>
              <w:ind w:left="360"/>
              <w:rPr>
                <w:sz w:val="24"/>
                <w:szCs w:val="24"/>
              </w:rPr>
            </w:pPr>
            <w:r w:rsidRPr="00221806">
              <w:rPr>
                <w:sz w:val="24"/>
                <w:szCs w:val="24"/>
              </w:rPr>
              <w:t>3) 6 Вт</w:t>
            </w:r>
          </w:p>
          <w:p w14:paraId="5978FF7F" w14:textId="35CA11DF" w:rsidR="00F503A3" w:rsidRPr="00221806" w:rsidRDefault="00221806" w:rsidP="002218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</w:tabs>
              <w:spacing w:after="60"/>
              <w:ind w:left="360"/>
              <w:rPr>
                <w:sz w:val="24"/>
                <w:szCs w:val="24"/>
              </w:rPr>
            </w:pPr>
            <w:r w:rsidRPr="00221806">
              <w:rPr>
                <w:sz w:val="24"/>
                <w:szCs w:val="24"/>
              </w:rPr>
              <w:t xml:space="preserve"> 4) 8 Вт</w:t>
            </w:r>
          </w:p>
        </w:tc>
      </w:tr>
      <w:tr w:rsidR="00F503A3" w:rsidRPr="00C54578" w14:paraId="5350EBEA" w14:textId="03107651" w:rsidTr="00F503A3">
        <w:tc>
          <w:tcPr>
            <w:tcW w:w="9464" w:type="dxa"/>
          </w:tcPr>
          <w:p w14:paraId="009E0B1A" w14:textId="77777777" w:rsidR="00221806" w:rsidRDefault="00F503A3" w:rsidP="002218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</w:tabs>
              <w:spacing w:after="60"/>
              <w:ind w:left="360"/>
              <w:rPr>
                <w:sz w:val="24"/>
                <w:szCs w:val="24"/>
              </w:rPr>
            </w:pPr>
            <w:r w:rsidRPr="00221806">
              <w:rPr>
                <w:sz w:val="24"/>
                <w:szCs w:val="24"/>
              </w:rPr>
              <w:t xml:space="preserve">7. </w:t>
            </w:r>
            <w:r w:rsidR="00221806" w:rsidRPr="00221806">
              <w:rPr>
                <w:sz w:val="24"/>
                <w:szCs w:val="24"/>
              </w:rPr>
              <w:t>Отметьте правильный ответ</w:t>
            </w:r>
            <w:r w:rsidR="00221806">
              <w:rPr>
                <w:sz w:val="24"/>
                <w:szCs w:val="24"/>
              </w:rPr>
              <w:t>:</w:t>
            </w:r>
          </w:p>
          <w:p w14:paraId="4C5487A4" w14:textId="77777777" w:rsidR="00F503A3" w:rsidRDefault="00221806" w:rsidP="002218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</w:tabs>
              <w:spacing w:after="60"/>
              <w:ind w:left="360"/>
              <w:rPr>
                <w:sz w:val="24"/>
                <w:szCs w:val="24"/>
              </w:rPr>
            </w:pPr>
            <w:r w:rsidRPr="00221806">
              <w:rPr>
                <w:sz w:val="24"/>
                <w:szCs w:val="24"/>
              </w:rPr>
              <w:t xml:space="preserve"> Полярность на вольтметре показывает направление напряжения. Если показание вольтметра V = 50 В, то показание амперметра A равно …</w:t>
            </w:r>
          </w:p>
          <w:p w14:paraId="17031A7E" w14:textId="77777777" w:rsidR="00221806" w:rsidRDefault="00221806" w:rsidP="002218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</w:tabs>
              <w:spacing w:after="60"/>
              <w:ind w:left="360"/>
              <w:rPr>
                <w:sz w:val="24"/>
                <w:szCs w:val="24"/>
              </w:rPr>
            </w:pPr>
          </w:p>
          <w:p w14:paraId="675A7367" w14:textId="7E5F13E9" w:rsidR="00221806" w:rsidRDefault="00221806" w:rsidP="002218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</w:tabs>
              <w:spacing w:after="60"/>
              <w:ind w:left="360"/>
              <w:rPr>
                <w:sz w:val="24"/>
                <w:szCs w:val="24"/>
              </w:rPr>
            </w:pPr>
            <w:r w:rsidRPr="00221806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08BC9C2" wp14:editId="0C452953">
                  <wp:extent cx="2339339" cy="1109515"/>
                  <wp:effectExtent l="0" t="0" r="4445" b="0"/>
                  <wp:docPr id="110031282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0312822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2562" cy="11157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E9FDAD2" w14:textId="77777777" w:rsidR="00221806" w:rsidRDefault="00221806" w:rsidP="002218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</w:tabs>
              <w:spacing w:after="60"/>
              <w:ind w:left="360"/>
              <w:rPr>
                <w:sz w:val="24"/>
                <w:szCs w:val="24"/>
              </w:rPr>
            </w:pPr>
            <w:r w:rsidRPr="00221806">
              <w:rPr>
                <w:sz w:val="24"/>
                <w:szCs w:val="24"/>
              </w:rPr>
              <w:t xml:space="preserve">1) 11 А </w:t>
            </w:r>
          </w:p>
          <w:p w14:paraId="069D3734" w14:textId="77777777" w:rsidR="00221806" w:rsidRDefault="00221806" w:rsidP="002218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</w:tabs>
              <w:spacing w:after="60"/>
              <w:ind w:left="360"/>
              <w:rPr>
                <w:sz w:val="24"/>
                <w:szCs w:val="24"/>
              </w:rPr>
            </w:pPr>
            <w:r w:rsidRPr="00221806">
              <w:rPr>
                <w:sz w:val="24"/>
                <w:szCs w:val="24"/>
              </w:rPr>
              <w:t xml:space="preserve">2) 6 А </w:t>
            </w:r>
          </w:p>
          <w:p w14:paraId="48713B24" w14:textId="77777777" w:rsidR="00221806" w:rsidRDefault="00221806" w:rsidP="002218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</w:tabs>
              <w:spacing w:after="60"/>
              <w:ind w:left="360"/>
              <w:rPr>
                <w:sz w:val="24"/>
                <w:szCs w:val="24"/>
              </w:rPr>
            </w:pPr>
            <w:r w:rsidRPr="00221806">
              <w:rPr>
                <w:sz w:val="24"/>
                <w:szCs w:val="24"/>
              </w:rPr>
              <w:t>3) 10 А</w:t>
            </w:r>
          </w:p>
          <w:p w14:paraId="065DB0B6" w14:textId="585B7A57" w:rsidR="00221806" w:rsidRPr="00C54578" w:rsidRDefault="00221806" w:rsidP="002218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</w:tabs>
              <w:spacing w:after="60"/>
              <w:ind w:left="360"/>
              <w:rPr>
                <w:sz w:val="24"/>
                <w:szCs w:val="24"/>
              </w:rPr>
            </w:pPr>
            <w:r w:rsidRPr="00221806">
              <w:rPr>
                <w:sz w:val="24"/>
                <w:szCs w:val="24"/>
              </w:rPr>
              <w:t xml:space="preserve"> 4) 1 А</w:t>
            </w:r>
          </w:p>
        </w:tc>
      </w:tr>
      <w:tr w:rsidR="00F503A3" w:rsidRPr="00C54578" w14:paraId="628F2F7D" w14:textId="3AE180A8" w:rsidTr="00F503A3">
        <w:tc>
          <w:tcPr>
            <w:tcW w:w="9464" w:type="dxa"/>
          </w:tcPr>
          <w:p w14:paraId="5C382215" w14:textId="77777777" w:rsidR="00221806" w:rsidRDefault="00F503A3" w:rsidP="002218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</w:tabs>
              <w:spacing w:after="60"/>
              <w:ind w:left="360"/>
              <w:rPr>
                <w:sz w:val="24"/>
                <w:szCs w:val="24"/>
              </w:rPr>
            </w:pPr>
            <w:r w:rsidRPr="00221806">
              <w:rPr>
                <w:sz w:val="24"/>
                <w:szCs w:val="24"/>
              </w:rPr>
              <w:t xml:space="preserve">8. </w:t>
            </w:r>
            <w:r w:rsidR="00221806" w:rsidRPr="00221806">
              <w:rPr>
                <w:sz w:val="24"/>
                <w:szCs w:val="24"/>
              </w:rPr>
              <w:t>Отметьте правильный ответ</w:t>
            </w:r>
            <w:r w:rsidR="00221806">
              <w:rPr>
                <w:sz w:val="24"/>
                <w:szCs w:val="24"/>
              </w:rPr>
              <w:t>:</w:t>
            </w:r>
          </w:p>
          <w:p w14:paraId="5C1813C8" w14:textId="77777777" w:rsidR="00221806" w:rsidRDefault="00221806" w:rsidP="002218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</w:tabs>
              <w:spacing w:after="60"/>
              <w:ind w:left="360"/>
              <w:rPr>
                <w:sz w:val="24"/>
                <w:szCs w:val="24"/>
              </w:rPr>
            </w:pPr>
            <w:r w:rsidRPr="00221806">
              <w:rPr>
                <w:sz w:val="24"/>
                <w:szCs w:val="24"/>
              </w:rPr>
              <w:t xml:space="preserve"> Действующее значение гармонического напряжения с амплитудой Um равно</w:t>
            </w:r>
            <w:r>
              <w:rPr>
                <w:sz w:val="24"/>
                <w:szCs w:val="24"/>
              </w:rPr>
              <w:t>:</w:t>
            </w:r>
          </w:p>
          <w:p w14:paraId="70009CE0" w14:textId="135600F4" w:rsidR="00F503A3" w:rsidRPr="00C54578" w:rsidRDefault="00221806" w:rsidP="002218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</w:tabs>
              <w:spacing w:after="60"/>
              <w:ind w:left="360"/>
              <w:rPr>
                <w:sz w:val="24"/>
                <w:szCs w:val="24"/>
              </w:rPr>
            </w:pPr>
            <w:r w:rsidRPr="00221806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56F3A86" wp14:editId="7725151F">
                  <wp:extent cx="2606266" cy="464860"/>
                  <wp:effectExtent l="0" t="0" r="3810" b="0"/>
                  <wp:docPr id="152619597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619597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6266" cy="464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F503A3" w:rsidRPr="00C54578" w14:paraId="01604970" w14:textId="50340FEE" w:rsidTr="00F503A3">
        <w:tc>
          <w:tcPr>
            <w:tcW w:w="9464" w:type="dxa"/>
          </w:tcPr>
          <w:p w14:paraId="3B54E955" w14:textId="77777777" w:rsidR="00221806" w:rsidRDefault="00F503A3" w:rsidP="00221806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  <w:r w:rsidRPr="00221806">
              <w:rPr>
                <w:sz w:val="24"/>
                <w:szCs w:val="24"/>
              </w:rPr>
              <w:t xml:space="preserve">9. </w:t>
            </w:r>
            <w:r w:rsidR="00221806" w:rsidRPr="00221806">
              <w:rPr>
                <w:sz w:val="24"/>
                <w:szCs w:val="24"/>
                <w:lang w:eastAsia="ru-RU"/>
              </w:rPr>
              <w:t>Отметьте правильный ответ</w:t>
            </w:r>
            <w:r w:rsidR="00221806">
              <w:rPr>
                <w:sz w:val="24"/>
                <w:szCs w:val="24"/>
                <w:lang w:eastAsia="ru-RU"/>
              </w:rPr>
              <w:t>:</w:t>
            </w:r>
          </w:p>
          <w:p w14:paraId="49F6BDF0" w14:textId="77777777" w:rsidR="00221806" w:rsidRDefault="00221806" w:rsidP="00221806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  <w:r w:rsidRPr="00221806">
              <w:rPr>
                <w:sz w:val="24"/>
                <w:szCs w:val="24"/>
                <w:lang w:eastAsia="ru-RU"/>
              </w:rPr>
              <w:t>На каком рисунке гармоническое колебание с большей амплитудой опережает по фазе на 90</w:t>
            </w:r>
            <w:r w:rsidRPr="00221806">
              <w:rPr>
                <w:sz w:val="24"/>
                <w:szCs w:val="24"/>
                <w:vertAlign w:val="superscript"/>
                <w:lang w:eastAsia="ru-RU"/>
              </w:rPr>
              <w:t>0</w:t>
            </w:r>
            <w:r w:rsidRPr="00221806">
              <w:rPr>
                <w:sz w:val="24"/>
                <w:szCs w:val="24"/>
                <w:lang w:eastAsia="ru-RU"/>
              </w:rPr>
              <w:t xml:space="preserve"> колебание с меньшей амплитудой</w:t>
            </w:r>
            <w:r>
              <w:rPr>
                <w:sz w:val="24"/>
                <w:szCs w:val="24"/>
                <w:lang w:eastAsia="ru-RU"/>
              </w:rPr>
              <w:t>:</w:t>
            </w:r>
          </w:p>
          <w:p w14:paraId="4FFD1205" w14:textId="77777777" w:rsidR="004004B7" w:rsidRDefault="004004B7" w:rsidP="00221806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</w:p>
          <w:p w14:paraId="099549FF" w14:textId="77777777" w:rsidR="00F503A3" w:rsidRDefault="004004B7" w:rsidP="00221806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  <w:r w:rsidRPr="004004B7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3CF4E17" wp14:editId="585E772F">
                  <wp:extent cx="2781300" cy="1824587"/>
                  <wp:effectExtent l="0" t="0" r="0" b="4445"/>
                  <wp:docPr id="99585905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5859054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7273" cy="1828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21806" w:rsidRPr="00221806">
              <w:rPr>
                <w:sz w:val="24"/>
                <w:szCs w:val="24"/>
                <w:lang w:eastAsia="ru-RU"/>
              </w:rPr>
              <w:t xml:space="preserve"> </w:t>
            </w:r>
          </w:p>
          <w:p w14:paraId="623A5094" w14:textId="77777777" w:rsidR="00CD47A3" w:rsidRDefault="00CD47A3" w:rsidP="00221806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</w:p>
          <w:p w14:paraId="7D42A927" w14:textId="22C17C6E" w:rsidR="004004B7" w:rsidRPr="00C54578" w:rsidRDefault="004004B7" w:rsidP="00221806">
            <w:pPr>
              <w:spacing w:after="60"/>
              <w:ind w:left="360"/>
              <w:rPr>
                <w:sz w:val="24"/>
                <w:szCs w:val="24"/>
              </w:rPr>
            </w:pPr>
          </w:p>
        </w:tc>
      </w:tr>
      <w:tr w:rsidR="00F503A3" w:rsidRPr="00C54578" w14:paraId="18A55DAB" w14:textId="47D5DB8F" w:rsidTr="00F503A3">
        <w:tc>
          <w:tcPr>
            <w:tcW w:w="9464" w:type="dxa"/>
          </w:tcPr>
          <w:p w14:paraId="3AFDB7DC" w14:textId="4CB1CFDE" w:rsidR="004004B7" w:rsidRDefault="00F503A3" w:rsidP="004004B7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lastRenderedPageBreak/>
              <w:t xml:space="preserve">10. </w:t>
            </w:r>
            <w:r w:rsidR="004004B7" w:rsidRPr="00221806">
              <w:rPr>
                <w:sz w:val="24"/>
                <w:szCs w:val="24"/>
                <w:lang w:eastAsia="ru-RU"/>
              </w:rPr>
              <w:t>Отметьте правильный ответ</w:t>
            </w:r>
            <w:r w:rsidR="004004B7">
              <w:rPr>
                <w:sz w:val="24"/>
                <w:szCs w:val="24"/>
                <w:lang w:eastAsia="ru-RU"/>
              </w:rPr>
              <w:t>:</w:t>
            </w:r>
          </w:p>
          <w:p w14:paraId="32834232" w14:textId="2EBCB37F" w:rsidR="004004B7" w:rsidRDefault="004004B7" w:rsidP="004004B7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  <w:r w:rsidRPr="00221806">
              <w:rPr>
                <w:sz w:val="24"/>
                <w:szCs w:val="24"/>
                <w:lang w:eastAsia="ru-RU"/>
              </w:rPr>
              <w:t xml:space="preserve">На каком рисунке гармоническое колебание с большей амплитудой </w:t>
            </w:r>
            <w:r>
              <w:rPr>
                <w:sz w:val="24"/>
                <w:szCs w:val="24"/>
                <w:lang w:eastAsia="ru-RU"/>
              </w:rPr>
              <w:t>отстает</w:t>
            </w:r>
            <w:r w:rsidRPr="00221806">
              <w:rPr>
                <w:sz w:val="24"/>
                <w:szCs w:val="24"/>
                <w:lang w:eastAsia="ru-RU"/>
              </w:rPr>
              <w:t xml:space="preserve"> по фазе на 90</w:t>
            </w:r>
            <w:r w:rsidRPr="00221806">
              <w:rPr>
                <w:sz w:val="24"/>
                <w:szCs w:val="24"/>
                <w:vertAlign w:val="superscript"/>
                <w:lang w:eastAsia="ru-RU"/>
              </w:rPr>
              <w:t>0</w:t>
            </w:r>
            <w:r w:rsidRPr="00221806">
              <w:rPr>
                <w:sz w:val="24"/>
                <w:szCs w:val="24"/>
                <w:lang w:eastAsia="ru-RU"/>
              </w:rPr>
              <w:t xml:space="preserve"> колебание с меньшей амплитудой</w:t>
            </w:r>
            <w:r>
              <w:rPr>
                <w:sz w:val="24"/>
                <w:szCs w:val="24"/>
                <w:lang w:eastAsia="ru-RU"/>
              </w:rPr>
              <w:t>:</w:t>
            </w:r>
          </w:p>
          <w:p w14:paraId="09EE603C" w14:textId="77777777" w:rsidR="004004B7" w:rsidRDefault="004004B7" w:rsidP="004004B7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</w:p>
          <w:p w14:paraId="1689969A" w14:textId="7E85D304" w:rsidR="004004B7" w:rsidRDefault="004004B7" w:rsidP="004004B7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  <w:r w:rsidRPr="004004B7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EFD4D17" wp14:editId="06836950">
                  <wp:extent cx="3048264" cy="2301439"/>
                  <wp:effectExtent l="0" t="0" r="0" b="3810"/>
                  <wp:docPr id="129356537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3565379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264" cy="2301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0400F4" w14:textId="77777777" w:rsidR="00F503A3" w:rsidRPr="00C54578" w:rsidRDefault="00F503A3" w:rsidP="004004B7">
            <w:pPr>
              <w:spacing w:after="60"/>
              <w:ind w:left="360"/>
              <w:rPr>
                <w:sz w:val="24"/>
                <w:szCs w:val="24"/>
              </w:rPr>
            </w:pPr>
          </w:p>
        </w:tc>
      </w:tr>
      <w:tr w:rsidR="00F503A3" w:rsidRPr="00C54578" w14:paraId="2A40DBB9" w14:textId="3C285066" w:rsidTr="00F503A3">
        <w:tc>
          <w:tcPr>
            <w:tcW w:w="9464" w:type="dxa"/>
          </w:tcPr>
          <w:p w14:paraId="2CA2EEC7" w14:textId="77777777" w:rsidR="004004B7" w:rsidRDefault="00F503A3" w:rsidP="00002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  <w:tab w:val="left" w:pos="590"/>
              </w:tabs>
              <w:spacing w:after="6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11. </w:t>
            </w:r>
            <w:r w:rsidR="004004B7" w:rsidRPr="004004B7">
              <w:rPr>
                <w:sz w:val="24"/>
                <w:szCs w:val="24"/>
                <w:lang w:eastAsia="ru-RU"/>
              </w:rPr>
              <w:t>Отметьте правильный ответ</w:t>
            </w:r>
            <w:r w:rsidR="004004B7">
              <w:rPr>
                <w:sz w:val="24"/>
                <w:szCs w:val="24"/>
                <w:lang w:eastAsia="ru-RU"/>
              </w:rPr>
              <w:t>:</w:t>
            </w:r>
          </w:p>
          <w:p w14:paraId="324AF73D" w14:textId="77777777" w:rsidR="004004B7" w:rsidRDefault="004004B7" w:rsidP="00002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  <w:tab w:val="left" w:pos="590"/>
              </w:tabs>
              <w:spacing w:after="60"/>
              <w:rPr>
                <w:sz w:val="24"/>
                <w:szCs w:val="24"/>
                <w:lang w:eastAsia="ru-RU"/>
              </w:rPr>
            </w:pPr>
            <w:r w:rsidRPr="004004B7">
              <w:rPr>
                <w:sz w:val="24"/>
                <w:szCs w:val="24"/>
                <w:lang w:eastAsia="ru-RU"/>
              </w:rPr>
              <w:t xml:space="preserve"> Изображенные на рисунке временные диаграммы напряжения u и тока i соответствуют:</w:t>
            </w:r>
          </w:p>
          <w:p w14:paraId="0BF90AD9" w14:textId="77777777" w:rsidR="00CD47A3" w:rsidRDefault="00CD47A3" w:rsidP="00002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  <w:tab w:val="left" w:pos="590"/>
              </w:tabs>
              <w:spacing w:after="60"/>
              <w:rPr>
                <w:sz w:val="24"/>
                <w:szCs w:val="24"/>
                <w:lang w:eastAsia="ru-RU"/>
              </w:rPr>
            </w:pPr>
          </w:p>
          <w:p w14:paraId="513D7CF9" w14:textId="29E3F401" w:rsidR="004004B7" w:rsidRDefault="004004B7" w:rsidP="00002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  <w:tab w:val="left" w:pos="590"/>
              </w:tabs>
              <w:spacing w:after="60"/>
              <w:rPr>
                <w:sz w:val="24"/>
                <w:szCs w:val="24"/>
                <w:lang w:eastAsia="ru-RU"/>
              </w:rPr>
            </w:pPr>
            <w:r w:rsidRPr="004004B7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914A388" wp14:editId="17D251BB">
                  <wp:extent cx="2568163" cy="1234547"/>
                  <wp:effectExtent l="0" t="0" r="3810" b="3810"/>
                  <wp:docPr id="152908971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9089716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8163" cy="12345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EED0F6E" w14:textId="77777777" w:rsidR="004004B7" w:rsidRDefault="004004B7" w:rsidP="00002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  <w:tab w:val="left" w:pos="590"/>
              </w:tabs>
              <w:spacing w:after="60"/>
              <w:rPr>
                <w:sz w:val="24"/>
                <w:szCs w:val="24"/>
                <w:lang w:eastAsia="ru-RU"/>
              </w:rPr>
            </w:pPr>
          </w:p>
          <w:p w14:paraId="6D0A3ECA" w14:textId="77777777" w:rsidR="004004B7" w:rsidRDefault="004004B7" w:rsidP="00002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  <w:tab w:val="left" w:pos="590"/>
              </w:tabs>
              <w:spacing w:after="60"/>
              <w:rPr>
                <w:sz w:val="24"/>
                <w:szCs w:val="24"/>
                <w:lang w:eastAsia="ru-RU"/>
              </w:rPr>
            </w:pPr>
            <w:r w:rsidRPr="004004B7">
              <w:rPr>
                <w:sz w:val="24"/>
                <w:szCs w:val="24"/>
                <w:lang w:eastAsia="ru-RU"/>
              </w:rPr>
              <w:t xml:space="preserve"> 1) индуктивности </w:t>
            </w:r>
          </w:p>
          <w:p w14:paraId="51D0AEEF" w14:textId="77777777" w:rsidR="004004B7" w:rsidRDefault="004004B7" w:rsidP="00002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  <w:tab w:val="left" w:pos="590"/>
              </w:tabs>
              <w:spacing w:after="60"/>
              <w:rPr>
                <w:sz w:val="24"/>
                <w:szCs w:val="24"/>
                <w:lang w:eastAsia="ru-RU"/>
              </w:rPr>
            </w:pPr>
            <w:r w:rsidRPr="004004B7">
              <w:rPr>
                <w:sz w:val="24"/>
                <w:szCs w:val="24"/>
                <w:lang w:eastAsia="ru-RU"/>
              </w:rPr>
              <w:t xml:space="preserve">2) емкости </w:t>
            </w:r>
          </w:p>
          <w:p w14:paraId="53535775" w14:textId="77777777" w:rsidR="00F503A3" w:rsidRDefault="004004B7" w:rsidP="00002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  <w:tab w:val="left" w:pos="590"/>
              </w:tabs>
              <w:spacing w:after="60"/>
              <w:rPr>
                <w:sz w:val="24"/>
                <w:szCs w:val="24"/>
                <w:lang w:eastAsia="ru-RU"/>
              </w:rPr>
            </w:pPr>
            <w:r w:rsidRPr="004004B7">
              <w:rPr>
                <w:sz w:val="24"/>
                <w:szCs w:val="24"/>
                <w:lang w:eastAsia="ru-RU"/>
              </w:rPr>
              <w:t>3) сопротивлени</w:t>
            </w:r>
            <w:r>
              <w:rPr>
                <w:sz w:val="24"/>
                <w:szCs w:val="24"/>
                <w:lang w:eastAsia="ru-RU"/>
              </w:rPr>
              <w:t>ю</w:t>
            </w:r>
          </w:p>
          <w:p w14:paraId="69FA57C8" w14:textId="77777777" w:rsidR="004004B7" w:rsidRDefault="004004B7" w:rsidP="00002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  <w:tab w:val="left" w:pos="590"/>
              </w:tabs>
              <w:spacing w:after="6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4) источнику тока</w:t>
            </w:r>
          </w:p>
          <w:p w14:paraId="4A7D3AF1" w14:textId="77777777" w:rsidR="00CD47A3" w:rsidRDefault="00CD47A3" w:rsidP="00002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  <w:tab w:val="left" w:pos="590"/>
              </w:tabs>
              <w:spacing w:after="60"/>
              <w:rPr>
                <w:sz w:val="24"/>
                <w:szCs w:val="24"/>
                <w:lang w:eastAsia="ru-RU"/>
              </w:rPr>
            </w:pPr>
          </w:p>
          <w:p w14:paraId="3BB1ACD9" w14:textId="72340E59" w:rsidR="00CD47A3" w:rsidRPr="00C54578" w:rsidRDefault="00CD47A3" w:rsidP="00002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  <w:tab w:val="left" w:pos="590"/>
              </w:tabs>
              <w:spacing w:after="60"/>
              <w:rPr>
                <w:sz w:val="24"/>
                <w:szCs w:val="24"/>
              </w:rPr>
            </w:pPr>
          </w:p>
        </w:tc>
      </w:tr>
      <w:tr w:rsidR="00F503A3" w:rsidRPr="00C54578" w14:paraId="7A086950" w14:textId="50DC84D8" w:rsidTr="00F503A3">
        <w:tc>
          <w:tcPr>
            <w:tcW w:w="9464" w:type="dxa"/>
          </w:tcPr>
          <w:p w14:paraId="32B0055F" w14:textId="77777777" w:rsidR="004004B7" w:rsidRDefault="00F503A3" w:rsidP="00002835">
            <w:pPr>
              <w:spacing w:after="6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12. </w:t>
            </w:r>
            <w:r w:rsidR="004004B7" w:rsidRPr="004004B7">
              <w:rPr>
                <w:sz w:val="24"/>
                <w:szCs w:val="24"/>
                <w:lang w:eastAsia="ru-RU"/>
              </w:rPr>
              <w:t>Отметьте правильный ответ</w:t>
            </w:r>
            <w:r w:rsidR="004004B7">
              <w:rPr>
                <w:sz w:val="24"/>
                <w:szCs w:val="24"/>
                <w:lang w:eastAsia="ru-RU"/>
              </w:rPr>
              <w:t>:</w:t>
            </w:r>
          </w:p>
          <w:p w14:paraId="153A0859" w14:textId="73A59773" w:rsidR="00F503A3" w:rsidRDefault="004004B7" w:rsidP="00002835">
            <w:pPr>
              <w:spacing w:after="60"/>
              <w:rPr>
                <w:sz w:val="24"/>
                <w:szCs w:val="24"/>
                <w:lang w:eastAsia="ru-RU"/>
              </w:rPr>
            </w:pPr>
            <w:r w:rsidRPr="004004B7">
              <w:rPr>
                <w:sz w:val="24"/>
                <w:szCs w:val="24"/>
                <w:lang w:eastAsia="ru-RU"/>
              </w:rPr>
              <w:t xml:space="preserve"> Представленной векторной диаграмме соответствует элемент …</w:t>
            </w:r>
          </w:p>
          <w:p w14:paraId="7E48B356" w14:textId="77777777" w:rsidR="004004B7" w:rsidRDefault="004004B7" w:rsidP="00002835">
            <w:pPr>
              <w:spacing w:after="60"/>
              <w:rPr>
                <w:sz w:val="24"/>
                <w:szCs w:val="24"/>
                <w:lang w:eastAsia="ru-RU"/>
              </w:rPr>
            </w:pPr>
          </w:p>
          <w:p w14:paraId="1841DAFF" w14:textId="45BC94C7" w:rsidR="004004B7" w:rsidRDefault="004004B7" w:rsidP="004004B7">
            <w:pPr>
              <w:spacing w:after="60"/>
              <w:ind w:left="360"/>
              <w:rPr>
                <w:sz w:val="24"/>
                <w:szCs w:val="24"/>
              </w:rPr>
            </w:pPr>
            <w:r w:rsidRPr="004004B7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3E161B5" wp14:editId="472A60AC">
                  <wp:extent cx="1394460" cy="1071532"/>
                  <wp:effectExtent l="0" t="0" r="0" b="0"/>
                  <wp:docPr id="198227822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2278224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6333" cy="10729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004B7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0592ADC" wp14:editId="67CE1495">
                  <wp:extent cx="1463167" cy="1806097"/>
                  <wp:effectExtent l="0" t="0" r="3810" b="3810"/>
                  <wp:docPr id="1353359430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3359430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3167" cy="18060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44CEEAC" w14:textId="77777777" w:rsidR="00CD47A3" w:rsidRDefault="00CD47A3" w:rsidP="004004B7">
            <w:pPr>
              <w:spacing w:after="60"/>
              <w:ind w:left="360"/>
              <w:rPr>
                <w:sz w:val="24"/>
                <w:szCs w:val="24"/>
              </w:rPr>
            </w:pPr>
          </w:p>
          <w:p w14:paraId="679B7F3C" w14:textId="77777777" w:rsidR="00CD47A3" w:rsidRDefault="00CD47A3" w:rsidP="004004B7">
            <w:pPr>
              <w:spacing w:after="60"/>
              <w:ind w:left="360"/>
              <w:rPr>
                <w:sz w:val="24"/>
                <w:szCs w:val="24"/>
              </w:rPr>
            </w:pPr>
          </w:p>
          <w:p w14:paraId="197B927F" w14:textId="77777777" w:rsidR="00CD47A3" w:rsidRDefault="00CD47A3" w:rsidP="004004B7">
            <w:pPr>
              <w:spacing w:after="60"/>
              <w:ind w:left="360"/>
              <w:rPr>
                <w:sz w:val="24"/>
                <w:szCs w:val="24"/>
              </w:rPr>
            </w:pPr>
          </w:p>
          <w:p w14:paraId="6835FBC3" w14:textId="069BD253" w:rsidR="004004B7" w:rsidRPr="004004B7" w:rsidRDefault="004004B7" w:rsidP="004004B7">
            <w:pPr>
              <w:spacing w:after="60"/>
              <w:ind w:left="360"/>
              <w:rPr>
                <w:sz w:val="24"/>
                <w:szCs w:val="24"/>
              </w:rPr>
            </w:pPr>
          </w:p>
        </w:tc>
      </w:tr>
      <w:tr w:rsidR="00F503A3" w:rsidRPr="00C54578" w14:paraId="5F307E0F" w14:textId="79508EA4" w:rsidTr="00F503A3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92D9D" w14:textId="77777777" w:rsidR="004004B7" w:rsidRDefault="00F503A3" w:rsidP="004004B7">
            <w:pPr>
              <w:tabs>
                <w:tab w:val="left" w:pos="284"/>
              </w:tabs>
              <w:autoSpaceDE w:val="0"/>
              <w:autoSpaceDN w:val="0"/>
              <w:adjustRightInd w:val="0"/>
              <w:ind w:left="360"/>
              <w:rPr>
                <w:sz w:val="24"/>
                <w:szCs w:val="24"/>
              </w:rPr>
            </w:pPr>
            <w:r w:rsidRPr="004004B7">
              <w:rPr>
                <w:sz w:val="24"/>
                <w:szCs w:val="24"/>
              </w:rPr>
              <w:lastRenderedPageBreak/>
              <w:t xml:space="preserve">13.  </w:t>
            </w:r>
            <w:r w:rsidR="004004B7" w:rsidRPr="004004B7">
              <w:rPr>
                <w:sz w:val="24"/>
                <w:szCs w:val="24"/>
              </w:rPr>
              <w:t>Введите правильный ответ Модуль комплексного сопротивления между точками а и б для показанной на рисунке цепи равен:</w:t>
            </w:r>
          </w:p>
          <w:p w14:paraId="02D61AD1" w14:textId="77777777" w:rsidR="004004B7" w:rsidRDefault="004004B7" w:rsidP="004004B7">
            <w:pPr>
              <w:tabs>
                <w:tab w:val="left" w:pos="284"/>
              </w:tabs>
              <w:autoSpaceDE w:val="0"/>
              <w:autoSpaceDN w:val="0"/>
              <w:adjustRightInd w:val="0"/>
              <w:ind w:left="360"/>
              <w:rPr>
                <w:sz w:val="24"/>
                <w:szCs w:val="24"/>
              </w:rPr>
            </w:pPr>
          </w:p>
          <w:p w14:paraId="34AE75E3" w14:textId="77777777" w:rsidR="004004B7" w:rsidRDefault="004004B7" w:rsidP="004004B7">
            <w:pPr>
              <w:tabs>
                <w:tab w:val="left" w:pos="284"/>
              </w:tabs>
              <w:autoSpaceDE w:val="0"/>
              <w:autoSpaceDN w:val="0"/>
              <w:adjustRightInd w:val="0"/>
              <w:ind w:left="360"/>
              <w:rPr>
                <w:sz w:val="24"/>
                <w:szCs w:val="24"/>
              </w:rPr>
            </w:pPr>
          </w:p>
          <w:p w14:paraId="612C6A83" w14:textId="5D8E0BB6" w:rsidR="004004B7" w:rsidRDefault="004004B7" w:rsidP="004004B7">
            <w:pPr>
              <w:tabs>
                <w:tab w:val="left" w:pos="284"/>
              </w:tabs>
              <w:autoSpaceDE w:val="0"/>
              <w:autoSpaceDN w:val="0"/>
              <w:adjustRightInd w:val="0"/>
              <w:ind w:left="360"/>
              <w:rPr>
                <w:sz w:val="24"/>
                <w:szCs w:val="24"/>
              </w:rPr>
            </w:pPr>
            <w:r w:rsidRPr="004004B7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6586160" wp14:editId="611EFC4A">
                  <wp:extent cx="1700135" cy="1005840"/>
                  <wp:effectExtent l="0" t="0" r="0" b="3810"/>
                  <wp:docPr id="502153620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2153620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1659" cy="10067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  <w:szCs w:val="24"/>
              </w:rPr>
              <w:t xml:space="preserve">  </w:t>
            </w:r>
            <w:r w:rsidRPr="004004B7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D64300B" wp14:editId="7793D130">
                  <wp:extent cx="1501270" cy="1691787"/>
                  <wp:effectExtent l="0" t="0" r="3810" b="3810"/>
                  <wp:docPr id="3340225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40225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1270" cy="16917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97DECFB" w14:textId="77777777" w:rsidR="00CD47A3" w:rsidRPr="004004B7" w:rsidRDefault="00CD47A3" w:rsidP="004004B7">
            <w:pPr>
              <w:tabs>
                <w:tab w:val="left" w:pos="284"/>
              </w:tabs>
              <w:autoSpaceDE w:val="0"/>
              <w:autoSpaceDN w:val="0"/>
              <w:adjustRightInd w:val="0"/>
              <w:ind w:left="360"/>
              <w:rPr>
                <w:sz w:val="24"/>
                <w:szCs w:val="24"/>
              </w:rPr>
            </w:pPr>
          </w:p>
          <w:p w14:paraId="01ACD9E9" w14:textId="37553904" w:rsidR="00F503A3" w:rsidRPr="004004B7" w:rsidRDefault="00F503A3" w:rsidP="004004B7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004B7">
              <w:rPr>
                <w:sz w:val="24"/>
                <w:szCs w:val="24"/>
              </w:rPr>
              <w:t xml:space="preserve"> </w:t>
            </w:r>
          </w:p>
        </w:tc>
      </w:tr>
      <w:tr w:rsidR="00F503A3" w:rsidRPr="00822F35" w14:paraId="14DFCF7D" w14:textId="36627349" w:rsidTr="00F503A3">
        <w:tc>
          <w:tcPr>
            <w:tcW w:w="9464" w:type="dxa"/>
          </w:tcPr>
          <w:p w14:paraId="1567279B" w14:textId="77777777" w:rsidR="00910D4A" w:rsidRDefault="00F503A3" w:rsidP="00910D4A">
            <w:pPr>
              <w:spacing w:after="60"/>
              <w:ind w:left="360"/>
              <w:rPr>
                <w:sz w:val="24"/>
                <w:szCs w:val="24"/>
              </w:rPr>
            </w:pPr>
            <w:r w:rsidRPr="00910D4A">
              <w:rPr>
                <w:sz w:val="24"/>
                <w:szCs w:val="24"/>
              </w:rPr>
              <w:t xml:space="preserve">14. </w:t>
            </w:r>
            <w:r w:rsidR="00910D4A" w:rsidRPr="00910D4A">
              <w:rPr>
                <w:sz w:val="24"/>
                <w:szCs w:val="24"/>
              </w:rPr>
              <w:t>Отметьте правильный ответ</w:t>
            </w:r>
            <w:r w:rsidR="00910D4A">
              <w:rPr>
                <w:sz w:val="24"/>
                <w:szCs w:val="24"/>
              </w:rPr>
              <w:t>:</w:t>
            </w:r>
          </w:p>
          <w:p w14:paraId="1DBC02A4" w14:textId="0869BB52" w:rsidR="00F503A3" w:rsidRDefault="00910D4A" w:rsidP="00910D4A">
            <w:pPr>
              <w:spacing w:after="60"/>
              <w:ind w:left="360"/>
              <w:rPr>
                <w:sz w:val="24"/>
                <w:szCs w:val="24"/>
              </w:rPr>
            </w:pPr>
            <w:r w:rsidRPr="00910D4A">
              <w:rPr>
                <w:sz w:val="24"/>
                <w:szCs w:val="24"/>
              </w:rPr>
              <w:t xml:space="preserve"> При изменении частоты от резонансной частоты f </w:t>
            </w:r>
            <w:r w:rsidRPr="00910D4A">
              <w:rPr>
                <w:sz w:val="24"/>
                <w:szCs w:val="24"/>
                <w:vertAlign w:val="subscript"/>
              </w:rPr>
              <w:t>РЕЗ</w:t>
            </w:r>
            <w:r w:rsidRPr="00910D4A">
              <w:rPr>
                <w:sz w:val="24"/>
                <w:szCs w:val="24"/>
              </w:rPr>
              <w:t xml:space="preserve"> до бесконечности при неизменном напряжении U ток контура I …. </w:t>
            </w:r>
          </w:p>
          <w:p w14:paraId="2CF55D8A" w14:textId="66C85BFD" w:rsidR="00910D4A" w:rsidRDefault="00910D4A" w:rsidP="00910D4A">
            <w:pPr>
              <w:spacing w:after="60"/>
              <w:ind w:left="360"/>
              <w:rPr>
                <w:sz w:val="24"/>
                <w:szCs w:val="24"/>
              </w:rPr>
            </w:pPr>
            <w:r w:rsidRPr="00910D4A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F7DEE19" wp14:editId="0D241239">
                  <wp:extent cx="2362405" cy="1051651"/>
                  <wp:effectExtent l="0" t="0" r="0" b="0"/>
                  <wp:docPr id="199895189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8951894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405" cy="10516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517E7E" w14:textId="77777777" w:rsidR="00910D4A" w:rsidRDefault="00910D4A" w:rsidP="00910D4A">
            <w:pPr>
              <w:spacing w:after="60"/>
              <w:ind w:left="360"/>
              <w:rPr>
                <w:sz w:val="24"/>
                <w:szCs w:val="24"/>
              </w:rPr>
            </w:pPr>
          </w:p>
          <w:p w14:paraId="59EDE5CD" w14:textId="41BF45F6" w:rsidR="00910D4A" w:rsidRDefault="00910D4A" w:rsidP="00910D4A">
            <w:pPr>
              <w:spacing w:after="60"/>
              <w:ind w:left="360"/>
              <w:rPr>
                <w:sz w:val="24"/>
                <w:szCs w:val="24"/>
              </w:rPr>
            </w:pPr>
            <w:r w:rsidRPr="00910D4A">
              <w:rPr>
                <w:sz w:val="24"/>
                <w:szCs w:val="24"/>
              </w:rPr>
              <w:t>1) уменьшается 2) увеличивается 3) остается неизменным</w:t>
            </w:r>
          </w:p>
          <w:p w14:paraId="2751C432" w14:textId="77777777" w:rsidR="00910D4A" w:rsidRDefault="00910D4A" w:rsidP="00910D4A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</w:p>
          <w:p w14:paraId="7249D0E5" w14:textId="5EFC09C4" w:rsidR="00910D4A" w:rsidRPr="00F503A3" w:rsidRDefault="00910D4A" w:rsidP="00910D4A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</w:p>
        </w:tc>
      </w:tr>
      <w:tr w:rsidR="00F503A3" w:rsidRPr="00924CC6" w14:paraId="72B96511" w14:textId="26705051" w:rsidTr="00F503A3">
        <w:tc>
          <w:tcPr>
            <w:tcW w:w="9464" w:type="dxa"/>
          </w:tcPr>
          <w:p w14:paraId="490AFEC9" w14:textId="5BB80F5B" w:rsidR="00910D4A" w:rsidRDefault="00F503A3" w:rsidP="00910D4A">
            <w:pPr>
              <w:spacing w:after="60"/>
              <w:ind w:left="360"/>
              <w:rPr>
                <w:sz w:val="24"/>
                <w:szCs w:val="24"/>
              </w:rPr>
            </w:pPr>
            <w:r w:rsidRPr="00910D4A">
              <w:rPr>
                <w:sz w:val="24"/>
                <w:szCs w:val="24"/>
              </w:rPr>
              <w:t>15</w:t>
            </w:r>
            <w:r w:rsidR="00910D4A">
              <w:rPr>
                <w:sz w:val="24"/>
                <w:szCs w:val="24"/>
              </w:rPr>
              <w:t xml:space="preserve">. </w:t>
            </w:r>
            <w:r w:rsidR="00910D4A" w:rsidRPr="00910D4A">
              <w:rPr>
                <w:sz w:val="24"/>
                <w:szCs w:val="24"/>
              </w:rPr>
              <w:t>Отметьте правильный ответ</w:t>
            </w:r>
            <w:r w:rsidR="00910D4A">
              <w:rPr>
                <w:sz w:val="24"/>
                <w:szCs w:val="24"/>
              </w:rPr>
              <w:t>:</w:t>
            </w:r>
          </w:p>
          <w:p w14:paraId="5633F366" w14:textId="77777777" w:rsidR="00F503A3" w:rsidRDefault="00910D4A" w:rsidP="00910D4A">
            <w:pPr>
              <w:spacing w:after="60"/>
              <w:ind w:left="360"/>
              <w:rPr>
                <w:sz w:val="24"/>
                <w:szCs w:val="24"/>
              </w:rPr>
            </w:pPr>
            <w:r w:rsidRPr="00910D4A">
              <w:rPr>
                <w:sz w:val="24"/>
                <w:szCs w:val="24"/>
              </w:rPr>
              <w:t xml:space="preserve"> Если вольтметр показывает 220В, фазное напряжение Ub равно… </w:t>
            </w:r>
          </w:p>
          <w:p w14:paraId="77FB0692" w14:textId="77777777" w:rsidR="00910D4A" w:rsidRDefault="00910D4A" w:rsidP="00910D4A">
            <w:pPr>
              <w:spacing w:after="60"/>
              <w:ind w:left="360"/>
              <w:rPr>
                <w:sz w:val="24"/>
                <w:szCs w:val="24"/>
              </w:rPr>
            </w:pPr>
          </w:p>
          <w:p w14:paraId="7AEBA219" w14:textId="30A8E36F" w:rsidR="00910D4A" w:rsidRDefault="00910D4A" w:rsidP="00910D4A">
            <w:pPr>
              <w:spacing w:after="60"/>
              <w:ind w:left="360"/>
              <w:rPr>
                <w:sz w:val="24"/>
                <w:szCs w:val="24"/>
              </w:rPr>
            </w:pPr>
            <w:r w:rsidRPr="00910D4A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A29F748" wp14:editId="20DA603D">
                  <wp:extent cx="2265210" cy="1516380"/>
                  <wp:effectExtent l="0" t="0" r="1905" b="7620"/>
                  <wp:docPr id="157605149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6051495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8661" cy="15186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384A2C5" w14:textId="056243C0" w:rsidR="00910D4A" w:rsidRDefault="00910D4A" w:rsidP="00910D4A">
            <w:pPr>
              <w:spacing w:after="60"/>
              <w:ind w:left="360"/>
              <w:rPr>
                <w:sz w:val="24"/>
                <w:szCs w:val="24"/>
              </w:rPr>
            </w:pPr>
            <w:r w:rsidRPr="00910D4A">
              <w:rPr>
                <w:sz w:val="24"/>
                <w:szCs w:val="24"/>
              </w:rPr>
              <w:t>1) 220В</w:t>
            </w:r>
          </w:p>
          <w:p w14:paraId="32B0E16D" w14:textId="77777777" w:rsidR="00910D4A" w:rsidRDefault="00910D4A" w:rsidP="00910D4A">
            <w:pPr>
              <w:spacing w:after="60"/>
              <w:ind w:left="360"/>
              <w:rPr>
                <w:sz w:val="24"/>
                <w:szCs w:val="24"/>
              </w:rPr>
            </w:pPr>
            <w:r w:rsidRPr="00910D4A">
              <w:rPr>
                <w:sz w:val="24"/>
                <w:szCs w:val="24"/>
              </w:rPr>
              <w:t xml:space="preserve"> 2) 127В</w:t>
            </w:r>
          </w:p>
          <w:p w14:paraId="0908F4E2" w14:textId="77777777" w:rsidR="00910D4A" w:rsidRDefault="00910D4A" w:rsidP="00910D4A">
            <w:pPr>
              <w:spacing w:after="60"/>
              <w:ind w:left="360"/>
              <w:rPr>
                <w:sz w:val="24"/>
                <w:szCs w:val="24"/>
              </w:rPr>
            </w:pPr>
            <w:r w:rsidRPr="00910D4A">
              <w:rPr>
                <w:sz w:val="24"/>
                <w:szCs w:val="24"/>
              </w:rPr>
              <w:t xml:space="preserve"> 3) 660В </w:t>
            </w:r>
          </w:p>
          <w:p w14:paraId="49EBB631" w14:textId="5B103B3B" w:rsidR="00CE3EDD" w:rsidRPr="00924CC6" w:rsidRDefault="00910D4A" w:rsidP="00C8011D">
            <w:pPr>
              <w:spacing w:after="60"/>
              <w:ind w:left="360"/>
              <w:rPr>
                <w:sz w:val="24"/>
                <w:szCs w:val="24"/>
              </w:rPr>
            </w:pPr>
            <w:r w:rsidRPr="00910D4A">
              <w:rPr>
                <w:sz w:val="24"/>
                <w:szCs w:val="24"/>
              </w:rPr>
              <w:t>4) 380В</w:t>
            </w:r>
          </w:p>
        </w:tc>
      </w:tr>
      <w:tr w:rsidR="00C8011D" w:rsidRPr="00924CC6" w14:paraId="6F451976" w14:textId="77777777" w:rsidTr="00F503A3">
        <w:tc>
          <w:tcPr>
            <w:tcW w:w="9464" w:type="dxa"/>
          </w:tcPr>
          <w:p w14:paraId="7F81B88E" w14:textId="3EB73B9E" w:rsidR="00C8011D" w:rsidRDefault="00C8011D" w:rsidP="00C8011D">
            <w:pPr>
              <w:spacing w:after="60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16. </w:t>
            </w:r>
            <w:r w:rsidRPr="00C8011D">
              <w:rPr>
                <w:sz w:val="24"/>
                <w:szCs w:val="24"/>
              </w:rPr>
              <w:t>Отметьте правильный ответ</w:t>
            </w:r>
            <w:r>
              <w:rPr>
                <w:sz w:val="24"/>
                <w:szCs w:val="24"/>
              </w:rPr>
              <w:t>:</w:t>
            </w:r>
          </w:p>
          <w:p w14:paraId="3827CB21" w14:textId="77777777" w:rsidR="00C8011D" w:rsidRDefault="00C8011D" w:rsidP="00C8011D">
            <w:pPr>
              <w:spacing w:after="60"/>
              <w:ind w:left="360"/>
              <w:rPr>
                <w:sz w:val="24"/>
                <w:szCs w:val="24"/>
              </w:rPr>
            </w:pPr>
            <w:r w:rsidRPr="00C8011D">
              <w:rPr>
                <w:sz w:val="24"/>
                <w:szCs w:val="24"/>
              </w:rPr>
              <w:t xml:space="preserve"> В трехфазной силовой сети напряжения являются … </w:t>
            </w:r>
          </w:p>
          <w:p w14:paraId="00366BF6" w14:textId="77777777" w:rsidR="00C8011D" w:rsidRDefault="00C8011D" w:rsidP="00C8011D">
            <w:pPr>
              <w:spacing w:after="60"/>
              <w:ind w:left="360"/>
              <w:rPr>
                <w:sz w:val="24"/>
                <w:szCs w:val="24"/>
              </w:rPr>
            </w:pPr>
            <w:r w:rsidRPr="00C8011D">
              <w:rPr>
                <w:sz w:val="24"/>
                <w:szCs w:val="24"/>
              </w:rPr>
              <w:t xml:space="preserve">1) постоянными; </w:t>
            </w:r>
          </w:p>
          <w:p w14:paraId="043EE389" w14:textId="77777777" w:rsidR="00C8011D" w:rsidRDefault="00C8011D" w:rsidP="00C8011D">
            <w:pPr>
              <w:spacing w:after="60"/>
              <w:ind w:left="360"/>
              <w:rPr>
                <w:sz w:val="24"/>
                <w:szCs w:val="24"/>
              </w:rPr>
            </w:pPr>
            <w:r w:rsidRPr="00C8011D">
              <w:rPr>
                <w:sz w:val="24"/>
                <w:szCs w:val="24"/>
              </w:rPr>
              <w:t>2) последовательностью прямоугольных импульсов;</w:t>
            </w:r>
          </w:p>
          <w:p w14:paraId="03132162" w14:textId="77777777" w:rsidR="00C8011D" w:rsidRDefault="00C8011D" w:rsidP="00C8011D">
            <w:pPr>
              <w:spacing w:after="60"/>
              <w:ind w:left="360"/>
              <w:rPr>
                <w:sz w:val="24"/>
                <w:szCs w:val="24"/>
              </w:rPr>
            </w:pPr>
            <w:r w:rsidRPr="00C8011D">
              <w:rPr>
                <w:sz w:val="24"/>
                <w:szCs w:val="24"/>
              </w:rPr>
              <w:t xml:space="preserve"> 3) последовательностью треугольных импульсов; </w:t>
            </w:r>
          </w:p>
          <w:p w14:paraId="2A4A51CE" w14:textId="7BABA62E" w:rsidR="00C8011D" w:rsidRDefault="00C8011D" w:rsidP="00C8011D">
            <w:pPr>
              <w:spacing w:after="60"/>
              <w:ind w:left="360"/>
              <w:rPr>
                <w:sz w:val="24"/>
                <w:szCs w:val="24"/>
              </w:rPr>
            </w:pPr>
            <w:r w:rsidRPr="00C8011D">
              <w:rPr>
                <w:sz w:val="24"/>
                <w:szCs w:val="24"/>
              </w:rPr>
              <w:t>4) гармоническими.</w:t>
            </w:r>
          </w:p>
          <w:p w14:paraId="2EBA5E0F" w14:textId="77777777" w:rsidR="00C8011D" w:rsidRDefault="00C8011D" w:rsidP="00C8011D">
            <w:pPr>
              <w:spacing w:after="60"/>
              <w:ind w:left="360"/>
              <w:rPr>
                <w:sz w:val="24"/>
                <w:szCs w:val="24"/>
              </w:rPr>
            </w:pPr>
          </w:p>
          <w:p w14:paraId="33A8D6CC" w14:textId="77777777" w:rsidR="00C8011D" w:rsidRDefault="00C8011D" w:rsidP="00910D4A">
            <w:pPr>
              <w:spacing w:after="60"/>
              <w:ind w:left="360"/>
              <w:rPr>
                <w:sz w:val="24"/>
                <w:szCs w:val="24"/>
              </w:rPr>
            </w:pPr>
          </w:p>
        </w:tc>
      </w:tr>
      <w:tr w:rsidR="00CE3EDD" w:rsidRPr="00924CC6" w14:paraId="1969D894" w14:textId="77777777" w:rsidTr="00F503A3">
        <w:tc>
          <w:tcPr>
            <w:tcW w:w="9464" w:type="dxa"/>
          </w:tcPr>
          <w:p w14:paraId="3177AD0A" w14:textId="3995EE1C" w:rsidR="00CE3EDD" w:rsidRDefault="00CE3EDD" w:rsidP="00910D4A">
            <w:pPr>
              <w:spacing w:after="60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  <w:r w:rsidR="00C8011D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 xml:space="preserve">. </w:t>
            </w:r>
            <w:r w:rsidRPr="00CE3EDD">
              <w:rPr>
                <w:sz w:val="24"/>
                <w:szCs w:val="24"/>
              </w:rPr>
              <w:t>Отметьте правильный ответ Приведенной векторной диаграмме трехфазной цепи соответствует нагрузка …</w:t>
            </w:r>
          </w:p>
          <w:p w14:paraId="51DFA44C" w14:textId="44E23EFD" w:rsidR="00CE3EDD" w:rsidRDefault="00CE3EDD" w:rsidP="00910D4A">
            <w:pPr>
              <w:spacing w:after="60"/>
              <w:ind w:left="360"/>
              <w:rPr>
                <w:sz w:val="24"/>
                <w:szCs w:val="24"/>
              </w:rPr>
            </w:pPr>
            <w:r w:rsidRPr="00CE3EDD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69739CA" wp14:editId="6290D7F7">
                  <wp:extent cx="1775614" cy="1310754"/>
                  <wp:effectExtent l="0" t="0" r="0" b="3810"/>
                  <wp:docPr id="47711304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711304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5614" cy="13107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D441356" w14:textId="77777777" w:rsidR="00CE3EDD" w:rsidRDefault="00CE3EDD" w:rsidP="00910D4A">
            <w:pPr>
              <w:spacing w:after="60"/>
              <w:ind w:left="360"/>
              <w:rPr>
                <w:sz w:val="24"/>
                <w:szCs w:val="24"/>
              </w:rPr>
            </w:pPr>
          </w:p>
          <w:p w14:paraId="7A5FBE30" w14:textId="77777777" w:rsidR="00CE3EDD" w:rsidRDefault="00CE3EDD" w:rsidP="00910D4A">
            <w:pPr>
              <w:spacing w:after="60"/>
              <w:ind w:left="360"/>
              <w:rPr>
                <w:sz w:val="24"/>
                <w:szCs w:val="24"/>
              </w:rPr>
            </w:pPr>
            <w:r w:rsidRPr="00CE3EDD">
              <w:rPr>
                <w:sz w:val="24"/>
                <w:szCs w:val="24"/>
              </w:rPr>
              <w:t xml:space="preserve">1) активно-индуктивная </w:t>
            </w:r>
          </w:p>
          <w:p w14:paraId="77392010" w14:textId="77777777" w:rsidR="00CE3EDD" w:rsidRDefault="00CE3EDD" w:rsidP="00910D4A">
            <w:pPr>
              <w:spacing w:after="60"/>
              <w:ind w:left="360"/>
              <w:rPr>
                <w:sz w:val="24"/>
                <w:szCs w:val="24"/>
              </w:rPr>
            </w:pPr>
            <w:r w:rsidRPr="00CE3EDD">
              <w:rPr>
                <w:sz w:val="24"/>
                <w:szCs w:val="24"/>
              </w:rPr>
              <w:t xml:space="preserve">2) активно-емкостная </w:t>
            </w:r>
          </w:p>
          <w:p w14:paraId="61017C19" w14:textId="77777777" w:rsidR="00CE3EDD" w:rsidRDefault="00CE3EDD" w:rsidP="00910D4A">
            <w:pPr>
              <w:spacing w:after="60"/>
              <w:ind w:left="360"/>
              <w:rPr>
                <w:sz w:val="24"/>
                <w:szCs w:val="24"/>
              </w:rPr>
            </w:pPr>
            <w:r w:rsidRPr="00CE3EDD">
              <w:rPr>
                <w:sz w:val="24"/>
                <w:szCs w:val="24"/>
              </w:rPr>
              <w:t xml:space="preserve">3) активная </w:t>
            </w:r>
          </w:p>
          <w:p w14:paraId="5F6765FF" w14:textId="6590044A" w:rsidR="00CE3EDD" w:rsidRDefault="00CE3EDD" w:rsidP="00910D4A">
            <w:pPr>
              <w:spacing w:after="60"/>
              <w:ind w:left="360"/>
              <w:rPr>
                <w:sz w:val="24"/>
                <w:szCs w:val="24"/>
              </w:rPr>
            </w:pPr>
            <w:r w:rsidRPr="00CE3EDD">
              <w:rPr>
                <w:sz w:val="24"/>
                <w:szCs w:val="24"/>
              </w:rPr>
              <w:t>4) емкостная</w:t>
            </w:r>
          </w:p>
          <w:p w14:paraId="2C3C6351" w14:textId="77777777" w:rsidR="00C8011D" w:rsidRDefault="00C8011D" w:rsidP="00910D4A">
            <w:pPr>
              <w:spacing w:after="60"/>
              <w:ind w:left="360"/>
              <w:rPr>
                <w:sz w:val="24"/>
                <w:szCs w:val="24"/>
              </w:rPr>
            </w:pPr>
          </w:p>
          <w:p w14:paraId="5FAD60DD" w14:textId="77777777" w:rsidR="00CE3EDD" w:rsidRPr="00910D4A" w:rsidRDefault="00CE3EDD" w:rsidP="00910D4A">
            <w:pPr>
              <w:spacing w:after="60"/>
              <w:ind w:left="360"/>
              <w:rPr>
                <w:sz w:val="24"/>
                <w:szCs w:val="24"/>
              </w:rPr>
            </w:pPr>
          </w:p>
        </w:tc>
      </w:tr>
      <w:tr w:rsidR="00F503A3" w:rsidRPr="00924CC6" w14:paraId="643A81DD" w14:textId="6E826334" w:rsidTr="00F503A3">
        <w:tc>
          <w:tcPr>
            <w:tcW w:w="9464" w:type="dxa"/>
          </w:tcPr>
          <w:p w14:paraId="746159C3" w14:textId="7237F5F7" w:rsidR="00910D4A" w:rsidRDefault="00F503A3" w:rsidP="00910D4A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  <w:r w:rsidRPr="00910D4A">
              <w:rPr>
                <w:sz w:val="24"/>
                <w:szCs w:val="24"/>
              </w:rPr>
              <w:t>1</w:t>
            </w:r>
            <w:r w:rsidR="00C8011D">
              <w:rPr>
                <w:sz w:val="24"/>
                <w:szCs w:val="24"/>
              </w:rPr>
              <w:t>8</w:t>
            </w:r>
            <w:r w:rsidRPr="00910D4A">
              <w:rPr>
                <w:sz w:val="24"/>
                <w:szCs w:val="24"/>
              </w:rPr>
              <w:t xml:space="preserve">. </w:t>
            </w:r>
            <w:r w:rsidR="00910D4A" w:rsidRPr="00910D4A">
              <w:rPr>
                <w:sz w:val="24"/>
                <w:szCs w:val="24"/>
                <w:lang w:eastAsia="ru-RU"/>
              </w:rPr>
              <w:t>Отметьте правильный ответ</w:t>
            </w:r>
            <w:r w:rsidR="00910D4A">
              <w:rPr>
                <w:sz w:val="24"/>
                <w:szCs w:val="24"/>
                <w:lang w:eastAsia="ru-RU"/>
              </w:rPr>
              <w:t>:</w:t>
            </w:r>
          </w:p>
          <w:p w14:paraId="624FE124" w14:textId="77777777" w:rsidR="00F503A3" w:rsidRDefault="00910D4A" w:rsidP="00910D4A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  <w:r w:rsidRPr="00910D4A">
              <w:rPr>
                <w:sz w:val="24"/>
                <w:szCs w:val="24"/>
                <w:lang w:eastAsia="ru-RU"/>
              </w:rPr>
              <w:t xml:space="preserve"> В симметричной трехфазной сети имеет место соотношение … для комплексных амплитуд ЭДС.</w:t>
            </w:r>
          </w:p>
          <w:p w14:paraId="307A054B" w14:textId="77777777" w:rsidR="00910D4A" w:rsidRDefault="00910D4A" w:rsidP="00910D4A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</w:p>
          <w:p w14:paraId="4444DB8C" w14:textId="77777777" w:rsidR="00910D4A" w:rsidRDefault="00910D4A" w:rsidP="00910D4A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  <w:r w:rsidRPr="00910D4A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2B4A469" wp14:editId="37141E12">
                  <wp:extent cx="1348857" cy="1265030"/>
                  <wp:effectExtent l="0" t="0" r="3810" b="0"/>
                  <wp:docPr id="71356084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3560847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8857" cy="1265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  <w:szCs w:val="24"/>
                <w:lang w:eastAsia="ru-RU"/>
              </w:rPr>
              <w:t xml:space="preserve">               </w:t>
            </w:r>
            <w:r w:rsidRPr="00910D4A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5FB709B" wp14:editId="3A1BA5F4">
                  <wp:extent cx="1463167" cy="967824"/>
                  <wp:effectExtent l="0" t="0" r="3810" b="3810"/>
                  <wp:docPr id="201016848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0168483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3167" cy="9678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F994A63" w14:textId="77777777" w:rsidR="00C8011D" w:rsidRDefault="00C8011D" w:rsidP="00910D4A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</w:p>
          <w:p w14:paraId="4CB0B15E" w14:textId="77777777" w:rsidR="00C8011D" w:rsidRDefault="00C8011D" w:rsidP="00910D4A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</w:p>
          <w:p w14:paraId="0203BB71" w14:textId="7577B217" w:rsidR="00910D4A" w:rsidRPr="00924CC6" w:rsidRDefault="00910D4A" w:rsidP="00910D4A">
            <w:pPr>
              <w:spacing w:after="60"/>
              <w:ind w:left="360"/>
              <w:rPr>
                <w:sz w:val="24"/>
                <w:szCs w:val="24"/>
              </w:rPr>
            </w:pPr>
          </w:p>
        </w:tc>
      </w:tr>
      <w:tr w:rsidR="00F503A3" w:rsidRPr="00822F35" w14:paraId="12FCD5D5" w14:textId="6CA41F8C" w:rsidTr="00F503A3">
        <w:tc>
          <w:tcPr>
            <w:tcW w:w="9464" w:type="dxa"/>
          </w:tcPr>
          <w:p w14:paraId="57628B35" w14:textId="2FCC6B86" w:rsidR="00A3305F" w:rsidRDefault="00F503A3" w:rsidP="00A3305F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  <w:r w:rsidRPr="00A3305F">
              <w:rPr>
                <w:sz w:val="24"/>
                <w:szCs w:val="24"/>
              </w:rPr>
              <w:t>1</w:t>
            </w:r>
            <w:r w:rsidR="00C8011D">
              <w:rPr>
                <w:sz w:val="24"/>
                <w:szCs w:val="24"/>
              </w:rPr>
              <w:t>9</w:t>
            </w:r>
            <w:r w:rsidRPr="00A3305F">
              <w:rPr>
                <w:sz w:val="24"/>
                <w:szCs w:val="24"/>
              </w:rPr>
              <w:t xml:space="preserve">. </w:t>
            </w:r>
            <w:r w:rsidR="00A3305F" w:rsidRPr="00A3305F">
              <w:rPr>
                <w:sz w:val="24"/>
                <w:szCs w:val="24"/>
                <w:lang w:eastAsia="ru-RU"/>
              </w:rPr>
              <w:t>Отметьте правильный ответ</w:t>
            </w:r>
            <w:r w:rsidR="00A3305F">
              <w:rPr>
                <w:sz w:val="24"/>
                <w:szCs w:val="24"/>
                <w:lang w:eastAsia="ru-RU"/>
              </w:rPr>
              <w:t>:</w:t>
            </w:r>
          </w:p>
          <w:p w14:paraId="747E1EB9" w14:textId="6DF7D2E5" w:rsidR="00A3305F" w:rsidRDefault="00A3305F" w:rsidP="00A3305F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  <w:r w:rsidRPr="00A3305F">
              <w:rPr>
                <w:sz w:val="24"/>
                <w:szCs w:val="24"/>
                <w:lang w:eastAsia="ru-RU"/>
              </w:rPr>
              <w:t xml:space="preserve"> Магнитная цепь классифицируется как…</w:t>
            </w:r>
          </w:p>
          <w:p w14:paraId="5679766F" w14:textId="77777777" w:rsidR="00C8011D" w:rsidRDefault="00C8011D" w:rsidP="00A3305F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</w:p>
          <w:p w14:paraId="7156674C" w14:textId="77777777" w:rsidR="00C8011D" w:rsidRDefault="00C8011D" w:rsidP="00A3305F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</w:p>
          <w:p w14:paraId="1B4D7DBC" w14:textId="77777777" w:rsidR="00A3305F" w:rsidRDefault="00A3305F" w:rsidP="00A3305F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  <w:r w:rsidRPr="00A3305F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30E503A" wp14:editId="2728773F">
                  <wp:extent cx="2042337" cy="1158340"/>
                  <wp:effectExtent l="0" t="0" r="0" b="3810"/>
                  <wp:docPr id="17895619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956192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2337" cy="1158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E74B550" w14:textId="77777777" w:rsidR="00C8011D" w:rsidRDefault="00C8011D" w:rsidP="00A3305F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</w:p>
          <w:p w14:paraId="3E708ACB" w14:textId="77777777" w:rsidR="00C8011D" w:rsidRDefault="00C8011D" w:rsidP="00A3305F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</w:p>
          <w:p w14:paraId="76D6887E" w14:textId="77777777" w:rsidR="00C8011D" w:rsidRDefault="00C8011D" w:rsidP="00A3305F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</w:p>
          <w:p w14:paraId="72C79F64" w14:textId="7E895D8B" w:rsidR="00A3305F" w:rsidRDefault="00A3305F" w:rsidP="00A3305F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  <w:r w:rsidRPr="00A3305F">
              <w:rPr>
                <w:sz w:val="24"/>
                <w:szCs w:val="24"/>
                <w:lang w:eastAsia="ru-RU"/>
              </w:rPr>
              <w:t>1) неразветвленная неоднородная;</w:t>
            </w:r>
          </w:p>
          <w:p w14:paraId="3ADB6147" w14:textId="77777777" w:rsidR="00A3305F" w:rsidRDefault="00A3305F" w:rsidP="00A3305F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  <w:r w:rsidRPr="00A3305F">
              <w:rPr>
                <w:sz w:val="24"/>
                <w:szCs w:val="24"/>
                <w:lang w:eastAsia="ru-RU"/>
              </w:rPr>
              <w:t xml:space="preserve"> 2) неразветвленная однородная; </w:t>
            </w:r>
          </w:p>
          <w:p w14:paraId="77B39194" w14:textId="77777777" w:rsidR="00A3305F" w:rsidRDefault="00A3305F" w:rsidP="00A3305F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  <w:r w:rsidRPr="00A3305F">
              <w:rPr>
                <w:sz w:val="24"/>
                <w:szCs w:val="24"/>
                <w:lang w:eastAsia="ru-RU"/>
              </w:rPr>
              <w:t xml:space="preserve">3) разветвленная однородная; </w:t>
            </w:r>
          </w:p>
          <w:p w14:paraId="1CEEA7AA" w14:textId="0D2FA402" w:rsidR="00A3305F" w:rsidRDefault="00A3305F" w:rsidP="00A3305F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  <w:r w:rsidRPr="00A3305F">
              <w:rPr>
                <w:sz w:val="24"/>
                <w:szCs w:val="24"/>
                <w:lang w:eastAsia="ru-RU"/>
              </w:rPr>
              <w:t>4) разветвленная неоднородная</w:t>
            </w:r>
          </w:p>
          <w:p w14:paraId="3355D0BD" w14:textId="77777777" w:rsidR="00A3305F" w:rsidRPr="00F503A3" w:rsidRDefault="00A3305F" w:rsidP="00A3305F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</w:p>
          <w:p w14:paraId="63AEF835" w14:textId="77777777" w:rsidR="002F44B2" w:rsidRDefault="002F44B2" w:rsidP="00A3305F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</w:p>
          <w:p w14:paraId="4A74F526" w14:textId="77777777" w:rsidR="002F44B2" w:rsidRDefault="002F44B2" w:rsidP="00A3305F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</w:p>
          <w:p w14:paraId="31DD546E" w14:textId="763B6856" w:rsidR="00C8011D" w:rsidRPr="00A3305F" w:rsidRDefault="00C8011D" w:rsidP="00A3305F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</w:p>
        </w:tc>
      </w:tr>
      <w:tr w:rsidR="00A3305F" w:rsidRPr="00A3305F" w14:paraId="62A19525" w14:textId="77777777" w:rsidTr="00A3305F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AE400" w14:textId="20CBF69C" w:rsidR="00B9797F" w:rsidRDefault="00C8011D" w:rsidP="00CA465F">
            <w:pPr>
              <w:spacing w:after="60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</w:t>
            </w:r>
            <w:r w:rsidR="00A3305F" w:rsidRPr="00A3305F">
              <w:rPr>
                <w:sz w:val="24"/>
                <w:szCs w:val="24"/>
              </w:rPr>
              <w:t xml:space="preserve">. </w:t>
            </w:r>
            <w:r w:rsidR="00B9797F" w:rsidRPr="00B9797F">
              <w:rPr>
                <w:sz w:val="24"/>
                <w:szCs w:val="24"/>
              </w:rPr>
              <w:t>Отметьте правильный ответ</w:t>
            </w:r>
            <w:r w:rsidR="00B9797F">
              <w:rPr>
                <w:sz w:val="24"/>
                <w:szCs w:val="24"/>
              </w:rPr>
              <w:t>:</w:t>
            </w:r>
          </w:p>
          <w:p w14:paraId="470A484B" w14:textId="2152F39B" w:rsidR="00A3305F" w:rsidRDefault="00B9797F" w:rsidP="00CA465F">
            <w:pPr>
              <w:spacing w:after="60"/>
              <w:ind w:left="360"/>
              <w:rPr>
                <w:sz w:val="24"/>
                <w:szCs w:val="24"/>
              </w:rPr>
            </w:pPr>
            <w:r w:rsidRPr="00B9797F">
              <w:rPr>
                <w:sz w:val="24"/>
                <w:szCs w:val="24"/>
              </w:rPr>
              <w:t xml:space="preserve"> Для приведенной магнитной цепи магнитодвижущую силу Iw вдоль магнитной цепи можно представить в виде … </w:t>
            </w:r>
          </w:p>
          <w:p w14:paraId="08BA0013" w14:textId="04A1A5A4" w:rsidR="00A3305F" w:rsidRPr="00A3305F" w:rsidRDefault="00B9797F" w:rsidP="00B9797F">
            <w:pPr>
              <w:spacing w:after="60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Pr="00B9797F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3B2C5AC" wp14:editId="3C562AE1">
                  <wp:extent cx="2103302" cy="1699407"/>
                  <wp:effectExtent l="0" t="0" r="0" b="0"/>
                  <wp:docPr id="195638282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6382824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3302" cy="16994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  <w:szCs w:val="24"/>
              </w:rPr>
              <w:t xml:space="preserve">                          </w:t>
            </w:r>
            <w:r w:rsidRPr="00B9797F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85C325C" wp14:editId="1404CC97">
                  <wp:extent cx="1196444" cy="1729890"/>
                  <wp:effectExtent l="0" t="0" r="3810" b="3810"/>
                  <wp:docPr id="108817114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8171144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6444" cy="1729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  <w:szCs w:val="24"/>
              </w:rPr>
              <w:t xml:space="preserve">                                    </w:t>
            </w:r>
          </w:p>
        </w:tc>
      </w:tr>
      <w:tr w:rsidR="00A3305F" w:rsidRPr="00A3305F" w14:paraId="2BA94355" w14:textId="77777777" w:rsidTr="00A3305F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4A519" w14:textId="7577D8E7" w:rsidR="00B9797F" w:rsidRDefault="00C8011D" w:rsidP="00CA465F">
            <w:pPr>
              <w:spacing w:after="60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A3305F" w:rsidRPr="00A3305F">
              <w:rPr>
                <w:sz w:val="24"/>
                <w:szCs w:val="24"/>
              </w:rPr>
              <w:t xml:space="preserve">. </w:t>
            </w:r>
            <w:r w:rsidR="00B9797F" w:rsidRPr="00B9797F">
              <w:rPr>
                <w:sz w:val="24"/>
                <w:szCs w:val="24"/>
              </w:rPr>
              <w:t>Отметьте правильный ответ</w:t>
            </w:r>
            <w:r w:rsidR="00B9797F">
              <w:rPr>
                <w:sz w:val="24"/>
                <w:szCs w:val="24"/>
              </w:rPr>
              <w:t>:</w:t>
            </w:r>
          </w:p>
          <w:p w14:paraId="4E398EA4" w14:textId="226E2240" w:rsidR="00A3305F" w:rsidRDefault="00B9797F" w:rsidP="00CA465F">
            <w:pPr>
              <w:spacing w:after="60"/>
              <w:ind w:left="360"/>
              <w:rPr>
                <w:sz w:val="24"/>
                <w:szCs w:val="24"/>
              </w:rPr>
            </w:pPr>
            <w:r w:rsidRPr="00B9797F">
              <w:rPr>
                <w:sz w:val="24"/>
                <w:szCs w:val="24"/>
              </w:rPr>
              <w:t xml:space="preserve"> Если уравнения пассивного четырехполюсника в системе А параметров имеют вид, то такой четырехполюсник является … </w:t>
            </w:r>
          </w:p>
          <w:p w14:paraId="0D2997CD" w14:textId="40FFB622" w:rsidR="00B9797F" w:rsidRDefault="00B9797F" w:rsidP="00CA465F">
            <w:pPr>
              <w:spacing w:after="60"/>
              <w:ind w:left="360"/>
              <w:rPr>
                <w:sz w:val="24"/>
                <w:szCs w:val="24"/>
              </w:rPr>
            </w:pPr>
            <w:r w:rsidRPr="00B9797F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2BE9EF4" wp14:editId="05E4B8E2">
                  <wp:extent cx="1958510" cy="594412"/>
                  <wp:effectExtent l="0" t="0" r="3810" b="0"/>
                  <wp:docPr id="90061900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0619009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8510" cy="5944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8465FE2" w14:textId="77777777" w:rsidR="00B9797F" w:rsidRDefault="00B9797F" w:rsidP="00B9797F">
            <w:pPr>
              <w:pStyle w:val="a5"/>
              <w:numPr>
                <w:ilvl w:val="0"/>
                <w:numId w:val="40"/>
              </w:numPr>
              <w:spacing w:after="60"/>
              <w:rPr>
                <w:sz w:val="24"/>
                <w:szCs w:val="24"/>
              </w:rPr>
            </w:pPr>
            <w:r w:rsidRPr="00B9797F">
              <w:rPr>
                <w:sz w:val="24"/>
                <w:szCs w:val="24"/>
              </w:rPr>
              <w:t xml:space="preserve">пассивным; </w:t>
            </w:r>
          </w:p>
          <w:p w14:paraId="59C63A20" w14:textId="35572754" w:rsidR="00B9797F" w:rsidRDefault="00B9797F" w:rsidP="00B9797F">
            <w:pPr>
              <w:pStyle w:val="a5"/>
              <w:numPr>
                <w:ilvl w:val="0"/>
                <w:numId w:val="40"/>
              </w:numPr>
              <w:spacing w:after="60"/>
              <w:rPr>
                <w:sz w:val="24"/>
                <w:szCs w:val="24"/>
              </w:rPr>
            </w:pPr>
            <w:r w:rsidRPr="00B9797F">
              <w:rPr>
                <w:sz w:val="24"/>
                <w:szCs w:val="24"/>
              </w:rPr>
              <w:t xml:space="preserve">несимметричным; </w:t>
            </w:r>
          </w:p>
          <w:p w14:paraId="14CB8349" w14:textId="2C864022" w:rsidR="00B9797F" w:rsidRDefault="00B9797F" w:rsidP="00B9797F">
            <w:pPr>
              <w:pStyle w:val="a5"/>
              <w:numPr>
                <w:ilvl w:val="0"/>
                <w:numId w:val="40"/>
              </w:numPr>
              <w:spacing w:after="60"/>
              <w:rPr>
                <w:sz w:val="24"/>
                <w:szCs w:val="24"/>
              </w:rPr>
            </w:pPr>
            <w:r w:rsidRPr="00B9797F">
              <w:rPr>
                <w:sz w:val="24"/>
                <w:szCs w:val="24"/>
              </w:rPr>
              <w:t xml:space="preserve"> активным; </w:t>
            </w:r>
          </w:p>
          <w:p w14:paraId="7BCABC5D" w14:textId="2A72892A" w:rsidR="00B9797F" w:rsidRPr="00B9797F" w:rsidRDefault="00B9797F" w:rsidP="00C8011D">
            <w:pPr>
              <w:pStyle w:val="a5"/>
              <w:numPr>
                <w:ilvl w:val="0"/>
                <w:numId w:val="40"/>
              </w:numPr>
              <w:spacing w:after="60"/>
              <w:rPr>
                <w:sz w:val="24"/>
                <w:szCs w:val="24"/>
              </w:rPr>
            </w:pPr>
            <w:r w:rsidRPr="00C8011D">
              <w:rPr>
                <w:sz w:val="24"/>
                <w:szCs w:val="24"/>
              </w:rPr>
              <w:t xml:space="preserve">симметричным. </w:t>
            </w:r>
          </w:p>
        </w:tc>
      </w:tr>
      <w:tr w:rsidR="00C8011D" w:rsidRPr="00A3305F" w14:paraId="45174BB7" w14:textId="77777777" w:rsidTr="00A3305F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39806" w14:textId="0F700CFA" w:rsidR="00C8011D" w:rsidRDefault="00C8011D" w:rsidP="00CA465F">
            <w:pPr>
              <w:spacing w:after="60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22. </w:t>
            </w:r>
            <w:r w:rsidRPr="00C8011D">
              <w:rPr>
                <w:sz w:val="24"/>
                <w:szCs w:val="24"/>
              </w:rPr>
              <w:t>Отметьте правильный ответ В показанном на рисунке четырехполюснике параметр z</w:t>
            </w:r>
            <w:r w:rsidRPr="00C8011D">
              <w:rPr>
                <w:sz w:val="24"/>
                <w:szCs w:val="24"/>
                <w:vertAlign w:val="subscript"/>
              </w:rPr>
              <w:t>11</w:t>
            </w:r>
            <w:r w:rsidRPr="00C8011D">
              <w:rPr>
                <w:sz w:val="24"/>
                <w:szCs w:val="24"/>
              </w:rPr>
              <w:t>равен …</w:t>
            </w:r>
          </w:p>
          <w:p w14:paraId="5DC5FC61" w14:textId="77777777" w:rsidR="00C8011D" w:rsidRDefault="00C8011D" w:rsidP="00CA465F">
            <w:pPr>
              <w:spacing w:after="60"/>
              <w:ind w:left="360"/>
              <w:rPr>
                <w:sz w:val="24"/>
                <w:szCs w:val="24"/>
              </w:rPr>
            </w:pPr>
          </w:p>
          <w:p w14:paraId="68824FC7" w14:textId="77777777" w:rsidR="00C8011D" w:rsidRDefault="00C8011D" w:rsidP="00CA465F">
            <w:pPr>
              <w:spacing w:after="60"/>
              <w:ind w:left="360"/>
              <w:rPr>
                <w:sz w:val="24"/>
                <w:szCs w:val="24"/>
              </w:rPr>
            </w:pPr>
            <w:r w:rsidRPr="00C8011D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FB00790" wp14:editId="6F1EDFF9">
                  <wp:extent cx="1432684" cy="838273"/>
                  <wp:effectExtent l="0" t="0" r="0" b="0"/>
                  <wp:docPr id="63201019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2010198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2684" cy="8382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89149E8" w14:textId="54AC4278" w:rsidR="00C8011D" w:rsidRDefault="00C8011D" w:rsidP="00CA465F">
            <w:pPr>
              <w:spacing w:after="60"/>
              <w:ind w:left="360"/>
              <w:rPr>
                <w:sz w:val="24"/>
                <w:szCs w:val="24"/>
              </w:rPr>
            </w:pPr>
            <w:r w:rsidRPr="00C8011D">
              <w:rPr>
                <w:sz w:val="24"/>
                <w:szCs w:val="24"/>
              </w:rPr>
              <w:t xml:space="preserve">1) R1 </w:t>
            </w:r>
            <w:r w:rsidRPr="00C8011D">
              <w:rPr>
                <w:sz w:val="24"/>
                <w:szCs w:val="24"/>
              </w:rPr>
              <w:sym w:font="Symbol" w:char="F02B"/>
            </w:r>
            <w:r w:rsidRPr="00C8011D">
              <w:rPr>
                <w:sz w:val="24"/>
                <w:szCs w:val="24"/>
              </w:rPr>
              <w:t xml:space="preserve"> R2; </w:t>
            </w:r>
          </w:p>
          <w:p w14:paraId="7C65407F" w14:textId="6F7EE010" w:rsidR="00C8011D" w:rsidRDefault="00C8011D" w:rsidP="00CA465F">
            <w:pPr>
              <w:spacing w:after="60"/>
              <w:ind w:left="360"/>
              <w:rPr>
                <w:sz w:val="24"/>
                <w:szCs w:val="24"/>
              </w:rPr>
            </w:pPr>
            <w:r w:rsidRPr="00C8011D">
              <w:rPr>
                <w:sz w:val="24"/>
                <w:szCs w:val="24"/>
              </w:rPr>
              <w:t xml:space="preserve">2) R2; </w:t>
            </w:r>
          </w:p>
          <w:p w14:paraId="629DA412" w14:textId="7166CA48" w:rsidR="00C8011D" w:rsidRDefault="00C8011D" w:rsidP="00CA465F">
            <w:pPr>
              <w:spacing w:after="60"/>
              <w:ind w:left="360"/>
              <w:rPr>
                <w:sz w:val="24"/>
                <w:szCs w:val="24"/>
              </w:rPr>
            </w:pPr>
            <w:r w:rsidRPr="00C8011D">
              <w:rPr>
                <w:sz w:val="24"/>
                <w:szCs w:val="24"/>
              </w:rPr>
              <w:t xml:space="preserve">3) R1; </w:t>
            </w:r>
          </w:p>
          <w:p w14:paraId="42469FF0" w14:textId="77777777" w:rsidR="00C8011D" w:rsidRDefault="00C8011D" w:rsidP="00C8011D">
            <w:pPr>
              <w:spacing w:after="60"/>
              <w:ind w:left="360"/>
              <w:rPr>
                <w:sz w:val="24"/>
                <w:szCs w:val="24"/>
              </w:rPr>
            </w:pPr>
            <w:r w:rsidRPr="00C8011D">
              <w:rPr>
                <w:sz w:val="24"/>
                <w:szCs w:val="24"/>
              </w:rPr>
              <w:t>4) 1</w:t>
            </w:r>
          </w:p>
          <w:p w14:paraId="5FAB2E2D" w14:textId="05B68EFC" w:rsidR="00C8011D" w:rsidRDefault="00C8011D" w:rsidP="00C8011D">
            <w:pPr>
              <w:spacing w:after="60"/>
              <w:ind w:left="360"/>
              <w:rPr>
                <w:sz w:val="24"/>
                <w:szCs w:val="24"/>
              </w:rPr>
            </w:pPr>
          </w:p>
        </w:tc>
      </w:tr>
      <w:tr w:rsidR="00C8011D" w:rsidRPr="00A3305F" w14:paraId="2970EBD9" w14:textId="77777777" w:rsidTr="00A3305F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9CAA1" w14:textId="5362DA4D" w:rsidR="00C8011D" w:rsidRDefault="00C8011D" w:rsidP="00CA465F">
            <w:pPr>
              <w:spacing w:after="60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</w:t>
            </w:r>
            <w:r w:rsidRPr="00C8011D">
              <w:rPr>
                <w:sz w:val="24"/>
                <w:szCs w:val="24"/>
              </w:rPr>
              <w:t>Отметьте правильный ответ</w:t>
            </w:r>
            <w:r>
              <w:rPr>
                <w:sz w:val="24"/>
                <w:szCs w:val="24"/>
              </w:rPr>
              <w:t>:</w:t>
            </w:r>
          </w:p>
          <w:p w14:paraId="6B016644" w14:textId="77777777" w:rsidR="00C8011D" w:rsidRDefault="00C8011D" w:rsidP="00CA465F">
            <w:pPr>
              <w:spacing w:after="60"/>
              <w:ind w:left="360"/>
              <w:rPr>
                <w:sz w:val="24"/>
                <w:szCs w:val="24"/>
              </w:rPr>
            </w:pPr>
            <w:r w:rsidRPr="00C8011D">
              <w:rPr>
                <w:sz w:val="24"/>
                <w:szCs w:val="24"/>
              </w:rPr>
              <w:t xml:space="preserve"> В последовательном RLC колебательном контуре при C=100 мкФ, L=10 мГн и </w:t>
            </w:r>
          </w:p>
          <w:p w14:paraId="1F290B15" w14:textId="2FBD2163" w:rsidR="00C8011D" w:rsidRDefault="00C8011D" w:rsidP="00CA465F">
            <w:pPr>
              <w:spacing w:after="60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C8011D">
              <w:rPr>
                <w:sz w:val="24"/>
                <w:szCs w:val="24"/>
              </w:rPr>
              <w:t>R=5 Ом возникает … режим переходного процесса</w:t>
            </w:r>
          </w:p>
          <w:p w14:paraId="5896BA2B" w14:textId="65651BC9" w:rsidR="00C8011D" w:rsidRPr="00C8011D" w:rsidRDefault="00C8011D" w:rsidP="00C8011D">
            <w:pPr>
              <w:pStyle w:val="a5"/>
              <w:numPr>
                <w:ilvl w:val="0"/>
                <w:numId w:val="41"/>
              </w:numPr>
              <w:spacing w:after="60"/>
              <w:rPr>
                <w:sz w:val="24"/>
                <w:szCs w:val="24"/>
              </w:rPr>
            </w:pPr>
            <w:r w:rsidRPr="00C8011D">
              <w:rPr>
                <w:sz w:val="24"/>
                <w:szCs w:val="24"/>
              </w:rPr>
              <w:t>колебательный; 2) критический; 3) апериодический.</w:t>
            </w:r>
          </w:p>
        </w:tc>
      </w:tr>
      <w:tr w:rsidR="00A3305F" w:rsidRPr="00A3305F" w14:paraId="059CE7FE" w14:textId="77777777" w:rsidTr="00A3305F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59E4C" w14:textId="2CECCB5B" w:rsidR="00A3305F" w:rsidRDefault="00C8011D" w:rsidP="00CA465F">
            <w:pPr>
              <w:spacing w:after="60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A3305F" w:rsidRPr="00A3305F">
              <w:rPr>
                <w:sz w:val="24"/>
                <w:szCs w:val="24"/>
              </w:rPr>
              <w:t xml:space="preserve">. </w:t>
            </w:r>
            <w:r w:rsidR="00B9797F" w:rsidRPr="00B9797F">
              <w:rPr>
                <w:sz w:val="24"/>
                <w:szCs w:val="24"/>
              </w:rPr>
              <w:t>Отметьте правильный ответ В показанной на рисунке цепи при включении источника постоянного напряжения принужденная составляющая переходного процесса uC(t) равна …</w:t>
            </w:r>
          </w:p>
          <w:p w14:paraId="04510391" w14:textId="6C128933" w:rsidR="00B9797F" w:rsidRDefault="00B9797F" w:rsidP="00CA465F">
            <w:pPr>
              <w:spacing w:after="60"/>
              <w:ind w:left="360"/>
              <w:rPr>
                <w:sz w:val="24"/>
                <w:szCs w:val="24"/>
              </w:rPr>
            </w:pPr>
            <w:r w:rsidRPr="00B9797F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D35D514" wp14:editId="653C1C22">
                  <wp:extent cx="2286198" cy="1028789"/>
                  <wp:effectExtent l="0" t="0" r="0" b="0"/>
                  <wp:docPr id="119381722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3817223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198" cy="10287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  <w:szCs w:val="24"/>
              </w:rPr>
              <w:t xml:space="preserve"> </w:t>
            </w:r>
            <w:r w:rsidRPr="00B9797F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F757A2D" wp14:editId="1E265547">
                  <wp:extent cx="3276884" cy="853514"/>
                  <wp:effectExtent l="0" t="0" r="0" b="3810"/>
                  <wp:docPr id="43216606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2166068" name="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76884" cy="8535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F7A0A3F" w14:textId="77777777" w:rsidR="00B9797F" w:rsidRDefault="00B9797F" w:rsidP="00CA465F">
            <w:pPr>
              <w:spacing w:after="60"/>
              <w:ind w:left="360"/>
              <w:rPr>
                <w:sz w:val="24"/>
                <w:szCs w:val="24"/>
              </w:rPr>
            </w:pPr>
          </w:p>
          <w:p w14:paraId="4DA31D03" w14:textId="77777777" w:rsidR="00A3305F" w:rsidRPr="00A3305F" w:rsidRDefault="00A3305F" w:rsidP="00B9797F">
            <w:pPr>
              <w:spacing w:after="60"/>
              <w:ind w:left="360"/>
              <w:rPr>
                <w:sz w:val="24"/>
                <w:szCs w:val="24"/>
              </w:rPr>
            </w:pPr>
          </w:p>
        </w:tc>
      </w:tr>
    </w:tbl>
    <w:p w14:paraId="55370381" w14:textId="77777777" w:rsidR="00FE25E9" w:rsidRPr="00C54578" w:rsidRDefault="00FE25E9" w:rsidP="00FE25E9">
      <w:pPr>
        <w:ind w:firstLine="708"/>
        <w:rPr>
          <w:szCs w:val="28"/>
        </w:rPr>
      </w:pPr>
      <w:r w:rsidRPr="00C54578">
        <w:rPr>
          <w:szCs w:val="28"/>
        </w:rPr>
        <w:lastRenderedPageBreak/>
        <w:t>Перечень заданий открытого типа: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CE3EDD" w:rsidRPr="00C54578" w14:paraId="36DE2324" w14:textId="4DA83A86" w:rsidTr="00F503A3">
        <w:tc>
          <w:tcPr>
            <w:tcW w:w="9464" w:type="dxa"/>
          </w:tcPr>
          <w:p w14:paraId="2125814D" w14:textId="4CA74018" w:rsidR="00CE3EDD" w:rsidRPr="00CE3EDD" w:rsidRDefault="00CE3EDD" w:rsidP="00CE3EDD">
            <w:pPr>
              <w:widowControl w:val="0"/>
              <w:tabs>
                <w:tab w:val="left" w:pos="284"/>
                <w:tab w:val="left" w:pos="655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E3EDD">
              <w:rPr>
                <w:sz w:val="24"/>
                <w:szCs w:val="24"/>
              </w:rPr>
              <w:t>Текст задания</w:t>
            </w:r>
          </w:p>
        </w:tc>
      </w:tr>
      <w:tr w:rsidR="00CE3EDD" w:rsidRPr="00C54578" w14:paraId="5673337C" w14:textId="4D4129BE" w:rsidTr="00F503A3">
        <w:tc>
          <w:tcPr>
            <w:tcW w:w="9464" w:type="dxa"/>
          </w:tcPr>
          <w:p w14:paraId="02F6F074" w14:textId="334F4F37" w:rsidR="00CE3EDD" w:rsidRPr="00CE3EDD" w:rsidRDefault="00CE3EDD" w:rsidP="00CE3ED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CE3EDD">
              <w:rPr>
                <w:sz w:val="24"/>
                <w:szCs w:val="24"/>
              </w:rPr>
              <w:t>Как заменить несколько приемников одним эквивалентным при их последовательном и параллельном соединении?</w:t>
            </w:r>
          </w:p>
        </w:tc>
      </w:tr>
      <w:tr w:rsidR="00CE3EDD" w:rsidRPr="00C54578" w14:paraId="190DD965" w14:textId="78BC0912" w:rsidTr="00F503A3">
        <w:tc>
          <w:tcPr>
            <w:tcW w:w="9464" w:type="dxa"/>
          </w:tcPr>
          <w:p w14:paraId="1C8AEF5F" w14:textId="5895E5F4" w:rsidR="00CE3EDD" w:rsidRPr="00CE3EDD" w:rsidRDefault="00CE3EDD" w:rsidP="00CE3ED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Pr="00CE3EDD">
              <w:rPr>
                <w:sz w:val="24"/>
                <w:szCs w:val="24"/>
              </w:rPr>
              <w:t>Как распределяются напряжения на последовательно включенных приемниках и токи в параллельных ветвях?</w:t>
            </w:r>
          </w:p>
        </w:tc>
      </w:tr>
      <w:tr w:rsidR="00CE3EDD" w:rsidRPr="00C54578" w14:paraId="62981BD3" w14:textId="18AB101E" w:rsidTr="00F503A3">
        <w:tc>
          <w:tcPr>
            <w:tcW w:w="9464" w:type="dxa"/>
          </w:tcPr>
          <w:p w14:paraId="4359AEEA" w14:textId="67E648F2" w:rsidR="00CE3EDD" w:rsidRPr="00CE3EDD" w:rsidRDefault="00CE3EDD" w:rsidP="00CE3ED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Pr="00CE3EDD">
              <w:rPr>
                <w:sz w:val="24"/>
                <w:szCs w:val="24"/>
              </w:rPr>
              <w:t>Составьте уравнение баланса мощностей для одного из опытов.</w:t>
            </w:r>
          </w:p>
        </w:tc>
      </w:tr>
      <w:tr w:rsidR="00CE3EDD" w:rsidRPr="00C54578" w14:paraId="77461C99" w14:textId="52A7A6A0" w:rsidTr="00F503A3">
        <w:tc>
          <w:tcPr>
            <w:tcW w:w="9464" w:type="dxa"/>
          </w:tcPr>
          <w:p w14:paraId="7EB16A40" w14:textId="15C1693A" w:rsidR="00CE3EDD" w:rsidRPr="00CE3EDD" w:rsidRDefault="00CE3EDD" w:rsidP="00CE3ED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Pr="00CE3EDD">
              <w:rPr>
                <w:sz w:val="24"/>
                <w:szCs w:val="24"/>
              </w:rPr>
              <w:t>Как записывается мгновенное значение синусоидального тока (напряжения) и какими параметрами оно характеризуется?</w:t>
            </w:r>
          </w:p>
        </w:tc>
      </w:tr>
      <w:tr w:rsidR="00CE3EDD" w:rsidRPr="00C54578" w14:paraId="15C56C4F" w14:textId="77B7287F" w:rsidTr="00F503A3">
        <w:tc>
          <w:tcPr>
            <w:tcW w:w="9464" w:type="dxa"/>
          </w:tcPr>
          <w:p w14:paraId="57C40374" w14:textId="573ED916" w:rsidR="00CE3EDD" w:rsidRPr="00CE3EDD" w:rsidRDefault="00CE3EDD" w:rsidP="00CE3ED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  <w:r w:rsidRPr="00CE3EDD">
              <w:rPr>
                <w:sz w:val="24"/>
                <w:szCs w:val="24"/>
              </w:rPr>
              <w:t>Как определяется действующее значение тока или напряжения?</w:t>
            </w:r>
          </w:p>
        </w:tc>
      </w:tr>
      <w:tr w:rsidR="00CE3EDD" w:rsidRPr="00C54578" w14:paraId="0542D1FF" w14:textId="47515F32" w:rsidTr="00F503A3">
        <w:tc>
          <w:tcPr>
            <w:tcW w:w="9464" w:type="dxa"/>
          </w:tcPr>
          <w:p w14:paraId="51D8CD24" w14:textId="270681A9" w:rsidR="00CE3EDD" w:rsidRPr="00CE3EDD" w:rsidRDefault="00CE3EDD" w:rsidP="00CE3ED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  <w:r w:rsidRPr="00CE3EDD">
              <w:rPr>
                <w:sz w:val="24"/>
                <w:szCs w:val="24"/>
              </w:rPr>
              <w:t>Что такое активная, реактивная и полная мощности?</w:t>
            </w:r>
          </w:p>
        </w:tc>
      </w:tr>
      <w:tr w:rsidR="00CE3EDD" w:rsidRPr="00C54578" w14:paraId="700C6555" w14:textId="69F1E23F" w:rsidTr="00F503A3">
        <w:tc>
          <w:tcPr>
            <w:tcW w:w="9464" w:type="dxa"/>
          </w:tcPr>
          <w:p w14:paraId="6F7ED709" w14:textId="4EDB80EE" w:rsidR="00CE3EDD" w:rsidRPr="00CE3EDD" w:rsidRDefault="00CE3EDD" w:rsidP="00CE3ED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  <w:r w:rsidRPr="00CE3EDD">
              <w:rPr>
                <w:sz w:val="24"/>
                <w:szCs w:val="24"/>
              </w:rPr>
              <w:t>Что такое векторная диаграмма?</w:t>
            </w:r>
          </w:p>
        </w:tc>
      </w:tr>
      <w:tr w:rsidR="00CE3EDD" w:rsidRPr="00C54578" w14:paraId="4153A6E9" w14:textId="27D5E220" w:rsidTr="00F503A3">
        <w:tc>
          <w:tcPr>
            <w:tcW w:w="9464" w:type="dxa"/>
          </w:tcPr>
          <w:p w14:paraId="269871D4" w14:textId="2986545C" w:rsidR="00CE3EDD" w:rsidRPr="00CE3EDD" w:rsidRDefault="00CE3EDD" w:rsidP="00CE3ED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  <w:r w:rsidRPr="00CE3EDD">
              <w:rPr>
                <w:sz w:val="24"/>
                <w:szCs w:val="24"/>
              </w:rPr>
              <w:t>Как строятся треугольники сопротивлений и мощностей?</w:t>
            </w:r>
          </w:p>
        </w:tc>
      </w:tr>
      <w:tr w:rsidR="00CE3EDD" w:rsidRPr="00C54578" w14:paraId="77A4DE09" w14:textId="576CFC57" w:rsidTr="00F503A3">
        <w:tc>
          <w:tcPr>
            <w:tcW w:w="9464" w:type="dxa"/>
          </w:tcPr>
          <w:p w14:paraId="41370AC4" w14:textId="568C93E3" w:rsidR="00CE3EDD" w:rsidRPr="00CE3EDD" w:rsidRDefault="00CE3EDD" w:rsidP="00CE3ED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  <w:r w:rsidRPr="00CE3EDD">
              <w:rPr>
                <w:sz w:val="24"/>
                <w:szCs w:val="24"/>
              </w:rPr>
              <w:t>Что такое резонанс напряжений?</w:t>
            </w:r>
          </w:p>
        </w:tc>
      </w:tr>
      <w:tr w:rsidR="00CE3EDD" w:rsidRPr="00C54578" w14:paraId="5B313323" w14:textId="6928C1D8" w:rsidTr="00F503A3">
        <w:tc>
          <w:tcPr>
            <w:tcW w:w="9464" w:type="dxa"/>
          </w:tcPr>
          <w:p w14:paraId="0AE70180" w14:textId="7DAB645A" w:rsidR="00CE3EDD" w:rsidRPr="00CE3EDD" w:rsidRDefault="00CE3EDD" w:rsidP="00CE3ED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  <w:r w:rsidRPr="00CE3EDD">
              <w:rPr>
                <w:sz w:val="24"/>
                <w:szCs w:val="24"/>
              </w:rPr>
              <w:t>Как при резонансе напряжений определяются ток и  в как строится векторная диаграмма?</w:t>
            </w:r>
          </w:p>
        </w:tc>
      </w:tr>
      <w:tr w:rsidR="00CE3EDD" w:rsidRPr="00C54578" w14:paraId="1A0E3671" w14:textId="59D0ACA9" w:rsidTr="00F503A3">
        <w:tc>
          <w:tcPr>
            <w:tcW w:w="9464" w:type="dxa"/>
          </w:tcPr>
          <w:p w14:paraId="0983A2EE" w14:textId="121F8E75" w:rsidR="00CE3EDD" w:rsidRPr="00CE3EDD" w:rsidRDefault="00CE3EDD" w:rsidP="00CE3ED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  <w:r w:rsidRPr="00CE3EDD">
              <w:rPr>
                <w:sz w:val="24"/>
                <w:szCs w:val="24"/>
              </w:rPr>
              <w:t>Как установить наличие резонанса напряжений по амперметру?</w:t>
            </w:r>
          </w:p>
        </w:tc>
      </w:tr>
      <w:tr w:rsidR="00CE3EDD" w:rsidRPr="00C54578" w14:paraId="18DA6280" w14:textId="0B442B29" w:rsidTr="00F503A3">
        <w:tc>
          <w:tcPr>
            <w:tcW w:w="9464" w:type="dxa"/>
          </w:tcPr>
          <w:p w14:paraId="2E4B4672" w14:textId="77BE308D" w:rsidR="00CE3EDD" w:rsidRPr="00CE3EDD" w:rsidRDefault="00CE3EDD" w:rsidP="00CE3ED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E3ED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12.</w:t>
            </w:r>
            <w:r w:rsidRPr="00CE3EDD">
              <w:rPr>
                <w:sz w:val="24"/>
                <w:szCs w:val="24"/>
              </w:rPr>
              <w:t>Как определяется амплитудный ток  и величину разности фаз в однофазной цепи с несколькими элементами R, L, C - соединенными последовательно?</w:t>
            </w:r>
          </w:p>
        </w:tc>
      </w:tr>
      <w:tr w:rsidR="00CE3EDD" w:rsidRPr="00C54578" w14:paraId="0FE0B642" w14:textId="7FBDF85E" w:rsidTr="00F503A3">
        <w:tc>
          <w:tcPr>
            <w:tcW w:w="9464" w:type="dxa"/>
          </w:tcPr>
          <w:p w14:paraId="0D018F3C" w14:textId="5F1CE9BD" w:rsidR="00CE3EDD" w:rsidRPr="00CE3EDD" w:rsidRDefault="00CE3EDD" w:rsidP="00CE3ED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E3EDD">
              <w:rPr>
                <w:sz w:val="24"/>
                <w:szCs w:val="24"/>
              </w:rPr>
              <w:t>13.Как определяются полная проводимость и полное сопротивление однофазной цепи переменного тока?</w:t>
            </w:r>
          </w:p>
        </w:tc>
      </w:tr>
      <w:tr w:rsidR="00CE3EDD" w:rsidRPr="00C54578" w14:paraId="76BA7B97" w14:textId="0D9782E5" w:rsidTr="00F503A3">
        <w:tc>
          <w:tcPr>
            <w:tcW w:w="9464" w:type="dxa"/>
          </w:tcPr>
          <w:p w14:paraId="3ABCC410" w14:textId="132AFD3C" w:rsidR="00CE3EDD" w:rsidRPr="00CE3EDD" w:rsidRDefault="00CE3EDD" w:rsidP="00CE3ED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E3EDD">
              <w:rPr>
                <w:sz w:val="24"/>
                <w:szCs w:val="24"/>
              </w:rPr>
              <w:t>14. Что такое резонанс токов?</w:t>
            </w:r>
          </w:p>
        </w:tc>
      </w:tr>
      <w:tr w:rsidR="00CE3EDD" w14:paraId="31BD9C7B" w14:textId="77777777" w:rsidTr="00CE3EDD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633CA" w14:textId="77777777" w:rsidR="00CE3EDD" w:rsidRPr="00CE3EDD" w:rsidRDefault="00CE3EDD" w:rsidP="00CE3ED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E3EDD">
              <w:rPr>
                <w:sz w:val="24"/>
                <w:szCs w:val="24"/>
              </w:rPr>
              <w:t>15. Определить резонансную частоту.</w:t>
            </w:r>
          </w:p>
        </w:tc>
      </w:tr>
      <w:tr w:rsidR="00CE3EDD" w14:paraId="09395ED8" w14:textId="77777777" w:rsidTr="00CE3EDD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8FB31" w14:textId="77777777" w:rsidR="00CE3EDD" w:rsidRPr="00CE3EDD" w:rsidRDefault="00CE3EDD" w:rsidP="00CE3ED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E3EDD">
              <w:rPr>
                <w:sz w:val="24"/>
                <w:szCs w:val="24"/>
              </w:rPr>
              <w:t>16.Как при резонансе токов определяется ток в неразветвленной части цепи?</w:t>
            </w:r>
          </w:p>
        </w:tc>
      </w:tr>
      <w:tr w:rsidR="00CE3EDD" w14:paraId="67FC9443" w14:textId="77777777" w:rsidTr="00CE3EDD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8485A" w14:textId="77777777" w:rsidR="00CE3EDD" w:rsidRPr="00CE3EDD" w:rsidRDefault="00CE3EDD" w:rsidP="00CE3ED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E3EDD">
              <w:rPr>
                <w:sz w:val="24"/>
                <w:szCs w:val="24"/>
              </w:rPr>
              <w:t>17. Постройте векторную диаграмму, соответствующую режиму резонанса токов.</w:t>
            </w:r>
          </w:p>
        </w:tc>
      </w:tr>
      <w:tr w:rsidR="00CE3EDD" w14:paraId="657CDF9A" w14:textId="77777777" w:rsidTr="00CE3EDD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0BA03" w14:textId="77777777" w:rsidR="00CE3EDD" w:rsidRPr="00CE3EDD" w:rsidRDefault="00CE3EDD" w:rsidP="00CE3ED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E3EDD">
              <w:rPr>
                <w:sz w:val="24"/>
                <w:szCs w:val="24"/>
              </w:rPr>
              <w:t>18. Как определить наличие резонанса токов по амперметру.</w:t>
            </w:r>
          </w:p>
        </w:tc>
      </w:tr>
      <w:tr w:rsidR="00CE3EDD" w14:paraId="0F8104C3" w14:textId="77777777" w:rsidTr="00CE3EDD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B00F9" w14:textId="77777777" w:rsidR="00CE3EDD" w:rsidRPr="00CE3EDD" w:rsidRDefault="00CE3EDD" w:rsidP="00CE3ED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E3EDD">
              <w:rPr>
                <w:sz w:val="24"/>
                <w:szCs w:val="24"/>
              </w:rPr>
              <w:t>18. Что  такое цепь трехфазного тока?</w:t>
            </w:r>
          </w:p>
        </w:tc>
      </w:tr>
      <w:tr w:rsidR="00CE3EDD" w14:paraId="195FBA54" w14:textId="77777777" w:rsidTr="00CE3EDD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05813" w14:textId="77777777" w:rsidR="00CE3EDD" w:rsidRPr="00CE3EDD" w:rsidRDefault="00CE3EDD" w:rsidP="00CE3ED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E3EDD">
              <w:rPr>
                <w:sz w:val="24"/>
                <w:szCs w:val="24"/>
              </w:rPr>
              <w:t>19.    Как связаны между собой линейные и фазные напряжения (токи) в симметричном режиме работы трехфазного ЭП, соединенного по схеме «звезда»?</w:t>
            </w:r>
          </w:p>
        </w:tc>
      </w:tr>
      <w:tr w:rsidR="00CE3EDD" w14:paraId="15F7EB50" w14:textId="77777777" w:rsidTr="00CE3EDD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BF1CD" w14:textId="77777777" w:rsidR="00CE3EDD" w:rsidRPr="00CE3EDD" w:rsidRDefault="00CE3EDD" w:rsidP="00CE3ED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E3EDD">
              <w:rPr>
                <w:sz w:val="24"/>
                <w:szCs w:val="24"/>
              </w:rPr>
              <w:t>20.Чему равен ток в нейтральном проводе, если нагрузка симметричная?</w:t>
            </w:r>
          </w:p>
        </w:tc>
      </w:tr>
      <w:tr w:rsidR="00CE3EDD" w14:paraId="3E902291" w14:textId="77777777" w:rsidTr="00CE3EDD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B2B7C" w14:textId="77777777" w:rsidR="00CE3EDD" w:rsidRPr="00CE3EDD" w:rsidRDefault="00CE3EDD" w:rsidP="00CE3ED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E3EDD">
              <w:rPr>
                <w:sz w:val="24"/>
                <w:szCs w:val="24"/>
              </w:rPr>
              <w:t>21. Зачем нужен нейтральный провод?</w:t>
            </w:r>
          </w:p>
        </w:tc>
      </w:tr>
      <w:tr w:rsidR="00CE3EDD" w14:paraId="7E7734ED" w14:textId="77777777" w:rsidTr="00CE3EDD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AEB72" w14:textId="77777777" w:rsidR="00CE3EDD" w:rsidRPr="00CE3EDD" w:rsidRDefault="00CE3EDD" w:rsidP="00CE3ED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E3EDD">
              <w:rPr>
                <w:sz w:val="24"/>
                <w:szCs w:val="24"/>
              </w:rPr>
              <w:t>22.Основные законы магнитных цепей. Закон Ома и законы Кирхгофа для магнитной цепи. Расчет магнитных цепей при постоянном магнитном потоке.</w:t>
            </w:r>
          </w:p>
        </w:tc>
      </w:tr>
      <w:tr w:rsidR="00CE3EDD" w14:paraId="44CE2BDD" w14:textId="77777777" w:rsidTr="00CE3EDD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650FF" w14:textId="77777777" w:rsidR="00CE3EDD" w:rsidRPr="00CE3EDD" w:rsidRDefault="00CE3EDD" w:rsidP="00CE3ED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E3EDD">
              <w:rPr>
                <w:sz w:val="24"/>
                <w:szCs w:val="24"/>
              </w:rPr>
              <w:t>23.Определение многополюсников. Основные уравнения четырёхполюсников. Схемы замещения четырёхполюсников.</w:t>
            </w:r>
          </w:p>
        </w:tc>
      </w:tr>
      <w:tr w:rsidR="00CE3EDD" w14:paraId="207AFE0C" w14:textId="77777777" w:rsidTr="00CE3EDD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5A656" w14:textId="77777777" w:rsidR="00CE3EDD" w:rsidRPr="00CE3EDD" w:rsidRDefault="00CE3EDD" w:rsidP="00CE3ED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E3EDD">
              <w:rPr>
                <w:sz w:val="24"/>
                <w:szCs w:val="24"/>
              </w:rPr>
              <w:t>24.Переходные процессы в цепи с двумя накопителями энергии.</w:t>
            </w:r>
          </w:p>
        </w:tc>
      </w:tr>
    </w:tbl>
    <w:p w14:paraId="566A2B6E" w14:textId="77777777" w:rsidR="00FE25E9" w:rsidRDefault="00FE25E9" w:rsidP="00FE25E9"/>
    <w:sectPr w:rsidR="00FE25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AD429E" w14:textId="77777777" w:rsidR="009D283E" w:rsidRDefault="009D283E" w:rsidP="001D72B8">
      <w:r>
        <w:separator/>
      </w:r>
    </w:p>
  </w:endnote>
  <w:endnote w:type="continuationSeparator" w:id="0">
    <w:p w14:paraId="7401C69F" w14:textId="77777777" w:rsidR="009D283E" w:rsidRDefault="009D283E" w:rsidP="001D7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0076B6" w14:textId="77777777" w:rsidR="009D283E" w:rsidRDefault="009D283E" w:rsidP="001D72B8">
      <w:r>
        <w:separator/>
      </w:r>
    </w:p>
  </w:footnote>
  <w:footnote w:type="continuationSeparator" w:id="0">
    <w:p w14:paraId="6DEE3ECF" w14:textId="77777777" w:rsidR="009D283E" w:rsidRDefault="009D283E" w:rsidP="001D72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359ED"/>
    <w:multiLevelType w:val="hybridMultilevel"/>
    <w:tmpl w:val="40CC470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75BD6"/>
    <w:multiLevelType w:val="hybridMultilevel"/>
    <w:tmpl w:val="D4B015C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2056F"/>
    <w:multiLevelType w:val="hybridMultilevel"/>
    <w:tmpl w:val="6B0E747E"/>
    <w:lvl w:ilvl="0" w:tplc="57081E78">
      <w:start w:val="1"/>
      <w:numFmt w:val="decimal"/>
      <w:lvlText w:val="%1."/>
      <w:lvlJc w:val="left"/>
      <w:pPr>
        <w:ind w:left="3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4" w:hanging="360"/>
      </w:pPr>
    </w:lvl>
    <w:lvl w:ilvl="2" w:tplc="0419001B" w:tentative="1">
      <w:start w:val="1"/>
      <w:numFmt w:val="lowerRoman"/>
      <w:lvlText w:val="%3."/>
      <w:lvlJc w:val="right"/>
      <w:pPr>
        <w:ind w:left="1824" w:hanging="180"/>
      </w:pPr>
    </w:lvl>
    <w:lvl w:ilvl="3" w:tplc="0419000F" w:tentative="1">
      <w:start w:val="1"/>
      <w:numFmt w:val="decimal"/>
      <w:lvlText w:val="%4."/>
      <w:lvlJc w:val="left"/>
      <w:pPr>
        <w:ind w:left="2544" w:hanging="360"/>
      </w:pPr>
    </w:lvl>
    <w:lvl w:ilvl="4" w:tplc="04190019" w:tentative="1">
      <w:start w:val="1"/>
      <w:numFmt w:val="lowerLetter"/>
      <w:lvlText w:val="%5."/>
      <w:lvlJc w:val="left"/>
      <w:pPr>
        <w:ind w:left="3264" w:hanging="360"/>
      </w:pPr>
    </w:lvl>
    <w:lvl w:ilvl="5" w:tplc="0419001B" w:tentative="1">
      <w:start w:val="1"/>
      <w:numFmt w:val="lowerRoman"/>
      <w:lvlText w:val="%6."/>
      <w:lvlJc w:val="right"/>
      <w:pPr>
        <w:ind w:left="3984" w:hanging="180"/>
      </w:pPr>
    </w:lvl>
    <w:lvl w:ilvl="6" w:tplc="0419000F" w:tentative="1">
      <w:start w:val="1"/>
      <w:numFmt w:val="decimal"/>
      <w:lvlText w:val="%7."/>
      <w:lvlJc w:val="left"/>
      <w:pPr>
        <w:ind w:left="4704" w:hanging="360"/>
      </w:pPr>
    </w:lvl>
    <w:lvl w:ilvl="7" w:tplc="04190019" w:tentative="1">
      <w:start w:val="1"/>
      <w:numFmt w:val="lowerLetter"/>
      <w:lvlText w:val="%8."/>
      <w:lvlJc w:val="left"/>
      <w:pPr>
        <w:ind w:left="5424" w:hanging="360"/>
      </w:pPr>
    </w:lvl>
    <w:lvl w:ilvl="8" w:tplc="0419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3" w15:restartNumberingAfterBreak="0">
    <w:nsid w:val="0FE15220"/>
    <w:multiLevelType w:val="hybridMultilevel"/>
    <w:tmpl w:val="AAE813D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2E5B9A"/>
    <w:multiLevelType w:val="hybridMultilevel"/>
    <w:tmpl w:val="DA2AF61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5860A4"/>
    <w:multiLevelType w:val="hybridMultilevel"/>
    <w:tmpl w:val="8956172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FD0F09"/>
    <w:multiLevelType w:val="hybridMultilevel"/>
    <w:tmpl w:val="FD82032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A450A7"/>
    <w:multiLevelType w:val="hybridMultilevel"/>
    <w:tmpl w:val="D9DA1FD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1912EC"/>
    <w:multiLevelType w:val="hybridMultilevel"/>
    <w:tmpl w:val="1AA8048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002B81"/>
    <w:multiLevelType w:val="hybridMultilevel"/>
    <w:tmpl w:val="750AA67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F0037E"/>
    <w:multiLevelType w:val="hybridMultilevel"/>
    <w:tmpl w:val="2BA476E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0A10E8"/>
    <w:multiLevelType w:val="hybridMultilevel"/>
    <w:tmpl w:val="BDD06A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CE704E"/>
    <w:multiLevelType w:val="hybridMultilevel"/>
    <w:tmpl w:val="5400156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8B5517"/>
    <w:multiLevelType w:val="hybridMultilevel"/>
    <w:tmpl w:val="4CBC1FE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E546AA"/>
    <w:multiLevelType w:val="hybridMultilevel"/>
    <w:tmpl w:val="456242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C77117"/>
    <w:multiLevelType w:val="hybridMultilevel"/>
    <w:tmpl w:val="23C6DA78"/>
    <w:lvl w:ilvl="0" w:tplc="B5E49372">
      <w:start w:val="4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0325E8"/>
    <w:multiLevelType w:val="hybridMultilevel"/>
    <w:tmpl w:val="B97693C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9C0FBF"/>
    <w:multiLevelType w:val="hybridMultilevel"/>
    <w:tmpl w:val="7032D12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A76F8E"/>
    <w:multiLevelType w:val="hybridMultilevel"/>
    <w:tmpl w:val="BA82A08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4D5326"/>
    <w:multiLevelType w:val="hybridMultilevel"/>
    <w:tmpl w:val="C07850A8"/>
    <w:lvl w:ilvl="0" w:tplc="152A2C24">
      <w:start w:val="4"/>
      <w:numFmt w:val="bullet"/>
      <w:lvlText w:val="•"/>
      <w:lvlJc w:val="left"/>
      <w:pPr>
        <w:ind w:left="885" w:hanging="5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FA0B54"/>
    <w:multiLevelType w:val="hybridMultilevel"/>
    <w:tmpl w:val="A9327020"/>
    <w:lvl w:ilvl="0" w:tplc="04190017">
      <w:start w:val="1"/>
      <w:numFmt w:val="lowerLetter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1" w15:restartNumberingAfterBreak="0">
    <w:nsid w:val="51224DB8"/>
    <w:multiLevelType w:val="hybridMultilevel"/>
    <w:tmpl w:val="AEB4D1BC"/>
    <w:lvl w:ilvl="0" w:tplc="08AE79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D944D4"/>
    <w:multiLevelType w:val="hybridMultilevel"/>
    <w:tmpl w:val="6556E97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141CF8"/>
    <w:multiLevelType w:val="hybridMultilevel"/>
    <w:tmpl w:val="042091D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455645"/>
    <w:multiLevelType w:val="hybridMultilevel"/>
    <w:tmpl w:val="C7F6A72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AC0384"/>
    <w:multiLevelType w:val="hybridMultilevel"/>
    <w:tmpl w:val="0A88409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186E18"/>
    <w:multiLevelType w:val="hybridMultilevel"/>
    <w:tmpl w:val="D30275B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A2397D"/>
    <w:multiLevelType w:val="hybridMultilevel"/>
    <w:tmpl w:val="575861D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D172CA"/>
    <w:multiLevelType w:val="hybridMultilevel"/>
    <w:tmpl w:val="FE686F9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D67FE0"/>
    <w:multiLevelType w:val="hybridMultilevel"/>
    <w:tmpl w:val="FE52282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5B47C9"/>
    <w:multiLevelType w:val="hybridMultilevel"/>
    <w:tmpl w:val="754C50B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652035"/>
    <w:multiLevelType w:val="hybridMultilevel"/>
    <w:tmpl w:val="883CE22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6B1E5E"/>
    <w:multiLevelType w:val="hybridMultilevel"/>
    <w:tmpl w:val="5508789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E33347"/>
    <w:multiLevelType w:val="hybridMultilevel"/>
    <w:tmpl w:val="B25633E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374B17"/>
    <w:multiLevelType w:val="hybridMultilevel"/>
    <w:tmpl w:val="EC9EF95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B633E1"/>
    <w:multiLevelType w:val="hybridMultilevel"/>
    <w:tmpl w:val="1C7E759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4D6B84"/>
    <w:multiLevelType w:val="multilevel"/>
    <w:tmpl w:val="F84638B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7" w15:restartNumberingAfterBreak="0">
    <w:nsid w:val="75D70F92"/>
    <w:multiLevelType w:val="hybridMultilevel"/>
    <w:tmpl w:val="124EADF0"/>
    <w:lvl w:ilvl="0" w:tplc="04190017">
      <w:start w:val="1"/>
      <w:numFmt w:val="lowerLetter"/>
      <w:lvlText w:val="%1)"/>
      <w:lvlJc w:val="left"/>
      <w:pPr>
        <w:ind w:left="744" w:hanging="360"/>
      </w:pPr>
    </w:lvl>
    <w:lvl w:ilvl="1" w:tplc="04190019" w:tentative="1">
      <w:start w:val="1"/>
      <w:numFmt w:val="lowerLetter"/>
      <w:lvlText w:val="%2."/>
      <w:lvlJc w:val="left"/>
      <w:pPr>
        <w:ind w:left="1464" w:hanging="360"/>
      </w:pPr>
    </w:lvl>
    <w:lvl w:ilvl="2" w:tplc="0419001B" w:tentative="1">
      <w:start w:val="1"/>
      <w:numFmt w:val="lowerRoman"/>
      <w:lvlText w:val="%3."/>
      <w:lvlJc w:val="right"/>
      <w:pPr>
        <w:ind w:left="2184" w:hanging="180"/>
      </w:pPr>
    </w:lvl>
    <w:lvl w:ilvl="3" w:tplc="0419000F" w:tentative="1">
      <w:start w:val="1"/>
      <w:numFmt w:val="decimal"/>
      <w:lvlText w:val="%4."/>
      <w:lvlJc w:val="left"/>
      <w:pPr>
        <w:ind w:left="2904" w:hanging="360"/>
      </w:pPr>
    </w:lvl>
    <w:lvl w:ilvl="4" w:tplc="04190019" w:tentative="1">
      <w:start w:val="1"/>
      <w:numFmt w:val="lowerLetter"/>
      <w:lvlText w:val="%5."/>
      <w:lvlJc w:val="left"/>
      <w:pPr>
        <w:ind w:left="3624" w:hanging="360"/>
      </w:pPr>
    </w:lvl>
    <w:lvl w:ilvl="5" w:tplc="0419001B" w:tentative="1">
      <w:start w:val="1"/>
      <w:numFmt w:val="lowerRoman"/>
      <w:lvlText w:val="%6."/>
      <w:lvlJc w:val="right"/>
      <w:pPr>
        <w:ind w:left="4344" w:hanging="180"/>
      </w:pPr>
    </w:lvl>
    <w:lvl w:ilvl="6" w:tplc="0419000F" w:tentative="1">
      <w:start w:val="1"/>
      <w:numFmt w:val="decimal"/>
      <w:lvlText w:val="%7."/>
      <w:lvlJc w:val="left"/>
      <w:pPr>
        <w:ind w:left="5064" w:hanging="360"/>
      </w:pPr>
    </w:lvl>
    <w:lvl w:ilvl="7" w:tplc="04190019" w:tentative="1">
      <w:start w:val="1"/>
      <w:numFmt w:val="lowerLetter"/>
      <w:lvlText w:val="%8."/>
      <w:lvlJc w:val="left"/>
      <w:pPr>
        <w:ind w:left="5784" w:hanging="360"/>
      </w:pPr>
    </w:lvl>
    <w:lvl w:ilvl="8" w:tplc="0419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38" w15:restartNumberingAfterBreak="0">
    <w:nsid w:val="76736546"/>
    <w:multiLevelType w:val="hybridMultilevel"/>
    <w:tmpl w:val="111A5A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47597B"/>
    <w:multiLevelType w:val="hybridMultilevel"/>
    <w:tmpl w:val="07464BAA"/>
    <w:lvl w:ilvl="0" w:tplc="C89825A2">
      <w:start w:val="4"/>
      <w:numFmt w:val="bullet"/>
      <w:lvlText w:val="•"/>
      <w:lvlJc w:val="left"/>
      <w:pPr>
        <w:ind w:left="885" w:hanging="5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7F5B95"/>
    <w:multiLevelType w:val="hybridMultilevel"/>
    <w:tmpl w:val="39CA6D6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6"/>
  </w:num>
  <w:num w:numId="3">
    <w:abstractNumId w:val="20"/>
  </w:num>
  <w:num w:numId="4">
    <w:abstractNumId w:val="9"/>
  </w:num>
  <w:num w:numId="5">
    <w:abstractNumId w:val="35"/>
  </w:num>
  <w:num w:numId="6">
    <w:abstractNumId w:val="33"/>
  </w:num>
  <w:num w:numId="7">
    <w:abstractNumId w:val="23"/>
  </w:num>
  <w:num w:numId="8">
    <w:abstractNumId w:val="31"/>
  </w:num>
  <w:num w:numId="9">
    <w:abstractNumId w:val="29"/>
  </w:num>
  <w:num w:numId="10">
    <w:abstractNumId w:val="16"/>
  </w:num>
  <w:num w:numId="11">
    <w:abstractNumId w:val="13"/>
  </w:num>
  <w:num w:numId="12">
    <w:abstractNumId w:val="10"/>
  </w:num>
  <w:num w:numId="13">
    <w:abstractNumId w:val="27"/>
  </w:num>
  <w:num w:numId="14">
    <w:abstractNumId w:val="28"/>
  </w:num>
  <w:num w:numId="15">
    <w:abstractNumId w:val="7"/>
  </w:num>
  <w:num w:numId="16">
    <w:abstractNumId w:val="1"/>
  </w:num>
  <w:num w:numId="17">
    <w:abstractNumId w:val="0"/>
  </w:num>
  <w:num w:numId="18">
    <w:abstractNumId w:val="25"/>
  </w:num>
  <w:num w:numId="19">
    <w:abstractNumId w:val="21"/>
  </w:num>
  <w:num w:numId="20">
    <w:abstractNumId w:val="4"/>
  </w:num>
  <w:num w:numId="21">
    <w:abstractNumId w:val="37"/>
  </w:num>
  <w:num w:numId="22">
    <w:abstractNumId w:val="6"/>
  </w:num>
  <w:num w:numId="23">
    <w:abstractNumId w:val="8"/>
  </w:num>
  <w:num w:numId="24">
    <w:abstractNumId w:val="22"/>
  </w:num>
  <w:num w:numId="25">
    <w:abstractNumId w:val="17"/>
  </w:num>
  <w:num w:numId="26">
    <w:abstractNumId w:val="36"/>
  </w:num>
  <w:num w:numId="27">
    <w:abstractNumId w:val="32"/>
  </w:num>
  <w:num w:numId="28">
    <w:abstractNumId w:val="40"/>
  </w:num>
  <w:num w:numId="29">
    <w:abstractNumId w:val="5"/>
  </w:num>
  <w:num w:numId="30">
    <w:abstractNumId w:val="34"/>
  </w:num>
  <w:num w:numId="31">
    <w:abstractNumId w:val="15"/>
  </w:num>
  <w:num w:numId="32">
    <w:abstractNumId w:val="18"/>
  </w:num>
  <w:num w:numId="33">
    <w:abstractNumId w:val="39"/>
  </w:num>
  <w:num w:numId="34">
    <w:abstractNumId w:val="12"/>
  </w:num>
  <w:num w:numId="35">
    <w:abstractNumId w:val="19"/>
  </w:num>
  <w:num w:numId="36">
    <w:abstractNumId w:val="3"/>
  </w:num>
  <w:num w:numId="37">
    <w:abstractNumId w:val="30"/>
  </w:num>
  <w:num w:numId="38">
    <w:abstractNumId w:val="24"/>
  </w:num>
  <w:num w:numId="39">
    <w:abstractNumId w:val="14"/>
  </w:num>
  <w:num w:numId="40">
    <w:abstractNumId w:val="11"/>
  </w:num>
  <w:num w:numId="41">
    <w:abstractNumId w:val="38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22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DD7"/>
    <w:rsid w:val="00002835"/>
    <w:rsid w:val="00011BAB"/>
    <w:rsid w:val="000125B6"/>
    <w:rsid w:val="0001394F"/>
    <w:rsid w:val="00027530"/>
    <w:rsid w:val="000355B2"/>
    <w:rsid w:val="00036804"/>
    <w:rsid w:val="00041CE4"/>
    <w:rsid w:val="000B4702"/>
    <w:rsid w:val="000D2CC0"/>
    <w:rsid w:val="000E0FD3"/>
    <w:rsid w:val="000F4726"/>
    <w:rsid w:val="0011596E"/>
    <w:rsid w:val="00123D76"/>
    <w:rsid w:val="00143954"/>
    <w:rsid w:val="00145685"/>
    <w:rsid w:val="0014738A"/>
    <w:rsid w:val="001610D6"/>
    <w:rsid w:val="00173B81"/>
    <w:rsid w:val="00174FDF"/>
    <w:rsid w:val="00180FF8"/>
    <w:rsid w:val="0018142F"/>
    <w:rsid w:val="0018174D"/>
    <w:rsid w:val="00184594"/>
    <w:rsid w:val="001849C3"/>
    <w:rsid w:val="00186BD3"/>
    <w:rsid w:val="001A0750"/>
    <w:rsid w:val="001B6152"/>
    <w:rsid w:val="001D72B8"/>
    <w:rsid w:val="001F6DF8"/>
    <w:rsid w:val="001F7B75"/>
    <w:rsid w:val="00214F4F"/>
    <w:rsid w:val="00221806"/>
    <w:rsid w:val="00222AFE"/>
    <w:rsid w:val="00236AE5"/>
    <w:rsid w:val="002518B7"/>
    <w:rsid w:val="002B3DD7"/>
    <w:rsid w:val="002B7A1C"/>
    <w:rsid w:val="002E5715"/>
    <w:rsid w:val="002F44B2"/>
    <w:rsid w:val="00305B2D"/>
    <w:rsid w:val="00305E2D"/>
    <w:rsid w:val="003137A7"/>
    <w:rsid w:val="00324C9C"/>
    <w:rsid w:val="00347D58"/>
    <w:rsid w:val="00363832"/>
    <w:rsid w:val="0038057C"/>
    <w:rsid w:val="003823C1"/>
    <w:rsid w:val="003B66EC"/>
    <w:rsid w:val="003C1B7D"/>
    <w:rsid w:val="003E707A"/>
    <w:rsid w:val="003F12E0"/>
    <w:rsid w:val="003F5B8D"/>
    <w:rsid w:val="003F6085"/>
    <w:rsid w:val="004004B7"/>
    <w:rsid w:val="00426E0E"/>
    <w:rsid w:val="00432E39"/>
    <w:rsid w:val="0045279F"/>
    <w:rsid w:val="004752DC"/>
    <w:rsid w:val="00481454"/>
    <w:rsid w:val="004974F7"/>
    <w:rsid w:val="004C74BF"/>
    <w:rsid w:val="004C7BE4"/>
    <w:rsid w:val="004D3E31"/>
    <w:rsid w:val="00522229"/>
    <w:rsid w:val="00527B75"/>
    <w:rsid w:val="00534FBF"/>
    <w:rsid w:val="005632B1"/>
    <w:rsid w:val="0059434D"/>
    <w:rsid w:val="005A23B1"/>
    <w:rsid w:val="005D173D"/>
    <w:rsid w:val="005D279E"/>
    <w:rsid w:val="005F0D4C"/>
    <w:rsid w:val="0065191E"/>
    <w:rsid w:val="0068734D"/>
    <w:rsid w:val="006A0962"/>
    <w:rsid w:val="006C79AD"/>
    <w:rsid w:val="006C7D95"/>
    <w:rsid w:val="006D6E6D"/>
    <w:rsid w:val="006E4BA9"/>
    <w:rsid w:val="006F67B8"/>
    <w:rsid w:val="00710FB8"/>
    <w:rsid w:val="00722872"/>
    <w:rsid w:val="0072740D"/>
    <w:rsid w:val="0074194E"/>
    <w:rsid w:val="00747D21"/>
    <w:rsid w:val="00754CA3"/>
    <w:rsid w:val="00755A57"/>
    <w:rsid w:val="00762E45"/>
    <w:rsid w:val="0078662B"/>
    <w:rsid w:val="007A6E2B"/>
    <w:rsid w:val="007B4DDE"/>
    <w:rsid w:val="007C1963"/>
    <w:rsid w:val="008056CA"/>
    <w:rsid w:val="008075B3"/>
    <w:rsid w:val="00822F35"/>
    <w:rsid w:val="008256AB"/>
    <w:rsid w:val="00830D00"/>
    <w:rsid w:val="008463B9"/>
    <w:rsid w:val="00847712"/>
    <w:rsid w:val="00857AC0"/>
    <w:rsid w:val="00863329"/>
    <w:rsid w:val="00875BC3"/>
    <w:rsid w:val="0088074F"/>
    <w:rsid w:val="008957B4"/>
    <w:rsid w:val="008957DE"/>
    <w:rsid w:val="00896358"/>
    <w:rsid w:val="008A5D80"/>
    <w:rsid w:val="008B5AA4"/>
    <w:rsid w:val="008B724E"/>
    <w:rsid w:val="008F12AC"/>
    <w:rsid w:val="008F20DC"/>
    <w:rsid w:val="00900B52"/>
    <w:rsid w:val="00910D4A"/>
    <w:rsid w:val="00913AF4"/>
    <w:rsid w:val="00924CC6"/>
    <w:rsid w:val="009349E3"/>
    <w:rsid w:val="00934AFC"/>
    <w:rsid w:val="00940700"/>
    <w:rsid w:val="009546D7"/>
    <w:rsid w:val="00974F44"/>
    <w:rsid w:val="0097560D"/>
    <w:rsid w:val="00976970"/>
    <w:rsid w:val="00977666"/>
    <w:rsid w:val="00981601"/>
    <w:rsid w:val="0098510A"/>
    <w:rsid w:val="00987323"/>
    <w:rsid w:val="009B4CED"/>
    <w:rsid w:val="009C5CBD"/>
    <w:rsid w:val="009D283E"/>
    <w:rsid w:val="009F34EA"/>
    <w:rsid w:val="00A02AA7"/>
    <w:rsid w:val="00A1006E"/>
    <w:rsid w:val="00A16FFB"/>
    <w:rsid w:val="00A17E7D"/>
    <w:rsid w:val="00A20640"/>
    <w:rsid w:val="00A3305F"/>
    <w:rsid w:val="00A53C56"/>
    <w:rsid w:val="00A67636"/>
    <w:rsid w:val="00AB0288"/>
    <w:rsid w:val="00AB29E9"/>
    <w:rsid w:val="00AB54B7"/>
    <w:rsid w:val="00AE6D15"/>
    <w:rsid w:val="00B13510"/>
    <w:rsid w:val="00B146DA"/>
    <w:rsid w:val="00B17BE6"/>
    <w:rsid w:val="00B4732F"/>
    <w:rsid w:val="00B50B36"/>
    <w:rsid w:val="00B87126"/>
    <w:rsid w:val="00B95FF8"/>
    <w:rsid w:val="00B96C02"/>
    <w:rsid w:val="00B9797F"/>
    <w:rsid w:val="00BD23E3"/>
    <w:rsid w:val="00BD3594"/>
    <w:rsid w:val="00BD3FA2"/>
    <w:rsid w:val="00C01BAD"/>
    <w:rsid w:val="00C232FE"/>
    <w:rsid w:val="00C3256F"/>
    <w:rsid w:val="00C43ABB"/>
    <w:rsid w:val="00C638A9"/>
    <w:rsid w:val="00C8011D"/>
    <w:rsid w:val="00CA03EB"/>
    <w:rsid w:val="00CA0BE8"/>
    <w:rsid w:val="00CA49D5"/>
    <w:rsid w:val="00CC43C6"/>
    <w:rsid w:val="00CD47A3"/>
    <w:rsid w:val="00CD4E1C"/>
    <w:rsid w:val="00CE0071"/>
    <w:rsid w:val="00CE3EDD"/>
    <w:rsid w:val="00CF6AB5"/>
    <w:rsid w:val="00D00883"/>
    <w:rsid w:val="00D00C20"/>
    <w:rsid w:val="00D506CF"/>
    <w:rsid w:val="00D6106C"/>
    <w:rsid w:val="00D648C9"/>
    <w:rsid w:val="00D705EE"/>
    <w:rsid w:val="00DA06A9"/>
    <w:rsid w:val="00DA06F1"/>
    <w:rsid w:val="00DD284B"/>
    <w:rsid w:val="00DE605E"/>
    <w:rsid w:val="00DF1539"/>
    <w:rsid w:val="00DF263E"/>
    <w:rsid w:val="00DF63B3"/>
    <w:rsid w:val="00E0564E"/>
    <w:rsid w:val="00E06285"/>
    <w:rsid w:val="00E2148F"/>
    <w:rsid w:val="00E27076"/>
    <w:rsid w:val="00E27AF7"/>
    <w:rsid w:val="00E6032C"/>
    <w:rsid w:val="00E76B24"/>
    <w:rsid w:val="00E85DB2"/>
    <w:rsid w:val="00EB0A3A"/>
    <w:rsid w:val="00EC51D6"/>
    <w:rsid w:val="00EC63C0"/>
    <w:rsid w:val="00F11B2A"/>
    <w:rsid w:val="00F235B3"/>
    <w:rsid w:val="00F32430"/>
    <w:rsid w:val="00F37D5F"/>
    <w:rsid w:val="00F44D32"/>
    <w:rsid w:val="00F503A3"/>
    <w:rsid w:val="00F57157"/>
    <w:rsid w:val="00F81665"/>
    <w:rsid w:val="00F8173D"/>
    <w:rsid w:val="00FA3592"/>
    <w:rsid w:val="00FB07C5"/>
    <w:rsid w:val="00FB36E1"/>
    <w:rsid w:val="00FB5494"/>
    <w:rsid w:val="00FC2446"/>
    <w:rsid w:val="00FD3E62"/>
    <w:rsid w:val="00FE1E30"/>
    <w:rsid w:val="00FE2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4B283"/>
  <w15:docId w15:val="{55191B51-99F7-4258-A60D-CF6E4252B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279E"/>
    <w:pPr>
      <w:spacing w:after="0" w:line="240" w:lineRule="auto"/>
      <w:contextualSpacing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qFormat/>
    <w:rsid w:val="005D279E"/>
    <w:pPr>
      <w:spacing w:after="160"/>
      <w:outlineLvl w:val="0"/>
    </w:pPr>
    <w:rPr>
      <w:b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D279E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3">
    <w:name w:val="Normal (Web)"/>
    <w:basedOn w:val="a"/>
    <w:link w:val="a4"/>
    <w:uiPriority w:val="99"/>
    <w:rsid w:val="005D279E"/>
    <w:pPr>
      <w:ind w:firstLine="240"/>
    </w:pPr>
    <w:rPr>
      <w:sz w:val="24"/>
      <w:szCs w:val="24"/>
      <w:lang w:eastAsia="ru-RU"/>
    </w:rPr>
  </w:style>
  <w:style w:type="character" w:customStyle="1" w:styleId="a4">
    <w:name w:val="Обычный (веб) Знак"/>
    <w:basedOn w:val="a0"/>
    <w:link w:val="a3"/>
    <w:uiPriority w:val="99"/>
    <w:rsid w:val="005D27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List Paragraph,Нумерованый список,List Paragraph1,Ненумерованный список,Нумерация 1),ПАРАГРАФ"/>
    <w:basedOn w:val="a"/>
    <w:link w:val="a6"/>
    <w:uiPriority w:val="34"/>
    <w:qFormat/>
    <w:rsid w:val="005D279E"/>
    <w:pPr>
      <w:ind w:left="708"/>
    </w:pPr>
  </w:style>
  <w:style w:type="character" w:customStyle="1" w:styleId="a6">
    <w:name w:val="Абзац списка Знак"/>
    <w:aliases w:val="List Paragraph Знак,Нумерованый список Знак,List Paragraph1 Знак,Ненумерованный список Знак,Нумерация 1) Знак,ПАРАГРАФ Знак"/>
    <w:link w:val="a5"/>
    <w:uiPriority w:val="34"/>
    <w:locked/>
    <w:rsid w:val="005D279E"/>
    <w:rPr>
      <w:rFonts w:ascii="Times New Roman" w:eastAsia="Times New Roman" w:hAnsi="Times New Roman" w:cs="Times New Roman"/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9B4CE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B4CED"/>
    <w:rPr>
      <w:rFonts w:ascii="Tahoma" w:eastAsia="Times New Roman" w:hAnsi="Tahoma" w:cs="Tahoma"/>
      <w:sz w:val="16"/>
      <w:szCs w:val="16"/>
    </w:rPr>
  </w:style>
  <w:style w:type="table" w:styleId="a9">
    <w:name w:val="Table Grid"/>
    <w:basedOn w:val="a1"/>
    <w:uiPriority w:val="39"/>
    <w:rsid w:val="00FE1E30"/>
    <w:pPr>
      <w:spacing w:after="0" w:line="240" w:lineRule="auto"/>
    </w:pPr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1D72B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D72B8"/>
    <w:rPr>
      <w:rFonts w:ascii="Times New Roman" w:eastAsia="Times New Roman" w:hAnsi="Times New Roman" w:cs="Times New Roman"/>
      <w:sz w:val="28"/>
    </w:rPr>
  </w:style>
  <w:style w:type="paragraph" w:styleId="ac">
    <w:name w:val="footer"/>
    <w:basedOn w:val="a"/>
    <w:link w:val="ad"/>
    <w:uiPriority w:val="99"/>
    <w:unhideWhenUsed/>
    <w:rsid w:val="001D72B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D72B8"/>
    <w:rPr>
      <w:rFonts w:ascii="Times New Roman" w:eastAsia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19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34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1218</TotalTime>
  <Pages>9</Pages>
  <Words>1237</Words>
  <Characters>7057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RUT MIIT</Company>
  <LinksUpToDate>false</LinksUpToDate>
  <CharactersWithSpaces>8278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Рубцов Евгений Андреевич</dc:creator>
  <cp:keywords/>
  <dc:description/>
  <cp:lastModifiedBy>Семенова Елена Юрьевна</cp:lastModifiedBy>
  <cp:revision>172</cp:revision>
  <dcterms:created xsi:type="dcterms:W3CDTF">2024-05-02T14:29:00Z</dcterms:created>
  <dcterms:modified xsi:type="dcterms:W3CDTF">2026-05-30T17:23:00Z</dcterms:modified>
</cp:coreProperties>
</file>