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7B" w:rsidRDefault="0083247B" w:rsidP="00832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47B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</w:t>
      </w:r>
    </w:p>
    <w:p w:rsidR="0083247B" w:rsidRPr="0083247B" w:rsidRDefault="0083247B" w:rsidP="00832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47B">
        <w:rPr>
          <w:rFonts w:ascii="Times New Roman" w:hAnsi="Times New Roman" w:cs="Times New Roman"/>
          <w:b/>
          <w:sz w:val="28"/>
          <w:szCs w:val="28"/>
        </w:rPr>
        <w:t>применяемые при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247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3247B" w:rsidRDefault="0083247B" w:rsidP="00832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47B">
        <w:rPr>
          <w:rFonts w:ascii="Times New Roman" w:hAnsi="Times New Roman" w:cs="Times New Roman"/>
          <w:b/>
          <w:sz w:val="28"/>
          <w:szCs w:val="28"/>
        </w:rPr>
        <w:t>«Этика бизнеса и корпоративная социальная ответственность»</w:t>
      </w:r>
    </w:p>
    <w:p w:rsidR="00F50576" w:rsidRDefault="00F50576" w:rsidP="00F505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47B" w:rsidRDefault="0083247B" w:rsidP="00F505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47B">
        <w:rPr>
          <w:rFonts w:ascii="Times New Roman" w:hAnsi="Times New Roman" w:cs="Times New Roman"/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83247B" w:rsidRPr="00F50576" w:rsidRDefault="0083247B" w:rsidP="00F5057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3247B">
        <w:rPr>
          <w:rFonts w:ascii="Times New Roman" w:hAnsi="Times New Roman" w:cs="Times New Roman"/>
          <w:sz w:val="28"/>
          <w:szCs w:val="28"/>
        </w:rPr>
        <w:t>Примерный перечень тестовых заданий</w:t>
      </w:r>
    </w:p>
    <w:p w:rsidR="0083247B" w:rsidRPr="00F50576" w:rsidRDefault="0083247B" w:rsidP="00F5057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Какое из этих определений КСО дано Еврокомиссией ООН?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А. Продвижение практик ответственного бизнеса, которые приносят пользу бизнесу и обществу и способствуют социальному, экономическому и экологическому устойчивому развитию путем максимизации позитивного влияния бизнеса на общество и минимизации негативной нагрузки на окружающую среду.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Б. Обязательство бизнеса вносить вклад в устойчивое экономическое развитие, в трудовые отношения с работниками, их семьями, местным сообществом и обществом в целом для улучшения качества их жизни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В. Достижение коммерческого успеха путями, которые основаны на этических нормах и уважении к людям, сообществам, окружающей среде.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Г. Концепция, отражающая добровольное решение компаний участвовать в улучшении общества и защите окружающей среды.</w:t>
      </w:r>
    </w:p>
    <w:p w:rsidR="0083247B" w:rsidRPr="00F50576" w:rsidRDefault="0083247B" w:rsidP="00F5057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Продвижение практик ответственного бизнеса, которые приносят пользу бизнесу и обществу и способствуют социальному, экономическому и экологическому устойчивому развитию путем максимизации позитивного влияния бизнеса на общество и минимизации негативной нагрузки на окружающую среду – это…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А. Стратегия устойчивого развития бизнеса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Б. Стратегия устойчивого будущего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В. Стратегия будущих поколений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lastRenderedPageBreak/>
        <w:t>Г. Стратегия укрепления бизнеса</w:t>
      </w:r>
    </w:p>
    <w:p w:rsidR="0083247B" w:rsidRPr="00F50576" w:rsidRDefault="0083247B" w:rsidP="00F5057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Выберите все верные на ваш взгляд варианты ответа.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Понятие КСО включает: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А. Ответственность организации перед партнерами;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Б. Корпоративное развитие — проведение реструктуризации и организационных изменений с участием представителей высшего менеджмента компаний, персонала и общественных организаций;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В. Экологическую ответственность, экологическую политику и использование природных ресурсов;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Г. Возрастающую роль нематериальных активов (репутации и брендов).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Д. Рост гражданской активности;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Е. Растущие размеры и влияние компаний.</w:t>
      </w:r>
    </w:p>
    <w:p w:rsidR="0083247B" w:rsidRPr="00F50576" w:rsidRDefault="0083247B" w:rsidP="00F5057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Выберите все верные на ваш взгляд варианты ответа.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Понятие КСО включает: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А. Усиление механизмов государственного регулирования;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Б. Социальные аспекты взаимодействия с поставщиками и покупателями продукции и услуг;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В. Взаимодействие с местными органами власти, государственными структурами и общественными организациями для решения общих социальных проблем;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Г. Здоровье и безопасность персонала на рабочем месте;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Д. Ответственную политику в отношении работников, управление развитием персонала;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Е. Ответственность организации перед обществом в целом.</w:t>
      </w:r>
    </w:p>
    <w:p w:rsidR="0083247B" w:rsidRPr="00F50576" w:rsidRDefault="0083247B" w:rsidP="00F5057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В каком стандарте дано это определение? Социальная ответственность - ответственность организации за воздействие ее решений и деятельности на общество и окружающую среду через прозрачное и этичное поведение.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0576">
        <w:rPr>
          <w:rFonts w:ascii="Times New Roman" w:hAnsi="Times New Roman" w:cs="Times New Roman"/>
          <w:sz w:val="28"/>
          <w:szCs w:val="28"/>
        </w:rPr>
        <w:t>А</w:t>
      </w:r>
      <w:r w:rsidRPr="00F50576">
        <w:rPr>
          <w:rFonts w:ascii="Times New Roman" w:hAnsi="Times New Roman" w:cs="Times New Roman"/>
          <w:sz w:val="28"/>
          <w:szCs w:val="28"/>
          <w:lang w:val="en-US"/>
        </w:rPr>
        <w:t>. ISO 26000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0576">
        <w:rPr>
          <w:rFonts w:ascii="Times New Roman" w:hAnsi="Times New Roman" w:cs="Times New Roman"/>
          <w:sz w:val="28"/>
          <w:szCs w:val="28"/>
        </w:rPr>
        <w:t>Б</w:t>
      </w:r>
      <w:r w:rsidRPr="00F50576">
        <w:rPr>
          <w:rFonts w:ascii="Times New Roman" w:hAnsi="Times New Roman" w:cs="Times New Roman"/>
          <w:sz w:val="28"/>
          <w:szCs w:val="28"/>
          <w:lang w:val="en-US"/>
        </w:rPr>
        <w:t>. AA 1000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057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F50576">
        <w:rPr>
          <w:rFonts w:ascii="Times New Roman" w:hAnsi="Times New Roman" w:cs="Times New Roman"/>
          <w:sz w:val="28"/>
          <w:szCs w:val="28"/>
          <w:lang w:val="en-US"/>
        </w:rPr>
        <w:t>. CSR/КСО — 2008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Г. SA 8000</w:t>
      </w:r>
    </w:p>
    <w:p w:rsidR="0083247B" w:rsidRPr="00F50576" w:rsidRDefault="0083247B" w:rsidP="00F5057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Какое определение КСО применительно к России?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А. Концепция, отражающая добровольное решение компаний участвовать в улучшении общества и защите окружающей среды.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Б. Обязательство бизнеса вносить вклад в устойчивое экономическое развитие, в трудовые отношения с работниками, их семьями, местным сообществом и обществом в целом для улучшения качества их жизни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В. Корпоративная ответственность перед обществом определяется как философия поведения и концепция выстраивания деловым сообществом, отдельными корпорациями и предприятиями своей деятельности по ряду направлений.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Г. Продвижение практик ответственного бизнеса, которые приносят пользу бизнесу и обществу и способствуют социальному, экономическому и экологическому устойчивому развитию путем максимизации позитивного влияния бизнеса на общество и минимизации негативной нагрузки на окружающую среду.</w:t>
      </w:r>
    </w:p>
    <w:p w:rsidR="0083247B" w:rsidRPr="00F50576" w:rsidRDefault="0083247B" w:rsidP="00F5057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Какие подходы к КСО существуют?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А. Экономические;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Б. Инструментальные;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В. Этические;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Г. Политические;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Д. Экологические;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Е. Административные.</w:t>
      </w:r>
    </w:p>
    <w:p w:rsidR="0083247B" w:rsidRPr="00F50576" w:rsidRDefault="0083247B" w:rsidP="00F5057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Какие группы выделяют, внутри инструментальных подходов: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А. Подход, ориентированный на максимизацию прибылей акционеров;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Б. Стратегии, направленные на достижение конкурентных преимуществ;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В. Подход, ориентированный на максимизацию выгоды потребителей;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Г. Стратегии, направленные на выявление слабых сторон.</w:t>
      </w:r>
    </w:p>
    <w:p w:rsidR="0083247B" w:rsidRPr="00F50576" w:rsidRDefault="0083247B" w:rsidP="00F5057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Какие группы выделяют, внутри политических подходов: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lastRenderedPageBreak/>
        <w:t>А. Подход корпоративного превосходства;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Б. Подход корпоративного конституционализма;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В. Подход корпоративного гражданства;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Г. Подход корпоративного либерализма.</w:t>
      </w:r>
    </w:p>
    <w:p w:rsidR="0083247B" w:rsidRPr="00F50576" w:rsidRDefault="0083247B" w:rsidP="00F5057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Какие группы выделяют, внутри этических подходов: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А. Подход, базирующийся на универсальных правах;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 xml:space="preserve">Б. Нормативный менеджмент </w:t>
      </w:r>
      <w:proofErr w:type="spellStart"/>
      <w:r w:rsidRPr="00F50576">
        <w:rPr>
          <w:rFonts w:ascii="Times New Roman" w:hAnsi="Times New Roman" w:cs="Times New Roman"/>
          <w:sz w:val="28"/>
          <w:szCs w:val="28"/>
        </w:rPr>
        <w:t>стейкхолдеров</w:t>
      </w:r>
      <w:proofErr w:type="spellEnd"/>
      <w:r w:rsidRPr="00F50576">
        <w:rPr>
          <w:rFonts w:ascii="Times New Roman" w:hAnsi="Times New Roman" w:cs="Times New Roman"/>
          <w:sz w:val="28"/>
          <w:szCs w:val="28"/>
        </w:rPr>
        <w:t>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В. Стратегия развития общества;</w:t>
      </w:r>
    </w:p>
    <w:p w:rsidR="0083247B" w:rsidRPr="00F50576" w:rsidRDefault="0083247B" w:rsidP="00F505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6">
        <w:rPr>
          <w:rFonts w:ascii="Times New Roman" w:hAnsi="Times New Roman" w:cs="Times New Roman"/>
          <w:sz w:val="28"/>
          <w:szCs w:val="28"/>
        </w:rPr>
        <w:t>Г. Концепция устойчивого развития.</w:t>
      </w:r>
    </w:p>
    <w:p w:rsidR="00F50576" w:rsidRDefault="00F5057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F50576" w:rsidRPr="00F50576" w:rsidRDefault="00F50576" w:rsidP="00F5057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57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 промежуточной аттестации по дисциплине (модулю)</w:t>
      </w:r>
    </w:p>
    <w:p w:rsidR="00F50576" w:rsidRPr="00F50576" w:rsidRDefault="00F50576" w:rsidP="00F5057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576">
        <w:rPr>
          <w:rFonts w:ascii="Times New Roman" w:eastAsia="Calibri" w:hAnsi="Times New Roman" w:cs="Times New Roman"/>
          <w:b/>
          <w:sz w:val="28"/>
          <w:szCs w:val="28"/>
        </w:rPr>
        <w:t>«Этика бизнеса и корпоративная социальная ответственность»</w:t>
      </w:r>
    </w:p>
    <w:p w:rsidR="00F50576" w:rsidRPr="00F50576" w:rsidRDefault="00F50576" w:rsidP="00F5057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0576" w:rsidRPr="00F50576" w:rsidRDefault="00F50576" w:rsidP="00F5057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576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F50576" w:rsidRDefault="00F50576" w:rsidP="00F505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0576" w:rsidRPr="00F50576" w:rsidRDefault="00F50576" w:rsidP="00F505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576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1. Когда возникает этика бизнеса как научная дисциплина?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2. Какие причины активизации роли этики бизнеса в современном мире?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3. В чем заключаются социально-нравственные цели бизнеса?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4. Что является предметом этики бизнеса?</w:t>
      </w:r>
      <w:bookmarkStart w:id="0" w:name="_GoBack"/>
      <w:bookmarkEnd w:id="0"/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5. В чем актуальность этики бизнеса?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В чем проявляется внутренняя КСО?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Какие пункты входят в структуру затрат утвержденную Международной организацией труда (МОТ)?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Назовите подходы к формированию социального пакета для сотрудников компании.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Дайте определение понятию «грант».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 Какие проблемы возникли в ходе реализации </w:t>
      </w:r>
      <w:proofErr w:type="spellStart"/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грантовых</w:t>
      </w:r>
      <w:proofErr w:type="spellEnd"/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программ РФ?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 Расскажите о социальной политике организации в области здравоохранения.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 Что такое «благотворительный фонд»?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13. Какие виды благотворительных фондов вы знаете?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 Дайте определение понятию «традиционные социальные инвестиции».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 Раскройте понятие «коммуникативные социальные инвестиции».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 Опишите модель межсекторного партнерства.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17. Какие проблемы существуют при оценке эффективности КСО?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18. Какие модели оценки эффективности КСО вам известны?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 Назовите этапы, которые включает в себя методика выбора партнеров (инвесторов) организации.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20. Какие 12 показателей показывающие степень развития российских компаний используются в методике предложенной Ассоциацией менеджеров России?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21. Перечислите основные принципы системы корпоративного управления ОАО "РЖД".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22. Какие социальные акции проводятся компанией ОАО «РЖД»?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23. В каком году был выпущен первый социальный отчет компании ОАО «РЖД»?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 Назовите заинтересованных лиц компании ОАО «РЖД»?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25. Какова роль компании ОАО «РЖД» в социальной политике РФ?</w:t>
      </w:r>
    </w:p>
    <w:p w:rsidR="00F50576" w:rsidRPr="00F50576" w:rsidRDefault="00F50576" w:rsidP="00F505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576">
        <w:rPr>
          <w:rFonts w:ascii="Times New Roman" w:eastAsia="Calibri" w:hAnsi="Times New Roman" w:cs="Times New Roman"/>
          <w:sz w:val="28"/>
          <w:szCs w:val="28"/>
        </w:rPr>
        <w:t>26. Концепция корпоративной социальной ответственности.</w:t>
      </w:r>
    </w:p>
    <w:p w:rsidR="00F50576" w:rsidRPr="00F50576" w:rsidRDefault="00F50576" w:rsidP="00F5057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576">
        <w:rPr>
          <w:rFonts w:ascii="Times New Roman" w:eastAsia="Calibri" w:hAnsi="Times New Roman" w:cs="Times New Roman"/>
          <w:sz w:val="28"/>
          <w:szCs w:val="28"/>
        </w:rPr>
        <w:t>27. В чем суть концепции устойчивого развития?</w:t>
      </w:r>
    </w:p>
    <w:p w:rsidR="00F50576" w:rsidRPr="00F50576" w:rsidRDefault="00F50576" w:rsidP="00F5057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576">
        <w:rPr>
          <w:rFonts w:ascii="Times New Roman" w:eastAsia="Calibri" w:hAnsi="Times New Roman" w:cs="Times New Roman"/>
          <w:sz w:val="28"/>
          <w:szCs w:val="28"/>
        </w:rPr>
        <w:t>28. Корпоративная социальная ответственность в отношении персонала.</w:t>
      </w:r>
    </w:p>
    <w:p w:rsidR="00F50576" w:rsidRPr="00F50576" w:rsidRDefault="00F50576" w:rsidP="00F5057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576">
        <w:rPr>
          <w:rFonts w:ascii="Times New Roman" w:eastAsia="Calibri" w:hAnsi="Times New Roman" w:cs="Times New Roman"/>
          <w:sz w:val="28"/>
          <w:szCs w:val="28"/>
        </w:rPr>
        <w:t xml:space="preserve">29. </w:t>
      </w:r>
      <w:proofErr w:type="spellStart"/>
      <w:r w:rsidRPr="00F50576">
        <w:rPr>
          <w:rFonts w:ascii="Times New Roman" w:eastAsia="Calibri" w:hAnsi="Times New Roman" w:cs="Times New Roman"/>
          <w:sz w:val="28"/>
          <w:szCs w:val="28"/>
        </w:rPr>
        <w:t>Стейкхолдеры</w:t>
      </w:r>
      <w:proofErr w:type="spellEnd"/>
      <w:r w:rsidRPr="00F50576">
        <w:rPr>
          <w:rFonts w:ascii="Times New Roman" w:eastAsia="Calibri" w:hAnsi="Times New Roman" w:cs="Times New Roman"/>
          <w:sz w:val="28"/>
          <w:szCs w:val="28"/>
        </w:rPr>
        <w:t xml:space="preserve"> организации.</w:t>
      </w:r>
    </w:p>
    <w:p w:rsidR="00F50576" w:rsidRPr="00F50576" w:rsidRDefault="00F50576" w:rsidP="00F5057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576">
        <w:rPr>
          <w:rFonts w:ascii="Times New Roman" w:eastAsia="Calibri" w:hAnsi="Times New Roman" w:cs="Times New Roman"/>
          <w:sz w:val="28"/>
          <w:szCs w:val="28"/>
        </w:rPr>
        <w:t>30. Экологическая ответственность организации.</w:t>
      </w:r>
    </w:p>
    <w:p w:rsidR="00F50576" w:rsidRPr="00F50576" w:rsidRDefault="00F50576" w:rsidP="00F5057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576">
        <w:rPr>
          <w:rFonts w:ascii="Times New Roman" w:eastAsia="Calibri" w:hAnsi="Times New Roman" w:cs="Times New Roman"/>
          <w:sz w:val="28"/>
          <w:szCs w:val="28"/>
        </w:rPr>
        <w:t>31. Благотворительная деятельность организации.</w:t>
      </w:r>
    </w:p>
    <w:p w:rsidR="00F50576" w:rsidRPr="00F50576" w:rsidRDefault="00F50576" w:rsidP="00F5057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576">
        <w:rPr>
          <w:rFonts w:ascii="Times New Roman" w:eastAsia="Calibri" w:hAnsi="Times New Roman" w:cs="Times New Roman"/>
          <w:sz w:val="28"/>
          <w:szCs w:val="28"/>
        </w:rPr>
        <w:t xml:space="preserve">32. Корпоративное </w:t>
      </w:r>
      <w:proofErr w:type="spellStart"/>
      <w:r w:rsidRPr="00F50576">
        <w:rPr>
          <w:rFonts w:ascii="Times New Roman" w:eastAsia="Calibri" w:hAnsi="Times New Roman" w:cs="Times New Roman"/>
          <w:sz w:val="28"/>
          <w:szCs w:val="28"/>
        </w:rPr>
        <w:t>волонтерство</w:t>
      </w:r>
      <w:proofErr w:type="spellEnd"/>
      <w:r w:rsidRPr="00F5057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33. Соблюдение принципов добросовестной конкуренции, антимонопольной и антидемпинговой политики.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34. Противодействие легализации (отмыванию) доходов, полученных преступным путем.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35. Продвижение принципов КСО в деловом сообществе.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36. Ответственные практики в отношении потребителей.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37. Развитие местных сообществ.</w:t>
      </w:r>
    </w:p>
    <w:p w:rsidR="00F50576" w:rsidRPr="00F50576" w:rsidRDefault="00F50576" w:rsidP="00F505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0576">
        <w:rPr>
          <w:rFonts w:ascii="Times New Roman" w:eastAsia="Calibri" w:hAnsi="Times New Roman" w:cs="Times New Roman"/>
          <w:color w:val="000000"/>
          <w:sz w:val="28"/>
          <w:szCs w:val="28"/>
        </w:rPr>
        <w:t>38. Методы оценки эффективности КСО.</w:t>
      </w:r>
    </w:p>
    <w:p w:rsidR="0083247B" w:rsidRPr="0083247B" w:rsidRDefault="0083247B" w:rsidP="0083247B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3247B" w:rsidRPr="0083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93F65"/>
    <w:multiLevelType w:val="hybridMultilevel"/>
    <w:tmpl w:val="B7F0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70227"/>
    <w:multiLevelType w:val="hybridMultilevel"/>
    <w:tmpl w:val="FE803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861DB"/>
    <w:multiLevelType w:val="hybridMultilevel"/>
    <w:tmpl w:val="3B6E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E6E28"/>
    <w:multiLevelType w:val="hybridMultilevel"/>
    <w:tmpl w:val="F394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B371D"/>
    <w:multiLevelType w:val="hybridMultilevel"/>
    <w:tmpl w:val="97A066F2"/>
    <w:lvl w:ilvl="0" w:tplc="74A09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F7"/>
    <w:rsid w:val="000C12F7"/>
    <w:rsid w:val="0013753B"/>
    <w:rsid w:val="001E1B36"/>
    <w:rsid w:val="007875AC"/>
    <w:rsid w:val="00825F73"/>
    <w:rsid w:val="0083247B"/>
    <w:rsid w:val="008C3ACC"/>
    <w:rsid w:val="00923626"/>
    <w:rsid w:val="00A31DA0"/>
    <w:rsid w:val="00A81A83"/>
    <w:rsid w:val="00D63A20"/>
    <w:rsid w:val="00E242F2"/>
    <w:rsid w:val="00EC7603"/>
    <w:rsid w:val="00F23C77"/>
    <w:rsid w:val="00F5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5DC4"/>
  <w15:docId w15:val="{1C475438-9B9F-423A-9D4F-6F4317E9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B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2F7"/>
    <w:pPr>
      <w:ind w:left="720"/>
      <w:contextualSpacing/>
    </w:pPr>
  </w:style>
  <w:style w:type="paragraph" w:customStyle="1" w:styleId="Default">
    <w:name w:val="Default"/>
    <w:rsid w:val="00F23C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E1B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edcontent">
    <w:name w:val="markedcontent"/>
    <w:basedOn w:val="a0"/>
    <w:rsid w:val="00832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Вешкурова Алина Борисовна</dc:creator>
  <cp:lastModifiedBy>Кулалаева Мария Витальевна</cp:lastModifiedBy>
  <cp:revision>3</cp:revision>
  <dcterms:created xsi:type="dcterms:W3CDTF">2022-04-05T07:10:00Z</dcterms:created>
  <dcterms:modified xsi:type="dcterms:W3CDTF">2024-10-23T12:43:00Z</dcterms:modified>
</cp:coreProperties>
</file>