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11731" w14:textId="0A91FA54" w:rsidR="00DA6A59" w:rsidRDefault="00144038" w:rsidP="001440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материалы,</w:t>
      </w: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 применяемые при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промежуточной </w:t>
      </w: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  <w:r w:rsidR="007763DA"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7F6F2C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практике «Преддипломная практика»</w:t>
      </w:r>
    </w:p>
    <w:p w14:paraId="78E64694" w14:textId="77777777" w:rsidR="007763DA" w:rsidRPr="007763DA" w:rsidRDefault="007763DA" w:rsidP="007763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>При проведении аттестации обучающемуся требуется предоставить и защитить отчет с выполненным заданием, выданным в первый день практики. Отчет состоит из:</w:t>
      </w:r>
    </w:p>
    <w:p w14:paraId="4FC73E8C" w14:textId="09EF1221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14:paraId="19F4B1EC" w14:textId="33973FA6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Рабочий график (план) </w:t>
      </w:r>
    </w:p>
    <w:p w14:paraId="1324FF28" w14:textId="4C719DF8" w:rsid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Тело отчета </w:t>
      </w:r>
    </w:p>
    <w:p w14:paraId="35F950AA" w14:textId="3373359D" w:rsidR="007763DA" w:rsidRPr="007763DA" w:rsidRDefault="007763DA" w:rsidP="007763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3F8B9AA5" w14:textId="77777777" w:rsidR="00063648" w:rsidRPr="00063648" w:rsidRDefault="00063648" w:rsidP="0006364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87705" w14:textId="77777777" w:rsidR="00063648" w:rsidRPr="00063648" w:rsidRDefault="00063648" w:rsidP="0006364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14:paraId="64BAEBCE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53ABD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14:paraId="67DB5CFE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14:paraId="658B71AF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14:paraId="3195389E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A9CA68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группа: ___________________________________________________</w:t>
      </w:r>
    </w:p>
    <w:p w14:paraId="40C6DCC9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_____________________________________________________</w:t>
      </w:r>
    </w:p>
    <w:p w14:paraId="2810DF2A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14:paraId="2A4E276D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практики: __________________________________________________</w:t>
      </w:r>
    </w:p>
    <w:p w14:paraId="134B39EC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63648" w:rsidRPr="00063648" w14:paraId="7B8F15FD" w14:textId="77777777" w:rsidTr="002C58B0">
        <w:tc>
          <w:tcPr>
            <w:tcW w:w="562" w:type="dxa"/>
          </w:tcPr>
          <w:p w14:paraId="47F9C47D" w14:textId="77777777" w:rsidR="00063648" w:rsidRPr="00063648" w:rsidRDefault="00063648" w:rsidP="0006364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063648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53F3BA43" w14:textId="77777777" w:rsidR="00063648" w:rsidRPr="00063648" w:rsidRDefault="00063648" w:rsidP="0006364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063648"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483D87C9" w14:textId="77777777" w:rsidR="00063648" w:rsidRPr="00063648" w:rsidRDefault="00063648" w:rsidP="0006364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063648"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063648" w:rsidRPr="00063648" w14:paraId="582F909A" w14:textId="77777777" w:rsidTr="002C58B0">
        <w:tc>
          <w:tcPr>
            <w:tcW w:w="562" w:type="dxa"/>
          </w:tcPr>
          <w:p w14:paraId="3B4B814C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AAC1A26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773FFF8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63648" w:rsidRPr="00063648" w14:paraId="518B0CDC" w14:textId="77777777" w:rsidTr="002C58B0">
        <w:tc>
          <w:tcPr>
            <w:tcW w:w="562" w:type="dxa"/>
          </w:tcPr>
          <w:p w14:paraId="33CB5709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AD6CE1C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DADD9D8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63648" w:rsidRPr="00063648" w14:paraId="36CFE8FB" w14:textId="77777777" w:rsidTr="002C58B0">
        <w:tc>
          <w:tcPr>
            <w:tcW w:w="562" w:type="dxa"/>
          </w:tcPr>
          <w:p w14:paraId="5E792225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81FD78E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89D54EE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63648" w:rsidRPr="00063648" w14:paraId="29026853" w14:textId="77777777" w:rsidTr="002C58B0">
        <w:tc>
          <w:tcPr>
            <w:tcW w:w="562" w:type="dxa"/>
          </w:tcPr>
          <w:p w14:paraId="6129B9B3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8C60409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F959858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63648" w:rsidRPr="00063648" w14:paraId="5F430D8F" w14:textId="77777777" w:rsidTr="002C58B0">
        <w:tc>
          <w:tcPr>
            <w:tcW w:w="562" w:type="dxa"/>
          </w:tcPr>
          <w:p w14:paraId="5C68F179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1048713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5BEAEC1" w14:textId="77777777" w:rsidR="00063648" w:rsidRPr="00063648" w:rsidRDefault="00063648" w:rsidP="0006364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A6C12EC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B7C3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C6705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практики                                  </w:t>
      </w:r>
    </w:p>
    <w:p w14:paraId="4788E09D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14:paraId="691DD0E8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063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063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(должность) </w:t>
      </w: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63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7E4475F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2E15A" w14:textId="77777777" w:rsidR="00063648" w:rsidRPr="00063648" w:rsidRDefault="00063648" w:rsidP="0006364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CDC0B5E" w14:textId="77777777" w:rsidR="00063648" w:rsidRPr="00063648" w:rsidRDefault="00063648" w:rsidP="0006364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14:paraId="00ACEE8B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7F25D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97F2D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700B8D3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F382E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0FDAFD74" w14:textId="77777777" w:rsidR="00063648" w:rsidRPr="00063648" w:rsidRDefault="00063648" w:rsidP="00063648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14:paraId="5F39FC38" w14:textId="77777777" w:rsidR="00063648" w:rsidRPr="00063648" w:rsidRDefault="00063648" w:rsidP="00063648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DC935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«………………………………»</w:t>
      </w:r>
    </w:p>
    <w:p w14:paraId="306CE06E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A9E32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3D3E2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45846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B40BB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F34D4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A7C42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DE89D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14:paraId="31819372" w14:textId="080182DA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44038">
        <w:rPr>
          <w:rFonts w:ascii="Times New Roman" w:hAnsi="Times New Roman" w:cs="Times New Roman"/>
          <w:b/>
          <w:bCs/>
          <w:sz w:val="28"/>
          <w:szCs w:val="28"/>
        </w:rPr>
        <w:t>Преддипломной практике</w:t>
      </w:r>
      <w:bookmarkStart w:id="0" w:name="_GoBack"/>
      <w:bookmarkEnd w:id="0"/>
    </w:p>
    <w:p w14:paraId="53025008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53806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2EDFD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0B20A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B0D24" w14:textId="77777777" w:rsidR="00063648" w:rsidRPr="00063648" w:rsidRDefault="00063648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3D9F3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_______________________</w:t>
      </w:r>
    </w:p>
    <w:p w14:paraId="612CF7C6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3F20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14:paraId="10C45A16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0BEF4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14:paraId="186A82FD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FF069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6D771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3E817" w14:textId="77777777" w:rsidR="00063648" w:rsidRPr="00063648" w:rsidRDefault="00063648" w:rsidP="00063648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B6C43" w14:textId="1D64D5A4" w:rsidR="00063648" w:rsidRPr="00063648" w:rsidRDefault="007F6F2C" w:rsidP="0006364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2025</w:t>
      </w:r>
      <w:r w:rsidR="00063648"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2BC4F8C5" w14:textId="77777777" w:rsidR="00063648" w:rsidRPr="00063648" w:rsidRDefault="00063648" w:rsidP="0006364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практике:</w:t>
      </w:r>
    </w:p>
    <w:p w14:paraId="3E885A69" w14:textId="77777777" w:rsidR="00063648" w:rsidRPr="00063648" w:rsidRDefault="00063648" w:rsidP="00063648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13481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ЛИСТ. Образец титульного листа приведен.</w:t>
      </w:r>
    </w:p>
    <w:p w14:paraId="194801D9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(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автособираемое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Представляет собой перечень приведенных в отчете разделов и тем с указанием страниц.</w:t>
      </w:r>
    </w:p>
    <w:p w14:paraId="7A7B9228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Здесь формулируются цель и задачи практики</w:t>
      </w:r>
    </w:p>
    <w:p w14:paraId="71A30ECD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РАЗДЕЛ. обзор проблемных вопросов, вынесенных к рассмотрению в рамках практики </w:t>
      </w:r>
    </w:p>
    <w:p w14:paraId="177BBB7F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Студент оценивает новые знания, умения и практический опыт, приобретенный в процессе прохождения практики, делает свои выводы по результатам анализа собранной в процессе прохождения практики информации.</w:t>
      </w:r>
    </w:p>
    <w:p w14:paraId="00D4B5B5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источников. Список литературы должен содержать перечень источников, использованных при выполнении отчета. </w:t>
      </w:r>
    </w:p>
    <w:p w14:paraId="7B4B8790" w14:textId="77777777" w:rsidR="00063648" w:rsidRPr="00063648" w:rsidRDefault="00063648" w:rsidP="00063648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 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1B9CA2F7" w14:textId="77777777" w:rsidR="00063648" w:rsidRPr="00063648" w:rsidRDefault="00063648" w:rsidP="00063648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4A24A" w14:textId="77777777" w:rsidR="00063648" w:rsidRPr="00063648" w:rsidRDefault="00063648" w:rsidP="0006364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0F72D27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14:paraId="42FFFF8F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правила.</w:t>
      </w:r>
    </w:p>
    <w:p w14:paraId="71FBE7DD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1.1 Отчет оформляется в текстовом редакторе и предоставляется на проверку в формате .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(MS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и выше). </w:t>
      </w:r>
    </w:p>
    <w:p w14:paraId="67FAFE19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Ориентация страниц: книжная.</w:t>
      </w:r>
    </w:p>
    <w:p w14:paraId="22F2E5D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Поля документа: </w:t>
      </w:r>
    </w:p>
    <w:p w14:paraId="5B674982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верхнее –2 см (20 мм);</w:t>
      </w:r>
    </w:p>
    <w:p w14:paraId="247BDE1D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нижнее –2 см (20 мм);</w:t>
      </w:r>
    </w:p>
    <w:p w14:paraId="3F04C8DD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левое – 3,5 см (35 мм);</w:t>
      </w:r>
    </w:p>
    <w:p w14:paraId="359AA75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правое – 1 см (10 мм).</w:t>
      </w:r>
    </w:p>
    <w:p w14:paraId="0911B0E3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1.4 Соблюдение полей обязательно при размещении любых иллюстраций, таблиц, формул и их подписей.</w:t>
      </w:r>
    </w:p>
    <w:p w14:paraId="06BB9B82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Каждый новый раздел начинается с новой страницы. </w:t>
      </w:r>
    </w:p>
    <w:p w14:paraId="66496FB0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 Разрывы текста внутри раздела не допускаются (не должно быть «лишних» пробелов и пустых абзацев, за исключением оговоренных ситуаций). </w:t>
      </w:r>
    </w:p>
    <w:p w14:paraId="2A4EAC40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1.7 Горизонтальное выравнивание:</w:t>
      </w:r>
    </w:p>
    <w:p w14:paraId="2732C9A6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основной текст выравнивается по ширине;</w:t>
      </w:r>
    </w:p>
    <w:p w14:paraId="626EBA32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заголовки и подписи к рисункам выравниваются по центру;</w:t>
      </w:r>
    </w:p>
    <w:p w14:paraId="4CEA08A6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иллюстрации, таблицы и формулы выравнивают по центру страницы.</w:t>
      </w:r>
    </w:p>
    <w:p w14:paraId="495AA524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1.8 После заголовка раздела или подраздела должен идти текст. Текст раздела не может начинаться с формулы, рисунка, таблицы и т.д.</w:t>
      </w:r>
    </w:p>
    <w:p w14:paraId="357E31F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 Фамилии и собственные имена, названия учреждений в тексте магистерской диссертации приводят на языке оригинала. </w:t>
      </w:r>
    </w:p>
    <w:p w14:paraId="454EB88D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1.10 Сокращения русский слов и словосочетаний следует использовать по ГОСТ Р 7.0.12-2011. Из сокращенных названий учреждений и 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14:paraId="780AD66E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1.11 Сокращения слов, кроме разрешенных ГОСТ 2.316-2008 ЕСКД и общепринятых (например, ТУ, ТЗ, ОЗУ, ПЗУ, АЛУ и др.) не допускаются. При необходимости сокращенного обозначения сигналов или шин следует привести описок сокращений.</w:t>
      </w:r>
    </w:p>
    <w:p w14:paraId="52D138AA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 </w:t>
      </w:r>
      <w:proofErr w:type="gram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тексте следует применять стандартизированные единицы физических величин, их наименования и обозначения в соответствии с ГОСТ 8.417.</w:t>
      </w:r>
    </w:p>
    <w:p w14:paraId="3F77B197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Параметры шрифта. </w:t>
      </w:r>
    </w:p>
    <w:p w14:paraId="6DE4D3E8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Используемый шрифт –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A2544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2.2 Размеры шрифта:</w:t>
      </w:r>
    </w:p>
    <w:p w14:paraId="34872DE3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основного текста – 14;</w:t>
      </w:r>
    </w:p>
    <w:p w14:paraId="40F82313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заголовки первого уровня – 16 полужирный (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bold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A665FEE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заголовки второго и ниже уровней – 14 полужирный (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bold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7AE0A4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подписи к рисункам и таблицам – 10;</w:t>
      </w:r>
    </w:p>
    <w:p w14:paraId="4908A960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номера страниц - 12.</w:t>
      </w:r>
    </w:p>
    <w:p w14:paraId="6C56B1BF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Отступ первой строки абзаца – 1,25 см. </w:t>
      </w:r>
    </w:p>
    <w:p w14:paraId="54EDDF7A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2.4 Интервал между строками – 1,5.</w:t>
      </w:r>
    </w:p>
    <w:p w14:paraId="44A32529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2.5 Интервалы перед и после абзацев – 0 пт.</w:t>
      </w:r>
    </w:p>
    <w:p w14:paraId="41D56791" w14:textId="77777777" w:rsidR="00063648" w:rsidRPr="00063648" w:rsidRDefault="00063648" w:rsidP="00063648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Тип и размер шрифта внутри рисунков может быть любым. Для листингов рекомендуется использовать шрифт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Courier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10.</w:t>
      </w:r>
    </w:p>
    <w:p w14:paraId="32F2FF11" w14:textId="77777777" w:rsidR="00063648" w:rsidRPr="00063648" w:rsidRDefault="00063648" w:rsidP="000636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2.7 Размер шрифта в таблицах и междустрочный интервал можно уменьшать. Оформление таблиц и рисунков согласно ГОСТ 7.32-2017.</w:t>
      </w:r>
    </w:p>
    <w:p w14:paraId="2F2FFD67" w14:textId="77777777" w:rsidR="00063648" w:rsidRPr="00063648" w:rsidRDefault="00063648" w:rsidP="000636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9242B" w14:textId="77777777" w:rsidR="00063648" w:rsidRPr="00063648" w:rsidRDefault="00063648" w:rsidP="000636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628D77F6" w14:textId="77777777" w:rsidR="00063648" w:rsidRPr="00063648" w:rsidRDefault="00063648" w:rsidP="00063648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FF93F" w14:textId="77777777" w:rsidR="00063648" w:rsidRPr="00063648" w:rsidRDefault="00063648" w:rsidP="0006364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7949E0C4" w14:textId="77777777" w:rsidR="00063648" w:rsidRPr="00063648" w:rsidRDefault="00063648" w:rsidP="000636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240BB36" w14:textId="77777777" w:rsidR="00063648" w:rsidRPr="00063648" w:rsidRDefault="00063648" w:rsidP="000636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285AD1C6" w14:textId="77777777" w:rsidR="00063648" w:rsidRPr="00063648" w:rsidRDefault="00063648" w:rsidP="000636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F2E5386" w14:textId="77777777" w:rsidR="00063648" w:rsidRPr="00063648" w:rsidRDefault="00063648" w:rsidP="0006364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7172A" w14:textId="77777777" w:rsidR="00063648" w:rsidRPr="00063648" w:rsidRDefault="00063648" w:rsidP="0006364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063648" w:rsidRPr="00063648" w14:paraId="4C8E73A9" w14:textId="77777777" w:rsidTr="002C58B0">
        <w:tc>
          <w:tcPr>
            <w:tcW w:w="2850" w:type="dxa"/>
          </w:tcPr>
          <w:p w14:paraId="15509E25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50CFBCE5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063648" w:rsidRPr="00063648" w14:paraId="329CE365" w14:textId="77777777" w:rsidTr="002C58B0">
        <w:tc>
          <w:tcPr>
            <w:tcW w:w="2850" w:type="dxa"/>
          </w:tcPr>
          <w:p w14:paraId="0FF7E567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14:paraId="34284D14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921B5A3" w14:textId="77777777" w:rsidR="00063648" w:rsidRPr="00063648" w:rsidRDefault="00063648" w:rsidP="00063648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6D41D89F" w14:textId="77777777" w:rsidR="00063648" w:rsidRPr="00063648" w:rsidRDefault="00063648" w:rsidP="00063648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122044A0" w14:textId="77777777" w:rsidR="00063648" w:rsidRPr="00063648" w:rsidRDefault="00063648" w:rsidP="00063648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7AF56126" w14:textId="77777777" w:rsidR="00063648" w:rsidRPr="00063648" w:rsidRDefault="00063648" w:rsidP="00063648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063648" w:rsidRPr="00063648" w14:paraId="247AD723" w14:textId="77777777" w:rsidTr="002C58B0">
        <w:tc>
          <w:tcPr>
            <w:tcW w:w="2850" w:type="dxa"/>
          </w:tcPr>
          <w:p w14:paraId="47CC6572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14:paraId="075C9265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568E737" w14:textId="77777777" w:rsidR="00063648" w:rsidRPr="00063648" w:rsidRDefault="00063648" w:rsidP="00063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063648" w:rsidRPr="00063648" w14:paraId="41D9A205" w14:textId="77777777" w:rsidTr="002C58B0">
        <w:tc>
          <w:tcPr>
            <w:tcW w:w="2850" w:type="dxa"/>
          </w:tcPr>
          <w:p w14:paraId="179C2F5C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5DD1A780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4F13B37D" w14:textId="77777777" w:rsidR="00063648" w:rsidRPr="00063648" w:rsidRDefault="00063648" w:rsidP="00063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063648" w:rsidRPr="00063648" w14:paraId="173B665D" w14:textId="77777777" w:rsidTr="002C58B0">
        <w:tc>
          <w:tcPr>
            <w:tcW w:w="2850" w:type="dxa"/>
          </w:tcPr>
          <w:p w14:paraId="55296AF6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</w:t>
            </w:r>
          </w:p>
          <w:p w14:paraId="30F954B5" w14:textId="77777777" w:rsidR="00063648" w:rsidRPr="00063648" w:rsidRDefault="00063648" w:rsidP="000636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68336876" w14:textId="77777777" w:rsidR="00063648" w:rsidRPr="00063648" w:rsidRDefault="00063648" w:rsidP="00063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</w:t>
            </w:r>
            <w:r w:rsidRPr="000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4FB8730D" w14:textId="77777777" w:rsidR="007763DA" w:rsidRPr="007763DA" w:rsidRDefault="007763DA" w:rsidP="00776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63DA" w:rsidRPr="0077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9B"/>
    <w:multiLevelType w:val="hybridMultilevel"/>
    <w:tmpl w:val="0BC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7D5C"/>
    <w:multiLevelType w:val="hybridMultilevel"/>
    <w:tmpl w:val="5B9C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49C7B98"/>
    <w:multiLevelType w:val="hybridMultilevel"/>
    <w:tmpl w:val="A1C6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FB"/>
    <w:rsid w:val="00063648"/>
    <w:rsid w:val="00144038"/>
    <w:rsid w:val="00174F36"/>
    <w:rsid w:val="002376FB"/>
    <w:rsid w:val="00426A32"/>
    <w:rsid w:val="007763DA"/>
    <w:rsid w:val="007F6F2C"/>
    <w:rsid w:val="008B2C0F"/>
    <w:rsid w:val="00DA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C3"/>
  <w15:docId w15:val="{EC6745D8-051E-4B0C-B921-C001D97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DA"/>
    <w:pPr>
      <w:ind w:left="720"/>
      <w:contextualSpacing/>
    </w:pPr>
  </w:style>
  <w:style w:type="table" w:styleId="a4">
    <w:name w:val="Table Grid"/>
    <w:basedOn w:val="a1"/>
    <w:uiPriority w:val="39"/>
    <w:rsid w:val="0006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1381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Панькина</dc:creator>
  <cp:keywords/>
  <dc:description/>
  <cp:lastModifiedBy>Чудова Надежда Александровна</cp:lastModifiedBy>
  <cp:revision>10</cp:revision>
  <dcterms:created xsi:type="dcterms:W3CDTF">2022-01-19T09:24:00Z</dcterms:created>
  <dcterms:modified xsi:type="dcterms:W3CDTF">2025-11-05T09:20:00Z</dcterms:modified>
</cp:coreProperties>
</file>