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03" w:rsidRPr="000241D2" w:rsidRDefault="007A4B03" w:rsidP="007A4B03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0241D2">
        <w:rPr>
          <w:rFonts w:eastAsia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7A4B03" w:rsidRPr="000241D2" w:rsidRDefault="007A4B03" w:rsidP="007A4B03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0241D2">
        <w:rPr>
          <w:rFonts w:eastAsia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7A4B03" w:rsidRPr="000241D2" w:rsidRDefault="007A4B03" w:rsidP="007A4B03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</w:p>
    <w:p w:rsidR="007A4B03" w:rsidRPr="000241D2" w:rsidRDefault="007A4B03" w:rsidP="007A4B03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0241D2">
        <w:rPr>
          <w:rFonts w:eastAsia="Times New Roman" w:cs="Times New Roman"/>
          <w:b/>
          <w:sz w:val="28"/>
          <w:szCs w:val="28"/>
        </w:rPr>
        <w:t>«</w:t>
      </w:r>
      <w:r>
        <w:rPr>
          <w:rFonts w:eastAsia="Times New Roman" w:cs="Times New Roman"/>
          <w:b/>
          <w:bCs/>
          <w:sz w:val="28"/>
          <w:szCs w:val="28"/>
        </w:rPr>
        <w:t>3</w:t>
      </w:r>
      <w:r w:rsidRPr="00794C3D">
        <w:rPr>
          <w:rFonts w:eastAsia="Times New Roman" w:cs="Times New Roman"/>
          <w:b/>
          <w:bCs/>
          <w:sz w:val="28"/>
          <w:szCs w:val="28"/>
        </w:rPr>
        <w:t>-</w:t>
      </w:r>
      <w:r>
        <w:rPr>
          <w:rFonts w:eastAsia="Times New Roman" w:cs="Times New Roman"/>
          <w:b/>
          <w:bCs/>
          <w:sz w:val="28"/>
          <w:szCs w:val="28"/>
          <w:lang w:val="en-US"/>
        </w:rPr>
        <w:t>D</w:t>
      </w:r>
      <w:r>
        <w:rPr>
          <w:rFonts w:eastAsia="Times New Roman" w:cs="Times New Roman"/>
          <w:b/>
          <w:bCs/>
          <w:sz w:val="28"/>
          <w:szCs w:val="28"/>
        </w:rPr>
        <w:t xml:space="preserve"> моделирование транспортных систем</w:t>
      </w:r>
      <w:r w:rsidRPr="000241D2">
        <w:rPr>
          <w:rFonts w:eastAsia="Times New Roman" w:cs="Times New Roman"/>
          <w:b/>
          <w:sz w:val="28"/>
          <w:szCs w:val="28"/>
        </w:rPr>
        <w:t>»</w:t>
      </w:r>
    </w:p>
    <w:p w:rsidR="007A4B03" w:rsidRPr="000241D2" w:rsidRDefault="007A4B03" w:rsidP="007A4B03">
      <w:pPr>
        <w:spacing w:line="276" w:lineRule="auto"/>
        <w:ind w:firstLine="709"/>
        <w:contextualSpacing/>
        <w:jc w:val="center"/>
        <w:rPr>
          <w:rFonts w:eastAsia="Times New Roman" w:cs="Times New Roman"/>
          <w:sz w:val="28"/>
          <w:szCs w:val="28"/>
        </w:rPr>
      </w:pPr>
    </w:p>
    <w:p w:rsidR="007A4B03" w:rsidRDefault="007A4B03" w:rsidP="007A4B03">
      <w:pPr>
        <w:spacing w:line="276" w:lineRule="auto"/>
        <w:contextualSpacing/>
        <w:jc w:val="both"/>
        <w:rPr>
          <w:rFonts w:eastAsia="Times New Roman" w:cs="Times New Roman"/>
          <w:sz w:val="28"/>
          <w:szCs w:val="28"/>
        </w:rPr>
      </w:pPr>
      <w:r w:rsidRPr="000241D2">
        <w:rPr>
          <w:rFonts w:eastAsia="Times New Roman" w:cs="Times New Roman"/>
          <w:sz w:val="28"/>
          <w:szCs w:val="28"/>
        </w:rPr>
        <w:tab/>
        <w:t xml:space="preserve">При проведении промежуточной аттестации обучающемуся предлагается </w:t>
      </w:r>
      <w:r>
        <w:rPr>
          <w:rFonts w:eastAsia="Times New Roman" w:cs="Times New Roman"/>
          <w:sz w:val="28"/>
          <w:szCs w:val="28"/>
        </w:rPr>
        <w:t>ответить на три вопроса</w:t>
      </w:r>
      <w:r w:rsidRPr="000241D2">
        <w:rPr>
          <w:rFonts w:eastAsia="Times New Roman" w:cs="Times New Roman"/>
          <w:sz w:val="28"/>
          <w:szCs w:val="28"/>
        </w:rPr>
        <w:t>, приведенных в билете, из нижеприведенного списка.</w:t>
      </w:r>
    </w:p>
    <w:p w:rsidR="007A4B03" w:rsidRDefault="007A4B03" w:rsidP="007A4B03">
      <w:pPr>
        <w:spacing w:line="276" w:lineRule="auto"/>
        <w:contextualSpacing/>
        <w:jc w:val="both"/>
        <w:rPr>
          <w:rFonts w:eastAsia="Times New Roman" w:cs="Times New Roman"/>
          <w:sz w:val="28"/>
          <w:szCs w:val="28"/>
        </w:rPr>
      </w:pPr>
    </w:p>
    <w:p w:rsidR="007A4B03" w:rsidRDefault="007A4B03" w:rsidP="007A4B03">
      <w:pPr>
        <w:spacing w:line="276" w:lineRule="auto"/>
        <w:contextualSpacing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Примерный перечень вопросов</w:t>
      </w:r>
    </w:p>
    <w:p w:rsidR="00DC202E" w:rsidRDefault="00DC202E" w:rsidP="007A4B03">
      <w:pPr>
        <w:spacing w:line="276" w:lineRule="auto"/>
        <w:contextualSpacing/>
        <w:jc w:val="center"/>
        <w:rPr>
          <w:rFonts w:eastAsia="Times New Roman" w:cs="Times New Roman"/>
          <w:sz w:val="28"/>
          <w:szCs w:val="28"/>
        </w:rPr>
      </w:pP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1. Классификация транспортных систем.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2. Понятие модели. Классификация моделирования систем. Эвристические методы решения задач.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3. Аналитические и имитационные модели.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4. Основные этапы имитационного моделирования.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>5. Формирование объекта имитационн</w:t>
      </w:r>
      <w:bookmarkStart w:id="0" w:name="_GoBack"/>
      <w:bookmarkEnd w:id="0"/>
      <w:r w:rsidRPr="00077322">
        <w:rPr>
          <w:rFonts w:cs="Times New Roman"/>
          <w:noProof/>
          <w:sz w:val="28"/>
          <w:szCs w:val="28"/>
        </w:rPr>
        <w:t xml:space="preserve">ого моделирования.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6. Методы нахождения оптимального решения задач. Критерии оптимальности.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7. Корреляционно-регрессионный анализ. Понятие корреляции и регрессии.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8. Вычисление парной корреляции и линейной регрессии. Коэффициенты корреляции и детерминации.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9. Общая задача линейного программирования. Модель линейного программирования.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10. Графоаналитический метод решения задач линейного программирования.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11. Симплексный метод решения задач линейного программирования.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12. Формирование системы оптимальных грузопотоков. Общая постановка задачи. Метод потенциалов. Способы составления начального плана.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13. Задача закрытого типа по сокращению дальности перевозок однородных грузов по критерию оптимальной суммы тонно-километров.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14. Задачи открытого типа с нарушенным балансом производствопотребление для однородных грузов.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15. Задачи с запретами для перевозок разнородных грузов в линейном программировании.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16. Задачи с минимизацией времени перевозок скоропортящихся грузов в линейном программировании.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17. Маршрутизация перевозок грузов помашинными отправками. Общая постановка задачи.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18. Аналитическая модель задачи маршрутизации перевозок помашинными отправками грузов в линейном программировании.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19. Решение задачи маршрутизации перевозок помашинными отправками. Составление маятниковых и кольцевых маршрутов.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lastRenderedPageBreak/>
        <w:t xml:space="preserve">20. Маршрутизация перевозок помашинными отправками. Прикрепление кольцевых маршрутов к автотранспортному предприятию.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21. Маршрутизация перевозок помашинными отправками грузов. Технологический расчет маршрутов.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22. Принципы формирования моделей транспортных сетей. Основные методы определения кратчайших расстояний по транспортной сети.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23. Табличный метод определения кратчайших расстояний по транспортной сети.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24. Определение кратчайших расстояний по транспортной сети методом потенциалов.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25. Метод динамического программирования. Основные понятия и общая постановка задачи.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26. Метод динамического программирования. Достоинства и недостатки. Основные этапы при решении задач динамического программирования.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27. Метод динамического программирования. Табличный способ и способ решения задач через функциональные уравнения.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28. Планирование перевозок по сборным, развозочным и сборноразвозочным маршрутам. Классификация систем. Общая блок-схема алгоритма проектирования развозочных систем.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29. Проектирование развозочных маршрутов методом перебора вариантов. Пример решения.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30. Проектирование развозочных маршрутов методом сумм. Пример решения.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31. Теория массового обслуживания. Общая характеристика. Обслуживаемая и обслуживающая системы, примеры.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32. Аналитические модели оптимальных решений задач в системах массового обслуживания. Законы Пуассона, Эрланга, показательный. </w:t>
      </w:r>
    </w:p>
    <w:p w:rsidR="00077322" w:rsidRPr="00077322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 xml:space="preserve">33. Теория массового обслуживания. Вероятностные модели оптимальных решений транспортных задач. </w:t>
      </w:r>
    </w:p>
    <w:p w:rsidR="0084069D" w:rsidRDefault="00077322" w:rsidP="00794C3D">
      <w:pPr>
        <w:ind w:firstLine="567"/>
        <w:jc w:val="both"/>
        <w:rPr>
          <w:rFonts w:cs="Times New Roman"/>
          <w:noProof/>
          <w:sz w:val="28"/>
          <w:szCs w:val="28"/>
        </w:rPr>
      </w:pPr>
      <w:r w:rsidRPr="00077322">
        <w:rPr>
          <w:rFonts w:cs="Times New Roman"/>
          <w:noProof/>
          <w:sz w:val="28"/>
          <w:szCs w:val="28"/>
        </w:rPr>
        <w:t>34. Теория массового обслуживания. Законы Пуассона, Эрланга, показательный. Статистический метод моделирования Монте-Карло.</w:t>
      </w:r>
    </w:p>
    <w:p w:rsidR="003B4AFA" w:rsidRDefault="003B4AFA">
      <w:pPr>
        <w:rPr>
          <w:rFonts w:cs="Times New Roman"/>
          <w:szCs w:val="24"/>
          <w:lang w:eastAsia="ru-RU"/>
        </w:rPr>
      </w:pPr>
    </w:p>
    <w:sectPr w:rsidR="003B4AFA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22"/>
    <w:rsid w:val="00077322"/>
    <w:rsid w:val="003B4AFA"/>
    <w:rsid w:val="00794C3D"/>
    <w:rsid w:val="007A4B03"/>
    <w:rsid w:val="0084069D"/>
    <w:rsid w:val="00DC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2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Сороковиков Максим Николаевич</cp:lastModifiedBy>
  <cp:revision>5</cp:revision>
  <dcterms:created xsi:type="dcterms:W3CDTF">2021-05-25T09:41:00Z</dcterms:created>
  <dcterms:modified xsi:type="dcterms:W3CDTF">2024-02-29T14:52:00Z</dcterms:modified>
</cp:coreProperties>
</file>