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UNIX-</w:t>
        <w:tab/>
        <w:t>системы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</w:t>
      </w:r>
      <w:r>
        <w:rPr/>
        <w:t>я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Экзамен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ОПК-2 - Способен применять компьютерные/суперкомпьютерные методы,  современное программное обеспечение, в том числе отечественного  происхождения, для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идеологию Unix-way и принципы организации и функционирования открытых ОС.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Unix.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Linux-архиватор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BRE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создать новое задание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Файлы какого каталога используются для конфигурирования cron: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7) Где демон Syslog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) </w:t>
            </w:r>
            <w:r>
              <w:rPr/>
              <w:t>Какой ключ команды journalctl используется для отслеживания</w:t>
            </w:r>
            <w:r>
              <w:rPr/>
              <w:t xml:space="preserve"> журнал</w:t>
            </w:r>
            <w:r>
              <w:rPr/>
              <w:t>а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использует</w:t>
            </w:r>
            <w:r>
              <w:rPr/>
              <w:t>ся</w:t>
            </w:r>
            <w:r>
              <w:rPr/>
              <w:t xml:space="preserve"> для проверки статуса службы в systemd?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создать новый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не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</w:t>
            </w:r>
            <w:r>
              <w:rPr/>
              <w:t>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Syslog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позволяет просмотреть последние сообщения ядра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Requires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онтейнеризация — </w:t>
            </w:r>
            <w:r>
              <w:rPr/>
              <w:t>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ОПК-4 - Способен участвовать в разработке технической документации  программных продуктов и комплексов с использованием стандартов, норм и  правил, а также в управлении проектами создания информационных систем на  стадиях жизненного цикла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возможности современных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проектировать и использовать программные сервисы для решения   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базовыми навыками работы 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497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497"/>
      </w:tblGrid>
      <w:tr>
        <w:trPr/>
        <w:tc>
          <w:tcPr>
            <w:tcW w:w="9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Linux-компрессоры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>
          <w:trHeight w:val="436" w:hRule="atLeast"/>
        </w:trPr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ERE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отредактировать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В каком каталоге хранятся задания cron для пользователя: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Где демон JournalD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приоритету записей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 xml:space="preserve">) systemctl </w:t>
            </w:r>
            <w:r>
              <w:rPr/>
              <w:t>run</w:t>
            </w:r>
            <w:r>
              <w:rPr/>
              <w:t xml:space="preserve">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запустить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Компрессия — это процесс ______ (закончите определение термина)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</w:t>
            </w:r>
            <w:r>
              <w:rPr/>
              <w:t>квантификаторы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</w:t>
            </w:r>
            <w:r>
              <w:rPr/>
              <w:t>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каждые 8 часов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</w:t>
            </w:r>
            <w:r>
              <w:rPr/>
              <w:t>temD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 xml:space="preserve">В какой директории по умолчанию хранятся большинство текстовых лог-файлов? </w:t>
            </w:r>
            <w:r>
              <w:rPr/>
              <w:t>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Wants в файлах .service предназначена </w:t>
            </w:r>
            <w:r>
              <w:rPr/>
              <w:t>для</w:t>
            </w:r>
            <w:r>
              <w:rPr/>
              <w:t xml:space="preserve">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 xml:space="preserve">. </w:t>
            </w:r>
            <w:r>
              <w:rPr/>
              <w:t>К о</w:t>
            </w:r>
            <w:r>
              <w:rPr/>
              <w:t>сновны</w:t>
            </w:r>
            <w:r>
              <w:rPr/>
              <w:t>м</w:t>
            </w:r>
            <w:r>
              <w:rPr/>
              <w:t xml:space="preserve"> преимущества</w:t>
            </w:r>
            <w:r>
              <w:rPr/>
              <w:t xml:space="preserve">м </w:t>
            </w:r>
            <w:r>
              <w:rPr/>
              <w:t xml:space="preserve">использования контейнеризации </w:t>
            </w:r>
            <w:r>
              <w:rPr/>
              <w:t>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ПК-2 - Способность разрабатывать компоненты системных программных продуктов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возможности современных открытых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использовать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48"/>
        <w:gridCol w:w="4110"/>
      </w:tblGrid>
      <w:tr>
        <w:trPr>
          <w:trHeight w:val="423" w:hRule="atLeast"/>
        </w:trPr>
        <w:tc>
          <w:tcPr>
            <w:tcW w:w="54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  <w:tc>
          <w:tcPr>
            <w:tcW w:w="4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Ключ правильного ответа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PRE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инициализации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INIT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просмотреть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Syslog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юниту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</w:tc>
      </w:tr>
      <w:tr>
        <w:trPr/>
        <w:tc>
          <w:tcPr>
            <w:tcW w:w="54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остановить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</w:t>
            </w:r>
            <w:r>
              <w:rPr/>
              <w:t>term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</w:t>
            </w:r>
            <w:r>
              <w:rPr/>
              <w:t>stop</w:t>
            </w:r>
            <w:r>
              <w:rPr/>
              <w:t xml:space="preserve">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</w:t>
            </w:r>
            <w:r>
              <w:rPr/>
              <w:t>pause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</w:t>
            </w:r>
            <w:r>
              <w:rPr/>
              <w:t>exit</w:t>
            </w:r>
            <w:r>
              <w:rPr/>
              <w:t xml:space="preserve"> &lt;имя_контейнера&gt;</w:t>
            </w:r>
          </w:p>
        </w:tc>
        <w:tc>
          <w:tcPr>
            <w:tcW w:w="41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</w:t>
            </w:r>
            <w:r>
              <w:rPr/>
              <w:t>stop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41"/>
        <w:gridCol w:w="4111"/>
      </w:tblGrid>
      <w:tr>
        <w:trPr/>
        <w:tc>
          <w:tcPr>
            <w:tcW w:w="5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  <w:tc>
          <w:tcPr>
            <w:tcW w:w="4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Ключ правильного ответа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... </w:t>
            </w:r>
            <w:r>
              <w:rPr/>
              <w:t xml:space="preserve">возможное </w:t>
            </w:r>
            <w:r>
              <w:rPr/>
              <w:t>уменьш</w:t>
            </w:r>
            <w:r>
              <w:rPr/>
              <w:t xml:space="preserve">ение размера файла, одномоментное сжатие единственного файла, применение разных утилит для архивации и компрессии   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… </w:t>
            </w:r>
            <w:r>
              <w:rPr/>
              <w:t>якорями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… </w:t>
            </w:r>
            <w:r>
              <w:rPr/>
              <w:t xml:space="preserve">задания привязки шаблона к определенному месту строки    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Укажите способ запоминания выделенного шаблона и обращения к нему </w:t>
            </w:r>
            <w:r>
              <w:rPr/>
              <w:t xml:space="preserve"> в регулярных выражениях. _____________   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(pattern), (pattern)/number 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полей символ «:»</w:t>
            </w:r>
            <w:r>
              <w:rPr/>
              <w:t>. _____________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FS </w:t>
            </w:r>
            <w:r>
              <w:rPr/>
              <w:t>= «:»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удалить задания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</w:t>
            </w:r>
            <w:r>
              <w:rPr/>
              <w:t xml:space="preserve"> понедельник в 12:00 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0 12 * * 1 command 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Укажите разницу в ключах -f и -F команды tail при работе с журналами</w:t>
            </w:r>
            <w:r>
              <w:rPr/>
              <w:t xml:space="preserve"> Syslog? </w:t>
            </w:r>
            <w:r>
              <w:rPr/>
              <w:t>________________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-f — обновляет вывод при изменении файла журнала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-F — отслеживает (Follow) закрытие текущего файла журнала и открывает новый, продолжающий его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основн</w:t>
            </w:r>
            <w:r>
              <w:rPr/>
              <w:t>ые</w:t>
            </w:r>
            <w:r>
              <w:rPr/>
              <w:t xml:space="preserve"> служб</w:t>
            </w:r>
            <w:r>
              <w:rPr/>
              <w:t>ы</w:t>
            </w:r>
            <w:r>
              <w:rPr/>
              <w:t xml:space="preserve"> журналирования использу</w:t>
            </w:r>
            <w:r>
              <w:rPr/>
              <w:t>ю</w:t>
            </w:r>
            <w:r>
              <w:rPr/>
              <w:t xml:space="preserve">тся в современных дистрибутивах Linux? </w:t>
            </w:r>
            <w:r>
              <w:rPr/>
              <w:t>_______________</w:t>
            </w:r>
            <w:r>
              <w:rPr/>
              <w:t xml:space="preserve"> 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S</w:t>
            </w:r>
            <w:r>
              <w:rPr/>
              <w:t>ystem</w:t>
            </w:r>
            <w:r>
              <w:rPr/>
              <w:t>D</w:t>
            </w:r>
            <w:r>
              <w:rPr/>
              <w:t>-journal</w:t>
            </w:r>
            <w:r>
              <w:rPr/>
              <w:t>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r</w:t>
            </w:r>
            <w:r>
              <w:rPr/>
              <w:t>syslog/syslog-ng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Before в файлах .service предназначена для </w:t>
            </w:r>
            <w:r>
              <w:rPr/>
              <w:t>______________ (закончите описание)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указания порядк</w:t>
            </w:r>
            <w:r>
              <w:rPr/>
              <w:t>а</w:t>
            </w:r>
            <w:r>
              <w:rPr/>
              <w:t xml:space="preserve"> запуска юнитов и гарантирует, что текущий юнит запускается до перечисленных</w:t>
            </w:r>
          </w:p>
        </w:tc>
      </w:tr>
      <w:tr>
        <w:trPr/>
        <w:tc>
          <w:tcPr>
            <w:tcW w:w="5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Dockerfile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</w:tc>
        <w:tc>
          <w:tcPr>
            <w:tcW w:w="41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ф</w:t>
            </w:r>
            <w:r>
              <w:rPr/>
              <w:t>айл конфигурации, содержащий инструкции для создания образа Docker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519</TotalTime>
  <Application>LibreOffice/24.2.7.2$Linux_X86_64 LibreOffice_project/420$Build-2</Application>
  <AppVersion>15.0000</AppVersion>
  <Pages>11</Pages>
  <Words>1820</Words>
  <Characters>11227</Characters>
  <CharactersWithSpaces>12768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2025-11-14T16:40:04Z</dcterms:modified>
  <cp:revision>109</cp:revision>
  <dc:subject/>
  <dc:title/>
</cp:coreProperties>
</file>