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4D" w:rsidRDefault="00CD6C01" w:rsidP="007109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71094D">
        <w:rPr>
          <w:rFonts w:ascii="Times New Roman" w:hAnsi="Times New Roman" w:cs="Times New Roman"/>
          <w:b/>
          <w:sz w:val="28"/>
        </w:rPr>
        <w:t xml:space="preserve">ЦЕНОЧНЫЕ МАТЕРИАЛЫ </w:t>
      </w:r>
    </w:p>
    <w:p w:rsidR="00655188" w:rsidRDefault="0071094D" w:rsidP="0071094D">
      <w:pPr>
        <w:jc w:val="center"/>
        <w:rPr>
          <w:rFonts w:ascii="Times New Roman" w:hAnsi="Times New Roman" w:cs="Times New Roman"/>
          <w:b/>
          <w:sz w:val="28"/>
        </w:rPr>
      </w:pPr>
      <w:r w:rsidRPr="0071094D">
        <w:rPr>
          <w:rFonts w:ascii="Times New Roman" w:hAnsi="Times New Roman" w:cs="Times New Roman"/>
          <w:b/>
          <w:sz w:val="28"/>
        </w:rPr>
        <w:t>по дисциплине «Макроэкономика»</w:t>
      </w:r>
    </w:p>
    <w:p w:rsidR="0071094D" w:rsidRDefault="0071094D" w:rsidP="0071094D">
      <w:pPr>
        <w:jc w:val="center"/>
        <w:rPr>
          <w:rFonts w:ascii="Times New Roman" w:hAnsi="Times New Roman" w:cs="Times New Roman"/>
          <w:b/>
          <w:sz w:val="28"/>
        </w:rPr>
      </w:pPr>
    </w:p>
    <w:p w:rsidR="0071094D" w:rsidRDefault="0071094D" w:rsidP="007109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1. Макроэкономика как раздел экономической теории сложилась в результате появления работы: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А. Смита «Исследование о природе и причинах богатства народов»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- Б. Дж.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Кейнса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«Общая теория занятости, процента и денег»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К. Маркса «Капитал»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Л. Вальраса «Элементы чистой политической экономии»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2. Что из перечисленного является предметом изучения макроэкономики?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Ценообразование на рынке пшеницы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Уровень безработицы в стране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Издержки производства отдельной фирмы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Спрос на товар X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3. Валовой внутренний продукт (ВВП) измеряется: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В основных ценах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В ценах производителя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В рыночных ценах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В экспортных ценах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4. Номинальный ВВП отличается от реального тем, что: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Номинальный ВВП измеряется в ценах базового года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Реальный ВВП измеряется в текущих ценах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Номинальный ВВП не учитывает инфляцию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Реальный ВВП не учитывает изменение физического объема производства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5. Дефлятор ВВП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Отношение номинального ВВП к реальному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Отношение реального ВВП к номинальному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Индекс потребительских цен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Темп инфляции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6. Если уровень цен в данном году выше, чем в базовом, то дефлятор ВВП: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Равен 1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Больше 1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Равен 0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Меньше 1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lastRenderedPageBreak/>
        <w:t>7. Что из перечисленного не включается в ВВП при расчете методом расходов?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Потребительские расходы домашних хозяйств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Государственные закупки товаров и услуг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Покупка акций на фондовом рынке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Чистый экспорт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8. Трансфертные платежи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Выплаты, обусловленные производством товаров и услуг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Выплаты, не обусловленные производством товаров и услуг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Просроченные платежи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Рентные доходы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9. Национальное богатство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Совокупность материальных благ, созданных трудом за весь предшествующий период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Сумма ВВП за ряд лет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Стоимость всех товаров и услуг, произведенных в текущем году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Запасы золотовалютных резервов страны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10. В классической теории долгосрочная кривая совокупного предложения имеет: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Вертикальный вид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Горизонтальный вид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Положительный наклон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Отрицательный наклон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11. Кейнсианский отрезок на кривой совокупного предложения: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Имеет положительный наклон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Имеет отрицательный наклон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Представлен вертикальной линией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Представлен горизонтальной линией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12. Эффект реальных кассовых остатков объясняет: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Положительный наклон кривой совокупного предложения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Отрицательный наклон кривой совокупного спроса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Сдвиг кривой совокупного спроса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Сдвиг кривой совокупного предложения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13. Долгосрочные последствия увеличения предложения денег выражаются в: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Увеличении уровня цен без изменения объема выпуска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Увеличении объема выпуска без изменения уровня цен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Параллельном росте цен и объема выпуска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Отсутствии изменений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14. Экономический цикл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Рост ВВП в течение длительного периода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Периодические колебания уровня экономической активности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Снижение уровня безработицы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Увеличение инвестиций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15. Фазами экономического цикла являются: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Инфляция, дефляция, стагнация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Подъем, пик, рецессия, депрессия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Рост, спад, стабилизация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Экспансия, консолидация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16. Циклы Н.Д. Кондратьева имеют продолжительность: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3-4 года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7-11 лет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40-60 лет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15-20 лет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17. Инфляция спроса возникает вследствие: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Роста издержек производства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Увеличения совокупного спроса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Снижения предложения денег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Роста налогов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18. Человек, добровольно уволившийся и находящийся в поиске работы, относится к: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Скрытой безработице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Структурной безработице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Фрикционной безработице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Циклической безработице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19. Естественный уровень безработицы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Уровень безработицы при полной занятости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Максимально возможный уровень безработицы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Уровень безработицы в период кризиса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Уровень безработицы среди молодежи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20. Закон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описывает взаимосвязь между: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Инфляцией и безработицей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Безработицей и отставанием реального ВВП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Инвестициями и экономическим ростом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Налогами и бюджетным дефицитом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21. Кривая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отражает связь между: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lastRenderedPageBreak/>
        <w:t>- А. Инфляцией и безработицей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Безработицей и ВВП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Инфляцией и экономическим ростом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Спросом и предложением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22. Стагфляция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Снижение уровня цен при росте безработицы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Одновременный рост инфляции и безработицы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Устойчивый экономический рост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Отсутствие инфляции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23. Фискальная политика — это политика: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В области налогообложения и государственных расходов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Регулирования денежной массы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Внешнеэкономической деятельности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Социальной защиты населения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24. Кривая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Лаффера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показывает зависимость между: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Ставкой налога и объемом налоговых поступлений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Уровнем инфляции и безработицей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Ставкой процента и инвестициями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Доходом и потреблением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25. Мультипликатор государственных расходов показывает: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Изменение дохода при изменении государственных расходов на 1 единицу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Изменение налогов при изменении дохода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Изменение инвестиций при изменении ставки процента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Изменение экспорта при изменении валютного курса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26. Автоматические стабилизаторы экономики включают: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Систему социального страхования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Дискреционные изменения в налогообложении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Решения правительства о снижении налогов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Изменение учетной ставки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27. Денежно-кредитная политика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Регулирование государственных расходов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Регулирование денежного предложения и процентных ставок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Управление государственным долгом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Регулирование внешней торговли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28. Инструменты монетарной политики Центрального банка включают: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Операции на открытом рынке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Изменение ставки налога на прибыль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lastRenderedPageBreak/>
        <w:t>- В. Увеличение государственных закупок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Регулирование экспортных пошлин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29. Банковский мультипликатор рассчитывается как: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1 / (норма обязательных резервов)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1 × (норма обязательных резервов)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1 / (учетная ставка)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1 / (норма прибыли)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Сеньораж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Доход государства от эмиссии денег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Налог на имущество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Процентный доход по государственным облигациям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Платежи по внешнему долгу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31. Бюджетный дефицит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Превышение доходов над расходами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Превышение расходов над доходами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Равенство доходов и расходов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Отсутствие государственного бюджета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32. Государственный долг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Задолженность государства перед гражданами и юридическими лицами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Задолженность коммерческих банков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Задолженность предприятий перед бюджетом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Внешние кредиты частных компаний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33. Кривая Лоренца используется для измерения: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Уровня инфляции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Неравенства в распределении доходов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Уровня безработицы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Темпа экономического роста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Децильный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коэффициент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Соотношение доходов 10% самых богатых и 10% самых бедных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Соотношение ВВП и государственного долга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Соотношение инвестиций и сбережений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Соотношение экспорта и импорта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35. Теория сравнительных преимуществ была разработана: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- А. Д.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А. Смитом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- В. Дж.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Кейнсом</w:t>
      </w:r>
      <w:proofErr w:type="spellEnd"/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- Г. М.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Фридменом</w:t>
      </w:r>
      <w:proofErr w:type="spellEnd"/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lastRenderedPageBreak/>
        <w:t xml:space="preserve">36. Согласно модели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>-Олина, страны специализируются на производстве товаров, требующих: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Наименьших трудовых затрат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Наибольшего использования избыточных факторов производства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Наименьших транспортных расходов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Наибольшего использования дефицитных факторов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37. Платежный баланс страны включает: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Счет текущих операций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Счет операций с капиталом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Счет официальных резервов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Все вышеперечисленное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38. Валютный курс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Соотношение между денежными единицами разных стран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Уровень инфляции в стране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Ставка рефинансирования Центрального банка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Цена золота на международном рынке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39. Паритет покупательной способности — это: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Соотношение валют, обеспечивающее одинаковую покупательную способность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Официальный курс валюты, устанавливаемый Центральным банком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Курс валют на черном рынке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Соотношение экспортных и импортных цен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40. Режим плавающего валютного курса предполагает: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А. Установление курса Центральным банком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Б. Формирование курса под влиянием спроса и предложения на валютном рынке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В. Фиксацию курса по отношению к золоту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- Г. Установление курса по соглашению стран-участниц</w:t>
      </w:r>
    </w:p>
    <w:p w:rsidR="006F096B" w:rsidRDefault="006F096B" w:rsidP="006F096B"/>
    <w:p w:rsidR="006F096B" w:rsidRPr="006F096B" w:rsidRDefault="006F096B" w:rsidP="006F096B">
      <w:pPr>
        <w:rPr>
          <w:rFonts w:ascii="Times New Roman" w:hAnsi="Times New Roman" w:cs="Times New Roman"/>
          <w:b/>
        </w:rPr>
      </w:pPr>
      <w:r w:rsidRPr="006F096B">
        <w:rPr>
          <w:rFonts w:ascii="Times New Roman" w:hAnsi="Times New Roman" w:cs="Times New Roman"/>
          <w:b/>
        </w:rPr>
        <w:t>ОТВЕТЫ К ТЕСТОВЫМ ЗАДАНИЯМ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1 | Б | 11 | Г | 21 | А | 31 | Б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2 | Б | 12 | Б | 22 | Б | 32 | А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3 | В | 13 | А | 23 | А | 33 | Б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4 | В | 14 | Б | 24 | А | 34 | А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5 | А | 15 | Б | 25 | А | 35 | А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6 | Б | 16 | В | 26 | А | 36 | Б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7 | В | 17 | Б | 27 | Б | 37 | Г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8 | Б | 18 | В | 28 | А | 38 | А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9 | А | 19 | А | 29 | А | 39 | А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F096B">
        <w:rPr>
          <w:rFonts w:ascii="Times New Roman" w:hAnsi="Times New Roman" w:cs="Times New Roman"/>
          <w:sz w:val="24"/>
        </w:rPr>
        <w:t>| 10 | А | 20 | Б | 30 | А | 40 | Б |</w:t>
      </w:r>
    </w:p>
    <w:p w:rsidR="006F096B" w:rsidRPr="006F096B" w:rsidRDefault="006F096B" w:rsidP="006F096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096B" w:rsidRDefault="006F09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1094D" w:rsidRPr="006F096B" w:rsidRDefault="006F096B" w:rsidP="006F09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6B">
        <w:rPr>
          <w:rFonts w:ascii="Times New Roman" w:hAnsi="Times New Roman" w:cs="Times New Roman"/>
          <w:b/>
          <w:sz w:val="28"/>
          <w:szCs w:val="28"/>
        </w:rPr>
        <w:lastRenderedPageBreak/>
        <w:t>Примерные темы письменных работ</w:t>
      </w:r>
      <w:r w:rsidR="00537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661"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1. Основные этапы развития макроэкономики как науки.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2. «Кейнсианская революция» и ее значение для экономической теории.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3. Вклад российских ученых в развитие макроэкономической мысли.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4. Система национальных счетов: история создания и современное значение.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5. ВВП как индикатор уровня социально-экономического развития страны: проблемы измерения и интерпретации.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6. Национальное богатство: структура, методы оценки и проблемы учета.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7. Теневая экономика: причины, масштабы и влияние на макроэкономические показатели.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8. Альтернативные подходы к измерению общественного благосостояния: ИЧР и другие индексы.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9. Модель AD-AS: теоретические основы и практическое применение.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10. Шоки спроса и предложения и их влияние на макроэкономическое равновесие.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11. Теория экономических циклов: эволюция взглядов и современные концепции.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12. «Длинные волны» Н.Д. Кондратьева и их значение для современной экономики.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13. Причины и последствия мировых финансовых кризисов XXI века.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14. Инфляция: причины, виды и социально-экономические последствия.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15. Особенности инфляционных процессов в современной России.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16. Безработица: формы, измерение и социально-экономические последствия.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17. Кривая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>: краткосрочный и долгосрочный аспекты.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18. Модели экономического роста: сравнительный анализ неоклассических и кейнсианских подходов.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19. Фискальная политика: цели, инструменты и эффективность применения.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20. Кривая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Лаффера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>: теоретическая концепция и практика применения в налоговой политике.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21. Бюджетный дефицит и государственный долг: причины возникновения и методы управления.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22. Особенности бюджетной системы Российской Федерации.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lastRenderedPageBreak/>
        <w:t>23. Денежно-кредитная политика: цели, виды и инструменты Центрального банка.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24. Современные теории денег и их практическое применение.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25. Социальная политика государства: основные направления и показатели эффективности.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26. Проблемы дифференциации доходов и неравенства в современной России.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27. Кривая Лоренца и коэффициент Джини: методы измерения неравенства.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28. Глобализация мировой экономики: вызовы и возможности для национальных хозяйств.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>29. Валютный курс и его влияние на внешнеэкономическую деятельность.</w:t>
      </w:r>
    </w:p>
    <w:p w:rsidR="006F096B" w:rsidRPr="006F096B" w:rsidRDefault="006F096B" w:rsidP="006F09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96B">
        <w:rPr>
          <w:rFonts w:ascii="Times New Roman" w:hAnsi="Times New Roman" w:cs="Times New Roman"/>
          <w:sz w:val="28"/>
          <w:szCs w:val="28"/>
        </w:rPr>
        <w:t xml:space="preserve">30. Макроэкономическая политика России в условиях </w:t>
      </w:r>
      <w:proofErr w:type="spellStart"/>
      <w:r w:rsidRPr="006F096B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6F096B">
        <w:rPr>
          <w:rFonts w:ascii="Times New Roman" w:hAnsi="Times New Roman" w:cs="Times New Roman"/>
          <w:sz w:val="28"/>
          <w:szCs w:val="28"/>
        </w:rPr>
        <w:t xml:space="preserve"> ограничений и структурной трансформации экономики.</w:t>
      </w:r>
    </w:p>
    <w:p w:rsidR="006F096B" w:rsidRDefault="006F09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F096B" w:rsidRDefault="006F096B" w:rsidP="0071094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bookmarkEnd w:id="0"/>
    <w:p w:rsidR="006F096B" w:rsidRDefault="006F096B" w:rsidP="006F096B"/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1. Предмет и методология макроэкономики. Основные макроэкономические агенты и рынки.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2. Модель кругооборота доходов и расходов в национальной экономике.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3. Валовой внутренний продукт (ВВП): определение, методы расчета (по расходам, по доходам, производственный).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4. Номинальный и реальный ВВП. Дефлятор ВВП и индексы цен.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5. Система национальных счетов (СНС): основные показатели и их взаимосвязь.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6. Национальное богатство: структура и методы оценки.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7. Совокупный спрос (AD) и его ценовые и неценовые факторы.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8. Совокупное предложение (AS): классический, кейнсианский и промежуточный участки.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9. Макроэкономическое равновесие в модели AD-AS. Эффект храповика.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10. Экономический рост: определение, типы и факторы.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 xml:space="preserve">11. Основные модели экономического роста (модель </w:t>
      </w:r>
      <w:proofErr w:type="spellStart"/>
      <w:r w:rsidRPr="006F096B">
        <w:rPr>
          <w:rFonts w:ascii="Times New Roman" w:hAnsi="Times New Roman" w:cs="Times New Roman"/>
          <w:sz w:val="28"/>
        </w:rPr>
        <w:t>Солоу</w:t>
      </w:r>
      <w:proofErr w:type="spellEnd"/>
      <w:r w:rsidRPr="006F096B">
        <w:rPr>
          <w:rFonts w:ascii="Times New Roman" w:hAnsi="Times New Roman" w:cs="Times New Roman"/>
          <w:sz w:val="28"/>
        </w:rPr>
        <w:t>, кейнсианские модели).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12. Экономические циклы: понятие, причины, фазы и классификация.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13. Теория «длинных волн» Н.Д. Кондратьева.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14. Инфляция: определение, причины, виды и способы измерения.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15. Социально-экономические последствия инфляции. Антиинфляционная политика.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16. Безработица: определение, виды (фрикционная, структурная, циклическая) и измерение.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 xml:space="preserve">17. Естественный уровень безработицы. Закон </w:t>
      </w:r>
      <w:proofErr w:type="spellStart"/>
      <w:r w:rsidRPr="006F096B">
        <w:rPr>
          <w:rFonts w:ascii="Times New Roman" w:hAnsi="Times New Roman" w:cs="Times New Roman"/>
          <w:sz w:val="28"/>
        </w:rPr>
        <w:t>Оукена</w:t>
      </w:r>
      <w:proofErr w:type="spellEnd"/>
      <w:r w:rsidRPr="006F096B">
        <w:rPr>
          <w:rFonts w:ascii="Times New Roman" w:hAnsi="Times New Roman" w:cs="Times New Roman"/>
          <w:sz w:val="28"/>
        </w:rPr>
        <w:t>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 xml:space="preserve">18. Кривая </w:t>
      </w:r>
      <w:proofErr w:type="spellStart"/>
      <w:r w:rsidRPr="006F096B">
        <w:rPr>
          <w:rFonts w:ascii="Times New Roman" w:hAnsi="Times New Roman" w:cs="Times New Roman"/>
          <w:sz w:val="28"/>
        </w:rPr>
        <w:t>Филлипса</w:t>
      </w:r>
      <w:proofErr w:type="spellEnd"/>
      <w:r w:rsidRPr="006F096B">
        <w:rPr>
          <w:rFonts w:ascii="Times New Roman" w:hAnsi="Times New Roman" w:cs="Times New Roman"/>
          <w:sz w:val="28"/>
        </w:rPr>
        <w:t>: взаимосвязь инфляции и безработицы в краткосрочном и долгосрочном периодах.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19. Стагфляция: понятие и причины возникновения.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20. Фискальная политика: определение, цели и инструменты.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21. Государственный бюджет: доходы и расходы. Структура бюджета.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lastRenderedPageBreak/>
        <w:t xml:space="preserve">22. Налоги: виды, функции и принципы налогообложения. Кривая </w:t>
      </w:r>
      <w:proofErr w:type="spellStart"/>
      <w:r w:rsidRPr="006F096B">
        <w:rPr>
          <w:rFonts w:ascii="Times New Roman" w:hAnsi="Times New Roman" w:cs="Times New Roman"/>
          <w:sz w:val="28"/>
        </w:rPr>
        <w:t>Лаффера</w:t>
      </w:r>
      <w:proofErr w:type="spellEnd"/>
      <w:r w:rsidRPr="006F096B">
        <w:rPr>
          <w:rFonts w:ascii="Times New Roman" w:hAnsi="Times New Roman" w:cs="Times New Roman"/>
          <w:sz w:val="28"/>
        </w:rPr>
        <w:t>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23. Мультипликаторы фискальной политики (государственных расходов, налогов).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24. Дискреционная и автоматическая фискальная политика. Встроенные стабилизаторы.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25. Бюджетный дефицит и профицит. Государственный долг и методы его управления.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26. Деньги: сущность, функции и денежные агрегаты.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27. Структура банковской системы: Центральный банк и коммерческие банки.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 xml:space="preserve">28. Денежно-кредитная политика: цели, виды (стимулирующая и </w:t>
      </w:r>
      <w:proofErr w:type="spellStart"/>
      <w:r w:rsidRPr="006F096B">
        <w:rPr>
          <w:rFonts w:ascii="Times New Roman" w:hAnsi="Times New Roman" w:cs="Times New Roman"/>
          <w:sz w:val="28"/>
        </w:rPr>
        <w:t>рестриктивная</w:t>
      </w:r>
      <w:proofErr w:type="spellEnd"/>
      <w:r w:rsidRPr="006F096B">
        <w:rPr>
          <w:rFonts w:ascii="Times New Roman" w:hAnsi="Times New Roman" w:cs="Times New Roman"/>
          <w:sz w:val="28"/>
        </w:rPr>
        <w:t>) и инструменты.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29. Банковский мультипликатор и его роль в создании денежной массы.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30. Равновесие на денежном рынке: спрос на деньги и предложение денег.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31. Социальная политика государства: направления и показатели эффективности.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32. Доходы населения: виды, источники и неравенство в распределении. Кривая Лоренца и коэффициент Джини.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33. Закрытая и открытая экономика. Показатели открытости национальной экономики.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34. Платежный баланс страны: структура и методы регулирования.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35. Валютный курс: понятие, виды (номинальный и реальный) и факторы, влияющие на его динамику.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36. Режимы валютных курсов: плавающий и фиксированный. Паритет покупательной способности.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37. Теории международной торговли: теория абсолютных и сравнительных преимуществ.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 xml:space="preserve">38. Теория </w:t>
      </w:r>
      <w:proofErr w:type="spellStart"/>
      <w:r w:rsidRPr="006F096B">
        <w:rPr>
          <w:rFonts w:ascii="Times New Roman" w:hAnsi="Times New Roman" w:cs="Times New Roman"/>
          <w:sz w:val="28"/>
        </w:rPr>
        <w:t>Хекшера</w:t>
      </w:r>
      <w:proofErr w:type="spellEnd"/>
      <w:r w:rsidRPr="006F096B">
        <w:rPr>
          <w:rFonts w:ascii="Times New Roman" w:hAnsi="Times New Roman" w:cs="Times New Roman"/>
          <w:sz w:val="28"/>
        </w:rPr>
        <w:t>-Олина и парадокс Леонтьева.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39. Международная экономическая интеграция: формы и современные тенденции.</w:t>
      </w:r>
    </w:p>
    <w:p w:rsidR="006F096B" w:rsidRPr="006F096B" w:rsidRDefault="006F096B" w:rsidP="00581B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96B">
        <w:rPr>
          <w:rFonts w:ascii="Times New Roman" w:hAnsi="Times New Roman" w:cs="Times New Roman"/>
          <w:sz w:val="28"/>
        </w:rPr>
        <w:t>40. Влияние глобализации на выбор стратегии национальной экономической политики.</w:t>
      </w:r>
    </w:p>
    <w:p w:rsidR="006F096B" w:rsidRPr="0071094D" w:rsidRDefault="006F096B" w:rsidP="006F096B">
      <w:pPr>
        <w:jc w:val="center"/>
        <w:rPr>
          <w:rFonts w:ascii="Times New Roman" w:hAnsi="Times New Roman" w:cs="Times New Roman"/>
          <w:b/>
          <w:sz w:val="28"/>
        </w:rPr>
      </w:pPr>
    </w:p>
    <w:sectPr w:rsidR="006F096B" w:rsidRPr="0071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4D"/>
    <w:rsid w:val="00537661"/>
    <w:rsid w:val="00581BAF"/>
    <w:rsid w:val="00655188"/>
    <w:rsid w:val="006F096B"/>
    <w:rsid w:val="0071094D"/>
    <w:rsid w:val="00CD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33FB-B4B7-4EB0-904F-AC09EFF4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2026-06-30T16:09:00Z</dcterms:created>
  <dcterms:modified xsi:type="dcterms:W3CDTF">2026-07-01T10:02:00Z</dcterms:modified>
</cp:coreProperties>
</file>