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48" w:rsidRDefault="003C0B48" w:rsidP="003C0B4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3C0B48" w:rsidRDefault="003C0B48" w:rsidP="003C0B4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3C0B48" w:rsidRPr="006307F8" w:rsidRDefault="003C0B48" w:rsidP="003C0B4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предпринимательской деятельности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3C0B48" w:rsidRDefault="003C0B48" w:rsidP="003C0B4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C0B48" w:rsidRDefault="003C0B48" w:rsidP="003C0B48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</w:t>
      </w:r>
      <w:r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из нижеприведенного списка.</w:t>
      </w:r>
    </w:p>
    <w:p w:rsidR="003C0B48" w:rsidRDefault="003C0B4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46154" w:rsidRDefault="002461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промежуточного контроля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Назовите основные этапы развития предпринимательства и их основные черты.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Укажите особенности предпринимательства в России на современном этапе.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Дайте определение предпринимательства. В чем сущность предпринимательской деятельности?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Каковы основная цель и побудительный мотив предпринимательской деятельности?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Назов</w:t>
      </w:r>
      <w:r>
        <w:rPr>
          <w:rFonts w:ascii="Times New Roman" w:hAnsi="Times New Roman" w:cs="Times New Roman"/>
          <w:sz w:val="24"/>
        </w:rPr>
        <w:t xml:space="preserve">ите видовые формы предпринимательской деятельности.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Что такое новаторская функция предпринимательства? Опишите этапы новаторской инновационной деятельности и их сущность.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Назовите основные положения самоорганизации предпринимателя.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Опишите посл</w:t>
      </w:r>
      <w:r>
        <w:rPr>
          <w:rFonts w:ascii="Times New Roman" w:hAnsi="Times New Roman" w:cs="Times New Roman"/>
          <w:sz w:val="24"/>
        </w:rPr>
        <w:t xml:space="preserve">едовательность действий предпринимателя при реализации предпринимательского проекта.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В чем состоит сущность предпринимательской идеи? Что такое жизненный цикл предпринимательской идеи? Как осуществляется ее выбор?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Назовите объекты предпринимательс</w:t>
      </w:r>
      <w:r>
        <w:rPr>
          <w:rFonts w:ascii="Times New Roman" w:hAnsi="Times New Roman" w:cs="Times New Roman"/>
          <w:sz w:val="24"/>
        </w:rPr>
        <w:t xml:space="preserve">кой деятельности.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Почему в современных экономических условиях носителем № п\п Аббревиатура компетенций Оценочные средства предпринимательства выступает коммерческая организация?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Что такое нестабильность и неопределенность?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Назовите сущность </w:t>
      </w:r>
      <w:r>
        <w:rPr>
          <w:rFonts w:ascii="Times New Roman" w:hAnsi="Times New Roman" w:cs="Times New Roman"/>
          <w:sz w:val="24"/>
        </w:rPr>
        <w:t xml:space="preserve">и виды рисков в предпринимательстве.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Что такое предпринимательская среда?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Назовите элементы </w:t>
      </w:r>
      <w:proofErr w:type="spellStart"/>
      <w:r>
        <w:rPr>
          <w:rFonts w:ascii="Times New Roman" w:hAnsi="Times New Roman" w:cs="Times New Roman"/>
          <w:sz w:val="24"/>
        </w:rPr>
        <w:t>макроокружающей</w:t>
      </w:r>
      <w:proofErr w:type="spellEnd"/>
      <w:r>
        <w:rPr>
          <w:rFonts w:ascii="Times New Roman" w:hAnsi="Times New Roman" w:cs="Times New Roman"/>
          <w:sz w:val="24"/>
        </w:rPr>
        <w:t xml:space="preserve"> внешней среды.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16. Что такое внутренняя среда предпринимательства?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Назовите факторы внутренней среды предпринимательской деятельност</w:t>
      </w:r>
      <w:r>
        <w:rPr>
          <w:rFonts w:ascii="Times New Roman" w:hAnsi="Times New Roman" w:cs="Times New Roman"/>
          <w:sz w:val="24"/>
        </w:rPr>
        <w:t xml:space="preserve">и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Приведите характеристику направлений, определяющих задачи предпринимательской деятельности. 19. Какова роль прибыли в предпринимательской деятельности?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Что такое корпоративная культура?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 Что такое внешняя и внутренняя культурная среда?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</w:t>
      </w:r>
      <w:r>
        <w:rPr>
          <w:rFonts w:ascii="Times New Roman" w:hAnsi="Times New Roman" w:cs="Times New Roman"/>
          <w:sz w:val="24"/>
        </w:rPr>
        <w:t xml:space="preserve"> Что такое цель и какова главная цель предпринимательской деятельности?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23. Назовите основные виды целей предпринимательской организации.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24. В чем суть главной цели предпринимателя, из каких элементов она состоит?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 Что такое внутрифирменное предприн</w:t>
      </w:r>
      <w:r>
        <w:rPr>
          <w:rFonts w:ascii="Times New Roman" w:hAnsi="Times New Roman" w:cs="Times New Roman"/>
          <w:sz w:val="24"/>
        </w:rPr>
        <w:t xml:space="preserve">имательство и каковы предпосылки для его возникновения? 26. Кто является субъектом реализации внутрифирменного предпринимательства и как можно охарактеризовать его личные качества?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27. Что такое дух и механизм внутрифирменного предпринимательства?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28. Назовите основные принципы внутрифирменного предпринимательства.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29. По каким критериям можно </w:t>
      </w:r>
      <w:proofErr w:type="spellStart"/>
      <w:r>
        <w:rPr>
          <w:rFonts w:ascii="Times New Roman" w:hAnsi="Times New Roman" w:cs="Times New Roman"/>
          <w:sz w:val="24"/>
        </w:rPr>
        <w:t>типологизировать</w:t>
      </w:r>
      <w:proofErr w:type="spellEnd"/>
      <w:r>
        <w:rPr>
          <w:rFonts w:ascii="Times New Roman" w:hAnsi="Times New Roman" w:cs="Times New Roman"/>
          <w:sz w:val="24"/>
        </w:rPr>
        <w:t xml:space="preserve"> организации? </w:t>
      </w:r>
    </w:p>
    <w:p w:rsidR="00246154" w:rsidRDefault="003C0B4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30. Что включает в себя понятие «субъект малого предпринимательства» и по каким критериям организацию можно отнести к </w:t>
      </w:r>
      <w:r>
        <w:rPr>
          <w:rFonts w:ascii="Times New Roman" w:hAnsi="Times New Roman" w:cs="Times New Roman"/>
          <w:sz w:val="24"/>
        </w:rPr>
        <w:t>таковому?</w:t>
      </w:r>
    </w:p>
    <w:sectPr w:rsidR="002461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894"/>
    <w:multiLevelType w:val="hybridMultilevel"/>
    <w:tmpl w:val="3F3A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51C3"/>
    <w:multiLevelType w:val="hybridMultilevel"/>
    <w:tmpl w:val="811E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E1133"/>
    <w:multiLevelType w:val="hybridMultilevel"/>
    <w:tmpl w:val="3A86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623"/>
    <w:multiLevelType w:val="hybridMultilevel"/>
    <w:tmpl w:val="36CE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21B17"/>
    <w:multiLevelType w:val="hybridMultilevel"/>
    <w:tmpl w:val="DF9C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A5B61"/>
    <w:multiLevelType w:val="hybridMultilevel"/>
    <w:tmpl w:val="6C54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46154"/>
    <w:rsid w:val="00246154"/>
    <w:rsid w:val="003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Оленина Ольга Анатольевна</cp:lastModifiedBy>
  <cp:revision>3</cp:revision>
  <dcterms:created xsi:type="dcterms:W3CDTF">2021-05-22T18:06:00Z</dcterms:created>
  <dcterms:modified xsi:type="dcterms:W3CDTF">2024-05-04T14:04:00Z</dcterms:modified>
</cp:coreProperties>
</file>