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8A" w:rsidRPr="000D1B8A" w:rsidRDefault="000D1B8A" w:rsidP="000D1B8A">
      <w:pPr>
        <w:adjustRightInd w:val="0"/>
        <w:ind w:right="-114" w:firstLine="426"/>
        <w:jc w:val="center"/>
        <w:rPr>
          <w:b/>
          <w:sz w:val="22"/>
          <w:szCs w:val="22"/>
        </w:rPr>
      </w:pPr>
      <w:r w:rsidRPr="000D1B8A">
        <w:rPr>
          <w:b/>
          <w:sz w:val="22"/>
          <w:szCs w:val="22"/>
        </w:rPr>
        <w:t xml:space="preserve">ФЕДЕРАЛЬНОЕ </w:t>
      </w:r>
      <w:r w:rsidRPr="004128DA">
        <w:rPr>
          <w:b/>
          <w:caps/>
          <w:sz w:val="22"/>
          <w:szCs w:val="22"/>
        </w:rPr>
        <w:t xml:space="preserve">ГОСУДАРСТВЕННОЕ </w:t>
      </w:r>
      <w:r w:rsidR="004128DA" w:rsidRPr="004128DA">
        <w:rPr>
          <w:b/>
          <w:caps/>
          <w:sz w:val="22"/>
          <w:szCs w:val="22"/>
        </w:rPr>
        <w:t>автономное</w:t>
      </w:r>
      <w:r w:rsidRPr="004128DA">
        <w:rPr>
          <w:b/>
          <w:caps/>
          <w:sz w:val="22"/>
          <w:szCs w:val="22"/>
        </w:rPr>
        <w:t xml:space="preserve"> ОБРАЗОВАТЕЛЬНОЕ</w:t>
      </w:r>
      <w:r w:rsidRPr="000D1B8A">
        <w:rPr>
          <w:b/>
          <w:sz w:val="22"/>
          <w:szCs w:val="22"/>
        </w:rPr>
        <w:t xml:space="preserve"> УЧРЕЖДЕНИЕ ВЫСШЕГО ОБРАЗОВАНИЯ</w:t>
      </w:r>
    </w:p>
    <w:p w:rsidR="000D1B8A" w:rsidRPr="000D1B8A" w:rsidRDefault="000D1B8A" w:rsidP="004128DA">
      <w:pPr>
        <w:adjustRightInd w:val="0"/>
        <w:jc w:val="center"/>
        <w:rPr>
          <w:b/>
          <w:sz w:val="22"/>
          <w:szCs w:val="22"/>
        </w:rPr>
      </w:pPr>
      <w:r w:rsidRPr="000D1B8A">
        <w:rPr>
          <w:b/>
          <w:caps/>
          <w:sz w:val="22"/>
          <w:szCs w:val="22"/>
        </w:rPr>
        <w:t>«</w:t>
      </w:r>
      <w:r w:rsidR="004128DA">
        <w:rPr>
          <w:b/>
          <w:caps/>
          <w:sz w:val="22"/>
          <w:szCs w:val="22"/>
        </w:rPr>
        <w:t>Российский университет транспорта</w:t>
      </w:r>
      <w:r w:rsidRPr="000D1B8A">
        <w:rPr>
          <w:b/>
          <w:sz w:val="22"/>
          <w:szCs w:val="22"/>
        </w:rPr>
        <w:t xml:space="preserve">» </w:t>
      </w:r>
    </w:p>
    <w:p w:rsidR="000D1B8A" w:rsidRPr="000D1B8A" w:rsidRDefault="000D1B8A" w:rsidP="000D1B8A">
      <w:pPr>
        <w:adjustRightInd w:val="0"/>
        <w:ind w:firstLine="567"/>
        <w:jc w:val="center"/>
        <w:rPr>
          <w:b/>
          <w:sz w:val="22"/>
          <w:szCs w:val="22"/>
        </w:rPr>
      </w:pPr>
    </w:p>
    <w:p w:rsidR="0060124A" w:rsidRPr="000D1B8A" w:rsidRDefault="00452047" w:rsidP="00D82EDD">
      <w:pPr>
        <w:spacing w:line="360" w:lineRule="auto"/>
        <w:jc w:val="center"/>
        <w:rPr>
          <w:b/>
          <w:sz w:val="22"/>
          <w:szCs w:val="22"/>
        </w:rPr>
      </w:pPr>
      <w:r>
        <w:rPr>
          <w:b/>
          <w:noProof/>
          <w:sz w:val="22"/>
          <w:szCs w:val="22"/>
        </w:rPr>
        <w:pict>
          <v:line id="Line 826" o:spid="_x0000_s1026" style="position:absolute;left:0;text-align:left;z-index:251657216;visibility:visible;mso-wrap-distance-top:-3e-5mm;mso-wrap-distance-bottom:-3e-5mm" from="1.2pt,6.95pt" to="454.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DwAEAAGsDAAAOAAAAZHJzL2Uyb0RvYy54bWysU01v2zAMvQ/YfxB0X5x4SNYZcXpI112y&#10;LUC7H8BIsi1MEgVJiZN/P0r52NbdivpAiCL5yPcoL++P1rCDClGja/lsMuVMOYFSu77lP58fP9xx&#10;FhM4CQadavlJRX6/ev9uOfpG1TigkSowAnGxGX3Lh5R8U1VRDMpCnKBXjoIdBguJ3NBXMsBI6NZU&#10;9XS6qEYM0gcUKka6fTgH+argd50S6UfXRZWYaTnNlooNxe6yrVZLaPoAftDiMga8YgoL2lHTG9QD&#10;JGD7oP+DsloEjNiliUBbYddpoQoHYjObvmDzNIBXhQuJE/1Npvh2sOL7YRuYli3/yJkDSyvaaKfY&#10;Xb3I2ow+NpSydtuQ2Ymje/IbFL8ic7gewPWqzPh88lQ4yxXVPyXZiZ467MZvKCkH9gmLUMcu2AxJ&#10;ErBj2cfptg91TEzQ5fzTol7Uc87ENVZBcy30IaavCi3Lh5YbmroAw2ETUx4EmmtK7uPwURtT1m0c&#10;G1v+eU7IORLRaJmDxQn9bm0CO0B+MOUrrF6kBdw7WcAGBfLL5ZxAm/OZmht3ESPzPyu5Q3nahqtI&#10;tNEy5eX15Sfzt1+q//wjq98AAAD//wMAUEsDBBQABgAIAAAAIQDIRqEj2gAAAAcBAAAPAAAAZHJz&#10;L2Rvd25yZXYueG1sTI5NT8MwDIbvSPyHyEhcpi2lQ2gtTScE9MaFAeLqNaataJyuybbCr8doB7j5&#10;/dDrp1hPrlcHGkPn2cDVIgFFXHvbcWPg9aWar0CFiGyx90wGvijAujw/KzC3/sjPdNjERskIhxwN&#10;tDEOudahbslhWPiBWLIPPzqMIsdG2xGPMu56nSbJjXbYsXxocaD7lurPzd4ZCNUb7arvWT1L3peN&#10;p3T38PSIxlxeTHe3oCJN8a8Mv/iCDqUwbf2ebVC9gfRaimIvM1ASZ0kmx/Zk6LLQ//nLHwAAAP//&#10;AwBQSwECLQAUAAYACAAAACEAtoM4kv4AAADhAQAAEwAAAAAAAAAAAAAAAAAAAAAAW0NvbnRlbnRf&#10;VHlwZXNdLnhtbFBLAQItABQABgAIAAAAIQA4/SH/1gAAAJQBAAALAAAAAAAAAAAAAAAAAC8BAABf&#10;cmVscy8ucmVsc1BLAQItABQABgAIAAAAIQC+Fk9DwAEAAGsDAAAOAAAAAAAAAAAAAAAAAC4CAABk&#10;cnMvZTJvRG9jLnhtbFBLAQItABQABgAIAAAAIQDIRqEj2gAAAAcBAAAPAAAAAAAAAAAAAAAAABoE&#10;AABkcnMvZG93bnJldi54bWxQSwUGAAAAAAQABADzAAAAIQUAAAAA&#10;" o:allowincell="f"/>
        </w:pict>
      </w:r>
      <w:r w:rsidR="0060124A" w:rsidRPr="000D1B8A">
        <w:rPr>
          <w:b/>
          <w:sz w:val="22"/>
          <w:szCs w:val="22"/>
        </w:rPr>
        <w:t xml:space="preserve">                                                                                             </w:t>
      </w:r>
    </w:p>
    <w:p w:rsidR="000D1B8A" w:rsidRPr="000D1B8A" w:rsidRDefault="000D1B8A" w:rsidP="000D1B8A">
      <w:pPr>
        <w:adjustRightInd w:val="0"/>
        <w:ind w:firstLine="567"/>
        <w:jc w:val="center"/>
        <w:rPr>
          <w:b/>
          <w:sz w:val="22"/>
          <w:szCs w:val="22"/>
        </w:rPr>
      </w:pPr>
    </w:p>
    <w:p w:rsidR="000D1B8A" w:rsidRPr="000D1B8A" w:rsidRDefault="000D1B8A" w:rsidP="000D1B8A">
      <w:pPr>
        <w:adjustRightInd w:val="0"/>
        <w:ind w:firstLine="567"/>
        <w:jc w:val="center"/>
        <w:rPr>
          <w:b/>
          <w:sz w:val="22"/>
          <w:szCs w:val="22"/>
        </w:rPr>
      </w:pPr>
      <w:r w:rsidRPr="000D1B8A">
        <w:rPr>
          <w:b/>
          <w:sz w:val="22"/>
          <w:szCs w:val="22"/>
        </w:rPr>
        <w:t>ИНСТИТУТ ЭКОНОМИКИ И ФИНАНСОВ</w:t>
      </w:r>
    </w:p>
    <w:p w:rsidR="000D1B8A" w:rsidRDefault="000D1B8A" w:rsidP="00D82EDD">
      <w:pPr>
        <w:spacing w:line="360" w:lineRule="auto"/>
        <w:jc w:val="center"/>
        <w:rPr>
          <w:b/>
          <w:bCs/>
          <w:sz w:val="22"/>
          <w:szCs w:val="22"/>
        </w:rPr>
      </w:pPr>
    </w:p>
    <w:p w:rsidR="000D1B8A" w:rsidRPr="000D1B8A" w:rsidRDefault="000D1B8A" w:rsidP="00D82EDD">
      <w:pPr>
        <w:spacing w:line="360" w:lineRule="auto"/>
        <w:jc w:val="center"/>
        <w:rPr>
          <w:b/>
          <w:bCs/>
          <w:sz w:val="22"/>
          <w:szCs w:val="22"/>
        </w:rPr>
      </w:pPr>
    </w:p>
    <w:p w:rsidR="0060124A" w:rsidRPr="000D1B8A" w:rsidRDefault="0060124A" w:rsidP="00D82EDD">
      <w:pPr>
        <w:spacing w:line="360" w:lineRule="auto"/>
        <w:jc w:val="center"/>
        <w:rPr>
          <w:b/>
          <w:bCs/>
          <w:sz w:val="22"/>
          <w:szCs w:val="22"/>
        </w:rPr>
      </w:pPr>
      <w:r w:rsidRPr="000D1B8A">
        <w:rPr>
          <w:b/>
          <w:bCs/>
          <w:sz w:val="22"/>
          <w:szCs w:val="22"/>
        </w:rPr>
        <w:t>Кафедра «</w:t>
      </w:r>
      <w:r w:rsidR="005A33C4" w:rsidRPr="000D1B8A">
        <w:rPr>
          <w:b/>
          <w:bCs/>
          <w:sz w:val="22"/>
          <w:szCs w:val="22"/>
        </w:rPr>
        <w:t>Экономика труда и управление человеческими ресурсами</w:t>
      </w:r>
      <w:r w:rsidR="001269D8" w:rsidRPr="000D1B8A">
        <w:rPr>
          <w:b/>
          <w:bCs/>
          <w:sz w:val="22"/>
          <w:szCs w:val="22"/>
        </w:rPr>
        <w:t>»</w:t>
      </w:r>
    </w:p>
    <w:p w:rsidR="0060124A" w:rsidRPr="000D1B8A" w:rsidRDefault="0060124A" w:rsidP="00D82EDD">
      <w:pPr>
        <w:spacing w:line="360" w:lineRule="auto"/>
        <w:rPr>
          <w:sz w:val="22"/>
          <w:szCs w:val="22"/>
        </w:rPr>
      </w:pPr>
    </w:p>
    <w:p w:rsidR="0060124A" w:rsidRPr="000D1B8A" w:rsidRDefault="0060124A" w:rsidP="00D82EDD">
      <w:pPr>
        <w:spacing w:line="360" w:lineRule="auto"/>
        <w:rPr>
          <w:sz w:val="22"/>
          <w:szCs w:val="22"/>
        </w:rPr>
      </w:pPr>
    </w:p>
    <w:p w:rsidR="00D82EDD" w:rsidRDefault="00D82EDD" w:rsidP="00D82EDD">
      <w:pPr>
        <w:spacing w:line="360" w:lineRule="auto"/>
        <w:rPr>
          <w:sz w:val="22"/>
          <w:szCs w:val="22"/>
        </w:rPr>
      </w:pPr>
    </w:p>
    <w:p w:rsidR="000D1B8A" w:rsidRDefault="000D1B8A" w:rsidP="00D82EDD">
      <w:pPr>
        <w:spacing w:line="360" w:lineRule="auto"/>
        <w:rPr>
          <w:sz w:val="22"/>
          <w:szCs w:val="22"/>
        </w:rPr>
      </w:pPr>
    </w:p>
    <w:p w:rsidR="00736392" w:rsidRDefault="00736392" w:rsidP="00D82EDD">
      <w:pPr>
        <w:spacing w:line="360" w:lineRule="auto"/>
        <w:rPr>
          <w:sz w:val="22"/>
          <w:szCs w:val="22"/>
        </w:rPr>
      </w:pPr>
    </w:p>
    <w:p w:rsidR="00855687" w:rsidRDefault="00855687" w:rsidP="00D82EDD">
      <w:pPr>
        <w:spacing w:line="360" w:lineRule="auto"/>
        <w:rPr>
          <w:sz w:val="22"/>
          <w:szCs w:val="22"/>
        </w:rPr>
      </w:pPr>
    </w:p>
    <w:p w:rsidR="004128DA" w:rsidRPr="004128DA" w:rsidRDefault="00162D83" w:rsidP="00855687">
      <w:pPr>
        <w:pStyle w:val="afc"/>
        <w:spacing w:line="360" w:lineRule="auto"/>
        <w:jc w:val="center"/>
        <w:rPr>
          <w:rStyle w:val="FontStyle48"/>
          <w:rFonts w:ascii="Times New Roman" w:hAnsi="Times New Roman" w:cs="Times New Roman"/>
          <w:b/>
          <w:spacing w:val="0"/>
          <w:sz w:val="22"/>
          <w:szCs w:val="22"/>
        </w:rPr>
      </w:pPr>
      <w:r w:rsidRPr="004128DA">
        <w:rPr>
          <w:rStyle w:val="FontStyle48"/>
          <w:rFonts w:ascii="Times New Roman" w:hAnsi="Times New Roman" w:cs="Times New Roman"/>
          <w:b/>
          <w:spacing w:val="0"/>
          <w:sz w:val="22"/>
          <w:szCs w:val="22"/>
        </w:rPr>
        <w:t xml:space="preserve">ОРГАНИЗАЦИЯ ВЫПОЛНЕНИЯ ВЫПУСКНОЙ КВАЛИФИКАЦИОННОЙ РАБОТЫ (МАГИСТЕРСКОЙ ДИССЕРТАЦИИ) </w:t>
      </w:r>
    </w:p>
    <w:p w:rsidR="00736392" w:rsidRPr="000D1B8A" w:rsidRDefault="00736392" w:rsidP="00D82EDD">
      <w:pPr>
        <w:spacing w:line="360" w:lineRule="auto"/>
        <w:rPr>
          <w:sz w:val="22"/>
          <w:szCs w:val="22"/>
        </w:rPr>
      </w:pPr>
    </w:p>
    <w:p w:rsidR="0060124A" w:rsidRPr="000D1B8A" w:rsidRDefault="0060124A" w:rsidP="00D82EDD">
      <w:pPr>
        <w:spacing w:line="360" w:lineRule="auto"/>
        <w:rPr>
          <w:sz w:val="22"/>
          <w:szCs w:val="22"/>
        </w:rPr>
      </w:pPr>
    </w:p>
    <w:p w:rsidR="000D1B8A" w:rsidRPr="000D1B8A" w:rsidRDefault="000D1B8A" w:rsidP="00D82EDD">
      <w:pPr>
        <w:spacing w:line="360" w:lineRule="auto"/>
        <w:rPr>
          <w:sz w:val="22"/>
          <w:szCs w:val="22"/>
        </w:rPr>
      </w:pPr>
    </w:p>
    <w:p w:rsidR="000D1B8A" w:rsidRPr="000D1B8A" w:rsidRDefault="00827B40" w:rsidP="00736392">
      <w:pPr>
        <w:pStyle w:val="afc"/>
        <w:spacing w:line="360" w:lineRule="auto"/>
        <w:jc w:val="center"/>
        <w:rPr>
          <w:b/>
          <w:sz w:val="22"/>
          <w:szCs w:val="22"/>
        </w:rPr>
      </w:pPr>
      <w:r>
        <w:rPr>
          <w:b/>
          <w:sz w:val="22"/>
          <w:szCs w:val="22"/>
        </w:rPr>
        <w:t>М</w:t>
      </w:r>
      <w:r w:rsidRPr="000D1B8A">
        <w:rPr>
          <w:b/>
          <w:sz w:val="22"/>
          <w:szCs w:val="22"/>
        </w:rPr>
        <w:t>етодические указания</w:t>
      </w:r>
    </w:p>
    <w:p w:rsidR="008C536E" w:rsidRDefault="008C536E" w:rsidP="00D82EDD">
      <w:pPr>
        <w:spacing w:line="360" w:lineRule="auto"/>
        <w:jc w:val="center"/>
        <w:rPr>
          <w:b/>
          <w:sz w:val="22"/>
          <w:szCs w:val="22"/>
        </w:rPr>
      </w:pPr>
    </w:p>
    <w:p w:rsidR="003D702B" w:rsidRDefault="003D702B" w:rsidP="00D82EDD">
      <w:pPr>
        <w:spacing w:line="360" w:lineRule="auto"/>
        <w:jc w:val="center"/>
        <w:rPr>
          <w:b/>
          <w:sz w:val="22"/>
          <w:szCs w:val="22"/>
        </w:rPr>
      </w:pPr>
    </w:p>
    <w:p w:rsidR="003D702B" w:rsidRDefault="003D702B" w:rsidP="00D82EDD">
      <w:pPr>
        <w:spacing w:line="360" w:lineRule="auto"/>
        <w:jc w:val="center"/>
        <w:rPr>
          <w:b/>
          <w:sz w:val="22"/>
          <w:szCs w:val="22"/>
        </w:rPr>
      </w:pPr>
    </w:p>
    <w:p w:rsidR="003D702B" w:rsidRDefault="003D702B" w:rsidP="00D82EDD">
      <w:pPr>
        <w:spacing w:line="360" w:lineRule="auto"/>
        <w:jc w:val="center"/>
        <w:rPr>
          <w:b/>
          <w:sz w:val="22"/>
          <w:szCs w:val="22"/>
        </w:rPr>
      </w:pPr>
    </w:p>
    <w:p w:rsidR="003D702B" w:rsidRPr="000D1B8A" w:rsidRDefault="003D702B" w:rsidP="00D82EDD">
      <w:pPr>
        <w:spacing w:line="360" w:lineRule="auto"/>
        <w:jc w:val="center"/>
        <w:rPr>
          <w:b/>
          <w:sz w:val="22"/>
          <w:szCs w:val="22"/>
        </w:rPr>
      </w:pPr>
    </w:p>
    <w:p w:rsidR="008C536E" w:rsidRPr="000D1B8A" w:rsidRDefault="008C536E" w:rsidP="00D82EDD">
      <w:pPr>
        <w:spacing w:line="360" w:lineRule="auto"/>
        <w:jc w:val="center"/>
        <w:rPr>
          <w:b/>
          <w:sz w:val="22"/>
          <w:szCs w:val="22"/>
        </w:rPr>
      </w:pPr>
    </w:p>
    <w:p w:rsidR="0060124A" w:rsidRPr="000D1B8A" w:rsidRDefault="0060124A" w:rsidP="00D82EDD">
      <w:pPr>
        <w:spacing w:line="360" w:lineRule="auto"/>
        <w:jc w:val="center"/>
        <w:rPr>
          <w:b/>
          <w:sz w:val="22"/>
          <w:szCs w:val="22"/>
        </w:rPr>
      </w:pPr>
    </w:p>
    <w:p w:rsidR="0060124A" w:rsidRPr="000D1B8A" w:rsidRDefault="0060124A" w:rsidP="00D82EDD">
      <w:pPr>
        <w:spacing w:line="360" w:lineRule="auto"/>
        <w:jc w:val="center"/>
        <w:rPr>
          <w:b/>
          <w:sz w:val="22"/>
          <w:szCs w:val="22"/>
        </w:rPr>
      </w:pPr>
    </w:p>
    <w:p w:rsidR="00BD577F" w:rsidRDefault="00BD577F" w:rsidP="00D82EDD">
      <w:pPr>
        <w:spacing w:line="360" w:lineRule="auto"/>
        <w:jc w:val="center"/>
        <w:rPr>
          <w:b/>
          <w:sz w:val="22"/>
          <w:szCs w:val="22"/>
        </w:rPr>
      </w:pPr>
    </w:p>
    <w:p w:rsidR="00855687" w:rsidRDefault="00855687" w:rsidP="00855687">
      <w:pPr>
        <w:spacing w:line="360" w:lineRule="auto"/>
        <w:rPr>
          <w:b/>
          <w:sz w:val="22"/>
          <w:szCs w:val="22"/>
        </w:rPr>
      </w:pPr>
    </w:p>
    <w:p w:rsidR="00736392" w:rsidRDefault="00736392" w:rsidP="00D82EDD">
      <w:pPr>
        <w:spacing w:line="360" w:lineRule="auto"/>
        <w:jc w:val="center"/>
        <w:rPr>
          <w:b/>
          <w:sz w:val="22"/>
          <w:szCs w:val="22"/>
        </w:rPr>
      </w:pPr>
    </w:p>
    <w:p w:rsidR="00736392" w:rsidRPr="000D1B8A" w:rsidRDefault="00736392" w:rsidP="00D82EDD">
      <w:pPr>
        <w:spacing w:line="360" w:lineRule="auto"/>
        <w:jc w:val="center"/>
        <w:rPr>
          <w:b/>
          <w:sz w:val="22"/>
          <w:szCs w:val="22"/>
        </w:rPr>
      </w:pPr>
    </w:p>
    <w:p w:rsidR="00C7322D" w:rsidRPr="000D1B8A" w:rsidRDefault="00ED533A" w:rsidP="00D82EDD">
      <w:pPr>
        <w:spacing w:line="360" w:lineRule="auto"/>
        <w:jc w:val="center"/>
        <w:rPr>
          <w:b/>
          <w:sz w:val="22"/>
          <w:szCs w:val="22"/>
        </w:rPr>
      </w:pPr>
      <w:r w:rsidRPr="000D1B8A">
        <w:rPr>
          <w:b/>
          <w:sz w:val="22"/>
          <w:szCs w:val="22"/>
        </w:rPr>
        <w:t>Москва</w:t>
      </w:r>
      <w:r w:rsidR="00D82EDD" w:rsidRPr="000D1B8A">
        <w:rPr>
          <w:b/>
          <w:sz w:val="22"/>
          <w:szCs w:val="22"/>
        </w:rPr>
        <w:t xml:space="preserve"> -</w:t>
      </w:r>
      <w:r w:rsidRPr="000D1B8A">
        <w:rPr>
          <w:b/>
          <w:sz w:val="22"/>
          <w:szCs w:val="22"/>
        </w:rPr>
        <w:t xml:space="preserve"> 20</w:t>
      </w:r>
      <w:r w:rsidR="0013101E">
        <w:rPr>
          <w:b/>
          <w:sz w:val="22"/>
          <w:szCs w:val="22"/>
        </w:rPr>
        <w:t>20</w:t>
      </w:r>
    </w:p>
    <w:p w:rsidR="004128DA" w:rsidRPr="000D1B8A" w:rsidRDefault="004128DA" w:rsidP="004128DA">
      <w:pPr>
        <w:adjustRightInd w:val="0"/>
        <w:ind w:right="-114" w:firstLine="426"/>
        <w:jc w:val="center"/>
        <w:rPr>
          <w:b/>
          <w:sz w:val="22"/>
          <w:szCs w:val="22"/>
        </w:rPr>
      </w:pPr>
      <w:r>
        <w:rPr>
          <w:b/>
          <w:sz w:val="22"/>
          <w:szCs w:val="22"/>
        </w:rPr>
        <w:br w:type="page"/>
      </w:r>
      <w:r w:rsidRPr="000D1B8A">
        <w:rPr>
          <w:b/>
          <w:sz w:val="22"/>
          <w:szCs w:val="22"/>
        </w:rPr>
        <w:lastRenderedPageBreak/>
        <w:t xml:space="preserve">ФЕДЕРАЛЬНОЕ </w:t>
      </w:r>
      <w:r w:rsidRPr="004128DA">
        <w:rPr>
          <w:b/>
          <w:caps/>
          <w:sz w:val="22"/>
          <w:szCs w:val="22"/>
        </w:rPr>
        <w:t>ГОСУДАРСТВЕННОЕ автономное ОБРАЗОВАТЕЛЬНОЕ</w:t>
      </w:r>
      <w:r w:rsidRPr="000D1B8A">
        <w:rPr>
          <w:b/>
          <w:sz w:val="22"/>
          <w:szCs w:val="22"/>
        </w:rPr>
        <w:t xml:space="preserve"> УЧРЕЖДЕНИЕ ВЫСШЕГО ОБРАЗОВАНИЯ</w:t>
      </w:r>
    </w:p>
    <w:p w:rsidR="004128DA" w:rsidRPr="000D1B8A" w:rsidRDefault="004128DA" w:rsidP="004128DA">
      <w:pPr>
        <w:adjustRightInd w:val="0"/>
        <w:jc w:val="center"/>
        <w:rPr>
          <w:b/>
          <w:sz w:val="22"/>
          <w:szCs w:val="22"/>
        </w:rPr>
      </w:pPr>
      <w:r w:rsidRPr="000D1B8A">
        <w:rPr>
          <w:b/>
          <w:caps/>
          <w:sz w:val="22"/>
          <w:szCs w:val="22"/>
        </w:rPr>
        <w:t>«</w:t>
      </w:r>
      <w:r>
        <w:rPr>
          <w:b/>
          <w:caps/>
          <w:sz w:val="22"/>
          <w:szCs w:val="22"/>
        </w:rPr>
        <w:t>Российский университет транспорта</w:t>
      </w:r>
      <w:r w:rsidRPr="000D1B8A">
        <w:rPr>
          <w:b/>
          <w:sz w:val="22"/>
          <w:szCs w:val="22"/>
        </w:rPr>
        <w:t xml:space="preserve">» </w:t>
      </w:r>
    </w:p>
    <w:p w:rsidR="000D1B8A" w:rsidRPr="00411800" w:rsidRDefault="000D1B8A" w:rsidP="004128DA">
      <w:pPr>
        <w:adjustRightInd w:val="0"/>
        <w:ind w:right="-114" w:firstLine="426"/>
        <w:jc w:val="center"/>
        <w:rPr>
          <w:b/>
          <w:sz w:val="22"/>
          <w:szCs w:val="22"/>
        </w:rPr>
      </w:pPr>
    </w:p>
    <w:p w:rsidR="000D1B8A" w:rsidRPr="00411800" w:rsidRDefault="00452047" w:rsidP="000D1B8A">
      <w:pPr>
        <w:spacing w:line="360" w:lineRule="auto"/>
        <w:jc w:val="center"/>
        <w:rPr>
          <w:b/>
          <w:sz w:val="22"/>
          <w:szCs w:val="22"/>
        </w:rPr>
      </w:pPr>
      <w:r>
        <w:rPr>
          <w:b/>
          <w:noProof/>
          <w:sz w:val="22"/>
          <w:szCs w:val="22"/>
        </w:rPr>
        <w:pict>
          <v:line id="Line 831" o:spid="_x0000_s1027" style="position:absolute;left:0;text-align:left;z-index:251658240;visibility:visible;mso-wrap-distance-top:-3e-5mm;mso-wrap-distance-bottom:-3e-5mm" from="1.2pt,6.95pt" to="454.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AKwQEAAGsDAAAOAAAAZHJzL2Uyb0RvYy54bWysU01v2zAMvQ/YfxB0X5x4SNYZcXpI112y&#10;LUC7H8BIsi1MEgVJiZN/P0r52LrdivogiOTjE/lIL++P1rCDClGja/lsMuVMOYFSu77lP58fP9xx&#10;FhM4CQadavlJRX6/ev9uOfpG1TigkSowInGxGX3Lh5R8U1VRDMpCnKBXjoIdBguJzNBXMsBI7NZU&#10;9XS6qEYM0gcUKkbyPpyDfFX4u06J9KProkrMtJxqS+UM5dzls1otoekD+EGLSxnwiiosaEeP3qge&#10;IAHbB/0fldUiYMQuTQTaCrtOC1V6oG5m03+6eRrAq9ILiRP9Tab4drTi+2EbmJYtrzlzYGlEG+0U&#10;u/s4y9qMPjYEWbttyN2Jo3vyGxS/InO4HsD1qtT4fPKUWDKqFynZiJ5e2I3fUBIG9gmLUMcu2ExJ&#10;ErBjmcfpNg91TEyQc/5pUS/qOWfiGquguSb6ENNXhZblS8sNVV2I4bCJiUon6BWS33H4qI0p4zaO&#10;jS3/PCfmHIlotMzBYoR+tzaBHSAvTPmyDkT2AhZw72QhGxTIL5d7Am3Od8IbR2nX/s9K7lCetiHT&#10;ZT9NtBBfti+vzN92Qf35R1a/AQAA//8DAFBLAwQUAAYACAAAACEAyEahI9oAAAAHAQAADwAAAGRy&#10;cy9kb3ducmV2LnhtbEyOTU/DMAyG70j8h8hIXKYtpUNoLU0nBPTGhQHi6jWmrWicrsm2wq/HaAe4&#10;+f3Q66dYT65XBxpD59nA1SIBRVx723Fj4PWlmq9AhYhssfdMBr4owLo8Pyswt/7Iz3TYxEbJCIcc&#10;DbQxDrnWoW7JYVj4gViyDz86jCLHRtsRjzLuep0myY122LF8aHGg+5bqz83eGQjVG+2q71k9S96X&#10;jad09/D0iMZcXkx3t6AiTfGvDL/4gg6lMG39nm1QvYH0WopiLzNQEmdJJsf2ZOiy0P/5yx8AAAD/&#10;/wMAUEsBAi0AFAAGAAgAAAAhALaDOJL+AAAA4QEAABMAAAAAAAAAAAAAAAAAAAAAAFtDb250ZW50&#10;X1R5cGVzXS54bWxQSwECLQAUAAYACAAAACEAOP0h/9YAAACUAQAACwAAAAAAAAAAAAAAAAAvAQAA&#10;X3JlbHMvLnJlbHNQSwECLQAUAAYACAAAACEA1rtACsEBAABrAwAADgAAAAAAAAAAAAAAAAAuAgAA&#10;ZHJzL2Uyb0RvYy54bWxQSwECLQAUAAYACAAAACEAyEahI9oAAAAHAQAADwAAAAAAAAAAAAAAAAAb&#10;BAAAZHJzL2Rvd25yZXYueG1sUEsFBgAAAAAEAAQA8wAAACIFAAAAAA==&#10;" o:allowincell="f"/>
        </w:pict>
      </w:r>
      <w:r w:rsidR="000D1B8A" w:rsidRPr="00411800">
        <w:rPr>
          <w:b/>
          <w:sz w:val="22"/>
          <w:szCs w:val="22"/>
        </w:rPr>
        <w:t xml:space="preserve">                                                                                             </w:t>
      </w:r>
    </w:p>
    <w:p w:rsidR="000D1B8A" w:rsidRPr="00411800" w:rsidRDefault="000D1B8A" w:rsidP="000D1B8A">
      <w:pPr>
        <w:adjustRightInd w:val="0"/>
        <w:ind w:firstLine="567"/>
        <w:jc w:val="center"/>
        <w:rPr>
          <w:b/>
          <w:sz w:val="22"/>
          <w:szCs w:val="22"/>
        </w:rPr>
      </w:pPr>
    </w:p>
    <w:p w:rsidR="000D1B8A" w:rsidRPr="00411800" w:rsidRDefault="000D1B8A" w:rsidP="000D1B8A">
      <w:pPr>
        <w:adjustRightInd w:val="0"/>
        <w:ind w:firstLine="567"/>
        <w:jc w:val="center"/>
        <w:rPr>
          <w:b/>
          <w:sz w:val="22"/>
          <w:szCs w:val="22"/>
        </w:rPr>
      </w:pPr>
      <w:r w:rsidRPr="00411800">
        <w:rPr>
          <w:b/>
          <w:sz w:val="22"/>
          <w:szCs w:val="22"/>
        </w:rPr>
        <w:t>ИНСТИТУТ ЭКОНОМИКИ И ФИНАНСОВ</w:t>
      </w:r>
    </w:p>
    <w:p w:rsidR="000D1B8A" w:rsidRPr="00411800" w:rsidRDefault="000D1B8A" w:rsidP="000D1B8A">
      <w:pPr>
        <w:spacing w:line="360" w:lineRule="auto"/>
        <w:jc w:val="center"/>
        <w:rPr>
          <w:b/>
          <w:bCs/>
          <w:sz w:val="22"/>
          <w:szCs w:val="22"/>
        </w:rPr>
      </w:pPr>
    </w:p>
    <w:p w:rsidR="000D1B8A" w:rsidRPr="00411800" w:rsidRDefault="000D1B8A" w:rsidP="000D1B8A">
      <w:pPr>
        <w:spacing w:line="360" w:lineRule="auto"/>
        <w:jc w:val="center"/>
        <w:rPr>
          <w:b/>
          <w:bCs/>
          <w:sz w:val="22"/>
          <w:szCs w:val="22"/>
        </w:rPr>
      </w:pPr>
    </w:p>
    <w:p w:rsidR="000D1B8A" w:rsidRPr="00411800" w:rsidRDefault="000D1B8A" w:rsidP="000D1B8A">
      <w:pPr>
        <w:spacing w:line="360" w:lineRule="auto"/>
        <w:jc w:val="center"/>
        <w:rPr>
          <w:b/>
          <w:bCs/>
          <w:sz w:val="22"/>
          <w:szCs w:val="22"/>
        </w:rPr>
      </w:pPr>
      <w:r w:rsidRPr="00411800">
        <w:rPr>
          <w:b/>
          <w:bCs/>
          <w:sz w:val="22"/>
          <w:szCs w:val="22"/>
        </w:rPr>
        <w:t>Кафедра «Экономика труда и управление человеческими ресурсами»</w:t>
      </w:r>
    </w:p>
    <w:p w:rsidR="000D1B8A" w:rsidRPr="000D1B8A" w:rsidRDefault="000D1B8A" w:rsidP="000D1B8A">
      <w:pPr>
        <w:spacing w:line="360" w:lineRule="auto"/>
        <w:rPr>
          <w:sz w:val="22"/>
          <w:szCs w:val="22"/>
        </w:rPr>
      </w:pPr>
    </w:p>
    <w:p w:rsidR="000D1B8A" w:rsidRPr="000D1B8A" w:rsidRDefault="000D1B8A" w:rsidP="000D1B8A">
      <w:pPr>
        <w:spacing w:line="360" w:lineRule="auto"/>
        <w:rPr>
          <w:sz w:val="22"/>
          <w:szCs w:val="22"/>
        </w:rPr>
      </w:pPr>
    </w:p>
    <w:p w:rsidR="000D1B8A" w:rsidRPr="000D1B8A" w:rsidRDefault="000D1B8A" w:rsidP="000D1B8A">
      <w:pPr>
        <w:spacing w:line="360" w:lineRule="auto"/>
        <w:rPr>
          <w:sz w:val="22"/>
          <w:szCs w:val="22"/>
        </w:rPr>
      </w:pPr>
    </w:p>
    <w:p w:rsidR="000D1B8A" w:rsidRPr="000D1B8A" w:rsidRDefault="000D1B8A" w:rsidP="000D1B8A">
      <w:pPr>
        <w:spacing w:line="360" w:lineRule="auto"/>
        <w:rPr>
          <w:sz w:val="22"/>
          <w:szCs w:val="22"/>
        </w:rPr>
      </w:pPr>
    </w:p>
    <w:p w:rsidR="000D1B8A" w:rsidRPr="000D1B8A" w:rsidRDefault="000D1B8A" w:rsidP="000D1B8A">
      <w:pPr>
        <w:spacing w:line="360" w:lineRule="auto"/>
        <w:rPr>
          <w:sz w:val="22"/>
          <w:szCs w:val="22"/>
        </w:rPr>
      </w:pPr>
    </w:p>
    <w:p w:rsidR="000D1B8A" w:rsidRPr="000D1B8A" w:rsidRDefault="000D1B8A" w:rsidP="000D1B8A">
      <w:pPr>
        <w:pStyle w:val="a3"/>
        <w:widowControl/>
        <w:spacing w:line="360" w:lineRule="auto"/>
        <w:jc w:val="center"/>
        <w:rPr>
          <w:rFonts w:ascii="Times New Roman" w:hAnsi="Times New Roman"/>
          <w:sz w:val="22"/>
          <w:szCs w:val="22"/>
        </w:rPr>
      </w:pPr>
    </w:p>
    <w:p w:rsidR="00827B40" w:rsidRDefault="00827B40" w:rsidP="00827B40">
      <w:pPr>
        <w:spacing w:line="360" w:lineRule="auto"/>
        <w:rPr>
          <w:sz w:val="22"/>
          <w:szCs w:val="22"/>
        </w:rPr>
      </w:pPr>
    </w:p>
    <w:p w:rsidR="000D1B8A" w:rsidRPr="000D1B8A" w:rsidRDefault="000D1B8A" w:rsidP="000D1B8A">
      <w:pPr>
        <w:spacing w:line="360" w:lineRule="auto"/>
        <w:rPr>
          <w:sz w:val="22"/>
          <w:szCs w:val="22"/>
        </w:rPr>
      </w:pPr>
    </w:p>
    <w:p w:rsidR="003D702B" w:rsidRDefault="003D702B" w:rsidP="003D702B">
      <w:pPr>
        <w:spacing w:line="360" w:lineRule="auto"/>
        <w:rPr>
          <w:sz w:val="22"/>
          <w:szCs w:val="22"/>
        </w:rPr>
      </w:pPr>
    </w:p>
    <w:p w:rsidR="004128DA" w:rsidRPr="004128DA" w:rsidRDefault="004128DA" w:rsidP="004128DA">
      <w:pPr>
        <w:pStyle w:val="afc"/>
        <w:spacing w:line="360" w:lineRule="auto"/>
        <w:jc w:val="center"/>
        <w:rPr>
          <w:rStyle w:val="FontStyle48"/>
          <w:rFonts w:ascii="Times New Roman" w:hAnsi="Times New Roman" w:cs="Times New Roman"/>
          <w:b/>
          <w:spacing w:val="0"/>
          <w:sz w:val="22"/>
          <w:szCs w:val="22"/>
        </w:rPr>
      </w:pPr>
      <w:r w:rsidRPr="004128DA">
        <w:rPr>
          <w:rStyle w:val="FontStyle48"/>
          <w:rFonts w:ascii="Times New Roman" w:hAnsi="Times New Roman" w:cs="Times New Roman"/>
          <w:b/>
          <w:spacing w:val="0"/>
          <w:sz w:val="22"/>
          <w:szCs w:val="22"/>
        </w:rPr>
        <w:t xml:space="preserve">ОРГАНИЗАЦИЯ ВЫПОЛНЕНИЯ ВЫПУСКНОЙ КВАЛИФИКАЦИОННОЙ РАБОТЫ (МАГИСТЕРСКОЙ ДИССЕРТАЦИИ) </w:t>
      </w:r>
    </w:p>
    <w:p w:rsidR="00D719C9" w:rsidRDefault="00D719C9" w:rsidP="00855687">
      <w:pPr>
        <w:adjustRightInd w:val="0"/>
        <w:spacing w:line="360" w:lineRule="auto"/>
        <w:jc w:val="center"/>
        <w:rPr>
          <w:b/>
          <w:sz w:val="22"/>
          <w:szCs w:val="22"/>
        </w:rPr>
      </w:pPr>
    </w:p>
    <w:p w:rsidR="00D719C9" w:rsidRDefault="00D719C9" w:rsidP="00855687">
      <w:pPr>
        <w:adjustRightInd w:val="0"/>
        <w:spacing w:line="360" w:lineRule="auto"/>
        <w:jc w:val="center"/>
        <w:rPr>
          <w:b/>
          <w:sz w:val="22"/>
          <w:szCs w:val="22"/>
        </w:rPr>
      </w:pPr>
    </w:p>
    <w:p w:rsidR="00D719C9" w:rsidRDefault="00D719C9" w:rsidP="00855687">
      <w:pPr>
        <w:adjustRightInd w:val="0"/>
        <w:spacing w:line="360" w:lineRule="auto"/>
        <w:jc w:val="center"/>
        <w:rPr>
          <w:b/>
          <w:sz w:val="22"/>
          <w:szCs w:val="22"/>
        </w:rPr>
      </w:pPr>
    </w:p>
    <w:p w:rsidR="00D719C9" w:rsidRDefault="00D719C9" w:rsidP="00855687">
      <w:pPr>
        <w:adjustRightInd w:val="0"/>
        <w:spacing w:line="360" w:lineRule="auto"/>
        <w:jc w:val="center"/>
        <w:rPr>
          <w:b/>
          <w:sz w:val="22"/>
          <w:szCs w:val="22"/>
        </w:rPr>
      </w:pPr>
    </w:p>
    <w:p w:rsidR="00D719C9" w:rsidRDefault="00D719C9" w:rsidP="00855687">
      <w:pPr>
        <w:adjustRightInd w:val="0"/>
        <w:spacing w:line="360" w:lineRule="auto"/>
        <w:jc w:val="center"/>
        <w:rPr>
          <w:b/>
          <w:sz w:val="22"/>
          <w:szCs w:val="22"/>
        </w:rPr>
      </w:pPr>
    </w:p>
    <w:p w:rsidR="00D719C9" w:rsidRDefault="00D719C9" w:rsidP="00855687">
      <w:pPr>
        <w:adjustRightInd w:val="0"/>
        <w:spacing w:line="360" w:lineRule="auto"/>
        <w:jc w:val="center"/>
        <w:rPr>
          <w:b/>
          <w:sz w:val="22"/>
          <w:szCs w:val="22"/>
        </w:rPr>
      </w:pPr>
    </w:p>
    <w:p w:rsidR="00D719C9" w:rsidRDefault="00D719C9" w:rsidP="00855687">
      <w:pPr>
        <w:adjustRightInd w:val="0"/>
        <w:spacing w:line="360" w:lineRule="auto"/>
        <w:jc w:val="center"/>
        <w:rPr>
          <w:b/>
          <w:sz w:val="22"/>
          <w:szCs w:val="22"/>
        </w:rPr>
      </w:pPr>
    </w:p>
    <w:p w:rsidR="00855687" w:rsidRPr="00855687" w:rsidRDefault="00855687" w:rsidP="00855687">
      <w:pPr>
        <w:adjustRightInd w:val="0"/>
        <w:spacing w:line="360" w:lineRule="auto"/>
        <w:jc w:val="center"/>
        <w:rPr>
          <w:b/>
          <w:sz w:val="22"/>
          <w:szCs w:val="22"/>
        </w:rPr>
      </w:pPr>
      <w:r w:rsidRPr="00855687">
        <w:rPr>
          <w:b/>
          <w:sz w:val="22"/>
          <w:szCs w:val="22"/>
        </w:rPr>
        <w:t xml:space="preserve">Рекомендовано редакционно-издательским советом университета </w:t>
      </w:r>
    </w:p>
    <w:p w:rsidR="00855687" w:rsidRPr="00855687" w:rsidRDefault="00855687" w:rsidP="00855687">
      <w:pPr>
        <w:adjustRightInd w:val="0"/>
        <w:spacing w:line="360" w:lineRule="auto"/>
        <w:jc w:val="center"/>
        <w:rPr>
          <w:b/>
          <w:sz w:val="22"/>
          <w:szCs w:val="22"/>
        </w:rPr>
      </w:pPr>
      <w:r w:rsidRPr="00855687">
        <w:rPr>
          <w:b/>
          <w:sz w:val="22"/>
          <w:szCs w:val="22"/>
        </w:rPr>
        <w:t xml:space="preserve">в качестве методических указаний </w:t>
      </w:r>
    </w:p>
    <w:p w:rsidR="000D1B8A" w:rsidRDefault="000D1B8A" w:rsidP="000D1B8A">
      <w:pPr>
        <w:spacing w:line="360" w:lineRule="auto"/>
        <w:jc w:val="center"/>
        <w:rPr>
          <w:sz w:val="22"/>
          <w:szCs w:val="22"/>
        </w:rPr>
      </w:pPr>
    </w:p>
    <w:p w:rsidR="00D719C9" w:rsidRDefault="00D719C9" w:rsidP="000D1B8A">
      <w:pPr>
        <w:spacing w:line="360" w:lineRule="auto"/>
        <w:jc w:val="center"/>
        <w:rPr>
          <w:sz w:val="22"/>
          <w:szCs w:val="22"/>
        </w:rPr>
      </w:pPr>
    </w:p>
    <w:p w:rsidR="00D719C9" w:rsidRPr="000D1B8A" w:rsidRDefault="00D719C9" w:rsidP="000D1B8A">
      <w:pPr>
        <w:spacing w:line="360" w:lineRule="auto"/>
        <w:jc w:val="center"/>
        <w:rPr>
          <w:sz w:val="22"/>
          <w:szCs w:val="22"/>
        </w:rPr>
      </w:pPr>
    </w:p>
    <w:p w:rsidR="000D1B8A" w:rsidRPr="000D1B8A" w:rsidRDefault="000D1B8A" w:rsidP="000D1B8A">
      <w:pPr>
        <w:spacing w:line="360" w:lineRule="auto"/>
        <w:jc w:val="center"/>
        <w:rPr>
          <w:sz w:val="22"/>
          <w:szCs w:val="22"/>
        </w:rPr>
      </w:pPr>
    </w:p>
    <w:p w:rsidR="000D1B8A" w:rsidRPr="000D1B8A" w:rsidRDefault="000D1B8A" w:rsidP="000D1B8A">
      <w:pPr>
        <w:spacing w:line="360" w:lineRule="auto"/>
        <w:jc w:val="center"/>
        <w:rPr>
          <w:sz w:val="22"/>
          <w:szCs w:val="22"/>
        </w:rPr>
      </w:pPr>
    </w:p>
    <w:p w:rsidR="000D1B8A" w:rsidRPr="000D1B8A" w:rsidRDefault="000D1B8A" w:rsidP="000D1B8A">
      <w:pPr>
        <w:spacing w:line="360" w:lineRule="auto"/>
        <w:jc w:val="center"/>
        <w:rPr>
          <w:sz w:val="22"/>
          <w:szCs w:val="22"/>
        </w:rPr>
      </w:pPr>
    </w:p>
    <w:p w:rsidR="000D1B8A" w:rsidRPr="000D1B8A" w:rsidRDefault="000D1B8A" w:rsidP="000D1B8A">
      <w:pPr>
        <w:spacing w:line="360" w:lineRule="auto"/>
        <w:jc w:val="center"/>
        <w:rPr>
          <w:sz w:val="22"/>
          <w:szCs w:val="22"/>
        </w:rPr>
      </w:pPr>
    </w:p>
    <w:p w:rsidR="000D1B8A" w:rsidRDefault="000D1B8A" w:rsidP="00855687">
      <w:pPr>
        <w:spacing w:line="360" w:lineRule="auto"/>
        <w:rPr>
          <w:sz w:val="22"/>
          <w:szCs w:val="22"/>
        </w:rPr>
      </w:pPr>
    </w:p>
    <w:p w:rsidR="00896A1D" w:rsidRDefault="00896A1D" w:rsidP="000D1B8A">
      <w:pPr>
        <w:spacing w:line="360" w:lineRule="auto"/>
        <w:jc w:val="center"/>
        <w:rPr>
          <w:sz w:val="22"/>
          <w:szCs w:val="22"/>
        </w:rPr>
      </w:pPr>
    </w:p>
    <w:p w:rsidR="00987762" w:rsidRPr="00411800" w:rsidRDefault="000D1B8A" w:rsidP="00987762">
      <w:pPr>
        <w:spacing w:line="360" w:lineRule="auto"/>
        <w:jc w:val="center"/>
        <w:rPr>
          <w:b/>
          <w:sz w:val="22"/>
          <w:szCs w:val="22"/>
        </w:rPr>
      </w:pPr>
      <w:r w:rsidRPr="00411800">
        <w:rPr>
          <w:b/>
          <w:sz w:val="22"/>
          <w:szCs w:val="22"/>
        </w:rPr>
        <w:t xml:space="preserve">Москва </w:t>
      </w:r>
      <w:r w:rsidR="00987762" w:rsidRPr="00411800">
        <w:rPr>
          <w:b/>
          <w:sz w:val="22"/>
          <w:szCs w:val="22"/>
        </w:rPr>
        <w:t>–</w:t>
      </w:r>
      <w:r w:rsidR="0013101E">
        <w:rPr>
          <w:b/>
          <w:sz w:val="22"/>
          <w:szCs w:val="22"/>
        </w:rPr>
        <w:t xml:space="preserve"> 2020</w:t>
      </w:r>
    </w:p>
    <w:p w:rsidR="00987762" w:rsidRDefault="00AA2856" w:rsidP="00AA2856">
      <w:pPr>
        <w:bidi/>
        <w:spacing w:line="360" w:lineRule="auto"/>
        <w:ind w:firstLine="709"/>
        <w:jc w:val="right"/>
        <w:rPr>
          <w:sz w:val="28"/>
          <w:szCs w:val="28"/>
        </w:rPr>
      </w:pPr>
      <w:r>
        <w:rPr>
          <w:sz w:val="28"/>
          <w:szCs w:val="28"/>
        </w:rPr>
        <w:lastRenderedPageBreak/>
        <w:t>УД</w:t>
      </w:r>
      <w:r w:rsidR="00987762">
        <w:rPr>
          <w:sz w:val="28"/>
          <w:szCs w:val="28"/>
        </w:rPr>
        <w:t>К 658</w:t>
      </w:r>
    </w:p>
    <w:p w:rsidR="00DE53F0" w:rsidRPr="000D1B8A" w:rsidRDefault="00987762" w:rsidP="00972A81">
      <w:pPr>
        <w:bidi/>
        <w:spacing w:line="360" w:lineRule="auto"/>
        <w:ind w:firstLine="709"/>
        <w:jc w:val="right"/>
        <w:rPr>
          <w:sz w:val="22"/>
          <w:szCs w:val="22"/>
        </w:rPr>
      </w:pPr>
      <w:r>
        <w:rPr>
          <w:sz w:val="28"/>
          <w:szCs w:val="28"/>
        </w:rPr>
        <w:t>Е 67</w:t>
      </w:r>
      <w:r w:rsidR="00375CDF" w:rsidRPr="000D1B8A">
        <w:rPr>
          <w:sz w:val="22"/>
          <w:szCs w:val="22"/>
        </w:rPr>
        <w:t xml:space="preserve"> </w:t>
      </w:r>
    </w:p>
    <w:p w:rsidR="00DE53F0" w:rsidRPr="000D1B8A" w:rsidRDefault="00DE53F0" w:rsidP="00D82EDD">
      <w:pPr>
        <w:spacing w:line="360" w:lineRule="auto"/>
        <w:ind w:firstLine="709"/>
        <w:rPr>
          <w:sz w:val="22"/>
          <w:szCs w:val="22"/>
        </w:rPr>
      </w:pPr>
    </w:p>
    <w:p w:rsidR="00215DA6" w:rsidRPr="000D1B8A" w:rsidRDefault="00CC108A" w:rsidP="00D82EDD">
      <w:pPr>
        <w:spacing w:line="360" w:lineRule="auto"/>
        <w:ind w:firstLine="709"/>
        <w:rPr>
          <w:sz w:val="22"/>
          <w:szCs w:val="22"/>
        </w:rPr>
      </w:pPr>
      <w:r w:rsidRPr="000D1B8A">
        <w:rPr>
          <w:sz w:val="22"/>
          <w:szCs w:val="22"/>
        </w:rPr>
        <w:t xml:space="preserve"> </w:t>
      </w:r>
      <w:r w:rsidR="00215DA6" w:rsidRPr="000D1B8A">
        <w:rPr>
          <w:sz w:val="22"/>
          <w:szCs w:val="22"/>
        </w:rPr>
        <w:t xml:space="preserve">В методических указаниях </w:t>
      </w:r>
      <w:r w:rsidR="00D403A1" w:rsidRPr="000D1B8A">
        <w:rPr>
          <w:rStyle w:val="FontStyle48"/>
          <w:rFonts w:ascii="Times New Roman" w:hAnsi="Times New Roman" w:cs="Times New Roman"/>
          <w:spacing w:val="0"/>
          <w:sz w:val="22"/>
          <w:szCs w:val="22"/>
        </w:rPr>
        <w:t>по организации выполнения выпускной квалификационной работы (магистерской диссертации)</w:t>
      </w:r>
      <w:r w:rsidR="00D403A1" w:rsidRPr="000D1B8A">
        <w:rPr>
          <w:sz w:val="22"/>
          <w:szCs w:val="22"/>
        </w:rPr>
        <w:t xml:space="preserve"> </w:t>
      </w:r>
      <w:r w:rsidR="00215DA6" w:rsidRPr="000D1B8A">
        <w:rPr>
          <w:sz w:val="22"/>
          <w:szCs w:val="22"/>
        </w:rPr>
        <w:t xml:space="preserve">представлены </w:t>
      </w:r>
      <w:r w:rsidR="00D403A1" w:rsidRPr="000D1B8A">
        <w:rPr>
          <w:sz w:val="22"/>
          <w:szCs w:val="22"/>
        </w:rPr>
        <w:t>основные рекомендации</w:t>
      </w:r>
      <w:r w:rsidR="00E261A6">
        <w:rPr>
          <w:sz w:val="22"/>
          <w:szCs w:val="22"/>
        </w:rPr>
        <w:t>,</w:t>
      </w:r>
      <w:r w:rsidR="00215DA6" w:rsidRPr="000D1B8A">
        <w:rPr>
          <w:sz w:val="22"/>
          <w:szCs w:val="22"/>
        </w:rPr>
        <w:t xml:space="preserve"> </w:t>
      </w:r>
      <w:r w:rsidR="002D6753" w:rsidRPr="000D1B8A">
        <w:rPr>
          <w:sz w:val="22"/>
          <w:szCs w:val="22"/>
        </w:rPr>
        <w:t>необходимы</w:t>
      </w:r>
      <w:r w:rsidR="00E71E11" w:rsidRPr="000D1B8A">
        <w:rPr>
          <w:sz w:val="22"/>
          <w:szCs w:val="22"/>
        </w:rPr>
        <w:t>е</w:t>
      </w:r>
      <w:r w:rsidR="002D6753" w:rsidRPr="000D1B8A">
        <w:rPr>
          <w:sz w:val="22"/>
          <w:szCs w:val="22"/>
        </w:rPr>
        <w:t xml:space="preserve"> для </w:t>
      </w:r>
      <w:r w:rsidR="00D403A1" w:rsidRPr="000D1B8A">
        <w:rPr>
          <w:sz w:val="22"/>
          <w:szCs w:val="22"/>
        </w:rPr>
        <w:t>написания и оформления магистерский диссертации</w:t>
      </w:r>
      <w:r w:rsidR="00E71E11" w:rsidRPr="000D1B8A">
        <w:rPr>
          <w:sz w:val="22"/>
          <w:szCs w:val="22"/>
        </w:rPr>
        <w:t xml:space="preserve">; </w:t>
      </w:r>
      <w:r w:rsidR="00E261A6">
        <w:rPr>
          <w:sz w:val="22"/>
          <w:szCs w:val="22"/>
        </w:rPr>
        <w:t xml:space="preserve">требования к </w:t>
      </w:r>
      <w:r w:rsidR="00D403A1" w:rsidRPr="000D1B8A">
        <w:rPr>
          <w:sz w:val="22"/>
          <w:szCs w:val="22"/>
        </w:rPr>
        <w:t>структур</w:t>
      </w:r>
      <w:r w:rsidR="00E261A6">
        <w:rPr>
          <w:sz w:val="22"/>
          <w:szCs w:val="22"/>
        </w:rPr>
        <w:t>е</w:t>
      </w:r>
      <w:r w:rsidR="00D403A1" w:rsidRPr="000D1B8A">
        <w:rPr>
          <w:sz w:val="22"/>
          <w:szCs w:val="22"/>
        </w:rPr>
        <w:t xml:space="preserve"> </w:t>
      </w:r>
      <w:r w:rsidR="00E261A6" w:rsidRPr="000D1B8A">
        <w:rPr>
          <w:rStyle w:val="FontStyle48"/>
          <w:rFonts w:ascii="Times New Roman" w:hAnsi="Times New Roman" w:cs="Times New Roman"/>
          <w:spacing w:val="0"/>
          <w:sz w:val="22"/>
          <w:szCs w:val="22"/>
        </w:rPr>
        <w:t>магистерской диссертации</w:t>
      </w:r>
      <w:r w:rsidR="00D403A1" w:rsidRPr="000D1B8A">
        <w:rPr>
          <w:sz w:val="22"/>
          <w:szCs w:val="22"/>
        </w:rPr>
        <w:t>, а также рекомендации для успешной защиты выпускной работы</w:t>
      </w:r>
      <w:r w:rsidR="00215DA6" w:rsidRPr="000D1B8A">
        <w:rPr>
          <w:sz w:val="22"/>
          <w:szCs w:val="22"/>
        </w:rPr>
        <w:t>.</w:t>
      </w:r>
    </w:p>
    <w:p w:rsidR="00CF4B61" w:rsidRPr="000D1B8A" w:rsidRDefault="00CF4B61" w:rsidP="00D82EDD">
      <w:pPr>
        <w:spacing w:line="360" w:lineRule="auto"/>
        <w:ind w:firstLine="709"/>
        <w:rPr>
          <w:sz w:val="22"/>
          <w:szCs w:val="22"/>
        </w:rPr>
      </w:pPr>
    </w:p>
    <w:p w:rsidR="00606F93" w:rsidRPr="000D1B8A" w:rsidRDefault="00606F93" w:rsidP="00D82EDD">
      <w:pPr>
        <w:spacing w:line="360" w:lineRule="auto"/>
        <w:ind w:firstLine="709"/>
        <w:rPr>
          <w:sz w:val="22"/>
          <w:szCs w:val="22"/>
        </w:rPr>
      </w:pPr>
    </w:p>
    <w:p w:rsidR="00606F93" w:rsidRPr="000D1B8A" w:rsidRDefault="00606F93" w:rsidP="00D82EDD">
      <w:pPr>
        <w:spacing w:line="360" w:lineRule="auto"/>
        <w:ind w:firstLine="709"/>
        <w:rPr>
          <w:sz w:val="22"/>
          <w:szCs w:val="22"/>
        </w:rPr>
      </w:pPr>
    </w:p>
    <w:p w:rsidR="00CF4B61" w:rsidRPr="000D1B8A" w:rsidRDefault="00CF4B61" w:rsidP="00D82EDD">
      <w:pPr>
        <w:spacing w:line="360" w:lineRule="auto"/>
        <w:ind w:firstLine="709"/>
        <w:rPr>
          <w:sz w:val="22"/>
          <w:szCs w:val="22"/>
        </w:rPr>
      </w:pPr>
    </w:p>
    <w:p w:rsidR="00CF4B61" w:rsidRPr="000D1B8A" w:rsidRDefault="00CF4B61" w:rsidP="00D82EDD">
      <w:pPr>
        <w:spacing w:line="360" w:lineRule="auto"/>
        <w:ind w:firstLine="709"/>
        <w:rPr>
          <w:sz w:val="22"/>
          <w:szCs w:val="22"/>
        </w:rPr>
      </w:pPr>
    </w:p>
    <w:p w:rsidR="00CF4B61" w:rsidRPr="000D1B8A" w:rsidRDefault="00CF4B61" w:rsidP="00D82EDD">
      <w:pPr>
        <w:spacing w:line="360" w:lineRule="auto"/>
        <w:ind w:firstLine="709"/>
        <w:rPr>
          <w:sz w:val="22"/>
          <w:szCs w:val="22"/>
        </w:rPr>
      </w:pPr>
    </w:p>
    <w:p w:rsidR="00CF4B61" w:rsidRPr="000D1B8A" w:rsidRDefault="00CF4B61" w:rsidP="00D82EDD">
      <w:pPr>
        <w:spacing w:line="360" w:lineRule="auto"/>
        <w:ind w:firstLine="709"/>
        <w:rPr>
          <w:sz w:val="22"/>
          <w:szCs w:val="22"/>
        </w:rPr>
      </w:pPr>
    </w:p>
    <w:p w:rsidR="00CF4B61" w:rsidRPr="000D1B8A" w:rsidRDefault="00CF4B61" w:rsidP="00D82EDD">
      <w:pPr>
        <w:spacing w:line="360" w:lineRule="auto"/>
        <w:ind w:firstLine="709"/>
        <w:rPr>
          <w:sz w:val="22"/>
          <w:szCs w:val="22"/>
        </w:rPr>
      </w:pPr>
    </w:p>
    <w:p w:rsidR="00CF4B61" w:rsidRPr="000D1B8A" w:rsidRDefault="00CF4B61" w:rsidP="00D82EDD">
      <w:pPr>
        <w:spacing w:line="360" w:lineRule="auto"/>
        <w:ind w:left="2835"/>
        <w:rPr>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0D1B8A" w:rsidRDefault="000D1B8A" w:rsidP="00D82EDD">
      <w:pPr>
        <w:pStyle w:val="a6"/>
        <w:spacing w:after="0" w:line="360" w:lineRule="auto"/>
        <w:ind w:left="2835"/>
        <w:rPr>
          <w:rFonts w:ascii="Times New Roman" w:hAnsi="Times New Roman"/>
          <w:sz w:val="22"/>
          <w:szCs w:val="22"/>
        </w:rPr>
      </w:pPr>
    </w:p>
    <w:p w:rsidR="00D219A6" w:rsidRDefault="00D219A6" w:rsidP="00D219A6">
      <w:pPr>
        <w:pStyle w:val="a6"/>
        <w:spacing w:after="0" w:line="360" w:lineRule="auto"/>
        <w:ind w:left="0"/>
        <w:rPr>
          <w:rFonts w:ascii="Times New Roman" w:hAnsi="Times New Roman"/>
          <w:sz w:val="22"/>
          <w:szCs w:val="22"/>
        </w:rPr>
      </w:pPr>
    </w:p>
    <w:p w:rsidR="00D219A6" w:rsidRDefault="00D219A6" w:rsidP="00D82EDD">
      <w:pPr>
        <w:pStyle w:val="a6"/>
        <w:spacing w:after="0" w:line="360" w:lineRule="auto"/>
        <w:ind w:left="2835"/>
        <w:rPr>
          <w:rFonts w:ascii="Times New Roman" w:hAnsi="Times New Roman"/>
          <w:sz w:val="22"/>
          <w:szCs w:val="22"/>
        </w:rPr>
      </w:pPr>
    </w:p>
    <w:p w:rsidR="00D219A6" w:rsidRPr="00DD270F" w:rsidRDefault="000D1B8A" w:rsidP="00DD270F">
      <w:pPr>
        <w:spacing w:line="360" w:lineRule="auto"/>
        <w:ind w:left="6379" w:firstLine="567"/>
        <w:jc w:val="center"/>
        <w:rPr>
          <w:b/>
          <w:sz w:val="28"/>
          <w:szCs w:val="28"/>
        </w:rPr>
        <w:sectPr w:rsidR="00D219A6" w:rsidRPr="00DD270F" w:rsidSect="00D219A6">
          <w:footerReference w:type="default" r:id="rId8"/>
          <w:footerReference w:type="first" r:id="rId9"/>
          <w:pgSz w:w="11906" w:h="16838" w:code="9"/>
          <w:pgMar w:top="1134" w:right="1134" w:bottom="1134" w:left="1134" w:header="720" w:footer="720" w:gutter="0"/>
          <w:cols w:space="2098"/>
          <w:docGrid w:linePitch="360"/>
        </w:sectPr>
      </w:pPr>
      <w:r w:rsidRPr="00891465">
        <w:sym w:font="Symbol" w:char="F0D3"/>
      </w:r>
      <w:r w:rsidR="00B76241" w:rsidRPr="00B76241">
        <w:rPr>
          <w:szCs w:val="24"/>
        </w:rPr>
        <w:t xml:space="preserve"> </w:t>
      </w:r>
      <w:r w:rsidR="004128DA">
        <w:rPr>
          <w:szCs w:val="24"/>
        </w:rPr>
        <w:t>РУТ</w:t>
      </w:r>
      <w:r w:rsidR="00B76241">
        <w:rPr>
          <w:szCs w:val="24"/>
        </w:rPr>
        <w:t xml:space="preserve"> (МИИТ)</w:t>
      </w:r>
      <w:r w:rsidR="00B76241" w:rsidRPr="0077023A">
        <w:rPr>
          <w:szCs w:val="24"/>
        </w:rPr>
        <w:t>, 20</w:t>
      </w:r>
      <w:r w:rsidR="0013101E">
        <w:rPr>
          <w:szCs w:val="24"/>
        </w:rPr>
        <w:t>20</w:t>
      </w:r>
    </w:p>
    <w:p w:rsidR="00DD270F" w:rsidRPr="001573EF" w:rsidRDefault="00DD270F" w:rsidP="00DD270F">
      <w:pPr>
        <w:spacing w:line="360" w:lineRule="auto"/>
        <w:jc w:val="center"/>
        <w:rPr>
          <w:rFonts w:ascii="Times New Roman Полужирный" w:hAnsi="Times New Roman Полужирный"/>
          <w:b/>
          <w:caps/>
          <w:sz w:val="28"/>
          <w:szCs w:val="28"/>
        </w:rPr>
      </w:pPr>
      <w:r w:rsidRPr="001573EF">
        <w:rPr>
          <w:rFonts w:ascii="Times New Roman Полужирный" w:hAnsi="Times New Roman Полужирный"/>
          <w:b/>
          <w:caps/>
          <w:sz w:val="28"/>
          <w:szCs w:val="28"/>
        </w:rPr>
        <w:lastRenderedPageBreak/>
        <w:t xml:space="preserve">Содержание </w:t>
      </w:r>
    </w:p>
    <w:p w:rsidR="004128DA" w:rsidRPr="00DD270F" w:rsidRDefault="004128DA" w:rsidP="00DD270F">
      <w:pPr>
        <w:spacing w:line="360" w:lineRule="auto"/>
        <w:jc w:val="center"/>
        <w:rPr>
          <w:b/>
          <w:sz w:val="28"/>
          <w:szCs w:val="28"/>
        </w:rPr>
      </w:pPr>
    </w:p>
    <w:p w:rsidR="00C34586" w:rsidRPr="001573EF" w:rsidRDefault="00452047" w:rsidP="001573EF">
      <w:pPr>
        <w:pStyle w:val="12"/>
        <w:spacing w:line="336" w:lineRule="auto"/>
        <w:rPr>
          <w:rFonts w:asciiTheme="minorHAnsi" w:eastAsiaTheme="minorEastAsia" w:hAnsiTheme="minorHAnsi" w:cstheme="minorBidi"/>
          <w:noProof/>
          <w:szCs w:val="24"/>
        </w:rPr>
      </w:pPr>
      <w:r w:rsidRPr="00452047">
        <w:rPr>
          <w:szCs w:val="24"/>
        </w:rPr>
        <w:fldChar w:fldCharType="begin"/>
      </w:r>
      <w:r w:rsidR="00DD270F" w:rsidRPr="001573EF">
        <w:rPr>
          <w:szCs w:val="24"/>
        </w:rPr>
        <w:instrText xml:space="preserve"> TOC \o "1-3" \h \z \u </w:instrText>
      </w:r>
      <w:r w:rsidRPr="00452047">
        <w:rPr>
          <w:szCs w:val="24"/>
        </w:rPr>
        <w:fldChar w:fldCharType="separate"/>
      </w:r>
      <w:hyperlink w:anchor="_Toc6859534" w:history="1">
        <w:r w:rsidR="00C34586" w:rsidRPr="001573EF">
          <w:rPr>
            <w:rStyle w:val="af0"/>
            <w:noProof/>
            <w:szCs w:val="24"/>
          </w:rPr>
          <w:t>1.</w:t>
        </w:r>
        <w:r w:rsidR="00C34586" w:rsidRPr="001573EF">
          <w:rPr>
            <w:rFonts w:asciiTheme="minorHAnsi" w:eastAsiaTheme="minorEastAsia" w:hAnsiTheme="minorHAnsi" w:cstheme="minorBidi"/>
            <w:noProof/>
            <w:szCs w:val="24"/>
          </w:rPr>
          <w:tab/>
        </w:r>
        <w:r w:rsidR="00C34586" w:rsidRPr="001573EF">
          <w:rPr>
            <w:rStyle w:val="af0"/>
            <w:noProof/>
            <w:szCs w:val="24"/>
          </w:rPr>
          <w:t>ОБЩИЕ ПОЛОЖЕНИЯ</w:t>
        </w:r>
        <w:r w:rsidR="0042455A" w:rsidRPr="001573EF">
          <w:rPr>
            <w:rStyle w:val="af0"/>
            <w:noProof/>
            <w:szCs w:val="24"/>
          </w:rPr>
          <w:t>……………………………………………………………………</w:t>
        </w:r>
        <w:r w:rsidR="0042455A" w:rsidRPr="001573EF">
          <w:rPr>
            <w:noProof/>
            <w:webHidden/>
            <w:szCs w:val="24"/>
          </w:rPr>
          <w:t>…..</w:t>
        </w:r>
        <w:r w:rsidRPr="001573EF">
          <w:rPr>
            <w:noProof/>
            <w:webHidden/>
            <w:szCs w:val="24"/>
          </w:rPr>
          <w:fldChar w:fldCharType="begin"/>
        </w:r>
        <w:r w:rsidR="00C34586" w:rsidRPr="001573EF">
          <w:rPr>
            <w:noProof/>
            <w:webHidden/>
            <w:szCs w:val="24"/>
          </w:rPr>
          <w:instrText xml:space="preserve"> PAGEREF _Toc6859534 \h </w:instrText>
        </w:r>
        <w:r w:rsidRPr="001573EF">
          <w:rPr>
            <w:noProof/>
            <w:webHidden/>
            <w:szCs w:val="24"/>
          </w:rPr>
        </w:r>
        <w:r w:rsidRPr="001573EF">
          <w:rPr>
            <w:noProof/>
            <w:webHidden/>
            <w:szCs w:val="24"/>
          </w:rPr>
          <w:fldChar w:fldCharType="separate"/>
        </w:r>
        <w:r w:rsidR="00AC29D2">
          <w:rPr>
            <w:noProof/>
            <w:webHidden/>
            <w:szCs w:val="24"/>
          </w:rPr>
          <w:t>5</w:t>
        </w:r>
        <w:r w:rsidRPr="001573EF">
          <w:rPr>
            <w:noProof/>
            <w:webHidden/>
            <w:szCs w:val="24"/>
          </w:rPr>
          <w:fldChar w:fldCharType="end"/>
        </w:r>
      </w:hyperlink>
    </w:p>
    <w:p w:rsidR="00C34586" w:rsidRPr="001573EF" w:rsidRDefault="00452047" w:rsidP="001573EF">
      <w:pPr>
        <w:pStyle w:val="12"/>
        <w:spacing w:line="336" w:lineRule="auto"/>
        <w:rPr>
          <w:rFonts w:asciiTheme="minorHAnsi" w:eastAsiaTheme="minorEastAsia" w:hAnsiTheme="minorHAnsi" w:cstheme="minorBidi"/>
          <w:noProof/>
          <w:szCs w:val="24"/>
        </w:rPr>
      </w:pPr>
      <w:hyperlink w:anchor="_Toc6859535" w:history="1">
        <w:r w:rsidR="00C34586" w:rsidRPr="001573EF">
          <w:rPr>
            <w:rStyle w:val="af0"/>
            <w:noProof/>
            <w:szCs w:val="24"/>
          </w:rPr>
          <w:t>2.</w:t>
        </w:r>
        <w:r w:rsidR="00C34586" w:rsidRPr="001573EF">
          <w:rPr>
            <w:rFonts w:asciiTheme="minorHAnsi" w:eastAsiaTheme="minorEastAsia" w:hAnsiTheme="minorHAnsi" w:cstheme="minorBidi"/>
            <w:noProof/>
            <w:szCs w:val="24"/>
          </w:rPr>
          <w:tab/>
        </w:r>
        <w:r w:rsidR="00C34586" w:rsidRPr="001573EF">
          <w:rPr>
            <w:rStyle w:val="af0"/>
            <w:noProof/>
            <w:szCs w:val="24"/>
          </w:rPr>
          <w:t>ПОДГОТОВКА К НАПИСАНИЮ ДИССЕРТАЦИОННОГО ИССЛЕДОВАНИЯ</w:t>
        </w:r>
        <w:r w:rsidR="0042455A" w:rsidRPr="001573EF">
          <w:rPr>
            <w:noProof/>
            <w:webHidden/>
            <w:szCs w:val="24"/>
          </w:rPr>
          <w:t>………..</w:t>
        </w:r>
        <w:r w:rsidRPr="001573EF">
          <w:rPr>
            <w:noProof/>
            <w:webHidden/>
            <w:szCs w:val="24"/>
          </w:rPr>
          <w:fldChar w:fldCharType="begin"/>
        </w:r>
        <w:r w:rsidR="00C34586" w:rsidRPr="001573EF">
          <w:rPr>
            <w:noProof/>
            <w:webHidden/>
            <w:szCs w:val="24"/>
          </w:rPr>
          <w:instrText xml:space="preserve"> PAGEREF _Toc6859535 \h </w:instrText>
        </w:r>
        <w:r w:rsidRPr="001573EF">
          <w:rPr>
            <w:noProof/>
            <w:webHidden/>
            <w:szCs w:val="24"/>
          </w:rPr>
        </w:r>
        <w:r w:rsidRPr="001573EF">
          <w:rPr>
            <w:noProof/>
            <w:webHidden/>
            <w:szCs w:val="24"/>
          </w:rPr>
          <w:fldChar w:fldCharType="separate"/>
        </w:r>
        <w:r w:rsidR="00AC29D2">
          <w:rPr>
            <w:noProof/>
            <w:webHidden/>
            <w:szCs w:val="24"/>
          </w:rPr>
          <w:t>6</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36" w:history="1">
        <w:r w:rsidR="00C34586" w:rsidRPr="001573EF">
          <w:rPr>
            <w:rStyle w:val="af0"/>
            <w:noProof/>
            <w:szCs w:val="24"/>
          </w:rPr>
          <w:t>2.1.</w:t>
        </w:r>
        <w:r w:rsidR="00C34586" w:rsidRPr="001573EF">
          <w:rPr>
            <w:rFonts w:asciiTheme="minorHAnsi" w:eastAsiaTheme="minorEastAsia" w:hAnsiTheme="minorHAnsi" w:cstheme="minorBidi"/>
            <w:noProof/>
            <w:szCs w:val="24"/>
          </w:rPr>
          <w:tab/>
        </w:r>
        <w:r w:rsidR="00C34586" w:rsidRPr="001573EF">
          <w:rPr>
            <w:rStyle w:val="af0"/>
            <w:noProof/>
            <w:szCs w:val="24"/>
          </w:rPr>
          <w:t>Выбор темы магистерской диссертации</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_Toc6859536 \h </w:instrText>
        </w:r>
        <w:r w:rsidRPr="001573EF">
          <w:rPr>
            <w:noProof/>
            <w:webHidden/>
            <w:szCs w:val="24"/>
          </w:rPr>
        </w:r>
        <w:r w:rsidRPr="001573EF">
          <w:rPr>
            <w:noProof/>
            <w:webHidden/>
            <w:szCs w:val="24"/>
          </w:rPr>
          <w:fldChar w:fldCharType="separate"/>
        </w:r>
        <w:r w:rsidR="00AC29D2">
          <w:rPr>
            <w:noProof/>
            <w:webHidden/>
            <w:szCs w:val="24"/>
          </w:rPr>
          <w:t>6</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37" w:history="1">
        <w:r w:rsidR="00C34586" w:rsidRPr="001573EF">
          <w:rPr>
            <w:rStyle w:val="af0"/>
            <w:noProof/>
            <w:szCs w:val="24"/>
          </w:rPr>
          <w:t>2.2.</w:t>
        </w:r>
        <w:r w:rsidR="00C34586" w:rsidRPr="001573EF">
          <w:rPr>
            <w:rFonts w:asciiTheme="minorHAnsi" w:eastAsiaTheme="minorEastAsia" w:hAnsiTheme="minorHAnsi" w:cstheme="minorBidi"/>
            <w:noProof/>
            <w:szCs w:val="24"/>
          </w:rPr>
          <w:tab/>
        </w:r>
        <w:r w:rsidR="00C34586" w:rsidRPr="001573EF">
          <w:rPr>
            <w:rStyle w:val="af0"/>
            <w:noProof/>
            <w:szCs w:val="24"/>
          </w:rPr>
          <w:t>Руководство магистерской диссертацией</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_Toc6859537 \h </w:instrText>
        </w:r>
        <w:r w:rsidRPr="001573EF">
          <w:rPr>
            <w:noProof/>
            <w:webHidden/>
            <w:szCs w:val="24"/>
          </w:rPr>
        </w:r>
        <w:r w:rsidRPr="001573EF">
          <w:rPr>
            <w:noProof/>
            <w:webHidden/>
            <w:szCs w:val="24"/>
          </w:rPr>
          <w:fldChar w:fldCharType="separate"/>
        </w:r>
        <w:r w:rsidR="00AC29D2">
          <w:rPr>
            <w:noProof/>
            <w:webHidden/>
            <w:szCs w:val="24"/>
          </w:rPr>
          <w:t>8</w:t>
        </w:r>
        <w:r w:rsidRPr="001573EF">
          <w:rPr>
            <w:noProof/>
            <w:webHidden/>
            <w:szCs w:val="24"/>
          </w:rPr>
          <w:fldChar w:fldCharType="end"/>
        </w:r>
      </w:hyperlink>
    </w:p>
    <w:p w:rsidR="00C34586" w:rsidRPr="001573EF" w:rsidRDefault="00452047" w:rsidP="001573EF">
      <w:pPr>
        <w:pStyle w:val="12"/>
        <w:spacing w:line="336" w:lineRule="auto"/>
        <w:rPr>
          <w:rFonts w:asciiTheme="minorHAnsi" w:eastAsiaTheme="minorEastAsia" w:hAnsiTheme="minorHAnsi" w:cstheme="minorBidi"/>
          <w:noProof/>
          <w:szCs w:val="24"/>
        </w:rPr>
      </w:pPr>
      <w:hyperlink w:anchor="_Toc6859538" w:history="1">
        <w:r w:rsidR="00C34586" w:rsidRPr="001573EF">
          <w:rPr>
            <w:rStyle w:val="af0"/>
            <w:noProof/>
            <w:szCs w:val="24"/>
          </w:rPr>
          <w:t>3.</w:t>
        </w:r>
        <w:r w:rsidR="00C34586" w:rsidRPr="001573EF">
          <w:rPr>
            <w:rFonts w:asciiTheme="minorHAnsi" w:eastAsiaTheme="minorEastAsia" w:hAnsiTheme="minorHAnsi" w:cstheme="minorBidi"/>
            <w:noProof/>
            <w:szCs w:val="24"/>
          </w:rPr>
          <w:tab/>
        </w:r>
        <w:r w:rsidR="00C34586" w:rsidRPr="001573EF">
          <w:rPr>
            <w:rStyle w:val="af0"/>
            <w:noProof/>
            <w:szCs w:val="24"/>
          </w:rPr>
          <w:t>СОДЕРЖАНИЕ МАГИСТЕРСКОЙ ДИССЕРТАЦИИ</w:t>
        </w:r>
        <w:r w:rsidR="0042455A" w:rsidRPr="001573EF">
          <w:rPr>
            <w:rStyle w:val="af0"/>
            <w:noProof/>
            <w:szCs w:val="24"/>
          </w:rPr>
          <w:t>……………………………………</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_Toc6859538 \h </w:instrText>
        </w:r>
        <w:r w:rsidRPr="001573EF">
          <w:rPr>
            <w:noProof/>
            <w:webHidden/>
            <w:szCs w:val="24"/>
          </w:rPr>
        </w:r>
        <w:r w:rsidRPr="001573EF">
          <w:rPr>
            <w:noProof/>
            <w:webHidden/>
            <w:szCs w:val="24"/>
          </w:rPr>
          <w:fldChar w:fldCharType="separate"/>
        </w:r>
        <w:r w:rsidR="00AC29D2">
          <w:rPr>
            <w:noProof/>
            <w:webHidden/>
            <w:szCs w:val="24"/>
          </w:rPr>
          <w:t>10</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39" w:history="1">
        <w:r w:rsidR="00C34586" w:rsidRPr="001573EF">
          <w:rPr>
            <w:rStyle w:val="af0"/>
            <w:noProof/>
            <w:szCs w:val="24"/>
          </w:rPr>
          <w:t>3.1.</w:t>
        </w:r>
        <w:r w:rsidR="00C34586" w:rsidRPr="001573EF">
          <w:rPr>
            <w:rFonts w:asciiTheme="minorHAnsi" w:eastAsiaTheme="minorEastAsia" w:hAnsiTheme="minorHAnsi" w:cstheme="minorBidi"/>
            <w:noProof/>
            <w:szCs w:val="24"/>
          </w:rPr>
          <w:tab/>
        </w:r>
        <w:r w:rsidR="00C34586" w:rsidRPr="001573EF">
          <w:rPr>
            <w:rStyle w:val="af0"/>
            <w:noProof/>
            <w:szCs w:val="24"/>
          </w:rPr>
          <w:t>Структура диссертационной работы</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_Toc6859539 \h </w:instrText>
        </w:r>
        <w:r w:rsidRPr="001573EF">
          <w:rPr>
            <w:noProof/>
            <w:webHidden/>
            <w:szCs w:val="24"/>
          </w:rPr>
        </w:r>
        <w:r w:rsidRPr="001573EF">
          <w:rPr>
            <w:noProof/>
            <w:webHidden/>
            <w:szCs w:val="24"/>
          </w:rPr>
          <w:fldChar w:fldCharType="separate"/>
        </w:r>
        <w:r w:rsidR="00AC29D2">
          <w:rPr>
            <w:noProof/>
            <w:webHidden/>
            <w:szCs w:val="24"/>
          </w:rPr>
          <w:t>10</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40" w:history="1">
        <w:r w:rsidR="00C34586" w:rsidRPr="001573EF">
          <w:rPr>
            <w:rStyle w:val="af0"/>
            <w:noProof/>
            <w:szCs w:val="24"/>
          </w:rPr>
          <w:t>3.2.</w:t>
        </w:r>
        <w:r w:rsidR="00C34586" w:rsidRPr="001573EF">
          <w:rPr>
            <w:rFonts w:asciiTheme="minorHAnsi" w:eastAsiaTheme="minorEastAsia" w:hAnsiTheme="minorHAnsi" w:cstheme="minorBidi"/>
            <w:noProof/>
            <w:szCs w:val="24"/>
          </w:rPr>
          <w:tab/>
        </w:r>
        <w:r w:rsidR="00C34586" w:rsidRPr="001573EF">
          <w:rPr>
            <w:rStyle w:val="af0"/>
            <w:noProof/>
            <w:szCs w:val="24"/>
          </w:rPr>
          <w:t>Язык и стиль диссертации</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_Toc6859540 \h </w:instrText>
        </w:r>
        <w:r w:rsidRPr="001573EF">
          <w:rPr>
            <w:noProof/>
            <w:webHidden/>
            <w:szCs w:val="24"/>
          </w:rPr>
        </w:r>
        <w:r w:rsidRPr="001573EF">
          <w:rPr>
            <w:noProof/>
            <w:webHidden/>
            <w:szCs w:val="24"/>
          </w:rPr>
          <w:fldChar w:fldCharType="separate"/>
        </w:r>
        <w:r w:rsidR="00AC29D2">
          <w:rPr>
            <w:noProof/>
            <w:webHidden/>
            <w:szCs w:val="24"/>
          </w:rPr>
          <w:t>19</w:t>
        </w:r>
        <w:r w:rsidRPr="001573EF">
          <w:rPr>
            <w:noProof/>
            <w:webHidden/>
            <w:szCs w:val="24"/>
          </w:rPr>
          <w:fldChar w:fldCharType="end"/>
        </w:r>
      </w:hyperlink>
    </w:p>
    <w:p w:rsidR="00C34586" w:rsidRPr="001573EF" w:rsidRDefault="00452047" w:rsidP="001573EF">
      <w:pPr>
        <w:pStyle w:val="12"/>
        <w:spacing w:line="336" w:lineRule="auto"/>
        <w:rPr>
          <w:rFonts w:asciiTheme="minorHAnsi" w:eastAsiaTheme="minorEastAsia" w:hAnsiTheme="minorHAnsi" w:cstheme="minorBidi"/>
          <w:noProof/>
          <w:szCs w:val="24"/>
        </w:rPr>
      </w:pPr>
      <w:hyperlink w:anchor="_Toc6859541" w:history="1">
        <w:r w:rsidR="00C34586" w:rsidRPr="001573EF">
          <w:rPr>
            <w:rStyle w:val="af0"/>
            <w:noProof/>
            <w:szCs w:val="24"/>
          </w:rPr>
          <w:t>4.</w:t>
        </w:r>
        <w:r w:rsidR="00C34586" w:rsidRPr="001573EF">
          <w:rPr>
            <w:rFonts w:asciiTheme="minorHAnsi" w:eastAsiaTheme="minorEastAsia" w:hAnsiTheme="minorHAnsi" w:cstheme="minorBidi"/>
            <w:noProof/>
            <w:szCs w:val="24"/>
          </w:rPr>
          <w:tab/>
        </w:r>
        <w:r w:rsidR="00C34586" w:rsidRPr="001573EF">
          <w:rPr>
            <w:rStyle w:val="af0"/>
            <w:noProof/>
            <w:szCs w:val="24"/>
          </w:rPr>
          <w:t>ОФОРМЛЕНИЕ МАГИСТЕРСКОЙ ДИССЕРТАЦИИ</w:t>
        </w:r>
        <w:r w:rsidR="0042455A" w:rsidRPr="001573EF">
          <w:rPr>
            <w:noProof/>
            <w:webHidden/>
            <w:szCs w:val="24"/>
          </w:rPr>
          <w:t>…………………………………….</w:t>
        </w:r>
        <w:r w:rsidRPr="001573EF">
          <w:rPr>
            <w:noProof/>
            <w:webHidden/>
            <w:szCs w:val="24"/>
          </w:rPr>
          <w:fldChar w:fldCharType="begin"/>
        </w:r>
        <w:r w:rsidR="00C34586" w:rsidRPr="001573EF">
          <w:rPr>
            <w:noProof/>
            <w:webHidden/>
            <w:szCs w:val="24"/>
          </w:rPr>
          <w:instrText xml:space="preserve"> PAGEREF _Toc6859541 \h </w:instrText>
        </w:r>
        <w:r w:rsidRPr="001573EF">
          <w:rPr>
            <w:noProof/>
            <w:webHidden/>
            <w:szCs w:val="24"/>
          </w:rPr>
        </w:r>
        <w:r w:rsidRPr="001573EF">
          <w:rPr>
            <w:noProof/>
            <w:webHidden/>
            <w:szCs w:val="24"/>
          </w:rPr>
          <w:fldChar w:fldCharType="separate"/>
        </w:r>
        <w:r w:rsidR="00AC29D2">
          <w:rPr>
            <w:noProof/>
            <w:webHidden/>
            <w:szCs w:val="24"/>
          </w:rPr>
          <w:t>21</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42" w:history="1">
        <w:r w:rsidR="00C34586" w:rsidRPr="001573EF">
          <w:rPr>
            <w:rStyle w:val="af0"/>
            <w:noProof/>
            <w:szCs w:val="24"/>
          </w:rPr>
          <w:t>4.1.</w:t>
        </w:r>
        <w:r w:rsidR="00C34586" w:rsidRPr="001573EF">
          <w:rPr>
            <w:rFonts w:asciiTheme="minorHAnsi" w:eastAsiaTheme="minorEastAsia" w:hAnsiTheme="minorHAnsi" w:cstheme="minorBidi"/>
            <w:noProof/>
            <w:szCs w:val="24"/>
          </w:rPr>
          <w:tab/>
        </w:r>
        <w:r w:rsidR="00C34586" w:rsidRPr="001573EF">
          <w:rPr>
            <w:rStyle w:val="af0"/>
            <w:noProof/>
            <w:szCs w:val="24"/>
          </w:rPr>
          <w:t>Общие требования к оформлению</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_Toc6859542 \h </w:instrText>
        </w:r>
        <w:r w:rsidRPr="001573EF">
          <w:rPr>
            <w:noProof/>
            <w:webHidden/>
            <w:szCs w:val="24"/>
          </w:rPr>
        </w:r>
        <w:r w:rsidRPr="001573EF">
          <w:rPr>
            <w:noProof/>
            <w:webHidden/>
            <w:szCs w:val="24"/>
          </w:rPr>
          <w:fldChar w:fldCharType="separate"/>
        </w:r>
        <w:r w:rsidR="00AC29D2">
          <w:rPr>
            <w:noProof/>
            <w:webHidden/>
            <w:szCs w:val="24"/>
          </w:rPr>
          <w:t>21</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43" w:history="1">
        <w:r w:rsidR="00C34586" w:rsidRPr="001573EF">
          <w:rPr>
            <w:rStyle w:val="af0"/>
            <w:noProof/>
            <w:szCs w:val="24"/>
          </w:rPr>
          <w:t>4.2.</w:t>
        </w:r>
        <w:r w:rsidR="00C34586" w:rsidRPr="001573EF">
          <w:rPr>
            <w:rFonts w:asciiTheme="minorHAnsi" w:eastAsiaTheme="minorEastAsia" w:hAnsiTheme="minorHAnsi" w:cstheme="minorBidi"/>
            <w:noProof/>
            <w:szCs w:val="24"/>
          </w:rPr>
          <w:tab/>
        </w:r>
        <w:r w:rsidR="00C34586" w:rsidRPr="001573EF">
          <w:rPr>
            <w:rStyle w:val="af0"/>
            <w:noProof/>
            <w:szCs w:val="24"/>
          </w:rPr>
          <w:t>Оформление заголовков</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_Toc6859543 \h </w:instrText>
        </w:r>
        <w:r w:rsidRPr="001573EF">
          <w:rPr>
            <w:noProof/>
            <w:webHidden/>
            <w:szCs w:val="24"/>
          </w:rPr>
        </w:r>
        <w:r w:rsidRPr="001573EF">
          <w:rPr>
            <w:noProof/>
            <w:webHidden/>
            <w:szCs w:val="24"/>
          </w:rPr>
          <w:fldChar w:fldCharType="separate"/>
        </w:r>
        <w:r w:rsidR="00AC29D2">
          <w:rPr>
            <w:noProof/>
            <w:webHidden/>
            <w:szCs w:val="24"/>
          </w:rPr>
          <w:t>22</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44" w:history="1">
        <w:r w:rsidR="00C34586" w:rsidRPr="001573EF">
          <w:rPr>
            <w:rStyle w:val="af0"/>
            <w:noProof/>
            <w:szCs w:val="24"/>
          </w:rPr>
          <w:t>4.3.</w:t>
        </w:r>
        <w:r w:rsidR="00C34586" w:rsidRPr="001573EF">
          <w:rPr>
            <w:rFonts w:asciiTheme="minorHAnsi" w:eastAsiaTheme="minorEastAsia" w:hAnsiTheme="minorHAnsi" w:cstheme="minorBidi"/>
            <w:noProof/>
            <w:szCs w:val="24"/>
          </w:rPr>
          <w:tab/>
        </w:r>
        <w:r w:rsidR="00C34586" w:rsidRPr="001573EF">
          <w:rPr>
            <w:rStyle w:val="af0"/>
            <w:noProof/>
            <w:szCs w:val="24"/>
          </w:rPr>
          <w:t>Оформление ссылок</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_Toc6859544 \h </w:instrText>
        </w:r>
        <w:r w:rsidRPr="001573EF">
          <w:rPr>
            <w:noProof/>
            <w:webHidden/>
            <w:szCs w:val="24"/>
          </w:rPr>
        </w:r>
        <w:r w:rsidRPr="001573EF">
          <w:rPr>
            <w:noProof/>
            <w:webHidden/>
            <w:szCs w:val="24"/>
          </w:rPr>
          <w:fldChar w:fldCharType="separate"/>
        </w:r>
        <w:r w:rsidR="00AC29D2">
          <w:rPr>
            <w:noProof/>
            <w:webHidden/>
            <w:szCs w:val="24"/>
          </w:rPr>
          <w:t>23</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45" w:history="1">
        <w:r w:rsidR="00C34586" w:rsidRPr="001573EF">
          <w:rPr>
            <w:rStyle w:val="af0"/>
            <w:noProof/>
            <w:szCs w:val="24"/>
          </w:rPr>
          <w:t>4.4.</w:t>
        </w:r>
        <w:r w:rsidR="00C34586" w:rsidRPr="001573EF">
          <w:rPr>
            <w:rFonts w:asciiTheme="minorHAnsi" w:eastAsiaTheme="minorEastAsia" w:hAnsiTheme="minorHAnsi" w:cstheme="minorBidi"/>
            <w:noProof/>
            <w:szCs w:val="24"/>
          </w:rPr>
          <w:tab/>
        </w:r>
        <w:r w:rsidR="00C34586" w:rsidRPr="001573EF">
          <w:rPr>
            <w:rStyle w:val="af0"/>
            <w:noProof/>
            <w:szCs w:val="24"/>
          </w:rPr>
          <w:t>Оформление перечислений</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_Toc6859545 \h </w:instrText>
        </w:r>
        <w:r w:rsidRPr="001573EF">
          <w:rPr>
            <w:noProof/>
            <w:webHidden/>
            <w:szCs w:val="24"/>
          </w:rPr>
        </w:r>
        <w:r w:rsidRPr="001573EF">
          <w:rPr>
            <w:noProof/>
            <w:webHidden/>
            <w:szCs w:val="24"/>
          </w:rPr>
          <w:fldChar w:fldCharType="separate"/>
        </w:r>
        <w:r w:rsidR="00AC29D2">
          <w:rPr>
            <w:noProof/>
            <w:webHidden/>
            <w:szCs w:val="24"/>
          </w:rPr>
          <w:t>25</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46" w:history="1">
        <w:r w:rsidR="00C34586" w:rsidRPr="001573EF">
          <w:rPr>
            <w:rStyle w:val="af0"/>
            <w:noProof/>
            <w:szCs w:val="24"/>
          </w:rPr>
          <w:t>4.5.</w:t>
        </w:r>
        <w:r w:rsidR="00C34586" w:rsidRPr="001573EF">
          <w:rPr>
            <w:rFonts w:asciiTheme="minorHAnsi" w:eastAsiaTheme="minorEastAsia" w:hAnsiTheme="minorHAnsi" w:cstheme="minorBidi"/>
            <w:noProof/>
            <w:szCs w:val="24"/>
          </w:rPr>
          <w:tab/>
        </w:r>
        <w:r w:rsidR="00C34586" w:rsidRPr="001573EF">
          <w:rPr>
            <w:rStyle w:val="af0"/>
            <w:noProof/>
            <w:szCs w:val="24"/>
          </w:rPr>
          <w:t>Оформление таблиц</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_Toc6859546 \h </w:instrText>
        </w:r>
        <w:r w:rsidRPr="001573EF">
          <w:rPr>
            <w:noProof/>
            <w:webHidden/>
            <w:szCs w:val="24"/>
          </w:rPr>
        </w:r>
        <w:r w:rsidRPr="001573EF">
          <w:rPr>
            <w:noProof/>
            <w:webHidden/>
            <w:szCs w:val="24"/>
          </w:rPr>
          <w:fldChar w:fldCharType="separate"/>
        </w:r>
        <w:r w:rsidR="00AC29D2">
          <w:rPr>
            <w:noProof/>
            <w:webHidden/>
            <w:szCs w:val="24"/>
          </w:rPr>
          <w:t>25</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47" w:history="1">
        <w:r w:rsidR="00C34586" w:rsidRPr="001573EF">
          <w:rPr>
            <w:rStyle w:val="af0"/>
            <w:noProof/>
            <w:szCs w:val="24"/>
          </w:rPr>
          <w:t>4.6.</w:t>
        </w:r>
        <w:r w:rsidR="00C34586" w:rsidRPr="001573EF">
          <w:rPr>
            <w:rFonts w:asciiTheme="minorHAnsi" w:eastAsiaTheme="minorEastAsia" w:hAnsiTheme="minorHAnsi" w:cstheme="minorBidi"/>
            <w:noProof/>
            <w:szCs w:val="24"/>
          </w:rPr>
          <w:tab/>
        </w:r>
        <w:r w:rsidR="00C34586" w:rsidRPr="001573EF">
          <w:rPr>
            <w:rStyle w:val="af0"/>
            <w:noProof/>
            <w:szCs w:val="24"/>
          </w:rPr>
          <w:t>Оформление иллюстраций</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_Toc6859547 \h </w:instrText>
        </w:r>
        <w:r w:rsidRPr="001573EF">
          <w:rPr>
            <w:noProof/>
            <w:webHidden/>
            <w:szCs w:val="24"/>
          </w:rPr>
        </w:r>
        <w:r w:rsidRPr="001573EF">
          <w:rPr>
            <w:noProof/>
            <w:webHidden/>
            <w:szCs w:val="24"/>
          </w:rPr>
          <w:fldChar w:fldCharType="separate"/>
        </w:r>
        <w:r w:rsidR="00AC29D2">
          <w:rPr>
            <w:noProof/>
            <w:webHidden/>
            <w:szCs w:val="24"/>
          </w:rPr>
          <w:t>26</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48" w:history="1">
        <w:r w:rsidR="00C34586" w:rsidRPr="001573EF">
          <w:rPr>
            <w:rStyle w:val="af0"/>
            <w:noProof/>
            <w:szCs w:val="24"/>
          </w:rPr>
          <w:t>4.7.</w:t>
        </w:r>
        <w:r w:rsidR="00C34586" w:rsidRPr="001573EF">
          <w:rPr>
            <w:rFonts w:asciiTheme="minorHAnsi" w:eastAsiaTheme="minorEastAsia" w:hAnsiTheme="minorHAnsi" w:cstheme="minorBidi"/>
            <w:noProof/>
            <w:szCs w:val="24"/>
          </w:rPr>
          <w:tab/>
        </w:r>
        <w:r w:rsidR="00C34586" w:rsidRPr="001573EF">
          <w:rPr>
            <w:rStyle w:val="af0"/>
            <w:noProof/>
            <w:szCs w:val="24"/>
          </w:rPr>
          <w:t>Оформление формул</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_Toc6859548 \h </w:instrText>
        </w:r>
        <w:r w:rsidRPr="001573EF">
          <w:rPr>
            <w:noProof/>
            <w:webHidden/>
            <w:szCs w:val="24"/>
          </w:rPr>
        </w:r>
        <w:r w:rsidRPr="001573EF">
          <w:rPr>
            <w:noProof/>
            <w:webHidden/>
            <w:szCs w:val="24"/>
          </w:rPr>
          <w:fldChar w:fldCharType="separate"/>
        </w:r>
        <w:r w:rsidR="00AC29D2">
          <w:rPr>
            <w:noProof/>
            <w:webHidden/>
            <w:szCs w:val="24"/>
          </w:rPr>
          <w:t>27</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49" w:history="1">
        <w:r w:rsidR="00C34586" w:rsidRPr="001573EF">
          <w:rPr>
            <w:rStyle w:val="af0"/>
            <w:noProof/>
            <w:szCs w:val="24"/>
          </w:rPr>
          <w:t>4.8.</w:t>
        </w:r>
        <w:r w:rsidR="00C34586" w:rsidRPr="001573EF">
          <w:rPr>
            <w:rFonts w:asciiTheme="minorHAnsi" w:eastAsiaTheme="minorEastAsia" w:hAnsiTheme="minorHAnsi" w:cstheme="minorBidi"/>
            <w:noProof/>
            <w:szCs w:val="24"/>
          </w:rPr>
          <w:tab/>
        </w:r>
        <w:r w:rsidR="00C34586" w:rsidRPr="001573EF">
          <w:rPr>
            <w:rStyle w:val="af0"/>
            <w:noProof/>
            <w:szCs w:val="24"/>
          </w:rPr>
          <w:t>Оформление списка использованных источников</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_Toc6859549 \h </w:instrText>
        </w:r>
        <w:r w:rsidRPr="001573EF">
          <w:rPr>
            <w:noProof/>
            <w:webHidden/>
            <w:szCs w:val="24"/>
          </w:rPr>
        </w:r>
        <w:r w:rsidRPr="001573EF">
          <w:rPr>
            <w:noProof/>
            <w:webHidden/>
            <w:szCs w:val="24"/>
          </w:rPr>
          <w:fldChar w:fldCharType="separate"/>
        </w:r>
        <w:r w:rsidR="00AC29D2">
          <w:rPr>
            <w:noProof/>
            <w:webHidden/>
            <w:szCs w:val="24"/>
          </w:rPr>
          <w:t>28</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50" w:history="1">
        <w:r w:rsidR="00C34586" w:rsidRPr="001573EF">
          <w:rPr>
            <w:rStyle w:val="af0"/>
            <w:noProof/>
            <w:szCs w:val="24"/>
          </w:rPr>
          <w:t>4.9.</w:t>
        </w:r>
        <w:r w:rsidR="00C34586" w:rsidRPr="001573EF">
          <w:rPr>
            <w:rFonts w:asciiTheme="minorHAnsi" w:eastAsiaTheme="minorEastAsia" w:hAnsiTheme="minorHAnsi" w:cstheme="minorBidi"/>
            <w:noProof/>
            <w:szCs w:val="24"/>
          </w:rPr>
          <w:tab/>
        </w:r>
        <w:r w:rsidR="00C34586" w:rsidRPr="001573EF">
          <w:rPr>
            <w:rStyle w:val="af0"/>
            <w:noProof/>
            <w:szCs w:val="24"/>
          </w:rPr>
          <w:t>Оформление приложений</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_Toc6859550 \h </w:instrText>
        </w:r>
        <w:r w:rsidRPr="001573EF">
          <w:rPr>
            <w:noProof/>
            <w:webHidden/>
            <w:szCs w:val="24"/>
          </w:rPr>
        </w:r>
        <w:r w:rsidRPr="001573EF">
          <w:rPr>
            <w:noProof/>
            <w:webHidden/>
            <w:szCs w:val="24"/>
          </w:rPr>
          <w:fldChar w:fldCharType="separate"/>
        </w:r>
        <w:r w:rsidR="00AC29D2">
          <w:rPr>
            <w:noProof/>
            <w:webHidden/>
            <w:szCs w:val="24"/>
          </w:rPr>
          <w:t>29</w:t>
        </w:r>
        <w:r w:rsidRPr="001573EF">
          <w:rPr>
            <w:noProof/>
            <w:webHidden/>
            <w:szCs w:val="24"/>
          </w:rPr>
          <w:fldChar w:fldCharType="end"/>
        </w:r>
      </w:hyperlink>
    </w:p>
    <w:p w:rsidR="00C34586" w:rsidRPr="001573EF" w:rsidRDefault="00452047" w:rsidP="001573EF">
      <w:pPr>
        <w:pStyle w:val="12"/>
        <w:spacing w:line="336" w:lineRule="auto"/>
        <w:rPr>
          <w:rFonts w:asciiTheme="minorHAnsi" w:eastAsiaTheme="minorEastAsia" w:hAnsiTheme="minorHAnsi" w:cstheme="minorBidi"/>
          <w:noProof/>
          <w:szCs w:val="24"/>
        </w:rPr>
      </w:pPr>
      <w:hyperlink w:anchor="_Toc6859551" w:history="1">
        <w:r w:rsidR="00C34586" w:rsidRPr="001573EF">
          <w:rPr>
            <w:rStyle w:val="af0"/>
            <w:noProof/>
            <w:szCs w:val="24"/>
          </w:rPr>
          <w:t>5.</w:t>
        </w:r>
        <w:r w:rsidR="00C34586" w:rsidRPr="001573EF">
          <w:rPr>
            <w:rFonts w:asciiTheme="minorHAnsi" w:eastAsiaTheme="minorEastAsia" w:hAnsiTheme="minorHAnsi" w:cstheme="minorBidi"/>
            <w:noProof/>
            <w:szCs w:val="24"/>
          </w:rPr>
          <w:tab/>
        </w:r>
        <w:r w:rsidR="00C34586" w:rsidRPr="001573EF">
          <w:rPr>
            <w:rStyle w:val="af0"/>
            <w:noProof/>
            <w:szCs w:val="24"/>
          </w:rPr>
          <w:t>ЗАЩИТА МАГИСТЕРСКОЙ ДИССЕРТАЦИИ</w:t>
        </w:r>
        <w:r w:rsidR="0042455A" w:rsidRPr="001573EF">
          <w:rPr>
            <w:rStyle w:val="af0"/>
            <w:noProof/>
            <w:szCs w:val="24"/>
          </w:rPr>
          <w:t>……………………………………………</w:t>
        </w:r>
        <w:r w:rsidRPr="001573EF">
          <w:rPr>
            <w:noProof/>
            <w:webHidden/>
            <w:szCs w:val="24"/>
          </w:rPr>
          <w:fldChar w:fldCharType="begin"/>
        </w:r>
        <w:r w:rsidR="00C34586" w:rsidRPr="001573EF">
          <w:rPr>
            <w:noProof/>
            <w:webHidden/>
            <w:szCs w:val="24"/>
          </w:rPr>
          <w:instrText xml:space="preserve"> PAGEREF _Toc6859551 \h </w:instrText>
        </w:r>
        <w:r w:rsidRPr="001573EF">
          <w:rPr>
            <w:noProof/>
            <w:webHidden/>
            <w:szCs w:val="24"/>
          </w:rPr>
        </w:r>
        <w:r w:rsidRPr="001573EF">
          <w:rPr>
            <w:noProof/>
            <w:webHidden/>
            <w:szCs w:val="24"/>
          </w:rPr>
          <w:fldChar w:fldCharType="separate"/>
        </w:r>
        <w:r w:rsidR="00AC29D2">
          <w:rPr>
            <w:noProof/>
            <w:webHidden/>
            <w:szCs w:val="24"/>
          </w:rPr>
          <w:t>30</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52" w:history="1">
        <w:r w:rsidR="00C34586" w:rsidRPr="001573EF">
          <w:rPr>
            <w:rStyle w:val="af0"/>
            <w:noProof/>
            <w:szCs w:val="24"/>
          </w:rPr>
          <w:t>5.1.</w:t>
        </w:r>
        <w:r w:rsidR="00C34586" w:rsidRPr="001573EF">
          <w:rPr>
            <w:rFonts w:asciiTheme="minorHAnsi" w:eastAsiaTheme="minorEastAsia" w:hAnsiTheme="minorHAnsi" w:cstheme="minorBidi"/>
            <w:noProof/>
            <w:szCs w:val="24"/>
          </w:rPr>
          <w:tab/>
        </w:r>
        <w:r w:rsidR="00C34586" w:rsidRPr="001573EF">
          <w:rPr>
            <w:rStyle w:val="af0"/>
            <w:noProof/>
            <w:szCs w:val="24"/>
          </w:rPr>
          <w:t>Общие положения о ГИА</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_Toc6859552 \h </w:instrText>
        </w:r>
        <w:r w:rsidRPr="001573EF">
          <w:rPr>
            <w:noProof/>
            <w:webHidden/>
            <w:szCs w:val="24"/>
          </w:rPr>
        </w:r>
        <w:r w:rsidRPr="001573EF">
          <w:rPr>
            <w:noProof/>
            <w:webHidden/>
            <w:szCs w:val="24"/>
          </w:rPr>
          <w:fldChar w:fldCharType="separate"/>
        </w:r>
        <w:r w:rsidR="00AC29D2">
          <w:rPr>
            <w:noProof/>
            <w:webHidden/>
            <w:szCs w:val="24"/>
          </w:rPr>
          <w:t>30</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53" w:history="1">
        <w:r w:rsidR="00C34586" w:rsidRPr="001573EF">
          <w:rPr>
            <w:rStyle w:val="af0"/>
            <w:noProof/>
            <w:szCs w:val="24"/>
          </w:rPr>
          <w:t>5.2.</w:t>
        </w:r>
        <w:r w:rsidR="00C34586" w:rsidRPr="001573EF">
          <w:rPr>
            <w:rFonts w:asciiTheme="minorHAnsi" w:eastAsiaTheme="minorEastAsia" w:hAnsiTheme="minorHAnsi" w:cstheme="minorBidi"/>
            <w:noProof/>
            <w:szCs w:val="24"/>
          </w:rPr>
          <w:tab/>
        </w:r>
        <w:r w:rsidR="00C34586" w:rsidRPr="001573EF">
          <w:rPr>
            <w:rStyle w:val="af0"/>
            <w:noProof/>
            <w:szCs w:val="24"/>
          </w:rPr>
          <w:t>Порядок допуска к ГИА</w:t>
        </w:r>
        <w:r w:rsidR="00F073C0" w:rsidRPr="001573EF">
          <w:rPr>
            <w:rStyle w:val="af0"/>
            <w:noProof/>
            <w:szCs w:val="24"/>
          </w:rPr>
          <w:t xml:space="preserve"> </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_Toc6859553 \h </w:instrText>
        </w:r>
        <w:r w:rsidRPr="001573EF">
          <w:rPr>
            <w:noProof/>
            <w:webHidden/>
            <w:szCs w:val="24"/>
          </w:rPr>
        </w:r>
        <w:r w:rsidRPr="001573EF">
          <w:rPr>
            <w:noProof/>
            <w:webHidden/>
            <w:szCs w:val="24"/>
          </w:rPr>
          <w:fldChar w:fldCharType="separate"/>
        </w:r>
        <w:r w:rsidR="00AC29D2">
          <w:rPr>
            <w:noProof/>
            <w:webHidden/>
            <w:szCs w:val="24"/>
          </w:rPr>
          <w:t>30</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54" w:history="1">
        <w:r w:rsidR="00C34586" w:rsidRPr="001573EF">
          <w:rPr>
            <w:rStyle w:val="af0"/>
            <w:noProof/>
            <w:szCs w:val="24"/>
          </w:rPr>
          <w:t>5.3.</w:t>
        </w:r>
        <w:r w:rsidR="00C34586" w:rsidRPr="001573EF">
          <w:rPr>
            <w:rFonts w:asciiTheme="minorHAnsi" w:eastAsiaTheme="minorEastAsia" w:hAnsiTheme="minorHAnsi" w:cstheme="minorBidi"/>
            <w:noProof/>
            <w:szCs w:val="24"/>
          </w:rPr>
          <w:tab/>
        </w:r>
        <w:r w:rsidR="00C34586" w:rsidRPr="001573EF">
          <w:rPr>
            <w:rStyle w:val="af0"/>
            <w:noProof/>
            <w:szCs w:val="24"/>
          </w:rPr>
          <w:t>Подготовка выступления на защиту</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_Toc6859554 \h </w:instrText>
        </w:r>
        <w:r w:rsidRPr="001573EF">
          <w:rPr>
            <w:noProof/>
            <w:webHidden/>
            <w:szCs w:val="24"/>
          </w:rPr>
        </w:r>
        <w:r w:rsidRPr="001573EF">
          <w:rPr>
            <w:noProof/>
            <w:webHidden/>
            <w:szCs w:val="24"/>
          </w:rPr>
          <w:fldChar w:fldCharType="separate"/>
        </w:r>
        <w:r w:rsidR="00AC29D2">
          <w:rPr>
            <w:noProof/>
            <w:webHidden/>
            <w:szCs w:val="24"/>
          </w:rPr>
          <w:t>36</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55" w:history="1">
        <w:r w:rsidR="00C34586" w:rsidRPr="001573EF">
          <w:rPr>
            <w:rStyle w:val="af0"/>
            <w:noProof/>
            <w:szCs w:val="24"/>
          </w:rPr>
          <w:t>5.4.</w:t>
        </w:r>
        <w:r w:rsidR="00C34586" w:rsidRPr="001573EF">
          <w:rPr>
            <w:rFonts w:asciiTheme="minorHAnsi" w:eastAsiaTheme="minorEastAsia" w:hAnsiTheme="minorHAnsi" w:cstheme="minorBidi"/>
            <w:noProof/>
            <w:szCs w:val="24"/>
          </w:rPr>
          <w:tab/>
        </w:r>
        <w:r w:rsidR="00C34586" w:rsidRPr="001573EF">
          <w:rPr>
            <w:rStyle w:val="af0"/>
            <w:noProof/>
            <w:szCs w:val="24"/>
          </w:rPr>
          <w:t>Процедура защиты магистерской диссертации</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_Toc6859555 \h </w:instrText>
        </w:r>
        <w:r w:rsidRPr="001573EF">
          <w:rPr>
            <w:noProof/>
            <w:webHidden/>
            <w:szCs w:val="24"/>
          </w:rPr>
        </w:r>
        <w:r w:rsidRPr="001573EF">
          <w:rPr>
            <w:noProof/>
            <w:webHidden/>
            <w:szCs w:val="24"/>
          </w:rPr>
          <w:fldChar w:fldCharType="separate"/>
        </w:r>
        <w:r w:rsidR="00AC29D2">
          <w:rPr>
            <w:noProof/>
            <w:webHidden/>
            <w:szCs w:val="24"/>
          </w:rPr>
          <w:t>38</w:t>
        </w:r>
        <w:r w:rsidRPr="001573EF">
          <w:rPr>
            <w:noProof/>
            <w:webHidden/>
            <w:szCs w:val="24"/>
          </w:rPr>
          <w:fldChar w:fldCharType="end"/>
        </w:r>
      </w:hyperlink>
    </w:p>
    <w:p w:rsidR="00C34586" w:rsidRPr="001573EF" w:rsidRDefault="00452047" w:rsidP="001573EF">
      <w:pPr>
        <w:pStyle w:val="24"/>
        <w:spacing w:line="336" w:lineRule="auto"/>
        <w:rPr>
          <w:rFonts w:asciiTheme="minorHAnsi" w:eastAsiaTheme="minorEastAsia" w:hAnsiTheme="minorHAnsi" w:cstheme="minorBidi"/>
          <w:noProof/>
          <w:szCs w:val="24"/>
        </w:rPr>
      </w:pPr>
      <w:hyperlink w:anchor="_Toc6859556" w:history="1">
        <w:r w:rsidR="00C34586" w:rsidRPr="001573EF">
          <w:rPr>
            <w:rStyle w:val="af0"/>
            <w:noProof/>
            <w:szCs w:val="24"/>
          </w:rPr>
          <w:t>5.5.</w:t>
        </w:r>
        <w:r w:rsidR="00C34586" w:rsidRPr="001573EF">
          <w:rPr>
            <w:rFonts w:asciiTheme="minorHAnsi" w:eastAsiaTheme="minorEastAsia" w:hAnsiTheme="minorHAnsi" w:cstheme="minorBidi"/>
            <w:noProof/>
            <w:szCs w:val="24"/>
          </w:rPr>
          <w:tab/>
        </w:r>
        <w:r w:rsidR="00C34586" w:rsidRPr="001573EF">
          <w:rPr>
            <w:rStyle w:val="af0"/>
            <w:noProof/>
            <w:szCs w:val="24"/>
          </w:rPr>
          <w:t>Критерии оценки по результатам защиты ВКР</w:t>
        </w:r>
        <w:r w:rsidR="00C34586" w:rsidRPr="001573EF">
          <w:rPr>
            <w:noProof/>
            <w:webHidden/>
            <w:szCs w:val="24"/>
          </w:rPr>
          <w:tab/>
        </w:r>
        <w:r w:rsidRPr="001573EF">
          <w:rPr>
            <w:noProof/>
            <w:webHidden/>
            <w:szCs w:val="24"/>
          </w:rPr>
          <w:fldChar w:fldCharType="begin"/>
        </w:r>
        <w:r w:rsidR="00C34586" w:rsidRPr="001573EF">
          <w:rPr>
            <w:noProof/>
            <w:webHidden/>
            <w:szCs w:val="24"/>
          </w:rPr>
          <w:instrText xml:space="preserve"> PAGEREF _Toc6859556 \h </w:instrText>
        </w:r>
        <w:r w:rsidRPr="001573EF">
          <w:rPr>
            <w:noProof/>
            <w:webHidden/>
            <w:szCs w:val="24"/>
          </w:rPr>
        </w:r>
        <w:r w:rsidRPr="001573EF">
          <w:rPr>
            <w:noProof/>
            <w:webHidden/>
            <w:szCs w:val="24"/>
          </w:rPr>
          <w:fldChar w:fldCharType="separate"/>
        </w:r>
        <w:r w:rsidR="00AC29D2">
          <w:rPr>
            <w:noProof/>
            <w:webHidden/>
            <w:szCs w:val="24"/>
          </w:rPr>
          <w:t>41</w:t>
        </w:r>
        <w:r w:rsidRPr="001573EF">
          <w:rPr>
            <w:noProof/>
            <w:webHidden/>
            <w:szCs w:val="24"/>
          </w:rPr>
          <w:fldChar w:fldCharType="end"/>
        </w:r>
      </w:hyperlink>
    </w:p>
    <w:p w:rsidR="0042455A" w:rsidRPr="001573EF" w:rsidRDefault="00452047" w:rsidP="001573EF">
      <w:pPr>
        <w:shd w:val="clear" w:color="auto" w:fill="FFFFFF"/>
        <w:adjustRightInd w:val="0"/>
        <w:spacing w:line="336" w:lineRule="auto"/>
        <w:jc w:val="left"/>
        <w:rPr>
          <w:noProof/>
          <w:szCs w:val="24"/>
        </w:rPr>
      </w:pPr>
      <w:r w:rsidRPr="00452047">
        <w:rPr>
          <w:rStyle w:val="af0"/>
        </w:rPr>
        <w:fldChar w:fldCharType="begin"/>
      </w:r>
      <w:r w:rsidR="006977AB" w:rsidRPr="001573EF">
        <w:rPr>
          <w:rStyle w:val="af0"/>
          <w:noProof/>
          <w:szCs w:val="24"/>
        </w:rPr>
        <w:instrText xml:space="preserve"> HYPERLINK \l "_Toc6859557" </w:instrText>
      </w:r>
      <w:r w:rsidRPr="00452047">
        <w:rPr>
          <w:rStyle w:val="af0"/>
        </w:rPr>
        <w:fldChar w:fldCharType="separate"/>
      </w:r>
      <w:r w:rsidR="00C34586" w:rsidRPr="001573EF">
        <w:rPr>
          <w:rStyle w:val="af0"/>
          <w:noProof/>
          <w:szCs w:val="24"/>
        </w:rPr>
        <w:t>П</w:t>
      </w:r>
      <w:r w:rsidR="001573EF" w:rsidRPr="001573EF">
        <w:rPr>
          <w:rStyle w:val="af0"/>
          <w:noProof/>
          <w:szCs w:val="24"/>
        </w:rPr>
        <w:t xml:space="preserve">риложение </w:t>
      </w:r>
      <w:r w:rsidR="00C34586" w:rsidRPr="001573EF">
        <w:rPr>
          <w:rStyle w:val="af0"/>
          <w:noProof/>
          <w:szCs w:val="24"/>
        </w:rPr>
        <w:t>1</w:t>
      </w:r>
      <w:r w:rsidR="0042455A" w:rsidRPr="001573EF">
        <w:rPr>
          <w:rStyle w:val="af0"/>
          <w:noProof/>
          <w:szCs w:val="24"/>
        </w:rPr>
        <w:t xml:space="preserve"> </w:t>
      </w:r>
      <w:r w:rsidR="0042455A" w:rsidRPr="001573EF">
        <w:rPr>
          <w:noProof/>
          <w:szCs w:val="24"/>
        </w:rPr>
        <w:t>Образец заявления о выборе темы выпускной квалификационной</w:t>
      </w:r>
      <w:r w:rsidR="001573EF" w:rsidRPr="001573EF">
        <w:rPr>
          <w:noProof/>
          <w:szCs w:val="24"/>
        </w:rPr>
        <w:t xml:space="preserve"> </w:t>
      </w:r>
      <w:r w:rsidR="0042455A" w:rsidRPr="001573EF">
        <w:rPr>
          <w:noProof/>
          <w:szCs w:val="24"/>
        </w:rPr>
        <w:t>работы (магистерской диссертации)………………………………………………………</w:t>
      </w:r>
      <w:r w:rsidR="001573EF">
        <w:rPr>
          <w:noProof/>
          <w:szCs w:val="24"/>
        </w:rPr>
        <w:t>………………64</w:t>
      </w:r>
    </w:p>
    <w:p w:rsidR="00C34586" w:rsidRPr="001573EF" w:rsidRDefault="0042455A" w:rsidP="001573EF">
      <w:pPr>
        <w:pStyle w:val="12"/>
        <w:spacing w:line="336" w:lineRule="auto"/>
        <w:rPr>
          <w:rFonts w:asciiTheme="minorHAnsi" w:eastAsiaTheme="minorEastAsia" w:hAnsiTheme="minorHAnsi" w:cstheme="minorBidi"/>
          <w:noProof/>
          <w:szCs w:val="24"/>
        </w:rPr>
      </w:pPr>
      <w:r w:rsidRPr="001573EF">
        <w:rPr>
          <w:rStyle w:val="af0"/>
          <w:noProof/>
          <w:szCs w:val="24"/>
        </w:rPr>
        <w:t>Приложение 2 Форма индивидуального плана рабоы магистранта………………………</w:t>
      </w:r>
      <w:r w:rsidRPr="001573EF">
        <w:rPr>
          <w:noProof/>
          <w:webHidden/>
          <w:szCs w:val="24"/>
        </w:rPr>
        <w:t>…….</w:t>
      </w:r>
      <w:r w:rsidR="00452047" w:rsidRPr="001573EF">
        <w:rPr>
          <w:noProof/>
          <w:webHidden/>
          <w:szCs w:val="24"/>
        </w:rPr>
        <w:fldChar w:fldCharType="begin"/>
      </w:r>
      <w:r w:rsidR="00C34586" w:rsidRPr="001573EF">
        <w:rPr>
          <w:noProof/>
          <w:webHidden/>
          <w:szCs w:val="24"/>
        </w:rPr>
        <w:instrText xml:space="preserve"> PAGEREF _Toc6859557 \h </w:instrText>
      </w:r>
      <w:r w:rsidR="00452047" w:rsidRPr="001573EF">
        <w:rPr>
          <w:noProof/>
          <w:webHidden/>
          <w:szCs w:val="24"/>
        </w:rPr>
      </w:r>
      <w:r w:rsidR="00452047" w:rsidRPr="001573EF">
        <w:rPr>
          <w:noProof/>
          <w:webHidden/>
          <w:szCs w:val="24"/>
        </w:rPr>
        <w:fldChar w:fldCharType="separate"/>
      </w:r>
      <w:r w:rsidR="00AC29D2">
        <w:rPr>
          <w:noProof/>
          <w:webHidden/>
          <w:szCs w:val="24"/>
        </w:rPr>
        <w:t>43</w:t>
      </w:r>
      <w:r w:rsidR="00452047" w:rsidRPr="001573EF">
        <w:rPr>
          <w:noProof/>
          <w:webHidden/>
          <w:szCs w:val="24"/>
        </w:rPr>
        <w:fldChar w:fldCharType="end"/>
      </w:r>
      <w:r w:rsidR="00452047" w:rsidRPr="001573EF">
        <w:rPr>
          <w:noProof/>
          <w:szCs w:val="24"/>
        </w:rPr>
        <w:fldChar w:fldCharType="end"/>
      </w:r>
      <w:r w:rsidR="001573EF">
        <w:rPr>
          <w:noProof/>
          <w:szCs w:val="24"/>
        </w:rPr>
        <w:t>5</w:t>
      </w:r>
    </w:p>
    <w:p w:rsidR="00C34586" w:rsidRPr="001573EF" w:rsidRDefault="00452047" w:rsidP="001573EF">
      <w:pPr>
        <w:pStyle w:val="12"/>
        <w:spacing w:line="336" w:lineRule="auto"/>
        <w:rPr>
          <w:rFonts w:asciiTheme="minorHAnsi" w:eastAsiaTheme="minorEastAsia" w:hAnsiTheme="minorHAnsi" w:cstheme="minorBidi"/>
          <w:noProof/>
          <w:szCs w:val="24"/>
        </w:rPr>
      </w:pPr>
      <w:hyperlink w:anchor="_Toc6859558" w:history="1">
        <w:r w:rsidR="00C34586" w:rsidRPr="001573EF">
          <w:rPr>
            <w:rStyle w:val="af0"/>
            <w:noProof/>
            <w:szCs w:val="24"/>
          </w:rPr>
          <w:t>П</w:t>
        </w:r>
        <w:r w:rsidR="0042455A" w:rsidRPr="001573EF">
          <w:rPr>
            <w:rStyle w:val="af0"/>
            <w:noProof/>
            <w:szCs w:val="24"/>
          </w:rPr>
          <w:t>риложение</w:t>
        </w:r>
        <w:r w:rsidR="00C34586" w:rsidRPr="001573EF">
          <w:rPr>
            <w:rStyle w:val="af0"/>
            <w:noProof/>
            <w:szCs w:val="24"/>
          </w:rPr>
          <w:t xml:space="preserve"> 3</w:t>
        </w:r>
        <w:r w:rsidR="0042455A" w:rsidRPr="001573EF">
          <w:rPr>
            <w:rStyle w:val="af0"/>
            <w:noProof/>
            <w:szCs w:val="24"/>
          </w:rPr>
          <w:t xml:space="preserve"> </w:t>
        </w:r>
        <w:r w:rsidR="0042455A" w:rsidRPr="001573EF">
          <w:rPr>
            <w:noProof/>
            <w:szCs w:val="24"/>
          </w:rPr>
          <w:t>Шаблон титульного листа и пример его оформления</w:t>
        </w:r>
        <w:r w:rsidR="0042455A" w:rsidRPr="001573EF">
          <w:rPr>
            <w:noProof/>
            <w:webHidden/>
            <w:szCs w:val="24"/>
          </w:rPr>
          <w:t>…………………………...</w:t>
        </w:r>
        <w:r w:rsidRPr="001573EF">
          <w:rPr>
            <w:noProof/>
            <w:webHidden/>
            <w:szCs w:val="24"/>
          </w:rPr>
          <w:fldChar w:fldCharType="begin"/>
        </w:r>
        <w:r w:rsidR="00C34586" w:rsidRPr="001573EF">
          <w:rPr>
            <w:noProof/>
            <w:webHidden/>
            <w:szCs w:val="24"/>
          </w:rPr>
          <w:instrText xml:space="preserve"> PAGEREF _Toc6859558 \h </w:instrText>
        </w:r>
        <w:r w:rsidRPr="001573EF">
          <w:rPr>
            <w:noProof/>
            <w:webHidden/>
            <w:szCs w:val="24"/>
          </w:rPr>
        </w:r>
        <w:r w:rsidRPr="001573EF">
          <w:rPr>
            <w:noProof/>
            <w:webHidden/>
            <w:szCs w:val="24"/>
          </w:rPr>
          <w:fldChar w:fldCharType="separate"/>
        </w:r>
        <w:r w:rsidR="00AC29D2">
          <w:rPr>
            <w:noProof/>
            <w:webHidden/>
            <w:szCs w:val="24"/>
          </w:rPr>
          <w:t>50</w:t>
        </w:r>
        <w:r w:rsidRPr="001573EF">
          <w:rPr>
            <w:noProof/>
            <w:webHidden/>
            <w:szCs w:val="24"/>
          </w:rPr>
          <w:fldChar w:fldCharType="end"/>
        </w:r>
      </w:hyperlink>
      <w:r w:rsidR="001573EF">
        <w:rPr>
          <w:noProof/>
          <w:szCs w:val="24"/>
        </w:rPr>
        <w:t>1</w:t>
      </w:r>
    </w:p>
    <w:p w:rsidR="00C34586" w:rsidRPr="001573EF" w:rsidRDefault="00452047" w:rsidP="001573EF">
      <w:pPr>
        <w:shd w:val="clear" w:color="auto" w:fill="FFFFFF"/>
        <w:adjustRightInd w:val="0"/>
        <w:spacing w:line="336" w:lineRule="auto"/>
        <w:rPr>
          <w:rFonts w:asciiTheme="minorHAnsi" w:eastAsiaTheme="minorEastAsia" w:hAnsiTheme="minorHAnsi" w:cstheme="minorBidi"/>
          <w:noProof/>
          <w:szCs w:val="24"/>
        </w:rPr>
      </w:pPr>
      <w:hyperlink w:anchor="_Toc6859560" w:history="1">
        <w:r w:rsidR="00C34586" w:rsidRPr="001573EF">
          <w:rPr>
            <w:rStyle w:val="af0"/>
            <w:noProof/>
            <w:szCs w:val="24"/>
          </w:rPr>
          <w:t>П</w:t>
        </w:r>
        <w:r w:rsidR="0042455A" w:rsidRPr="001573EF">
          <w:rPr>
            <w:rStyle w:val="af0"/>
            <w:noProof/>
            <w:szCs w:val="24"/>
          </w:rPr>
          <w:t xml:space="preserve">риложение </w:t>
        </w:r>
        <w:r w:rsidR="00C34586" w:rsidRPr="001573EF">
          <w:rPr>
            <w:rStyle w:val="af0"/>
            <w:noProof/>
            <w:szCs w:val="24"/>
          </w:rPr>
          <w:t>4</w:t>
        </w:r>
        <w:r w:rsidR="0042455A" w:rsidRPr="001573EF">
          <w:rPr>
            <w:rStyle w:val="af0"/>
            <w:noProof/>
            <w:szCs w:val="24"/>
          </w:rPr>
          <w:t xml:space="preserve"> </w:t>
        </w:r>
        <w:r w:rsidR="0042455A" w:rsidRPr="001573EF">
          <w:rPr>
            <w:noProof/>
            <w:szCs w:val="24"/>
          </w:rPr>
          <w:t>Пример аннотации магистерской диссертации…………………….....................</w:t>
        </w:r>
        <w:r w:rsidRPr="001573EF">
          <w:rPr>
            <w:noProof/>
            <w:webHidden/>
            <w:szCs w:val="24"/>
          </w:rPr>
          <w:fldChar w:fldCharType="begin"/>
        </w:r>
        <w:r w:rsidR="00C34586" w:rsidRPr="001573EF">
          <w:rPr>
            <w:noProof/>
            <w:webHidden/>
            <w:szCs w:val="24"/>
          </w:rPr>
          <w:instrText xml:space="preserve"> PAGEREF _Toc6859560 \h </w:instrText>
        </w:r>
        <w:r w:rsidRPr="001573EF">
          <w:rPr>
            <w:noProof/>
            <w:webHidden/>
            <w:szCs w:val="24"/>
          </w:rPr>
        </w:r>
        <w:r w:rsidRPr="001573EF">
          <w:rPr>
            <w:noProof/>
            <w:webHidden/>
            <w:szCs w:val="24"/>
          </w:rPr>
          <w:fldChar w:fldCharType="separate"/>
        </w:r>
        <w:r w:rsidR="00AC29D2">
          <w:rPr>
            <w:noProof/>
            <w:webHidden/>
            <w:szCs w:val="24"/>
          </w:rPr>
          <w:t>52</w:t>
        </w:r>
        <w:r w:rsidRPr="001573EF">
          <w:rPr>
            <w:noProof/>
            <w:webHidden/>
            <w:szCs w:val="24"/>
          </w:rPr>
          <w:fldChar w:fldCharType="end"/>
        </w:r>
      </w:hyperlink>
      <w:r w:rsidR="001573EF">
        <w:rPr>
          <w:noProof/>
          <w:szCs w:val="24"/>
        </w:rPr>
        <w:t>3</w:t>
      </w:r>
    </w:p>
    <w:p w:rsidR="00C34586" w:rsidRPr="001573EF" w:rsidRDefault="00452047" w:rsidP="001573EF">
      <w:pPr>
        <w:pStyle w:val="12"/>
        <w:spacing w:line="336" w:lineRule="auto"/>
        <w:rPr>
          <w:rFonts w:asciiTheme="minorHAnsi" w:eastAsiaTheme="minorEastAsia" w:hAnsiTheme="minorHAnsi" w:cstheme="minorBidi"/>
          <w:noProof/>
          <w:szCs w:val="24"/>
        </w:rPr>
      </w:pPr>
      <w:hyperlink w:anchor="_Toc6859561" w:history="1">
        <w:r w:rsidR="00C34586" w:rsidRPr="001573EF">
          <w:rPr>
            <w:rStyle w:val="af0"/>
            <w:noProof/>
            <w:szCs w:val="24"/>
          </w:rPr>
          <w:t>П</w:t>
        </w:r>
        <w:r w:rsidR="001573EF" w:rsidRPr="001573EF">
          <w:rPr>
            <w:rStyle w:val="af0"/>
            <w:noProof/>
            <w:szCs w:val="24"/>
          </w:rPr>
          <w:t xml:space="preserve">риложение </w:t>
        </w:r>
        <w:r w:rsidR="00C34586" w:rsidRPr="001573EF">
          <w:rPr>
            <w:rStyle w:val="af0"/>
            <w:noProof/>
            <w:szCs w:val="24"/>
          </w:rPr>
          <w:t>5</w:t>
        </w:r>
        <w:r w:rsidR="0042455A" w:rsidRPr="001573EF">
          <w:rPr>
            <w:rStyle w:val="af0"/>
            <w:noProof/>
            <w:szCs w:val="24"/>
          </w:rPr>
          <w:t xml:space="preserve"> Пример оформления списка использованных </w:t>
        </w:r>
        <w:r w:rsidR="0042455A" w:rsidRPr="001573EF">
          <w:rPr>
            <w:rStyle w:val="af0"/>
            <w:noProof/>
            <w:szCs w:val="24"/>
          </w:rPr>
          <w:lastRenderedPageBreak/>
          <w:t>источников…………………</w:t>
        </w:r>
        <w:r w:rsidR="001573EF" w:rsidRPr="001573EF">
          <w:rPr>
            <w:rStyle w:val="af0"/>
            <w:noProof/>
            <w:szCs w:val="24"/>
          </w:rPr>
          <w:t>…..</w:t>
        </w:r>
        <w:r w:rsidRPr="001573EF">
          <w:rPr>
            <w:noProof/>
            <w:webHidden/>
            <w:szCs w:val="24"/>
          </w:rPr>
          <w:fldChar w:fldCharType="begin"/>
        </w:r>
        <w:r w:rsidR="00C34586" w:rsidRPr="001573EF">
          <w:rPr>
            <w:noProof/>
            <w:webHidden/>
            <w:szCs w:val="24"/>
          </w:rPr>
          <w:instrText xml:space="preserve"> PAGEREF _Toc6859561 \h </w:instrText>
        </w:r>
        <w:r w:rsidRPr="001573EF">
          <w:rPr>
            <w:noProof/>
            <w:webHidden/>
            <w:szCs w:val="24"/>
          </w:rPr>
        </w:r>
        <w:r w:rsidRPr="001573EF">
          <w:rPr>
            <w:noProof/>
            <w:webHidden/>
            <w:szCs w:val="24"/>
          </w:rPr>
          <w:fldChar w:fldCharType="separate"/>
        </w:r>
        <w:r w:rsidR="00AC29D2">
          <w:rPr>
            <w:noProof/>
            <w:webHidden/>
            <w:szCs w:val="24"/>
          </w:rPr>
          <w:t>53</w:t>
        </w:r>
        <w:r w:rsidRPr="001573EF">
          <w:rPr>
            <w:noProof/>
            <w:webHidden/>
            <w:szCs w:val="24"/>
          </w:rPr>
          <w:fldChar w:fldCharType="end"/>
        </w:r>
      </w:hyperlink>
      <w:r w:rsidR="001573EF">
        <w:rPr>
          <w:noProof/>
          <w:szCs w:val="24"/>
        </w:rPr>
        <w:t>4</w:t>
      </w:r>
    </w:p>
    <w:p w:rsidR="00C34586" w:rsidRPr="001573EF" w:rsidRDefault="00452047" w:rsidP="001573EF">
      <w:pPr>
        <w:shd w:val="clear" w:color="auto" w:fill="FFFFFF"/>
        <w:adjustRightInd w:val="0"/>
        <w:spacing w:line="336" w:lineRule="auto"/>
        <w:jc w:val="left"/>
        <w:rPr>
          <w:rFonts w:asciiTheme="minorHAnsi" w:eastAsiaTheme="minorEastAsia" w:hAnsiTheme="minorHAnsi" w:cstheme="minorBidi"/>
          <w:noProof/>
          <w:szCs w:val="24"/>
        </w:rPr>
      </w:pPr>
      <w:hyperlink w:anchor="_Toc6859562" w:history="1">
        <w:r w:rsidR="00C34586" w:rsidRPr="001573EF">
          <w:rPr>
            <w:rStyle w:val="af0"/>
            <w:noProof/>
            <w:szCs w:val="24"/>
          </w:rPr>
          <w:t>П</w:t>
        </w:r>
        <w:r w:rsidR="001573EF" w:rsidRPr="001573EF">
          <w:rPr>
            <w:rStyle w:val="af0"/>
            <w:noProof/>
            <w:szCs w:val="24"/>
          </w:rPr>
          <w:t xml:space="preserve">риложение 6 </w:t>
        </w:r>
        <w:r w:rsidR="001573EF" w:rsidRPr="001573EF">
          <w:rPr>
            <w:noProof/>
            <w:spacing w:val="-2"/>
            <w:szCs w:val="24"/>
          </w:rPr>
          <w:t>Образец заявления о самостоятельном характере магистерской диссертации</w:t>
        </w:r>
        <w:r w:rsidR="001573EF">
          <w:rPr>
            <w:noProof/>
            <w:spacing w:val="-2"/>
            <w:szCs w:val="24"/>
          </w:rPr>
          <w:t>...</w:t>
        </w:r>
        <w:r w:rsidRPr="001573EF">
          <w:rPr>
            <w:noProof/>
            <w:webHidden/>
            <w:szCs w:val="24"/>
          </w:rPr>
          <w:fldChar w:fldCharType="begin"/>
        </w:r>
        <w:r w:rsidR="00C34586" w:rsidRPr="001573EF">
          <w:rPr>
            <w:noProof/>
            <w:webHidden/>
            <w:szCs w:val="24"/>
          </w:rPr>
          <w:instrText xml:space="preserve"> PAGEREF _Toc6859562 \h </w:instrText>
        </w:r>
        <w:r w:rsidRPr="001573EF">
          <w:rPr>
            <w:noProof/>
            <w:webHidden/>
            <w:szCs w:val="24"/>
          </w:rPr>
        </w:r>
        <w:r w:rsidRPr="001573EF">
          <w:rPr>
            <w:noProof/>
            <w:webHidden/>
            <w:szCs w:val="24"/>
          </w:rPr>
          <w:fldChar w:fldCharType="separate"/>
        </w:r>
        <w:r w:rsidR="00AC29D2">
          <w:rPr>
            <w:noProof/>
            <w:webHidden/>
            <w:szCs w:val="24"/>
          </w:rPr>
          <w:t>55</w:t>
        </w:r>
        <w:r w:rsidRPr="001573EF">
          <w:rPr>
            <w:noProof/>
            <w:webHidden/>
            <w:szCs w:val="24"/>
          </w:rPr>
          <w:fldChar w:fldCharType="end"/>
        </w:r>
      </w:hyperlink>
      <w:r w:rsidR="001573EF">
        <w:rPr>
          <w:noProof/>
          <w:szCs w:val="24"/>
        </w:rPr>
        <w:t>6</w:t>
      </w:r>
    </w:p>
    <w:p w:rsidR="00C34586" w:rsidRPr="001573EF" w:rsidRDefault="00452047" w:rsidP="001573EF">
      <w:pPr>
        <w:spacing w:line="336" w:lineRule="auto"/>
        <w:jc w:val="left"/>
        <w:rPr>
          <w:rFonts w:asciiTheme="minorHAnsi" w:eastAsiaTheme="minorEastAsia" w:hAnsiTheme="minorHAnsi" w:cstheme="minorBidi"/>
          <w:noProof/>
          <w:szCs w:val="24"/>
        </w:rPr>
      </w:pPr>
      <w:hyperlink w:anchor="_Toc6859563" w:history="1">
        <w:r w:rsidR="00C34586" w:rsidRPr="001573EF">
          <w:rPr>
            <w:rStyle w:val="af0"/>
            <w:noProof/>
            <w:szCs w:val="24"/>
          </w:rPr>
          <w:t>П</w:t>
        </w:r>
        <w:r w:rsidR="001573EF" w:rsidRPr="001573EF">
          <w:rPr>
            <w:rStyle w:val="af0"/>
            <w:noProof/>
            <w:szCs w:val="24"/>
          </w:rPr>
          <w:t xml:space="preserve">риложение </w:t>
        </w:r>
        <w:r w:rsidR="00C34586" w:rsidRPr="001573EF">
          <w:rPr>
            <w:rStyle w:val="af0"/>
            <w:noProof/>
            <w:szCs w:val="24"/>
          </w:rPr>
          <w:t>7</w:t>
        </w:r>
        <w:r w:rsidR="001573EF" w:rsidRPr="001573EF">
          <w:rPr>
            <w:rStyle w:val="af0"/>
            <w:noProof/>
            <w:szCs w:val="24"/>
          </w:rPr>
          <w:t xml:space="preserve"> </w:t>
        </w:r>
        <w:r w:rsidR="001573EF" w:rsidRPr="001573EF">
          <w:rPr>
            <w:noProof/>
            <w:szCs w:val="24"/>
          </w:rPr>
          <w:t>Шаблон отзыва научного руководителя на магистерскую диссертацию…….</w:t>
        </w:r>
        <w:r w:rsidRPr="001573EF">
          <w:rPr>
            <w:noProof/>
            <w:webHidden/>
            <w:szCs w:val="24"/>
          </w:rPr>
          <w:fldChar w:fldCharType="begin"/>
        </w:r>
        <w:r w:rsidR="00C34586" w:rsidRPr="001573EF">
          <w:rPr>
            <w:noProof/>
            <w:webHidden/>
            <w:szCs w:val="24"/>
          </w:rPr>
          <w:instrText xml:space="preserve"> PAGEREF _Toc6859563 \h </w:instrText>
        </w:r>
        <w:r w:rsidRPr="001573EF">
          <w:rPr>
            <w:noProof/>
            <w:webHidden/>
            <w:szCs w:val="24"/>
          </w:rPr>
        </w:r>
        <w:r w:rsidRPr="001573EF">
          <w:rPr>
            <w:noProof/>
            <w:webHidden/>
            <w:szCs w:val="24"/>
          </w:rPr>
          <w:fldChar w:fldCharType="separate"/>
        </w:r>
        <w:r w:rsidR="00AC29D2">
          <w:rPr>
            <w:noProof/>
            <w:webHidden/>
            <w:szCs w:val="24"/>
          </w:rPr>
          <w:t>56</w:t>
        </w:r>
        <w:r w:rsidRPr="001573EF">
          <w:rPr>
            <w:noProof/>
            <w:webHidden/>
            <w:szCs w:val="24"/>
          </w:rPr>
          <w:fldChar w:fldCharType="end"/>
        </w:r>
      </w:hyperlink>
      <w:r w:rsidR="001573EF">
        <w:rPr>
          <w:noProof/>
          <w:szCs w:val="24"/>
        </w:rPr>
        <w:t>7</w:t>
      </w:r>
    </w:p>
    <w:p w:rsidR="00C34586" w:rsidRDefault="00452047" w:rsidP="001573EF">
      <w:pPr>
        <w:spacing w:line="336" w:lineRule="auto"/>
        <w:rPr>
          <w:noProof/>
          <w:szCs w:val="24"/>
        </w:rPr>
      </w:pPr>
      <w:hyperlink w:anchor="_Toc6859564" w:history="1">
        <w:r w:rsidR="00C34586" w:rsidRPr="001573EF">
          <w:rPr>
            <w:rStyle w:val="af0"/>
            <w:noProof/>
            <w:szCs w:val="24"/>
          </w:rPr>
          <w:t>П</w:t>
        </w:r>
        <w:r w:rsidR="001573EF" w:rsidRPr="001573EF">
          <w:rPr>
            <w:rStyle w:val="af0"/>
            <w:noProof/>
            <w:szCs w:val="24"/>
          </w:rPr>
          <w:t xml:space="preserve">риложение </w:t>
        </w:r>
        <w:r w:rsidR="00C34586" w:rsidRPr="001573EF">
          <w:rPr>
            <w:rStyle w:val="af0"/>
            <w:noProof/>
            <w:szCs w:val="24"/>
          </w:rPr>
          <w:t>8</w:t>
        </w:r>
        <w:r w:rsidR="001573EF" w:rsidRPr="001573EF">
          <w:rPr>
            <w:rStyle w:val="af0"/>
            <w:noProof/>
            <w:szCs w:val="24"/>
          </w:rPr>
          <w:t xml:space="preserve"> </w:t>
        </w:r>
        <w:r w:rsidR="001573EF" w:rsidRPr="001573EF">
          <w:rPr>
            <w:noProof/>
            <w:szCs w:val="24"/>
          </w:rPr>
          <w:t>Шаблон внешней рецензии на магистерскую диссертацию</w:t>
        </w:r>
        <w:r w:rsidR="001573EF">
          <w:rPr>
            <w:noProof/>
            <w:szCs w:val="24"/>
          </w:rPr>
          <w:t>……………………</w:t>
        </w:r>
        <w:r w:rsidRPr="001573EF">
          <w:rPr>
            <w:noProof/>
            <w:webHidden/>
            <w:szCs w:val="24"/>
          </w:rPr>
          <w:fldChar w:fldCharType="begin"/>
        </w:r>
        <w:r w:rsidR="00C34586" w:rsidRPr="001573EF">
          <w:rPr>
            <w:noProof/>
            <w:webHidden/>
            <w:szCs w:val="24"/>
          </w:rPr>
          <w:instrText xml:space="preserve"> PAGEREF _Toc6859564 \h </w:instrText>
        </w:r>
        <w:r w:rsidRPr="001573EF">
          <w:rPr>
            <w:noProof/>
            <w:webHidden/>
            <w:szCs w:val="24"/>
          </w:rPr>
        </w:r>
        <w:r w:rsidRPr="001573EF">
          <w:rPr>
            <w:noProof/>
            <w:webHidden/>
            <w:szCs w:val="24"/>
          </w:rPr>
          <w:fldChar w:fldCharType="separate"/>
        </w:r>
        <w:r w:rsidR="00AC29D2">
          <w:rPr>
            <w:noProof/>
            <w:webHidden/>
            <w:szCs w:val="24"/>
          </w:rPr>
          <w:t>57</w:t>
        </w:r>
        <w:r w:rsidRPr="001573EF">
          <w:rPr>
            <w:noProof/>
            <w:webHidden/>
            <w:szCs w:val="24"/>
          </w:rPr>
          <w:fldChar w:fldCharType="end"/>
        </w:r>
      </w:hyperlink>
    </w:p>
    <w:p w:rsidR="001573EF" w:rsidRPr="002438E4" w:rsidRDefault="001573EF" w:rsidP="001573EF">
      <w:pPr>
        <w:rPr>
          <w:b/>
          <w:noProof/>
          <w:szCs w:val="24"/>
        </w:rPr>
      </w:pPr>
      <w:r>
        <w:rPr>
          <w:noProof/>
          <w:szCs w:val="24"/>
        </w:rPr>
        <w:t xml:space="preserve">Приложение 9 </w:t>
      </w:r>
      <w:r w:rsidRPr="001573EF">
        <w:rPr>
          <w:noProof/>
          <w:szCs w:val="24"/>
        </w:rPr>
        <w:t>Структура выступления магистранта при защите диссертации</w:t>
      </w:r>
      <w:r>
        <w:rPr>
          <w:noProof/>
          <w:szCs w:val="24"/>
        </w:rPr>
        <w:t>……………….79</w:t>
      </w:r>
    </w:p>
    <w:p w:rsidR="001573EF" w:rsidRPr="001573EF" w:rsidRDefault="001573EF" w:rsidP="001573EF">
      <w:pPr>
        <w:spacing w:line="336" w:lineRule="auto"/>
        <w:rPr>
          <w:rFonts w:asciiTheme="minorHAnsi" w:eastAsiaTheme="minorEastAsia" w:hAnsiTheme="minorHAnsi" w:cstheme="minorBidi"/>
          <w:noProof/>
          <w:szCs w:val="24"/>
        </w:rPr>
      </w:pPr>
    </w:p>
    <w:p w:rsidR="00E11E02" w:rsidRDefault="00452047" w:rsidP="001573EF">
      <w:pPr>
        <w:rPr>
          <w:b/>
          <w:bCs/>
          <w:sz w:val="28"/>
          <w:szCs w:val="28"/>
        </w:rPr>
      </w:pPr>
      <w:r w:rsidRPr="001573EF">
        <w:rPr>
          <w:b/>
          <w:bCs/>
          <w:szCs w:val="24"/>
        </w:rPr>
        <w:fldChar w:fldCharType="end"/>
      </w:r>
      <w:r w:rsidR="00E11E02">
        <w:rPr>
          <w:b/>
          <w:bCs/>
          <w:sz w:val="28"/>
          <w:szCs w:val="28"/>
        </w:rPr>
        <w:br w:type="page"/>
      </w:r>
    </w:p>
    <w:p w:rsidR="00BC790F" w:rsidRPr="00BC790F" w:rsidRDefault="00BC790F" w:rsidP="00BC790F">
      <w:pPr>
        <w:pStyle w:val="1"/>
        <w:keepLines/>
        <w:numPr>
          <w:ilvl w:val="0"/>
          <w:numId w:val="4"/>
        </w:numPr>
        <w:overflowPunct/>
        <w:autoSpaceDE/>
        <w:autoSpaceDN/>
        <w:adjustRightInd/>
        <w:spacing w:after="240" w:line="276" w:lineRule="auto"/>
        <w:jc w:val="left"/>
        <w:textAlignment w:val="auto"/>
        <w:rPr>
          <w:rFonts w:ascii="Times New Roman" w:hAnsi="Times New Roman"/>
          <w:szCs w:val="28"/>
        </w:rPr>
      </w:pPr>
      <w:bookmarkStart w:id="0" w:name="_Toc438273050"/>
      <w:bookmarkStart w:id="1" w:name="_Toc6859534"/>
      <w:r w:rsidRPr="00BC790F">
        <w:rPr>
          <w:rFonts w:ascii="Times New Roman" w:hAnsi="Times New Roman"/>
          <w:szCs w:val="28"/>
        </w:rPr>
        <w:lastRenderedPageBreak/>
        <w:t>ОБЩИЕ ПОЛОЖЕНИЯ</w:t>
      </w:r>
      <w:bookmarkEnd w:id="0"/>
      <w:bookmarkEnd w:id="1"/>
      <w:r w:rsidRPr="00BC790F">
        <w:rPr>
          <w:rFonts w:ascii="Times New Roman" w:hAnsi="Times New Roman"/>
          <w:szCs w:val="28"/>
        </w:rPr>
        <w:t xml:space="preserve"> </w:t>
      </w:r>
    </w:p>
    <w:p w:rsidR="00CA11CF" w:rsidRDefault="00CA11CF" w:rsidP="00C13208">
      <w:pPr>
        <w:spacing w:line="360" w:lineRule="auto"/>
        <w:ind w:firstLine="709"/>
        <w:rPr>
          <w:sz w:val="28"/>
          <w:szCs w:val="28"/>
        </w:rPr>
      </w:pPr>
      <w:r>
        <w:rPr>
          <w:sz w:val="28"/>
          <w:szCs w:val="28"/>
        </w:rPr>
        <w:t xml:space="preserve">Данные методические рекомендации составлены в соответствии Приказом ректора №707-1/а «Об утверждении и введении в действие Положения о выпускной квалификационной работе обучающихся по образовательным программам </w:t>
      </w:r>
      <w:proofErr w:type="spellStart"/>
      <w:r>
        <w:rPr>
          <w:sz w:val="28"/>
          <w:szCs w:val="28"/>
        </w:rPr>
        <w:t>бакалавриата</w:t>
      </w:r>
      <w:proofErr w:type="spellEnd"/>
      <w:r>
        <w:rPr>
          <w:sz w:val="28"/>
          <w:szCs w:val="28"/>
        </w:rPr>
        <w:t xml:space="preserve">, программам </w:t>
      </w:r>
      <w:proofErr w:type="spellStart"/>
      <w:r>
        <w:rPr>
          <w:sz w:val="28"/>
          <w:szCs w:val="28"/>
        </w:rPr>
        <w:t>специалитета</w:t>
      </w:r>
      <w:proofErr w:type="spellEnd"/>
      <w:r>
        <w:rPr>
          <w:sz w:val="28"/>
          <w:szCs w:val="28"/>
        </w:rPr>
        <w:t xml:space="preserve"> и программам магистратуры» от 22.11.2017 г.</w:t>
      </w:r>
    </w:p>
    <w:p w:rsidR="00C13208" w:rsidRPr="00C13208" w:rsidRDefault="00C13208" w:rsidP="00C13208">
      <w:pPr>
        <w:spacing w:line="360" w:lineRule="auto"/>
        <w:ind w:firstLine="709"/>
        <w:rPr>
          <w:sz w:val="28"/>
          <w:szCs w:val="28"/>
        </w:rPr>
      </w:pPr>
      <w:r w:rsidRPr="00C13208">
        <w:rPr>
          <w:sz w:val="28"/>
          <w:szCs w:val="28"/>
        </w:rPr>
        <w:t>Подготовка к написанию выпускной квалификационной работы (магистерской диссертации) осуществляется во время всего периода обучения.</w:t>
      </w:r>
    </w:p>
    <w:p w:rsidR="00C13208" w:rsidRPr="00BC790F" w:rsidRDefault="00C13208" w:rsidP="00C13208">
      <w:pPr>
        <w:spacing w:line="360" w:lineRule="auto"/>
        <w:ind w:firstLine="567"/>
        <w:rPr>
          <w:sz w:val="28"/>
          <w:szCs w:val="28"/>
        </w:rPr>
      </w:pPr>
      <w:r w:rsidRPr="00BC790F">
        <w:rPr>
          <w:sz w:val="28"/>
          <w:szCs w:val="28"/>
        </w:rPr>
        <w:t>Магистерская диссертация – это самостоятельная научно-исследовательская работа. Она выполняется с целью публичной защиты и получения академической степени магистра. Основная задача ее автора – продемонстрировать уровень своей научной квалификации, умение самостоятельно вести научный поиск и решать конкретные научные задачи.</w:t>
      </w:r>
    </w:p>
    <w:p w:rsidR="00BC790F" w:rsidRPr="00BC790F" w:rsidRDefault="00BC790F" w:rsidP="00BC790F">
      <w:pPr>
        <w:spacing w:line="360" w:lineRule="auto"/>
        <w:ind w:firstLine="567"/>
        <w:rPr>
          <w:sz w:val="28"/>
          <w:szCs w:val="28"/>
        </w:rPr>
      </w:pPr>
      <w:r w:rsidRPr="00BC790F">
        <w:rPr>
          <w:sz w:val="28"/>
          <w:szCs w:val="28"/>
        </w:rPr>
        <w:t>Магистерская диссертация призвана раскрыть научный потенциал диссертанта, показать его способности в организации и проведении самостоятельного исследования, использовании современных методов и подходов при решении проблем в исследуемой области, выявлении результатов проведенного исследования, их аргументации и разработке обоснованных рекомендаций и предложений.</w:t>
      </w:r>
    </w:p>
    <w:p w:rsidR="005E73A2" w:rsidRPr="00BC790F" w:rsidRDefault="005E73A2" w:rsidP="005E73A2">
      <w:pPr>
        <w:shd w:val="clear" w:color="auto" w:fill="FFFFFF"/>
        <w:spacing w:line="360" w:lineRule="auto"/>
        <w:ind w:firstLine="567"/>
        <w:rPr>
          <w:sz w:val="28"/>
          <w:szCs w:val="28"/>
        </w:rPr>
      </w:pPr>
      <w:r w:rsidRPr="00BC790F">
        <w:rPr>
          <w:sz w:val="28"/>
          <w:szCs w:val="28"/>
        </w:rPr>
        <w:t>Процесс выполнения магистерской диссертации включает следующие этапы:</w:t>
      </w:r>
    </w:p>
    <w:p w:rsidR="00C13208" w:rsidRPr="00BC790F" w:rsidRDefault="00C13208" w:rsidP="00C13208">
      <w:pPr>
        <w:pStyle w:val="af4"/>
        <w:numPr>
          <w:ilvl w:val="0"/>
          <w:numId w:val="3"/>
        </w:numPr>
        <w:shd w:val="clear" w:color="auto" w:fill="FFFFFF"/>
        <w:rPr>
          <w:szCs w:val="28"/>
        </w:rPr>
      </w:pPr>
      <w:r w:rsidRPr="00BC790F">
        <w:rPr>
          <w:szCs w:val="28"/>
        </w:rPr>
        <w:t>изучение требований, предъявляемых к данной работе;</w:t>
      </w:r>
    </w:p>
    <w:p w:rsidR="005E73A2" w:rsidRPr="00BC790F" w:rsidRDefault="005E73A2" w:rsidP="005E73A2">
      <w:pPr>
        <w:pStyle w:val="af4"/>
        <w:numPr>
          <w:ilvl w:val="0"/>
          <w:numId w:val="3"/>
        </w:numPr>
        <w:shd w:val="clear" w:color="auto" w:fill="FFFFFF"/>
        <w:rPr>
          <w:szCs w:val="28"/>
        </w:rPr>
      </w:pPr>
      <w:r w:rsidRPr="00BC790F">
        <w:rPr>
          <w:szCs w:val="28"/>
        </w:rPr>
        <w:t>выбор темы, назначение научного руководителя;</w:t>
      </w:r>
    </w:p>
    <w:p w:rsidR="005E73A2" w:rsidRPr="00BC790F" w:rsidRDefault="005E73A2" w:rsidP="005E73A2">
      <w:pPr>
        <w:pStyle w:val="af4"/>
        <w:numPr>
          <w:ilvl w:val="0"/>
          <w:numId w:val="3"/>
        </w:numPr>
        <w:shd w:val="clear" w:color="auto" w:fill="FFFFFF"/>
        <w:rPr>
          <w:szCs w:val="28"/>
        </w:rPr>
      </w:pPr>
      <w:r w:rsidRPr="00BC790F">
        <w:rPr>
          <w:szCs w:val="28"/>
        </w:rPr>
        <w:t xml:space="preserve">согласование с научным руководителем </w:t>
      </w:r>
      <w:r w:rsidR="00C13208">
        <w:rPr>
          <w:szCs w:val="28"/>
        </w:rPr>
        <w:t xml:space="preserve">индивидуального </w:t>
      </w:r>
      <w:r w:rsidRPr="00BC790F">
        <w:rPr>
          <w:szCs w:val="28"/>
        </w:rPr>
        <w:t>плана работы</w:t>
      </w:r>
      <w:r w:rsidR="00C13208">
        <w:rPr>
          <w:szCs w:val="28"/>
        </w:rPr>
        <w:t xml:space="preserve"> над магистерской диссертацией</w:t>
      </w:r>
      <w:r w:rsidRPr="00BC790F">
        <w:rPr>
          <w:szCs w:val="28"/>
        </w:rPr>
        <w:t>;</w:t>
      </w:r>
    </w:p>
    <w:p w:rsidR="005E73A2" w:rsidRPr="00BC790F" w:rsidRDefault="005E73A2" w:rsidP="005E73A2">
      <w:pPr>
        <w:pStyle w:val="af4"/>
        <w:numPr>
          <w:ilvl w:val="0"/>
          <w:numId w:val="3"/>
        </w:numPr>
        <w:shd w:val="clear" w:color="auto" w:fill="FFFFFF"/>
        <w:rPr>
          <w:szCs w:val="28"/>
        </w:rPr>
      </w:pPr>
      <w:r w:rsidRPr="00BC790F">
        <w:rPr>
          <w:szCs w:val="28"/>
        </w:rPr>
        <w:t>изучение литературы по проблеме, определение целей, задач и методов исследования;</w:t>
      </w:r>
    </w:p>
    <w:p w:rsidR="005E73A2" w:rsidRPr="00BC790F" w:rsidRDefault="005E73A2" w:rsidP="005E73A2">
      <w:pPr>
        <w:pStyle w:val="af4"/>
        <w:numPr>
          <w:ilvl w:val="0"/>
          <w:numId w:val="3"/>
        </w:numPr>
        <w:shd w:val="clear" w:color="auto" w:fill="FFFFFF"/>
        <w:rPr>
          <w:szCs w:val="28"/>
        </w:rPr>
      </w:pPr>
      <w:r w:rsidRPr="00BC790F">
        <w:rPr>
          <w:szCs w:val="28"/>
        </w:rPr>
        <w:t>непосредственная разработка проблемы (темы);</w:t>
      </w:r>
    </w:p>
    <w:p w:rsidR="005E73A2" w:rsidRPr="00BC790F" w:rsidRDefault="005E73A2" w:rsidP="005E73A2">
      <w:pPr>
        <w:pStyle w:val="af4"/>
        <w:numPr>
          <w:ilvl w:val="0"/>
          <w:numId w:val="3"/>
        </w:numPr>
        <w:shd w:val="clear" w:color="auto" w:fill="FFFFFF"/>
        <w:rPr>
          <w:szCs w:val="28"/>
        </w:rPr>
      </w:pPr>
      <w:r w:rsidRPr="00BC790F">
        <w:rPr>
          <w:szCs w:val="28"/>
        </w:rPr>
        <w:t>обобщение полученных результатов;</w:t>
      </w:r>
    </w:p>
    <w:p w:rsidR="005E73A2" w:rsidRPr="00BC790F" w:rsidRDefault="005E73A2" w:rsidP="005E73A2">
      <w:pPr>
        <w:pStyle w:val="af4"/>
        <w:numPr>
          <w:ilvl w:val="0"/>
          <w:numId w:val="3"/>
        </w:numPr>
        <w:shd w:val="clear" w:color="auto" w:fill="FFFFFF"/>
        <w:rPr>
          <w:szCs w:val="28"/>
        </w:rPr>
      </w:pPr>
      <w:r w:rsidRPr="00BC790F">
        <w:rPr>
          <w:szCs w:val="28"/>
        </w:rPr>
        <w:lastRenderedPageBreak/>
        <w:t>рецензирование работы;</w:t>
      </w:r>
    </w:p>
    <w:p w:rsidR="005E73A2" w:rsidRPr="00BC790F" w:rsidRDefault="00F3390D" w:rsidP="005E73A2">
      <w:pPr>
        <w:pStyle w:val="af4"/>
        <w:numPr>
          <w:ilvl w:val="0"/>
          <w:numId w:val="3"/>
        </w:numPr>
        <w:shd w:val="clear" w:color="auto" w:fill="FFFFFF"/>
        <w:rPr>
          <w:szCs w:val="28"/>
        </w:rPr>
      </w:pPr>
      <w:r>
        <w:rPr>
          <w:szCs w:val="28"/>
        </w:rPr>
        <w:t xml:space="preserve">подготовка к защите и </w:t>
      </w:r>
      <w:r w:rsidR="005E73A2" w:rsidRPr="00BC790F">
        <w:rPr>
          <w:szCs w:val="28"/>
        </w:rPr>
        <w:t xml:space="preserve">защита </w:t>
      </w:r>
      <w:r>
        <w:rPr>
          <w:szCs w:val="28"/>
        </w:rPr>
        <w:t xml:space="preserve">выпускной квалификационной </w:t>
      </w:r>
      <w:r w:rsidR="005E73A2" w:rsidRPr="00BC790F">
        <w:rPr>
          <w:szCs w:val="28"/>
        </w:rPr>
        <w:t>работы.</w:t>
      </w:r>
    </w:p>
    <w:p w:rsidR="00C13208" w:rsidRPr="00BC790F" w:rsidRDefault="00BC790F" w:rsidP="00CC0CE7">
      <w:pPr>
        <w:spacing w:line="360" w:lineRule="auto"/>
        <w:ind w:firstLine="567"/>
        <w:rPr>
          <w:sz w:val="28"/>
          <w:szCs w:val="28"/>
        </w:rPr>
      </w:pPr>
      <w:r w:rsidRPr="00BC790F">
        <w:rPr>
          <w:sz w:val="28"/>
          <w:szCs w:val="28"/>
        </w:rPr>
        <w:t>Магистерская диссертация, её тематика и научный уровень должны отвечать программе обучения. Выполнение указанной работы должно свидетельствовать о том, что ее автор способен надлежащим образом вести научный поиск, распознавать профессиональные проблемы, знать общие методы и приемы их решения.</w:t>
      </w:r>
      <w:r w:rsidR="00CC0CE7">
        <w:rPr>
          <w:sz w:val="28"/>
          <w:szCs w:val="28"/>
        </w:rPr>
        <w:t xml:space="preserve"> </w:t>
      </w:r>
      <w:r w:rsidR="00C13208" w:rsidRPr="00BC790F">
        <w:rPr>
          <w:sz w:val="28"/>
          <w:szCs w:val="28"/>
        </w:rPr>
        <w:t>Магистерская диссертация отлича</w:t>
      </w:r>
      <w:r w:rsidR="00C13208">
        <w:rPr>
          <w:sz w:val="28"/>
          <w:szCs w:val="28"/>
        </w:rPr>
        <w:t>е</w:t>
      </w:r>
      <w:r w:rsidR="00C13208" w:rsidRPr="00BC790F">
        <w:rPr>
          <w:sz w:val="28"/>
          <w:szCs w:val="28"/>
        </w:rPr>
        <w:t xml:space="preserve">тся от бакалаврской работы – глубиной теоретической проработки проблемы, от дипломной работы специалиста – научной направленностью. </w:t>
      </w:r>
    </w:p>
    <w:p w:rsidR="00C13208" w:rsidRPr="00BC790F" w:rsidRDefault="00C13208" w:rsidP="00C13208">
      <w:pPr>
        <w:pStyle w:val="Style15"/>
        <w:spacing w:line="360" w:lineRule="auto"/>
        <w:ind w:right="-264" w:firstLine="571"/>
        <w:jc w:val="both"/>
        <w:rPr>
          <w:sz w:val="28"/>
          <w:szCs w:val="28"/>
        </w:rPr>
      </w:pPr>
      <w:r w:rsidRPr="00BC790F">
        <w:rPr>
          <w:sz w:val="28"/>
          <w:szCs w:val="28"/>
        </w:rPr>
        <w:t>Магистерская диссертация должна отвечать следующим требованиям:</w:t>
      </w:r>
    </w:p>
    <w:p w:rsidR="00C13208" w:rsidRPr="00BC790F" w:rsidRDefault="00C13208" w:rsidP="00C13208">
      <w:pPr>
        <w:pStyle w:val="af4"/>
        <w:numPr>
          <w:ilvl w:val="0"/>
          <w:numId w:val="3"/>
        </w:numPr>
        <w:shd w:val="clear" w:color="auto" w:fill="FFFFFF"/>
        <w:rPr>
          <w:szCs w:val="28"/>
        </w:rPr>
      </w:pPr>
      <w:r w:rsidRPr="00BC790F">
        <w:rPr>
          <w:szCs w:val="28"/>
        </w:rPr>
        <w:t>авторская самостоятельность;</w:t>
      </w:r>
    </w:p>
    <w:p w:rsidR="00C13208" w:rsidRPr="00BC790F" w:rsidRDefault="00C13208" w:rsidP="00C13208">
      <w:pPr>
        <w:pStyle w:val="af4"/>
        <w:numPr>
          <w:ilvl w:val="0"/>
          <w:numId w:val="3"/>
        </w:numPr>
        <w:shd w:val="clear" w:color="auto" w:fill="FFFFFF"/>
        <w:rPr>
          <w:szCs w:val="28"/>
        </w:rPr>
      </w:pPr>
      <w:r w:rsidRPr="00BC790F">
        <w:rPr>
          <w:szCs w:val="28"/>
        </w:rPr>
        <w:t>полнота исследования;</w:t>
      </w:r>
    </w:p>
    <w:p w:rsidR="00C13208" w:rsidRPr="00BC790F" w:rsidRDefault="00C13208" w:rsidP="00C13208">
      <w:pPr>
        <w:pStyle w:val="af4"/>
        <w:numPr>
          <w:ilvl w:val="0"/>
          <w:numId w:val="3"/>
        </w:numPr>
        <w:shd w:val="clear" w:color="auto" w:fill="FFFFFF"/>
        <w:rPr>
          <w:szCs w:val="28"/>
        </w:rPr>
      </w:pPr>
      <w:r w:rsidRPr="00BC790F">
        <w:rPr>
          <w:szCs w:val="28"/>
        </w:rPr>
        <w:t>внутренняя логическая связь, последовательность изложения;</w:t>
      </w:r>
    </w:p>
    <w:p w:rsidR="00C13208" w:rsidRPr="00BC790F" w:rsidRDefault="00C13208" w:rsidP="00C13208">
      <w:pPr>
        <w:pStyle w:val="af4"/>
        <w:numPr>
          <w:ilvl w:val="0"/>
          <w:numId w:val="3"/>
        </w:numPr>
        <w:shd w:val="clear" w:color="auto" w:fill="FFFFFF"/>
        <w:rPr>
          <w:szCs w:val="28"/>
        </w:rPr>
      </w:pPr>
      <w:r w:rsidRPr="00BC790F">
        <w:rPr>
          <w:szCs w:val="28"/>
        </w:rPr>
        <w:t>грамотное изложение на русском литературном языке;</w:t>
      </w:r>
    </w:p>
    <w:p w:rsidR="00C13208" w:rsidRPr="00BC790F" w:rsidRDefault="00C13208" w:rsidP="00C13208">
      <w:pPr>
        <w:pStyle w:val="af4"/>
        <w:numPr>
          <w:ilvl w:val="0"/>
          <w:numId w:val="3"/>
        </w:numPr>
        <w:shd w:val="clear" w:color="auto" w:fill="FFFFFF"/>
        <w:rPr>
          <w:szCs w:val="28"/>
        </w:rPr>
      </w:pPr>
      <w:r w:rsidRPr="00BC790F">
        <w:rPr>
          <w:szCs w:val="28"/>
        </w:rPr>
        <w:t>высокий теоретический уровень;</w:t>
      </w:r>
    </w:p>
    <w:p w:rsidR="00C13208" w:rsidRPr="00BC790F" w:rsidRDefault="00C13208" w:rsidP="00C13208">
      <w:pPr>
        <w:pStyle w:val="af4"/>
        <w:numPr>
          <w:ilvl w:val="0"/>
          <w:numId w:val="3"/>
        </w:numPr>
        <w:shd w:val="clear" w:color="auto" w:fill="FFFFFF"/>
        <w:rPr>
          <w:szCs w:val="28"/>
        </w:rPr>
      </w:pPr>
      <w:r w:rsidRPr="00BC790F">
        <w:rPr>
          <w:szCs w:val="28"/>
        </w:rPr>
        <w:t>практическая значимость и ориентированность на решение прикладной задачи.</w:t>
      </w:r>
    </w:p>
    <w:p w:rsidR="00B761DB" w:rsidRDefault="00B761DB" w:rsidP="00B761DB">
      <w:pPr>
        <w:spacing w:line="360" w:lineRule="auto"/>
        <w:ind w:firstLine="709"/>
        <w:rPr>
          <w:color w:val="000000"/>
          <w:sz w:val="28"/>
          <w:szCs w:val="28"/>
        </w:rPr>
      </w:pPr>
    </w:p>
    <w:p w:rsidR="00BC790F" w:rsidRPr="00BC790F" w:rsidRDefault="00BC790F" w:rsidP="006E7279">
      <w:pPr>
        <w:pStyle w:val="1"/>
        <w:keepLines/>
        <w:numPr>
          <w:ilvl w:val="0"/>
          <w:numId w:val="4"/>
        </w:numPr>
        <w:overflowPunct/>
        <w:autoSpaceDE/>
        <w:autoSpaceDN/>
        <w:adjustRightInd/>
        <w:spacing w:after="240" w:line="276" w:lineRule="auto"/>
        <w:textAlignment w:val="auto"/>
        <w:rPr>
          <w:rFonts w:ascii="Times New Roman" w:hAnsi="Times New Roman"/>
          <w:szCs w:val="28"/>
        </w:rPr>
      </w:pPr>
      <w:bookmarkStart w:id="2" w:name="_Toc438273051"/>
      <w:bookmarkStart w:id="3" w:name="_Toc6859535"/>
      <w:r w:rsidRPr="00BC790F">
        <w:rPr>
          <w:rFonts w:ascii="Times New Roman" w:hAnsi="Times New Roman"/>
          <w:szCs w:val="28"/>
        </w:rPr>
        <w:t>ПОДГОТОВКА К НАПИСАНИЮ ДИССЕРТАЦИОННОГО ИССЛЕДОВАНИЯ</w:t>
      </w:r>
      <w:bookmarkEnd w:id="2"/>
      <w:bookmarkEnd w:id="3"/>
    </w:p>
    <w:p w:rsidR="00BC790F" w:rsidRPr="001573EF" w:rsidRDefault="00BC790F"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4" w:name="_Toc6859536"/>
      <w:bookmarkStart w:id="5" w:name="_Toc438273054"/>
      <w:r w:rsidRPr="001573EF">
        <w:rPr>
          <w:rFonts w:ascii="Times New Roman" w:hAnsi="Times New Roman"/>
          <w:i w:val="0"/>
          <w:sz w:val="28"/>
          <w:szCs w:val="28"/>
        </w:rPr>
        <w:t>Выбор темы магистерской диссерта</w:t>
      </w:r>
      <w:r w:rsidR="0023575F" w:rsidRPr="001573EF">
        <w:rPr>
          <w:rFonts w:ascii="Times New Roman" w:hAnsi="Times New Roman"/>
          <w:i w:val="0"/>
          <w:sz w:val="28"/>
          <w:szCs w:val="28"/>
        </w:rPr>
        <w:t>ции</w:t>
      </w:r>
      <w:bookmarkEnd w:id="4"/>
      <w:r w:rsidR="0023575F" w:rsidRPr="001573EF">
        <w:rPr>
          <w:rFonts w:ascii="Times New Roman" w:hAnsi="Times New Roman"/>
          <w:i w:val="0"/>
          <w:sz w:val="28"/>
          <w:szCs w:val="28"/>
        </w:rPr>
        <w:t xml:space="preserve"> </w:t>
      </w:r>
      <w:bookmarkEnd w:id="5"/>
    </w:p>
    <w:p w:rsidR="009907A6" w:rsidRDefault="005E73A2" w:rsidP="00BC790F">
      <w:pPr>
        <w:pStyle w:val="Style15"/>
        <w:spacing w:line="360" w:lineRule="auto"/>
        <w:ind w:right="-264" w:firstLine="571"/>
        <w:jc w:val="both"/>
        <w:rPr>
          <w:sz w:val="28"/>
          <w:szCs w:val="28"/>
        </w:rPr>
      </w:pPr>
      <w:r w:rsidRPr="00BC790F">
        <w:rPr>
          <w:sz w:val="28"/>
          <w:szCs w:val="28"/>
        </w:rPr>
        <w:t>Магистранту предоставляется право самостоятельного выбора темы работы. Выбор производится на основании имеющегося на кафедре утвержденного перечня тем. Перечень является примерным, и магист</w:t>
      </w:r>
      <w:r w:rsidR="00B761DB">
        <w:rPr>
          <w:sz w:val="28"/>
          <w:szCs w:val="28"/>
        </w:rPr>
        <w:t>рант может предложить свою тему</w:t>
      </w:r>
      <w:r w:rsidR="00B761DB" w:rsidRPr="00B761DB">
        <w:rPr>
          <w:sz w:val="28"/>
          <w:szCs w:val="28"/>
        </w:rPr>
        <w:t xml:space="preserve"> </w:t>
      </w:r>
      <w:r w:rsidR="00B761DB" w:rsidRPr="00BC790F">
        <w:rPr>
          <w:sz w:val="28"/>
          <w:szCs w:val="28"/>
        </w:rPr>
        <w:t>с необходимым обоснованием целесообразности ее разработки</w:t>
      </w:r>
      <w:r w:rsidR="00B761DB">
        <w:rPr>
          <w:sz w:val="28"/>
          <w:szCs w:val="28"/>
        </w:rPr>
        <w:t>, опираясь на</w:t>
      </w:r>
      <w:r w:rsidR="00B761DB" w:rsidRPr="00BC790F">
        <w:rPr>
          <w:sz w:val="28"/>
          <w:szCs w:val="28"/>
        </w:rPr>
        <w:t xml:space="preserve"> свои научные и практические интересы в определенной области </w:t>
      </w:r>
      <w:r w:rsidR="009E5476">
        <w:rPr>
          <w:sz w:val="28"/>
          <w:szCs w:val="28"/>
        </w:rPr>
        <w:t xml:space="preserve">экономики труда и </w:t>
      </w:r>
      <w:r w:rsidR="00B761DB" w:rsidRPr="00BC790F">
        <w:rPr>
          <w:sz w:val="28"/>
          <w:szCs w:val="28"/>
        </w:rPr>
        <w:t>управления персоналом</w:t>
      </w:r>
      <w:r w:rsidRPr="00BC790F">
        <w:rPr>
          <w:sz w:val="28"/>
          <w:szCs w:val="28"/>
        </w:rPr>
        <w:t>.</w:t>
      </w:r>
      <w:r w:rsidR="00B761DB">
        <w:rPr>
          <w:sz w:val="28"/>
          <w:szCs w:val="28"/>
        </w:rPr>
        <w:t xml:space="preserve"> </w:t>
      </w:r>
    </w:p>
    <w:p w:rsidR="009E5476" w:rsidRPr="009E5476" w:rsidRDefault="009E5476" w:rsidP="009E5476">
      <w:pPr>
        <w:pStyle w:val="Style15"/>
        <w:spacing w:line="360" w:lineRule="auto"/>
        <w:ind w:right="-264" w:firstLine="571"/>
        <w:jc w:val="both"/>
        <w:rPr>
          <w:sz w:val="28"/>
          <w:szCs w:val="28"/>
        </w:rPr>
      </w:pPr>
      <w:r w:rsidRPr="009E5476">
        <w:rPr>
          <w:sz w:val="28"/>
          <w:szCs w:val="28"/>
        </w:rPr>
        <w:lastRenderedPageBreak/>
        <w:t xml:space="preserve">Тема магистерской диссертации должна отвечать следующим основным требованиям: </w:t>
      </w:r>
    </w:p>
    <w:p w:rsidR="009E5476" w:rsidRPr="009E5476" w:rsidRDefault="009E5476" w:rsidP="009E5476">
      <w:pPr>
        <w:pStyle w:val="Style15"/>
        <w:spacing w:line="360" w:lineRule="auto"/>
        <w:ind w:right="-264" w:firstLine="571"/>
        <w:jc w:val="both"/>
        <w:rPr>
          <w:sz w:val="28"/>
          <w:szCs w:val="28"/>
        </w:rPr>
      </w:pPr>
      <w:r w:rsidRPr="009E5476">
        <w:rPr>
          <w:sz w:val="28"/>
          <w:szCs w:val="28"/>
        </w:rPr>
        <w:t xml:space="preserve">- должна быть актуальной, соответствовать современному состоянию и перспективам развития </w:t>
      </w:r>
      <w:r>
        <w:rPr>
          <w:sz w:val="28"/>
          <w:szCs w:val="28"/>
        </w:rPr>
        <w:t>научных исследований в сфере выбранной тематики</w:t>
      </w:r>
      <w:r w:rsidRPr="009E5476">
        <w:rPr>
          <w:sz w:val="28"/>
          <w:szCs w:val="28"/>
        </w:rPr>
        <w:t xml:space="preserve">; </w:t>
      </w:r>
    </w:p>
    <w:p w:rsidR="009E5476" w:rsidRPr="009E5476" w:rsidRDefault="009E5476" w:rsidP="009E5476">
      <w:pPr>
        <w:pStyle w:val="Style15"/>
        <w:spacing w:line="360" w:lineRule="auto"/>
        <w:ind w:right="-264" w:firstLine="571"/>
        <w:jc w:val="both"/>
        <w:rPr>
          <w:sz w:val="28"/>
          <w:szCs w:val="28"/>
        </w:rPr>
      </w:pPr>
      <w:r w:rsidRPr="009E5476">
        <w:rPr>
          <w:sz w:val="28"/>
          <w:szCs w:val="28"/>
        </w:rPr>
        <w:t xml:space="preserve">- основываться на материалах, собранных за период обучения в магистратуре и в процессе выполнения научно-исследовательской работы и прохождения практик; </w:t>
      </w:r>
    </w:p>
    <w:p w:rsidR="009E5476" w:rsidRPr="009E5476" w:rsidRDefault="009E5476" w:rsidP="009E5476">
      <w:pPr>
        <w:pStyle w:val="Style15"/>
        <w:spacing w:line="360" w:lineRule="auto"/>
        <w:ind w:right="-264" w:firstLine="571"/>
        <w:jc w:val="both"/>
        <w:rPr>
          <w:sz w:val="28"/>
          <w:szCs w:val="28"/>
        </w:rPr>
      </w:pPr>
      <w:r w:rsidRPr="009E5476">
        <w:rPr>
          <w:sz w:val="28"/>
          <w:szCs w:val="28"/>
        </w:rPr>
        <w:t xml:space="preserve">- учитывать степень разработанности и освещённости её в литературе; </w:t>
      </w:r>
    </w:p>
    <w:p w:rsidR="009E5476" w:rsidRPr="009E5476" w:rsidRDefault="009E5476" w:rsidP="009E5476">
      <w:pPr>
        <w:pStyle w:val="Style15"/>
        <w:spacing w:line="360" w:lineRule="auto"/>
        <w:ind w:right="-264" w:firstLine="571"/>
        <w:jc w:val="both"/>
        <w:rPr>
          <w:sz w:val="28"/>
          <w:szCs w:val="28"/>
        </w:rPr>
      </w:pPr>
      <w:r w:rsidRPr="009E5476">
        <w:rPr>
          <w:sz w:val="28"/>
          <w:szCs w:val="28"/>
        </w:rPr>
        <w:t xml:space="preserve">- соответствовать интересам и потребностям организаций, на материалах которых выполняется работа. </w:t>
      </w:r>
    </w:p>
    <w:p w:rsidR="00BC790F" w:rsidRPr="00BC790F" w:rsidRDefault="00BC790F" w:rsidP="009E5476">
      <w:pPr>
        <w:pStyle w:val="Style15"/>
        <w:spacing w:line="360" w:lineRule="auto"/>
        <w:ind w:right="-264" w:firstLine="571"/>
        <w:jc w:val="both"/>
        <w:rPr>
          <w:sz w:val="28"/>
          <w:szCs w:val="28"/>
        </w:rPr>
      </w:pPr>
      <w:r w:rsidRPr="00BC790F">
        <w:rPr>
          <w:sz w:val="28"/>
          <w:szCs w:val="28"/>
        </w:rPr>
        <w:t>Тематика магистерской работы должна отражать как теоретическую, так и практическую направленность исследования. Теоретическая часть исследования должна быть ориентирована на разработку теоретических и методологических основ исследуемых вопросов, использование новых концепций и идей в выбранной области исследования, отличаться определенной новизной научных идей и методов исследования. Практическая часть исследования должна демонстрировать способности магистранта решать реальные практические задачи.</w:t>
      </w:r>
    </w:p>
    <w:p w:rsidR="00631863" w:rsidRPr="00631863" w:rsidRDefault="00631863" w:rsidP="00BC790F">
      <w:pPr>
        <w:pStyle w:val="Style15"/>
        <w:spacing w:line="360" w:lineRule="auto"/>
        <w:ind w:right="-264" w:firstLine="571"/>
        <w:jc w:val="both"/>
        <w:rPr>
          <w:sz w:val="28"/>
          <w:szCs w:val="28"/>
        </w:rPr>
      </w:pPr>
      <w:r w:rsidRPr="00631863">
        <w:rPr>
          <w:sz w:val="28"/>
          <w:szCs w:val="28"/>
        </w:rPr>
        <w:t>Заявление о выборе темы магистерской диссертации составляется студентом магистратуры по установленной форме (</w:t>
      </w:r>
      <w:r w:rsidR="001569B2">
        <w:rPr>
          <w:sz w:val="28"/>
          <w:szCs w:val="28"/>
        </w:rPr>
        <w:t>П</w:t>
      </w:r>
      <w:r w:rsidRPr="00631863">
        <w:rPr>
          <w:sz w:val="28"/>
          <w:szCs w:val="28"/>
        </w:rPr>
        <w:t xml:space="preserve">риложение 1) </w:t>
      </w:r>
      <w:r w:rsidR="006977AB">
        <w:rPr>
          <w:sz w:val="28"/>
          <w:szCs w:val="28"/>
        </w:rPr>
        <w:t xml:space="preserve">в 1-м семестре </w:t>
      </w:r>
      <w:r w:rsidRPr="00631863">
        <w:rPr>
          <w:sz w:val="28"/>
          <w:szCs w:val="28"/>
        </w:rPr>
        <w:t xml:space="preserve">и подаётся </w:t>
      </w:r>
      <w:r w:rsidRPr="0042455A">
        <w:rPr>
          <w:sz w:val="28"/>
          <w:szCs w:val="28"/>
        </w:rPr>
        <w:t xml:space="preserve">на кафедру «Экономика труда и управление человеческими ресурсами» </w:t>
      </w:r>
      <w:r w:rsidR="00E67A38" w:rsidRPr="0042455A">
        <w:rPr>
          <w:sz w:val="28"/>
          <w:szCs w:val="28"/>
        </w:rPr>
        <w:t xml:space="preserve">не позднее 1 </w:t>
      </w:r>
      <w:r w:rsidR="006977AB" w:rsidRPr="0042455A">
        <w:rPr>
          <w:sz w:val="28"/>
          <w:szCs w:val="28"/>
        </w:rPr>
        <w:t xml:space="preserve">октября. </w:t>
      </w:r>
    </w:p>
    <w:p w:rsidR="00CB2A99" w:rsidRPr="00CB2A99" w:rsidRDefault="00CB2A99" w:rsidP="00CB2A99">
      <w:pPr>
        <w:shd w:val="clear" w:color="auto" w:fill="FFFFFF"/>
        <w:adjustRightInd w:val="0"/>
        <w:spacing w:line="360" w:lineRule="auto"/>
        <w:ind w:firstLine="709"/>
        <w:rPr>
          <w:sz w:val="28"/>
          <w:szCs w:val="28"/>
        </w:rPr>
      </w:pPr>
      <w:bookmarkStart w:id="6" w:name="_Toc438273055"/>
      <w:r w:rsidRPr="00CB2A99">
        <w:rPr>
          <w:sz w:val="28"/>
          <w:szCs w:val="28"/>
        </w:rPr>
        <w:t>Тема магистерской диссертации рассматривается и утверждается на заседании кафедры «Экономика труда и управление человеческими ресурсами».</w:t>
      </w:r>
    </w:p>
    <w:p w:rsidR="00CB2A99" w:rsidRPr="00B22A76" w:rsidRDefault="00CB2A99" w:rsidP="00CB2A99">
      <w:pPr>
        <w:shd w:val="clear" w:color="auto" w:fill="FFFFFF"/>
        <w:adjustRightInd w:val="0"/>
        <w:spacing w:line="360" w:lineRule="auto"/>
        <w:ind w:firstLine="709"/>
        <w:rPr>
          <w:color w:val="FF0000"/>
          <w:sz w:val="28"/>
          <w:szCs w:val="28"/>
        </w:rPr>
      </w:pPr>
      <w:r w:rsidRPr="00CB2A99">
        <w:rPr>
          <w:sz w:val="28"/>
          <w:szCs w:val="28"/>
        </w:rPr>
        <w:t xml:space="preserve">Корректировка темы магистерской диссертации допускается не менее чем за </w:t>
      </w:r>
      <w:r w:rsidRPr="006614F5">
        <w:rPr>
          <w:sz w:val="28"/>
          <w:szCs w:val="28"/>
        </w:rPr>
        <w:t>шесть</w:t>
      </w:r>
      <w:r w:rsidRPr="00CB2A99">
        <w:rPr>
          <w:sz w:val="28"/>
          <w:szCs w:val="28"/>
        </w:rPr>
        <w:t xml:space="preserve"> месяцев до защиты диссертации. </w:t>
      </w:r>
      <w:r w:rsidR="00B761DB">
        <w:rPr>
          <w:sz w:val="28"/>
          <w:szCs w:val="28"/>
        </w:rPr>
        <w:t>Для этого магистранту необходимо написать заявление и передать его на кафедру.</w:t>
      </w:r>
    </w:p>
    <w:p w:rsidR="00B9359D" w:rsidRPr="00BC790F" w:rsidRDefault="00B9359D" w:rsidP="00B9359D">
      <w:pPr>
        <w:pStyle w:val="Style15"/>
        <w:spacing w:line="360" w:lineRule="auto"/>
        <w:ind w:right="-264" w:firstLine="571"/>
        <w:jc w:val="both"/>
        <w:rPr>
          <w:sz w:val="28"/>
          <w:szCs w:val="28"/>
        </w:rPr>
      </w:pPr>
      <w:r w:rsidRPr="00BC790F">
        <w:rPr>
          <w:sz w:val="28"/>
          <w:szCs w:val="28"/>
        </w:rPr>
        <w:t xml:space="preserve">Выбранная тема (а также научный руководитель диссертанта) утверждается приказом Ректора </w:t>
      </w:r>
      <w:r>
        <w:rPr>
          <w:sz w:val="28"/>
          <w:szCs w:val="28"/>
        </w:rPr>
        <w:t>Университета.</w:t>
      </w:r>
    </w:p>
    <w:p w:rsidR="00B22A76" w:rsidRDefault="00B22A76" w:rsidP="00CB2A99">
      <w:pPr>
        <w:shd w:val="clear" w:color="auto" w:fill="FFFFFF"/>
        <w:adjustRightInd w:val="0"/>
        <w:spacing w:line="360" w:lineRule="auto"/>
        <w:ind w:firstLine="709"/>
        <w:rPr>
          <w:sz w:val="28"/>
          <w:szCs w:val="28"/>
        </w:rPr>
      </w:pPr>
    </w:p>
    <w:p w:rsidR="00B22A76" w:rsidRPr="001573EF" w:rsidRDefault="00B22A76" w:rsidP="00B22A76">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r w:rsidRPr="001573EF">
        <w:rPr>
          <w:rFonts w:ascii="Times New Roman" w:hAnsi="Times New Roman"/>
          <w:i w:val="0"/>
          <w:sz w:val="28"/>
          <w:szCs w:val="28"/>
        </w:rPr>
        <w:t>Составление индивидуального плана работы магистранта</w:t>
      </w:r>
    </w:p>
    <w:p w:rsidR="00B22A76" w:rsidRPr="00CB2A99" w:rsidRDefault="00CB2A99" w:rsidP="00CB2A99">
      <w:pPr>
        <w:shd w:val="clear" w:color="auto" w:fill="FFFFFF"/>
        <w:adjustRightInd w:val="0"/>
        <w:spacing w:line="360" w:lineRule="auto"/>
        <w:ind w:firstLine="709"/>
        <w:rPr>
          <w:sz w:val="28"/>
          <w:szCs w:val="28"/>
        </w:rPr>
      </w:pPr>
      <w:r w:rsidRPr="00CB2A99">
        <w:rPr>
          <w:sz w:val="28"/>
          <w:szCs w:val="28"/>
        </w:rPr>
        <w:t xml:space="preserve">На основании учебного плана студент магистратуры </w:t>
      </w:r>
      <w:r w:rsidR="00A47DCC">
        <w:rPr>
          <w:sz w:val="28"/>
          <w:szCs w:val="28"/>
        </w:rPr>
        <w:t xml:space="preserve">при </w:t>
      </w:r>
      <w:proofErr w:type="spellStart"/>
      <w:r w:rsidR="00A47DCC">
        <w:rPr>
          <w:sz w:val="28"/>
          <w:szCs w:val="28"/>
        </w:rPr>
        <w:t>поддержке</w:t>
      </w:r>
      <w:r w:rsidRPr="00CB2A99">
        <w:rPr>
          <w:sz w:val="28"/>
          <w:szCs w:val="28"/>
        </w:rPr>
        <w:t>научны</w:t>
      </w:r>
      <w:r w:rsidR="00A47DCC">
        <w:rPr>
          <w:sz w:val="28"/>
          <w:szCs w:val="28"/>
        </w:rPr>
        <w:t>ого</w:t>
      </w:r>
      <w:proofErr w:type="spellEnd"/>
      <w:r w:rsidRPr="00CB2A99">
        <w:rPr>
          <w:sz w:val="28"/>
          <w:szCs w:val="28"/>
        </w:rPr>
        <w:t xml:space="preserve"> руководител</w:t>
      </w:r>
      <w:r w:rsidR="00A47DCC">
        <w:rPr>
          <w:sz w:val="28"/>
          <w:szCs w:val="28"/>
        </w:rPr>
        <w:t>я</w:t>
      </w:r>
      <w:r w:rsidRPr="00CB2A99">
        <w:rPr>
          <w:sz w:val="28"/>
          <w:szCs w:val="28"/>
        </w:rPr>
        <w:t xml:space="preserve"> составляет индивидуальный план работы по установленной форме (</w:t>
      </w:r>
      <w:r w:rsidR="001569B2">
        <w:rPr>
          <w:sz w:val="28"/>
          <w:szCs w:val="28"/>
        </w:rPr>
        <w:t>П</w:t>
      </w:r>
      <w:r w:rsidRPr="00CB2A99">
        <w:rPr>
          <w:sz w:val="28"/>
          <w:szCs w:val="28"/>
        </w:rPr>
        <w:t xml:space="preserve">риложение </w:t>
      </w:r>
      <w:r>
        <w:rPr>
          <w:sz w:val="28"/>
          <w:szCs w:val="28"/>
        </w:rPr>
        <w:t>2</w:t>
      </w:r>
      <w:r w:rsidRPr="00CB2A99">
        <w:rPr>
          <w:sz w:val="28"/>
          <w:szCs w:val="28"/>
        </w:rPr>
        <w:t>) в течение двух месяцев с момента начала обучения в первом семестре.</w:t>
      </w:r>
      <w:r w:rsidR="00440D03">
        <w:rPr>
          <w:sz w:val="28"/>
          <w:szCs w:val="28"/>
        </w:rPr>
        <w:t xml:space="preserve"> </w:t>
      </w:r>
      <w:r w:rsidR="00B22A76">
        <w:rPr>
          <w:sz w:val="28"/>
          <w:szCs w:val="28"/>
        </w:rPr>
        <w:t>В 2-х экземплярах индивид</w:t>
      </w:r>
      <w:r w:rsidR="00440D03">
        <w:rPr>
          <w:sz w:val="28"/>
          <w:szCs w:val="28"/>
        </w:rPr>
        <w:t>уальный план сдается на кафедру не позднее 1 ноября.</w:t>
      </w:r>
    </w:p>
    <w:p w:rsidR="00CB2A99" w:rsidRPr="00CB2A99" w:rsidRDefault="00CB2A99" w:rsidP="00CB2A99">
      <w:pPr>
        <w:shd w:val="clear" w:color="auto" w:fill="FFFFFF"/>
        <w:adjustRightInd w:val="0"/>
        <w:spacing w:line="360" w:lineRule="auto"/>
        <w:ind w:firstLine="709"/>
        <w:rPr>
          <w:sz w:val="28"/>
          <w:szCs w:val="28"/>
        </w:rPr>
      </w:pPr>
      <w:r w:rsidRPr="00CB2A99">
        <w:rPr>
          <w:sz w:val="28"/>
          <w:szCs w:val="28"/>
        </w:rPr>
        <w:t>Инд</w:t>
      </w:r>
      <w:r>
        <w:rPr>
          <w:sz w:val="28"/>
          <w:szCs w:val="28"/>
        </w:rPr>
        <w:t>и</w:t>
      </w:r>
      <w:r w:rsidRPr="00CB2A99">
        <w:rPr>
          <w:sz w:val="28"/>
          <w:szCs w:val="28"/>
        </w:rPr>
        <w:t>видуальный план работы студента магистратуры рассматривается на заседании кафедры «Экономика труда и управление человеческими ресурсами», согласуется с заведующим кафедрой и утверждается руково</w:t>
      </w:r>
      <w:r w:rsidR="00B915BE">
        <w:rPr>
          <w:sz w:val="28"/>
          <w:szCs w:val="28"/>
        </w:rPr>
        <w:t xml:space="preserve">дителем магистерской программы </w:t>
      </w:r>
      <w:r w:rsidRPr="00CB2A99">
        <w:rPr>
          <w:sz w:val="28"/>
          <w:szCs w:val="28"/>
        </w:rPr>
        <w:t>в течение двух месяцев с момента начала обучения в первом семестре.</w:t>
      </w:r>
    </w:p>
    <w:p w:rsidR="00BC790F" w:rsidRPr="001573EF" w:rsidRDefault="00BC790F"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7" w:name="_Toc6859537"/>
      <w:r w:rsidRPr="001573EF">
        <w:rPr>
          <w:rFonts w:ascii="Times New Roman" w:hAnsi="Times New Roman"/>
          <w:i w:val="0"/>
          <w:sz w:val="28"/>
          <w:szCs w:val="28"/>
        </w:rPr>
        <w:t>Руководство магистерской диссертацией</w:t>
      </w:r>
      <w:bookmarkEnd w:id="6"/>
      <w:bookmarkEnd w:id="7"/>
    </w:p>
    <w:p w:rsidR="005E73A2" w:rsidRPr="00CB2A99" w:rsidRDefault="005E73A2" w:rsidP="00B22A76">
      <w:pPr>
        <w:pStyle w:val="Style15"/>
        <w:spacing w:line="360" w:lineRule="auto"/>
        <w:ind w:right="-264" w:firstLine="571"/>
        <w:jc w:val="both"/>
        <w:rPr>
          <w:sz w:val="28"/>
          <w:szCs w:val="28"/>
        </w:rPr>
      </w:pPr>
      <w:r w:rsidRPr="00CB2A99">
        <w:rPr>
          <w:sz w:val="28"/>
          <w:szCs w:val="28"/>
        </w:rPr>
        <w:t>Научный руководитель осуществляет непосредственное руководство образовательной и научной деятельностью студента магистратуры, а также контролирует процесс работы студента магистратуры над магистерской диссертацией, выполнение научно-исследовательской работы и прохождения всех видов практик.</w:t>
      </w:r>
    </w:p>
    <w:p w:rsidR="00BC790F" w:rsidRPr="00BC790F" w:rsidRDefault="00BC790F" w:rsidP="00BC790F">
      <w:pPr>
        <w:pStyle w:val="Style15"/>
        <w:spacing w:line="360" w:lineRule="auto"/>
        <w:ind w:right="-264" w:firstLine="571"/>
        <w:jc w:val="both"/>
        <w:rPr>
          <w:sz w:val="28"/>
          <w:szCs w:val="28"/>
        </w:rPr>
      </w:pPr>
      <w:r w:rsidRPr="00BC790F">
        <w:rPr>
          <w:sz w:val="28"/>
          <w:szCs w:val="28"/>
        </w:rPr>
        <w:t>Научный руководитель магистерской диссертации:</w:t>
      </w:r>
    </w:p>
    <w:p w:rsidR="00BC790F" w:rsidRPr="00B9359D" w:rsidRDefault="00440D03" w:rsidP="00BC790F">
      <w:pPr>
        <w:pStyle w:val="af4"/>
        <w:numPr>
          <w:ilvl w:val="0"/>
          <w:numId w:val="3"/>
        </w:numPr>
        <w:shd w:val="clear" w:color="auto" w:fill="FFFFFF"/>
        <w:rPr>
          <w:szCs w:val="28"/>
        </w:rPr>
      </w:pPr>
      <w:r w:rsidRPr="00B9359D">
        <w:rPr>
          <w:szCs w:val="28"/>
        </w:rPr>
        <w:t xml:space="preserve">консультирует </w:t>
      </w:r>
      <w:r w:rsidR="00BC790F" w:rsidRPr="00B9359D">
        <w:rPr>
          <w:szCs w:val="28"/>
        </w:rPr>
        <w:t>магистрант</w:t>
      </w:r>
      <w:r w:rsidRPr="00B9359D">
        <w:rPr>
          <w:szCs w:val="28"/>
        </w:rPr>
        <w:t>а</w:t>
      </w:r>
      <w:r w:rsidR="00BC790F" w:rsidRPr="00B9359D">
        <w:rPr>
          <w:szCs w:val="28"/>
        </w:rPr>
        <w:t xml:space="preserve"> </w:t>
      </w:r>
      <w:r w:rsidRPr="00B9359D">
        <w:rPr>
          <w:szCs w:val="28"/>
        </w:rPr>
        <w:t>по вопросу в</w:t>
      </w:r>
      <w:r w:rsidR="00BC790F" w:rsidRPr="00B9359D">
        <w:rPr>
          <w:szCs w:val="28"/>
        </w:rPr>
        <w:t>ыбор</w:t>
      </w:r>
      <w:r w:rsidRPr="00B9359D">
        <w:rPr>
          <w:szCs w:val="28"/>
        </w:rPr>
        <w:t>а</w:t>
      </w:r>
      <w:r w:rsidR="00BC790F" w:rsidRPr="00B9359D">
        <w:rPr>
          <w:szCs w:val="28"/>
        </w:rPr>
        <w:t xml:space="preserve"> темы магистерской диссертации;</w:t>
      </w:r>
    </w:p>
    <w:p w:rsidR="00BC790F" w:rsidRPr="00B9359D" w:rsidRDefault="00BC790F" w:rsidP="00BC790F">
      <w:pPr>
        <w:pStyle w:val="af4"/>
        <w:numPr>
          <w:ilvl w:val="0"/>
          <w:numId w:val="3"/>
        </w:numPr>
        <w:shd w:val="clear" w:color="auto" w:fill="FFFFFF"/>
        <w:rPr>
          <w:szCs w:val="28"/>
        </w:rPr>
      </w:pPr>
      <w:r w:rsidRPr="00B9359D">
        <w:rPr>
          <w:szCs w:val="28"/>
        </w:rPr>
        <w:t xml:space="preserve">составляет </w:t>
      </w:r>
      <w:r w:rsidR="00F90C12" w:rsidRPr="00B9359D">
        <w:rPr>
          <w:szCs w:val="28"/>
        </w:rPr>
        <w:t xml:space="preserve">совместно с магистрантом </w:t>
      </w:r>
      <w:r w:rsidRPr="00B9359D">
        <w:rPr>
          <w:szCs w:val="28"/>
        </w:rPr>
        <w:t>задание на подготовку магистерской диссертации;</w:t>
      </w:r>
    </w:p>
    <w:p w:rsidR="00BC790F" w:rsidRPr="00B9359D" w:rsidRDefault="00440D03" w:rsidP="00BC790F">
      <w:pPr>
        <w:pStyle w:val="af4"/>
        <w:numPr>
          <w:ilvl w:val="0"/>
          <w:numId w:val="3"/>
        </w:numPr>
        <w:shd w:val="clear" w:color="auto" w:fill="FFFFFF"/>
        <w:rPr>
          <w:szCs w:val="28"/>
        </w:rPr>
      </w:pPr>
      <w:r w:rsidRPr="00B9359D">
        <w:rPr>
          <w:szCs w:val="28"/>
        </w:rPr>
        <w:t xml:space="preserve">участвует </w:t>
      </w:r>
      <w:r w:rsidR="00BC790F" w:rsidRPr="00B9359D">
        <w:rPr>
          <w:szCs w:val="28"/>
        </w:rPr>
        <w:t xml:space="preserve">в разработке индивидуального графика работы </w:t>
      </w:r>
      <w:r w:rsidRPr="00B9359D">
        <w:rPr>
          <w:szCs w:val="28"/>
        </w:rPr>
        <w:t>над</w:t>
      </w:r>
      <w:r w:rsidR="00BC790F" w:rsidRPr="00B9359D">
        <w:rPr>
          <w:szCs w:val="28"/>
        </w:rPr>
        <w:t xml:space="preserve"> магистерской диссертаци</w:t>
      </w:r>
      <w:r w:rsidRPr="00B9359D">
        <w:rPr>
          <w:szCs w:val="28"/>
        </w:rPr>
        <w:t>ей</w:t>
      </w:r>
      <w:r w:rsidR="00BC790F" w:rsidRPr="00B9359D">
        <w:rPr>
          <w:szCs w:val="28"/>
        </w:rPr>
        <w:t>;</w:t>
      </w:r>
    </w:p>
    <w:p w:rsidR="00BC790F" w:rsidRPr="00B9359D" w:rsidRDefault="00B9359D" w:rsidP="00BC790F">
      <w:pPr>
        <w:pStyle w:val="af4"/>
        <w:numPr>
          <w:ilvl w:val="0"/>
          <w:numId w:val="3"/>
        </w:numPr>
        <w:shd w:val="clear" w:color="auto" w:fill="FFFFFF"/>
        <w:rPr>
          <w:szCs w:val="28"/>
        </w:rPr>
      </w:pPr>
      <w:r w:rsidRPr="00B9359D">
        <w:rPr>
          <w:szCs w:val="28"/>
        </w:rPr>
        <w:t xml:space="preserve">вносит корректировки в </w:t>
      </w:r>
      <w:r w:rsidR="00BC790F" w:rsidRPr="00B9359D">
        <w:rPr>
          <w:szCs w:val="28"/>
        </w:rPr>
        <w:t>рабоч</w:t>
      </w:r>
      <w:r w:rsidRPr="00B9359D">
        <w:rPr>
          <w:szCs w:val="28"/>
        </w:rPr>
        <w:t xml:space="preserve">ий </w:t>
      </w:r>
      <w:r w:rsidR="00BC790F" w:rsidRPr="00B9359D">
        <w:rPr>
          <w:szCs w:val="28"/>
        </w:rPr>
        <w:t>план</w:t>
      </w:r>
      <w:r w:rsidRPr="00B9359D">
        <w:rPr>
          <w:szCs w:val="28"/>
        </w:rPr>
        <w:t xml:space="preserve"> магистерской диссертации</w:t>
      </w:r>
      <w:r w:rsidR="00BC790F" w:rsidRPr="00B9359D">
        <w:rPr>
          <w:szCs w:val="28"/>
        </w:rPr>
        <w:t>;</w:t>
      </w:r>
    </w:p>
    <w:p w:rsidR="00BC790F" w:rsidRPr="00B9359D" w:rsidRDefault="00BC790F" w:rsidP="00BC790F">
      <w:pPr>
        <w:pStyle w:val="af4"/>
        <w:numPr>
          <w:ilvl w:val="0"/>
          <w:numId w:val="3"/>
        </w:numPr>
        <w:shd w:val="clear" w:color="auto" w:fill="FFFFFF"/>
        <w:rPr>
          <w:szCs w:val="28"/>
        </w:rPr>
      </w:pPr>
      <w:r w:rsidRPr="00B9359D">
        <w:rPr>
          <w:szCs w:val="28"/>
        </w:rPr>
        <w:t>проводит консультации с магистрантом, оказывает ему необходимую методическую помощь;</w:t>
      </w:r>
    </w:p>
    <w:p w:rsidR="00BC790F" w:rsidRPr="00B9359D" w:rsidRDefault="00BC790F" w:rsidP="00BC790F">
      <w:pPr>
        <w:pStyle w:val="af4"/>
        <w:numPr>
          <w:ilvl w:val="0"/>
          <w:numId w:val="3"/>
        </w:numPr>
        <w:shd w:val="clear" w:color="auto" w:fill="FFFFFF"/>
        <w:rPr>
          <w:szCs w:val="28"/>
        </w:rPr>
      </w:pPr>
      <w:r w:rsidRPr="00B9359D">
        <w:rPr>
          <w:szCs w:val="28"/>
        </w:rPr>
        <w:lastRenderedPageBreak/>
        <w:t>проверяет выполнение работы и ее частей;</w:t>
      </w:r>
    </w:p>
    <w:p w:rsidR="00BC790F" w:rsidRPr="00B9359D" w:rsidRDefault="00BC790F" w:rsidP="00BC790F">
      <w:pPr>
        <w:pStyle w:val="af4"/>
        <w:numPr>
          <w:ilvl w:val="0"/>
          <w:numId w:val="3"/>
        </w:numPr>
        <w:shd w:val="clear" w:color="auto" w:fill="FFFFFF"/>
        <w:rPr>
          <w:szCs w:val="28"/>
        </w:rPr>
      </w:pPr>
      <w:r w:rsidRPr="00B9359D">
        <w:rPr>
          <w:szCs w:val="28"/>
        </w:rPr>
        <w:t>представляет письменный отзыв на диссертацию с рекомендацией ее к защите или с отклонением от защиты;</w:t>
      </w:r>
    </w:p>
    <w:p w:rsidR="00BC790F" w:rsidRPr="00B9359D" w:rsidRDefault="00B9359D" w:rsidP="00BC790F">
      <w:pPr>
        <w:pStyle w:val="af4"/>
        <w:numPr>
          <w:ilvl w:val="0"/>
          <w:numId w:val="3"/>
        </w:numPr>
        <w:shd w:val="clear" w:color="auto" w:fill="FFFFFF"/>
        <w:rPr>
          <w:szCs w:val="28"/>
        </w:rPr>
      </w:pPr>
      <w:r w:rsidRPr="00B9359D">
        <w:rPr>
          <w:szCs w:val="28"/>
        </w:rPr>
        <w:t xml:space="preserve"> </w:t>
      </w:r>
      <w:r w:rsidR="00BC790F" w:rsidRPr="00B9359D">
        <w:rPr>
          <w:szCs w:val="28"/>
        </w:rPr>
        <w:t>ко</w:t>
      </w:r>
      <w:r w:rsidRPr="00B9359D">
        <w:rPr>
          <w:szCs w:val="28"/>
        </w:rPr>
        <w:t>нсультирует магистранта</w:t>
      </w:r>
      <w:r w:rsidR="00BC790F" w:rsidRPr="00B9359D">
        <w:rPr>
          <w:szCs w:val="28"/>
        </w:rPr>
        <w:t xml:space="preserve"> в подготовке презентации магисте</w:t>
      </w:r>
      <w:r w:rsidRPr="00B9359D">
        <w:rPr>
          <w:szCs w:val="28"/>
        </w:rPr>
        <w:t>рской диссертации для ее защиты.</w:t>
      </w:r>
    </w:p>
    <w:p w:rsidR="00BC790F" w:rsidRPr="00BC790F" w:rsidRDefault="00F90C12" w:rsidP="00BC790F">
      <w:pPr>
        <w:pStyle w:val="Style15"/>
        <w:spacing w:line="360" w:lineRule="auto"/>
        <w:ind w:right="-264" w:firstLine="571"/>
        <w:jc w:val="both"/>
        <w:rPr>
          <w:sz w:val="28"/>
          <w:szCs w:val="28"/>
        </w:rPr>
      </w:pPr>
      <w:r>
        <w:rPr>
          <w:sz w:val="28"/>
          <w:szCs w:val="28"/>
        </w:rPr>
        <w:t>Р</w:t>
      </w:r>
      <w:r w:rsidR="00BC790F" w:rsidRPr="00BC790F">
        <w:rPr>
          <w:sz w:val="28"/>
          <w:szCs w:val="28"/>
        </w:rPr>
        <w:t>уководитель магистерской диссертации дает рекомендации по различным аспектам работы, а окончательное решение и ответственность за результат проделанной работы несет автор магистерской диссертации.</w:t>
      </w:r>
    </w:p>
    <w:p w:rsidR="00BC790F" w:rsidRPr="00BC790F" w:rsidRDefault="00BC790F" w:rsidP="00BC790F">
      <w:pPr>
        <w:pStyle w:val="Style15"/>
        <w:spacing w:line="360" w:lineRule="auto"/>
        <w:ind w:right="-264" w:firstLine="571"/>
        <w:jc w:val="both"/>
        <w:rPr>
          <w:sz w:val="28"/>
          <w:szCs w:val="28"/>
        </w:rPr>
      </w:pPr>
      <w:r w:rsidRPr="00B9359D">
        <w:rPr>
          <w:sz w:val="28"/>
          <w:szCs w:val="28"/>
        </w:rPr>
        <w:t xml:space="preserve">В тех случаях, когда тематика магистерских диссертаций носит </w:t>
      </w:r>
      <w:proofErr w:type="spellStart"/>
      <w:r w:rsidRPr="00B9359D">
        <w:rPr>
          <w:sz w:val="28"/>
          <w:szCs w:val="28"/>
        </w:rPr>
        <w:t>межкафедральный</w:t>
      </w:r>
      <w:proofErr w:type="spellEnd"/>
      <w:r w:rsidRPr="00B9359D">
        <w:rPr>
          <w:sz w:val="28"/>
          <w:szCs w:val="28"/>
        </w:rPr>
        <w:t xml:space="preserve"> или междисциплинарный характер, магистранту может быть назначен также научный консультант, который </w:t>
      </w:r>
      <w:r w:rsidR="00355E9F">
        <w:rPr>
          <w:sz w:val="28"/>
          <w:szCs w:val="28"/>
        </w:rPr>
        <w:t>оказывает</w:t>
      </w:r>
      <w:r w:rsidRPr="00B9359D">
        <w:rPr>
          <w:sz w:val="28"/>
          <w:szCs w:val="28"/>
        </w:rPr>
        <w:t xml:space="preserve"> методическую помощь в работе над отдельными разделами диссертации, например, связанными с использованием математического аппарата обработки данных. Необходимость назначения научного консультанта определяется научным руководителем диссертации совместно с заведующим выпускающей кафедры.</w:t>
      </w:r>
      <w:r w:rsidRPr="00BC790F">
        <w:rPr>
          <w:sz w:val="28"/>
          <w:szCs w:val="28"/>
        </w:rPr>
        <w:t xml:space="preserve"> </w:t>
      </w:r>
    </w:p>
    <w:p w:rsidR="00BC790F" w:rsidRPr="00BC790F" w:rsidRDefault="00BC790F" w:rsidP="00BC790F">
      <w:pPr>
        <w:pStyle w:val="1"/>
        <w:keepLines/>
        <w:numPr>
          <w:ilvl w:val="0"/>
          <w:numId w:val="4"/>
        </w:numPr>
        <w:overflowPunct/>
        <w:autoSpaceDE/>
        <w:autoSpaceDN/>
        <w:adjustRightInd/>
        <w:spacing w:after="240" w:line="276" w:lineRule="auto"/>
        <w:jc w:val="left"/>
        <w:textAlignment w:val="auto"/>
        <w:rPr>
          <w:rFonts w:ascii="Times New Roman" w:hAnsi="Times New Roman"/>
          <w:szCs w:val="28"/>
        </w:rPr>
      </w:pPr>
      <w:bookmarkStart w:id="8" w:name="_Toc438273056"/>
      <w:bookmarkStart w:id="9" w:name="_Toc6859538"/>
      <w:r w:rsidRPr="00BC790F">
        <w:rPr>
          <w:rFonts w:ascii="Times New Roman" w:hAnsi="Times New Roman"/>
          <w:szCs w:val="28"/>
        </w:rPr>
        <w:t>СОДЕРЖАНИЕ МАГИСТЕРСКОЙ ДИССЕРТАЦИИ</w:t>
      </w:r>
      <w:bookmarkEnd w:id="8"/>
      <w:bookmarkEnd w:id="9"/>
    </w:p>
    <w:p w:rsidR="00BC790F" w:rsidRPr="001573EF" w:rsidRDefault="00F90C12" w:rsidP="00BC790F">
      <w:pPr>
        <w:pStyle w:val="2"/>
        <w:keepLines/>
        <w:numPr>
          <w:ilvl w:val="1"/>
          <w:numId w:val="4"/>
        </w:numPr>
        <w:overflowPunct/>
        <w:autoSpaceDE/>
        <w:autoSpaceDN/>
        <w:adjustRightInd/>
        <w:spacing w:before="200" w:after="120" w:line="360" w:lineRule="auto"/>
        <w:jc w:val="left"/>
        <w:textAlignment w:val="auto"/>
        <w:rPr>
          <w:rFonts w:ascii="Times New Roman" w:hAnsi="Times New Roman"/>
          <w:i w:val="0"/>
          <w:sz w:val="28"/>
          <w:szCs w:val="28"/>
        </w:rPr>
      </w:pPr>
      <w:bookmarkStart w:id="10" w:name="_Toc438273061"/>
      <w:bookmarkStart w:id="11" w:name="_Toc6859539"/>
      <w:r w:rsidRPr="001573EF">
        <w:rPr>
          <w:rFonts w:ascii="Times New Roman" w:hAnsi="Times New Roman"/>
          <w:i w:val="0"/>
          <w:sz w:val="28"/>
          <w:szCs w:val="28"/>
        </w:rPr>
        <w:t>Структура</w:t>
      </w:r>
      <w:r w:rsidR="00BC790F" w:rsidRPr="001573EF">
        <w:rPr>
          <w:rFonts w:ascii="Times New Roman" w:hAnsi="Times New Roman"/>
          <w:i w:val="0"/>
          <w:sz w:val="28"/>
          <w:szCs w:val="28"/>
        </w:rPr>
        <w:t xml:space="preserve"> диссертационной работы</w:t>
      </w:r>
      <w:bookmarkEnd w:id="10"/>
      <w:bookmarkEnd w:id="11"/>
    </w:p>
    <w:p w:rsidR="00BC790F" w:rsidRPr="00BC790F" w:rsidRDefault="00BC790F" w:rsidP="00BC790F">
      <w:pPr>
        <w:pStyle w:val="Style9"/>
        <w:spacing w:line="360" w:lineRule="auto"/>
        <w:ind w:right="-264" w:firstLine="725"/>
        <w:jc w:val="both"/>
        <w:rPr>
          <w:sz w:val="28"/>
          <w:szCs w:val="28"/>
        </w:rPr>
      </w:pPr>
      <w:r w:rsidRPr="00BC790F">
        <w:rPr>
          <w:sz w:val="28"/>
          <w:szCs w:val="28"/>
        </w:rPr>
        <w:t>Традиционно сложилась определенная композиционная структура диссертационного произведения, основными элементами которой в порядке их расположения являются следующие:</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титульный лист;</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аннотация;</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содержание;</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введение;</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основная часть</w:t>
      </w:r>
      <w:r w:rsidR="008C77E9">
        <w:rPr>
          <w:szCs w:val="28"/>
        </w:rPr>
        <w:t xml:space="preserve"> </w:t>
      </w:r>
      <w:r w:rsidR="008C77E9" w:rsidRPr="00870024">
        <w:rPr>
          <w:color w:val="000000"/>
          <w:szCs w:val="28"/>
        </w:rPr>
        <w:t>(разделы, подразделы, пункты)</w:t>
      </w:r>
      <w:r w:rsidRPr="00BC790F">
        <w:rPr>
          <w:szCs w:val="28"/>
        </w:rPr>
        <w:t>;</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заключение;</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список использованной литературы;</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приложения</w:t>
      </w:r>
      <w:r w:rsidR="008C77E9">
        <w:rPr>
          <w:szCs w:val="28"/>
        </w:rPr>
        <w:t xml:space="preserve"> (при необходимости)</w:t>
      </w:r>
      <w:r w:rsidRPr="00BC790F">
        <w:rPr>
          <w:szCs w:val="28"/>
        </w:rPr>
        <w:t>.</w:t>
      </w:r>
    </w:p>
    <w:p w:rsidR="00BC790F" w:rsidRPr="00BC790F" w:rsidRDefault="00BC790F" w:rsidP="00BC790F">
      <w:pPr>
        <w:pStyle w:val="4"/>
        <w:keepLines/>
        <w:numPr>
          <w:ilvl w:val="2"/>
          <w:numId w:val="4"/>
        </w:numPr>
        <w:spacing w:before="240" w:after="120" w:line="276" w:lineRule="auto"/>
        <w:ind w:left="1077"/>
        <w:jc w:val="left"/>
        <w:rPr>
          <w:rFonts w:ascii="Times New Roman" w:hAnsi="Times New Roman"/>
          <w:sz w:val="28"/>
          <w:szCs w:val="28"/>
        </w:rPr>
      </w:pPr>
      <w:bookmarkStart w:id="12" w:name="_Ref315695747"/>
      <w:bookmarkStart w:id="13" w:name="_Ref315695755"/>
      <w:bookmarkStart w:id="14" w:name="_Toc438273062"/>
      <w:r w:rsidRPr="00BC790F">
        <w:rPr>
          <w:rFonts w:ascii="Times New Roman" w:hAnsi="Times New Roman"/>
          <w:sz w:val="28"/>
          <w:szCs w:val="28"/>
        </w:rPr>
        <w:lastRenderedPageBreak/>
        <w:t>Титульный лист</w:t>
      </w:r>
      <w:bookmarkEnd w:id="12"/>
      <w:bookmarkEnd w:id="13"/>
      <w:bookmarkEnd w:id="14"/>
    </w:p>
    <w:p w:rsidR="00DE5169" w:rsidRPr="00BC790F" w:rsidRDefault="00BC790F" w:rsidP="00B9359D">
      <w:pPr>
        <w:pStyle w:val="Style9"/>
        <w:spacing w:line="360" w:lineRule="auto"/>
        <w:ind w:right="-264" w:firstLine="725"/>
        <w:jc w:val="both"/>
        <w:rPr>
          <w:sz w:val="28"/>
          <w:szCs w:val="28"/>
        </w:rPr>
      </w:pPr>
      <w:r w:rsidRPr="00BC790F">
        <w:rPr>
          <w:sz w:val="28"/>
          <w:szCs w:val="28"/>
        </w:rPr>
        <w:t>Титульный лист является первой страницей магистерской диссертации и служит источником информации, необходимой для обработки и поиска документа.</w:t>
      </w:r>
      <w:r w:rsidR="00B9359D">
        <w:rPr>
          <w:sz w:val="28"/>
          <w:szCs w:val="28"/>
        </w:rPr>
        <w:t xml:space="preserve"> Шаблон титульного листа и пример его </w:t>
      </w:r>
      <w:r w:rsidRPr="00BC790F">
        <w:rPr>
          <w:sz w:val="28"/>
          <w:szCs w:val="28"/>
        </w:rPr>
        <w:t xml:space="preserve">оформления </w:t>
      </w:r>
      <w:r w:rsidR="00B9359D">
        <w:rPr>
          <w:sz w:val="28"/>
          <w:szCs w:val="28"/>
        </w:rPr>
        <w:t xml:space="preserve">представлен в </w:t>
      </w:r>
      <w:r w:rsidR="009F2D9E">
        <w:rPr>
          <w:sz w:val="28"/>
          <w:szCs w:val="28"/>
        </w:rPr>
        <w:t>Приложени</w:t>
      </w:r>
      <w:r w:rsidR="00B9359D">
        <w:rPr>
          <w:sz w:val="28"/>
          <w:szCs w:val="28"/>
        </w:rPr>
        <w:t>и</w:t>
      </w:r>
      <w:r w:rsidR="009F2D9E">
        <w:rPr>
          <w:sz w:val="28"/>
          <w:szCs w:val="28"/>
        </w:rPr>
        <w:t xml:space="preserve"> </w:t>
      </w:r>
      <w:r w:rsidR="008A0B95">
        <w:rPr>
          <w:sz w:val="28"/>
          <w:szCs w:val="28"/>
        </w:rPr>
        <w:t>3</w:t>
      </w:r>
      <w:r w:rsidR="00DE5169">
        <w:rPr>
          <w:sz w:val="28"/>
          <w:szCs w:val="28"/>
        </w:rPr>
        <w:t>.</w:t>
      </w:r>
    </w:p>
    <w:p w:rsidR="00BC790F" w:rsidRPr="00BC790F" w:rsidRDefault="00BC790F" w:rsidP="00BC790F">
      <w:pPr>
        <w:pStyle w:val="4"/>
        <w:keepLines/>
        <w:numPr>
          <w:ilvl w:val="2"/>
          <w:numId w:val="4"/>
        </w:numPr>
        <w:spacing w:before="240" w:after="120" w:line="276" w:lineRule="auto"/>
        <w:ind w:left="1077"/>
        <w:jc w:val="left"/>
        <w:rPr>
          <w:rFonts w:ascii="Times New Roman" w:hAnsi="Times New Roman"/>
          <w:sz w:val="28"/>
          <w:szCs w:val="28"/>
        </w:rPr>
      </w:pPr>
      <w:bookmarkStart w:id="15" w:name="_Toc438273063"/>
      <w:r w:rsidRPr="00BC790F">
        <w:rPr>
          <w:rFonts w:ascii="Times New Roman" w:hAnsi="Times New Roman"/>
          <w:sz w:val="28"/>
          <w:szCs w:val="28"/>
        </w:rPr>
        <w:t>Аннотация</w:t>
      </w:r>
      <w:bookmarkEnd w:id="15"/>
    </w:p>
    <w:p w:rsidR="00BC790F" w:rsidRPr="00BC790F" w:rsidRDefault="00BC790F" w:rsidP="00BC790F">
      <w:pPr>
        <w:pStyle w:val="Style9"/>
        <w:spacing w:line="360" w:lineRule="auto"/>
        <w:ind w:right="-264" w:firstLine="725"/>
        <w:jc w:val="both"/>
        <w:rPr>
          <w:sz w:val="28"/>
          <w:szCs w:val="28"/>
        </w:rPr>
      </w:pPr>
      <w:r w:rsidRPr="00BC790F">
        <w:rPr>
          <w:sz w:val="28"/>
          <w:szCs w:val="28"/>
        </w:rPr>
        <w:t>Аннотация – краткое точное изложение содержания документа, включающее основны</w:t>
      </w:r>
      <w:r w:rsidR="00F90C12">
        <w:rPr>
          <w:sz w:val="28"/>
          <w:szCs w:val="28"/>
        </w:rPr>
        <w:t>е фактические сведения и выводы</w:t>
      </w:r>
      <w:r w:rsidRPr="00BC790F">
        <w:rPr>
          <w:sz w:val="28"/>
          <w:szCs w:val="28"/>
        </w:rPr>
        <w:t>.</w:t>
      </w:r>
    </w:p>
    <w:p w:rsidR="00BC790F" w:rsidRPr="00B32347" w:rsidRDefault="00BC790F" w:rsidP="00B32347">
      <w:pPr>
        <w:pStyle w:val="Style9"/>
        <w:spacing w:line="360" w:lineRule="auto"/>
        <w:ind w:right="-264" w:firstLine="725"/>
        <w:jc w:val="both"/>
        <w:rPr>
          <w:sz w:val="28"/>
          <w:szCs w:val="28"/>
        </w:rPr>
      </w:pPr>
      <w:r w:rsidRPr="0042455A">
        <w:rPr>
          <w:sz w:val="28"/>
          <w:szCs w:val="28"/>
        </w:rPr>
        <w:t>Аннотация магистерской диссертации</w:t>
      </w:r>
      <w:r w:rsidR="005848AF" w:rsidRPr="0042455A">
        <w:rPr>
          <w:sz w:val="28"/>
          <w:szCs w:val="28"/>
        </w:rPr>
        <w:t xml:space="preserve"> представляет собой к</w:t>
      </w:r>
      <w:r w:rsidR="005848AF" w:rsidRPr="0042455A">
        <w:rPr>
          <w:color w:val="121212"/>
          <w:sz w:val="28"/>
          <w:szCs w:val="28"/>
        </w:rPr>
        <w:t>раткую характеристику структурных элементов работы (описать двумя-тремя предложениями, что раскрывается в главах, делая упор на 2 и 3)</w:t>
      </w:r>
      <w:r w:rsidR="00E71B08">
        <w:rPr>
          <w:color w:val="121212"/>
          <w:sz w:val="28"/>
          <w:szCs w:val="28"/>
        </w:rPr>
        <w:t xml:space="preserve">, </w:t>
      </w:r>
      <w:r w:rsidR="00E71B08" w:rsidRPr="0090563E">
        <w:rPr>
          <w:color w:val="121212"/>
          <w:sz w:val="28"/>
          <w:szCs w:val="28"/>
          <w:highlight w:val="green"/>
        </w:rPr>
        <w:t>перечень научных публикаций автора, подготовленных в период обучения в магистратуре</w:t>
      </w:r>
      <w:r w:rsidR="00E71B08">
        <w:rPr>
          <w:color w:val="121212"/>
          <w:sz w:val="28"/>
          <w:szCs w:val="28"/>
        </w:rPr>
        <w:t xml:space="preserve">, </w:t>
      </w:r>
      <w:r w:rsidR="005848AF" w:rsidRPr="0042455A">
        <w:rPr>
          <w:color w:val="121212"/>
          <w:sz w:val="28"/>
          <w:szCs w:val="28"/>
        </w:rPr>
        <w:t>Указывается название темы и дается числовое описание магистерской диссертации (количество страниц).</w:t>
      </w:r>
    </w:p>
    <w:p w:rsidR="00DE5169" w:rsidRPr="00BC790F" w:rsidRDefault="00BC790F" w:rsidP="008C77E9">
      <w:pPr>
        <w:pStyle w:val="Style9"/>
        <w:spacing w:line="360" w:lineRule="auto"/>
        <w:ind w:right="-264" w:firstLine="725"/>
        <w:jc w:val="both"/>
        <w:rPr>
          <w:sz w:val="28"/>
          <w:szCs w:val="28"/>
        </w:rPr>
      </w:pPr>
      <w:r w:rsidRPr="00BC790F">
        <w:rPr>
          <w:sz w:val="28"/>
          <w:szCs w:val="28"/>
        </w:rPr>
        <w:t>Рекомендуемый средний объем текста аннотации 0,5-1 страница печатного текста.</w:t>
      </w:r>
      <w:r w:rsidR="008C77E9">
        <w:rPr>
          <w:sz w:val="28"/>
          <w:szCs w:val="28"/>
        </w:rPr>
        <w:t xml:space="preserve"> </w:t>
      </w:r>
      <w:r w:rsidR="00233E9E">
        <w:rPr>
          <w:sz w:val="28"/>
          <w:szCs w:val="28"/>
        </w:rPr>
        <w:t xml:space="preserve">Аннотация готовится на отдельном листе и прикладывается к выпускной квалификационной работе, выполненной в форме магистерской диссертации. </w:t>
      </w:r>
      <w:r w:rsidR="008A0B95" w:rsidRPr="00BC790F">
        <w:rPr>
          <w:sz w:val="28"/>
          <w:szCs w:val="28"/>
        </w:rPr>
        <w:t xml:space="preserve">Пример оформления </w:t>
      </w:r>
      <w:r w:rsidR="008A0B95">
        <w:rPr>
          <w:sz w:val="28"/>
          <w:szCs w:val="28"/>
        </w:rPr>
        <w:t>аннотации</w:t>
      </w:r>
      <w:r w:rsidR="008A0B95" w:rsidRPr="00BC790F">
        <w:rPr>
          <w:sz w:val="28"/>
          <w:szCs w:val="28"/>
        </w:rPr>
        <w:t xml:space="preserve"> </w:t>
      </w:r>
      <w:r w:rsidR="008A0B95">
        <w:rPr>
          <w:sz w:val="28"/>
          <w:szCs w:val="28"/>
        </w:rPr>
        <w:t>–</w:t>
      </w:r>
      <w:r w:rsidR="008A0B95" w:rsidRPr="00BC790F">
        <w:rPr>
          <w:sz w:val="28"/>
          <w:szCs w:val="28"/>
        </w:rPr>
        <w:t xml:space="preserve"> </w:t>
      </w:r>
      <w:r w:rsidR="008A0B95">
        <w:rPr>
          <w:sz w:val="28"/>
          <w:szCs w:val="28"/>
        </w:rPr>
        <w:t>Приложение</w:t>
      </w:r>
      <w:r w:rsidR="00DE5169">
        <w:rPr>
          <w:sz w:val="28"/>
          <w:szCs w:val="28"/>
        </w:rPr>
        <w:t xml:space="preserve"> 4.</w:t>
      </w:r>
      <w:r w:rsidR="00DE5169" w:rsidRPr="00BC790F">
        <w:rPr>
          <w:sz w:val="28"/>
          <w:szCs w:val="28"/>
        </w:rPr>
        <w:t xml:space="preserve"> </w:t>
      </w:r>
    </w:p>
    <w:p w:rsidR="00BC790F" w:rsidRPr="00BC790F" w:rsidRDefault="00BC790F" w:rsidP="00BC790F">
      <w:pPr>
        <w:pStyle w:val="4"/>
        <w:keepLines/>
        <w:numPr>
          <w:ilvl w:val="2"/>
          <w:numId w:val="4"/>
        </w:numPr>
        <w:spacing w:before="240" w:after="120" w:line="276" w:lineRule="auto"/>
        <w:ind w:left="1077"/>
        <w:jc w:val="left"/>
        <w:rPr>
          <w:rFonts w:ascii="Times New Roman" w:hAnsi="Times New Roman"/>
          <w:sz w:val="28"/>
          <w:szCs w:val="28"/>
        </w:rPr>
      </w:pPr>
      <w:bookmarkStart w:id="16" w:name="_Toc438273064"/>
      <w:r w:rsidRPr="00BC790F">
        <w:rPr>
          <w:rFonts w:ascii="Times New Roman" w:hAnsi="Times New Roman"/>
          <w:sz w:val="28"/>
          <w:szCs w:val="28"/>
        </w:rPr>
        <w:t>Содержание</w:t>
      </w:r>
      <w:bookmarkEnd w:id="16"/>
    </w:p>
    <w:p w:rsidR="00124725" w:rsidRPr="00BC790F" w:rsidRDefault="00BC790F" w:rsidP="00124725">
      <w:pPr>
        <w:pStyle w:val="Default"/>
        <w:spacing w:line="360" w:lineRule="auto"/>
        <w:ind w:firstLine="360"/>
        <w:jc w:val="both"/>
        <w:rPr>
          <w:sz w:val="28"/>
          <w:szCs w:val="28"/>
        </w:rPr>
      </w:pPr>
      <w:r w:rsidRPr="00BC790F">
        <w:rPr>
          <w:sz w:val="28"/>
          <w:szCs w:val="28"/>
        </w:rPr>
        <w:t>Содержание включает введение, наименование всех разделов, подразделов, пунктов (если они имеют наименование) основной части, заключение, список использованных источников и наименование приложений с указанием номеров страниц, с которых начинаются эти элементы диссертации.</w:t>
      </w:r>
      <w:r w:rsidR="00124725">
        <w:rPr>
          <w:sz w:val="28"/>
          <w:szCs w:val="28"/>
        </w:rPr>
        <w:t xml:space="preserve"> </w:t>
      </w:r>
      <w:r w:rsidR="00124725" w:rsidRPr="00BC790F">
        <w:rPr>
          <w:sz w:val="28"/>
          <w:szCs w:val="28"/>
        </w:rPr>
        <w:t xml:space="preserve">Сокращение «стр.» над номерами страниц не печатается. </w:t>
      </w:r>
    </w:p>
    <w:p w:rsidR="00BC790F" w:rsidRPr="00BC790F" w:rsidRDefault="00BC790F" w:rsidP="00BC790F">
      <w:pPr>
        <w:pStyle w:val="4"/>
        <w:keepLines/>
        <w:numPr>
          <w:ilvl w:val="2"/>
          <w:numId w:val="4"/>
        </w:numPr>
        <w:spacing w:before="240" w:after="120" w:line="276" w:lineRule="auto"/>
        <w:ind w:left="1077"/>
        <w:jc w:val="left"/>
        <w:rPr>
          <w:rFonts w:ascii="Times New Roman" w:hAnsi="Times New Roman"/>
          <w:sz w:val="28"/>
          <w:szCs w:val="28"/>
        </w:rPr>
      </w:pPr>
      <w:bookmarkStart w:id="17" w:name="_Toc438273065"/>
      <w:r w:rsidRPr="00BC790F">
        <w:rPr>
          <w:rFonts w:ascii="Times New Roman" w:hAnsi="Times New Roman"/>
          <w:sz w:val="28"/>
          <w:szCs w:val="28"/>
        </w:rPr>
        <w:t>Введение</w:t>
      </w:r>
      <w:bookmarkEnd w:id="17"/>
    </w:p>
    <w:p w:rsidR="009560DB" w:rsidRDefault="00BC790F" w:rsidP="00BC790F">
      <w:pPr>
        <w:pStyle w:val="Style9"/>
        <w:spacing w:line="360" w:lineRule="auto"/>
        <w:ind w:right="-264" w:firstLine="725"/>
        <w:jc w:val="both"/>
        <w:rPr>
          <w:sz w:val="28"/>
          <w:szCs w:val="28"/>
        </w:rPr>
      </w:pPr>
      <w:r w:rsidRPr="00BC790F">
        <w:rPr>
          <w:sz w:val="28"/>
          <w:szCs w:val="28"/>
        </w:rPr>
        <w:t xml:space="preserve">Введение является обязательным и очень важным с точки зрения содержательной проработки, логичности и согласованности структурным компонентом диссертационного исследования. </w:t>
      </w:r>
    </w:p>
    <w:p w:rsidR="009560DB" w:rsidRPr="00BC790F" w:rsidRDefault="00B9359D" w:rsidP="009560DB">
      <w:pPr>
        <w:pStyle w:val="Style9"/>
        <w:spacing w:line="360" w:lineRule="auto"/>
        <w:ind w:right="-264" w:firstLine="725"/>
        <w:jc w:val="both"/>
        <w:rPr>
          <w:sz w:val="28"/>
          <w:szCs w:val="28"/>
        </w:rPr>
      </w:pPr>
      <w:r>
        <w:rPr>
          <w:sz w:val="28"/>
          <w:szCs w:val="28"/>
        </w:rPr>
        <w:lastRenderedPageBreak/>
        <w:t>Объём введения 2</w:t>
      </w:r>
      <w:r w:rsidR="009560DB" w:rsidRPr="00BC790F">
        <w:rPr>
          <w:sz w:val="28"/>
          <w:szCs w:val="28"/>
        </w:rPr>
        <w:t>-</w:t>
      </w:r>
      <w:r>
        <w:rPr>
          <w:sz w:val="28"/>
          <w:szCs w:val="28"/>
        </w:rPr>
        <w:t>3</w:t>
      </w:r>
      <w:r w:rsidR="009560DB" w:rsidRPr="00BC790F">
        <w:rPr>
          <w:sz w:val="28"/>
          <w:szCs w:val="28"/>
        </w:rPr>
        <w:t xml:space="preserve"> страниц</w:t>
      </w:r>
      <w:r>
        <w:rPr>
          <w:sz w:val="28"/>
          <w:szCs w:val="28"/>
        </w:rPr>
        <w:t>ы</w:t>
      </w:r>
      <w:r w:rsidR="009560DB" w:rsidRPr="00BC790F">
        <w:rPr>
          <w:sz w:val="28"/>
          <w:szCs w:val="28"/>
        </w:rPr>
        <w:t xml:space="preserve">. </w:t>
      </w:r>
    </w:p>
    <w:p w:rsidR="009560DB" w:rsidRPr="00BC790F" w:rsidRDefault="009560DB" w:rsidP="009560DB">
      <w:pPr>
        <w:pStyle w:val="Style9"/>
        <w:spacing w:line="360" w:lineRule="auto"/>
        <w:ind w:firstLine="709"/>
        <w:jc w:val="both"/>
        <w:rPr>
          <w:sz w:val="28"/>
          <w:szCs w:val="28"/>
        </w:rPr>
      </w:pPr>
      <w:r w:rsidRPr="00BC790F">
        <w:rPr>
          <w:sz w:val="28"/>
          <w:szCs w:val="28"/>
        </w:rPr>
        <w:t xml:space="preserve">Требования к написанию введения следующие: </w:t>
      </w:r>
    </w:p>
    <w:p w:rsidR="009560DB" w:rsidRPr="00BC790F" w:rsidRDefault="009560DB" w:rsidP="009560DB">
      <w:pPr>
        <w:pStyle w:val="Style9"/>
        <w:spacing w:line="360" w:lineRule="auto"/>
        <w:ind w:firstLine="709"/>
        <w:jc w:val="both"/>
        <w:rPr>
          <w:sz w:val="28"/>
          <w:szCs w:val="28"/>
        </w:rPr>
      </w:pPr>
      <w:r>
        <w:rPr>
          <w:sz w:val="28"/>
          <w:szCs w:val="28"/>
        </w:rPr>
        <w:t>- о</w:t>
      </w:r>
      <w:r w:rsidRPr="00BC790F">
        <w:rPr>
          <w:sz w:val="28"/>
          <w:szCs w:val="28"/>
        </w:rPr>
        <w:t>но печ</w:t>
      </w:r>
      <w:r>
        <w:rPr>
          <w:sz w:val="28"/>
          <w:szCs w:val="28"/>
        </w:rPr>
        <w:t>атается на отдельных страницах;</w:t>
      </w:r>
    </w:p>
    <w:p w:rsidR="009560DB" w:rsidRPr="00BC790F" w:rsidRDefault="009560DB" w:rsidP="009560DB">
      <w:pPr>
        <w:pStyle w:val="Style9"/>
        <w:spacing w:line="360" w:lineRule="auto"/>
        <w:ind w:firstLine="709"/>
        <w:jc w:val="both"/>
        <w:rPr>
          <w:sz w:val="28"/>
          <w:szCs w:val="28"/>
        </w:rPr>
      </w:pPr>
      <w:r>
        <w:rPr>
          <w:sz w:val="28"/>
          <w:szCs w:val="28"/>
        </w:rPr>
        <w:t>- н</w:t>
      </w:r>
      <w:r w:rsidRPr="00BC790F">
        <w:rPr>
          <w:sz w:val="28"/>
          <w:szCs w:val="28"/>
        </w:rPr>
        <w:t xml:space="preserve">и в содержании, ни в тексте оно не обозначается цифрами, будучи самостоятельной частью работы. </w:t>
      </w:r>
    </w:p>
    <w:p w:rsidR="00BC790F" w:rsidRPr="00BC790F" w:rsidRDefault="00BC790F" w:rsidP="00B9359D">
      <w:pPr>
        <w:pStyle w:val="Style9"/>
        <w:spacing w:line="360" w:lineRule="auto"/>
        <w:ind w:right="-264" w:firstLine="725"/>
        <w:jc w:val="both"/>
        <w:rPr>
          <w:sz w:val="28"/>
          <w:szCs w:val="28"/>
        </w:rPr>
      </w:pPr>
      <w:r w:rsidRPr="00BC790F">
        <w:rPr>
          <w:sz w:val="28"/>
          <w:szCs w:val="28"/>
        </w:rPr>
        <w:t xml:space="preserve">Зачастую именно введение формирует общее впечатление от работы у читателей, включая членов Государственной </w:t>
      </w:r>
      <w:r w:rsidR="00F42884">
        <w:rPr>
          <w:sz w:val="28"/>
          <w:szCs w:val="28"/>
        </w:rPr>
        <w:t>экзаменационной</w:t>
      </w:r>
      <w:r w:rsidRPr="00BC790F">
        <w:rPr>
          <w:sz w:val="28"/>
          <w:szCs w:val="28"/>
        </w:rPr>
        <w:t xml:space="preserve"> комиссии. Поэтому магистрант должен уделить этому компоненту исключительно серьезное внимание, проработав все необходимые параметры содержания этого раздела. Такими параметрами являются: </w:t>
      </w:r>
    </w:p>
    <w:p w:rsidR="00BC790F" w:rsidRPr="00BC790F" w:rsidRDefault="00BC790F" w:rsidP="00B9359D">
      <w:pPr>
        <w:pStyle w:val="af4"/>
        <w:numPr>
          <w:ilvl w:val="0"/>
          <w:numId w:val="17"/>
        </w:numPr>
        <w:autoSpaceDE w:val="0"/>
        <w:autoSpaceDN w:val="0"/>
        <w:adjustRightInd w:val="0"/>
        <w:spacing w:after="55"/>
        <w:ind w:left="1440"/>
        <w:rPr>
          <w:szCs w:val="28"/>
        </w:rPr>
      </w:pPr>
      <w:r w:rsidRPr="00BC790F">
        <w:rPr>
          <w:szCs w:val="28"/>
        </w:rPr>
        <w:t xml:space="preserve">обоснование выбора темы, ее актуальности; </w:t>
      </w:r>
    </w:p>
    <w:p w:rsidR="00BC790F" w:rsidRPr="00BC790F" w:rsidRDefault="00BC790F" w:rsidP="00B9359D">
      <w:pPr>
        <w:pStyle w:val="af4"/>
        <w:numPr>
          <w:ilvl w:val="0"/>
          <w:numId w:val="17"/>
        </w:numPr>
        <w:autoSpaceDE w:val="0"/>
        <w:autoSpaceDN w:val="0"/>
        <w:adjustRightInd w:val="0"/>
        <w:spacing w:after="55"/>
        <w:ind w:left="1440"/>
        <w:rPr>
          <w:szCs w:val="28"/>
        </w:rPr>
      </w:pPr>
      <w:r w:rsidRPr="00BC790F">
        <w:rPr>
          <w:szCs w:val="28"/>
        </w:rPr>
        <w:t xml:space="preserve">характеристика степени разработанности темы в отечественной и мировой науке; </w:t>
      </w:r>
    </w:p>
    <w:p w:rsidR="00BC790F" w:rsidRPr="00BC790F" w:rsidRDefault="00BC790F" w:rsidP="00B9359D">
      <w:pPr>
        <w:pStyle w:val="af4"/>
        <w:numPr>
          <w:ilvl w:val="0"/>
          <w:numId w:val="17"/>
        </w:numPr>
        <w:autoSpaceDE w:val="0"/>
        <w:autoSpaceDN w:val="0"/>
        <w:adjustRightInd w:val="0"/>
        <w:spacing w:after="55"/>
        <w:ind w:left="1440"/>
        <w:rPr>
          <w:szCs w:val="28"/>
        </w:rPr>
      </w:pPr>
      <w:r w:rsidRPr="00BC790F">
        <w:rPr>
          <w:szCs w:val="28"/>
        </w:rPr>
        <w:t xml:space="preserve">формулировка проблемы и гипотезы исследования; </w:t>
      </w:r>
    </w:p>
    <w:p w:rsidR="008C77E9" w:rsidRPr="00BC790F" w:rsidRDefault="008C77E9" w:rsidP="00B9359D">
      <w:pPr>
        <w:pStyle w:val="af4"/>
        <w:numPr>
          <w:ilvl w:val="0"/>
          <w:numId w:val="17"/>
        </w:numPr>
        <w:autoSpaceDE w:val="0"/>
        <w:autoSpaceDN w:val="0"/>
        <w:adjustRightInd w:val="0"/>
        <w:spacing w:after="55"/>
        <w:ind w:left="1440"/>
        <w:rPr>
          <w:szCs w:val="28"/>
        </w:rPr>
      </w:pPr>
      <w:r w:rsidRPr="00BC790F">
        <w:rPr>
          <w:szCs w:val="28"/>
        </w:rPr>
        <w:t xml:space="preserve">обозначение основной цели и задач работы; </w:t>
      </w:r>
    </w:p>
    <w:p w:rsidR="00BC790F" w:rsidRPr="00BC790F" w:rsidRDefault="00BC790F" w:rsidP="00B9359D">
      <w:pPr>
        <w:pStyle w:val="af4"/>
        <w:numPr>
          <w:ilvl w:val="0"/>
          <w:numId w:val="17"/>
        </w:numPr>
        <w:autoSpaceDE w:val="0"/>
        <w:autoSpaceDN w:val="0"/>
        <w:adjustRightInd w:val="0"/>
        <w:spacing w:after="55"/>
        <w:ind w:left="1440"/>
        <w:rPr>
          <w:szCs w:val="28"/>
        </w:rPr>
      </w:pPr>
      <w:r w:rsidRPr="00BC790F">
        <w:rPr>
          <w:szCs w:val="28"/>
        </w:rPr>
        <w:t xml:space="preserve">определение объекта и предмета исследования, </w:t>
      </w:r>
    </w:p>
    <w:p w:rsidR="00BC790F" w:rsidRPr="0042455A" w:rsidRDefault="00BC790F" w:rsidP="00B9359D">
      <w:pPr>
        <w:pStyle w:val="af4"/>
        <w:numPr>
          <w:ilvl w:val="0"/>
          <w:numId w:val="17"/>
        </w:numPr>
        <w:autoSpaceDE w:val="0"/>
        <w:autoSpaceDN w:val="0"/>
        <w:adjustRightInd w:val="0"/>
        <w:spacing w:after="55"/>
        <w:ind w:left="1440"/>
        <w:rPr>
          <w:szCs w:val="28"/>
        </w:rPr>
      </w:pPr>
      <w:r w:rsidRPr="0042455A">
        <w:rPr>
          <w:szCs w:val="28"/>
        </w:rPr>
        <w:t>характеристика научной новизны исследования;</w:t>
      </w:r>
    </w:p>
    <w:p w:rsidR="006E7279" w:rsidRPr="00BC790F" w:rsidRDefault="006E7279" w:rsidP="006E7279">
      <w:pPr>
        <w:pStyle w:val="af4"/>
        <w:numPr>
          <w:ilvl w:val="0"/>
          <w:numId w:val="17"/>
        </w:numPr>
        <w:autoSpaceDE w:val="0"/>
        <w:autoSpaceDN w:val="0"/>
        <w:adjustRightInd w:val="0"/>
        <w:spacing w:after="55"/>
        <w:ind w:left="1440"/>
        <w:rPr>
          <w:szCs w:val="28"/>
        </w:rPr>
      </w:pPr>
      <w:r w:rsidRPr="00BC790F">
        <w:rPr>
          <w:szCs w:val="28"/>
        </w:rPr>
        <w:t xml:space="preserve">практическая значимость исследования. </w:t>
      </w:r>
    </w:p>
    <w:p w:rsidR="00BC790F" w:rsidRPr="00BC790F" w:rsidRDefault="006E7279" w:rsidP="00B9359D">
      <w:pPr>
        <w:pStyle w:val="af4"/>
        <w:numPr>
          <w:ilvl w:val="0"/>
          <w:numId w:val="17"/>
        </w:numPr>
        <w:autoSpaceDE w:val="0"/>
        <w:autoSpaceDN w:val="0"/>
        <w:adjustRightInd w:val="0"/>
        <w:spacing w:after="55"/>
        <w:ind w:left="1440"/>
        <w:rPr>
          <w:szCs w:val="28"/>
        </w:rPr>
      </w:pPr>
      <w:r>
        <w:rPr>
          <w:szCs w:val="28"/>
        </w:rPr>
        <w:t>к</w:t>
      </w:r>
      <w:r w:rsidR="00BC790F" w:rsidRPr="00BC790F">
        <w:rPr>
          <w:szCs w:val="28"/>
        </w:rPr>
        <w:t>ратко</w:t>
      </w:r>
      <w:r>
        <w:rPr>
          <w:szCs w:val="28"/>
        </w:rPr>
        <w:t>е</w:t>
      </w:r>
      <w:r w:rsidR="00BC790F" w:rsidRPr="00BC790F">
        <w:rPr>
          <w:szCs w:val="28"/>
        </w:rPr>
        <w:t xml:space="preserve"> содержани</w:t>
      </w:r>
      <w:r>
        <w:rPr>
          <w:szCs w:val="28"/>
        </w:rPr>
        <w:t>е</w:t>
      </w:r>
      <w:r w:rsidR="00BC790F" w:rsidRPr="00BC790F">
        <w:rPr>
          <w:szCs w:val="28"/>
        </w:rPr>
        <w:t xml:space="preserve"> глав </w:t>
      </w:r>
      <w:r>
        <w:rPr>
          <w:szCs w:val="28"/>
        </w:rPr>
        <w:t>основной части.</w:t>
      </w:r>
    </w:p>
    <w:p w:rsidR="00593AD5" w:rsidRDefault="00BC790F" w:rsidP="00593AD5">
      <w:pPr>
        <w:pStyle w:val="Style9"/>
        <w:spacing w:line="360" w:lineRule="auto"/>
        <w:ind w:right="-264" w:firstLine="708"/>
        <w:jc w:val="both"/>
        <w:rPr>
          <w:sz w:val="28"/>
          <w:szCs w:val="28"/>
        </w:rPr>
      </w:pPr>
      <w:r w:rsidRPr="00BC790F">
        <w:rPr>
          <w:b/>
          <w:i/>
          <w:sz w:val="28"/>
          <w:szCs w:val="28"/>
        </w:rPr>
        <w:t xml:space="preserve">Актуальность </w:t>
      </w:r>
      <w:r w:rsidRPr="00BC790F">
        <w:rPr>
          <w:sz w:val="28"/>
          <w:szCs w:val="28"/>
        </w:rPr>
        <w:t xml:space="preserve">– обязательное требование к любой диссертации. Достаточно показать главное — суть проблемной ситуации, из чего и будет видна актуальность темы. </w:t>
      </w:r>
      <w:r w:rsidR="00593AD5" w:rsidRPr="00593AD5">
        <w:rPr>
          <w:b/>
          <w:i/>
          <w:sz w:val="28"/>
          <w:szCs w:val="28"/>
        </w:rPr>
        <w:t>Проблема исследования</w:t>
      </w:r>
      <w:r w:rsidR="00593AD5">
        <w:rPr>
          <w:sz w:val="28"/>
          <w:szCs w:val="28"/>
        </w:rPr>
        <w:t xml:space="preserve"> </w:t>
      </w:r>
      <w:r w:rsidR="00593AD5" w:rsidRPr="00593AD5">
        <w:rPr>
          <w:sz w:val="28"/>
          <w:szCs w:val="28"/>
        </w:rPr>
        <w:t>–</w:t>
      </w:r>
      <w:r w:rsidR="00593AD5">
        <w:rPr>
          <w:sz w:val="28"/>
          <w:szCs w:val="28"/>
        </w:rPr>
        <w:t xml:space="preserve"> </w:t>
      </w:r>
      <w:r w:rsidR="00593AD5" w:rsidRPr="00593AD5">
        <w:rPr>
          <w:sz w:val="28"/>
          <w:szCs w:val="28"/>
        </w:rPr>
        <w:t>это</w:t>
      </w:r>
      <w:r w:rsidR="00593AD5">
        <w:rPr>
          <w:sz w:val="28"/>
          <w:szCs w:val="28"/>
        </w:rPr>
        <w:t xml:space="preserve"> </w:t>
      </w:r>
      <w:r w:rsidR="00593AD5" w:rsidRPr="00593AD5">
        <w:rPr>
          <w:sz w:val="28"/>
          <w:szCs w:val="28"/>
        </w:rPr>
        <w:t>противоречивая ситуация, требующая разрешения.</w:t>
      </w:r>
    </w:p>
    <w:p w:rsidR="00D9778B" w:rsidRPr="00BC790F" w:rsidRDefault="00D9778B" w:rsidP="00D9778B">
      <w:pPr>
        <w:pStyle w:val="Style9"/>
        <w:spacing w:line="360" w:lineRule="auto"/>
        <w:ind w:right="-264" w:firstLine="725"/>
        <w:jc w:val="both"/>
        <w:rPr>
          <w:sz w:val="28"/>
          <w:szCs w:val="28"/>
        </w:rPr>
      </w:pPr>
      <w:r w:rsidRPr="00BC790F">
        <w:rPr>
          <w:sz w:val="28"/>
          <w:szCs w:val="28"/>
        </w:rPr>
        <w:t xml:space="preserve">Чтобы в диссертационной работе сообщить о состоянии разработки выбранной темы, составляется краткий </w:t>
      </w:r>
      <w:r w:rsidRPr="00BC790F">
        <w:rPr>
          <w:b/>
          <w:i/>
          <w:sz w:val="28"/>
          <w:szCs w:val="28"/>
        </w:rPr>
        <w:t>обзор литературы</w:t>
      </w:r>
      <w:r w:rsidRPr="00BC790F">
        <w:rPr>
          <w:sz w:val="28"/>
          <w:szCs w:val="28"/>
        </w:rPr>
        <w:t xml:space="preserve">, который в итоге должен привести к выводу, что именно данная тема еще не раскрыта (или раскрыта лишь частично или не в том аспекте) и потому нуждается в дальнейшей разработке. Поскольку магистерская диссертация обычно посвящается сравнительно узкой теме, то обзор работ предшественников следует делать только по вопросам выбранной темы, а не по всей проблеме в целом. </w:t>
      </w:r>
    </w:p>
    <w:p w:rsidR="009560DB" w:rsidRPr="00BC790F" w:rsidRDefault="009560DB" w:rsidP="009560DB">
      <w:pPr>
        <w:pStyle w:val="Style9"/>
        <w:spacing w:line="360" w:lineRule="auto"/>
        <w:ind w:right="-264" w:firstLine="725"/>
        <w:jc w:val="both"/>
        <w:rPr>
          <w:sz w:val="28"/>
          <w:szCs w:val="28"/>
        </w:rPr>
      </w:pPr>
      <w:r w:rsidRPr="00BC790F">
        <w:rPr>
          <w:b/>
          <w:i/>
          <w:sz w:val="28"/>
          <w:szCs w:val="28"/>
        </w:rPr>
        <w:lastRenderedPageBreak/>
        <w:t>Цель исследования</w:t>
      </w:r>
      <w:r w:rsidRPr="00BC790F">
        <w:rPr>
          <w:sz w:val="28"/>
          <w:szCs w:val="28"/>
        </w:rPr>
        <w:t xml:space="preserve"> определяет, для чего проводится исследование, что планируется получить в результате. Цель работы ориентирует на анализ и решение проблемы в двух основных направлениях – теоретическом и прикладном. </w:t>
      </w:r>
    </w:p>
    <w:p w:rsidR="00593AD5" w:rsidRDefault="009560DB" w:rsidP="00593AD5">
      <w:pPr>
        <w:pStyle w:val="Style9"/>
        <w:spacing w:line="360" w:lineRule="auto"/>
        <w:ind w:right="-264" w:firstLine="725"/>
        <w:jc w:val="both"/>
        <w:rPr>
          <w:b/>
          <w:i/>
          <w:sz w:val="28"/>
          <w:szCs w:val="28"/>
        </w:rPr>
      </w:pPr>
      <w:r w:rsidRPr="00BC790F">
        <w:rPr>
          <w:b/>
          <w:i/>
          <w:sz w:val="28"/>
          <w:szCs w:val="28"/>
        </w:rPr>
        <w:t>Задачи исследования</w:t>
      </w:r>
      <w:r w:rsidRPr="00BC790F">
        <w:rPr>
          <w:sz w:val="28"/>
          <w:szCs w:val="28"/>
        </w:rPr>
        <w:t xml:space="preserve"> – это алгоритм достижения цели исследования. Это ступеньки, на каждой из которых производится та или иная исследовательская операция (изучение необходимой литературы, сбор эмпирических данных, их анализ, сопоставление: построение классификаций разработка методик и их реализация и т.д.). </w:t>
      </w:r>
      <w:r>
        <w:rPr>
          <w:color w:val="000000"/>
          <w:sz w:val="28"/>
          <w:szCs w:val="28"/>
        </w:rPr>
        <w:t>О</w:t>
      </w:r>
      <w:r w:rsidR="00593AD5" w:rsidRPr="00870024">
        <w:rPr>
          <w:color w:val="000000"/>
          <w:sz w:val="28"/>
          <w:szCs w:val="28"/>
        </w:rPr>
        <w:t xml:space="preserve">бычно </w:t>
      </w:r>
      <w:r>
        <w:rPr>
          <w:color w:val="000000"/>
          <w:sz w:val="28"/>
          <w:szCs w:val="28"/>
        </w:rPr>
        <w:t xml:space="preserve">определение задач начинается с глагола </w:t>
      </w:r>
      <w:r w:rsidR="00593AD5" w:rsidRPr="00870024">
        <w:rPr>
          <w:color w:val="000000"/>
          <w:sz w:val="28"/>
          <w:szCs w:val="28"/>
        </w:rPr>
        <w:t xml:space="preserve">(изучить.., описать.., установить.., выяснить и т.п.). </w:t>
      </w:r>
      <w:r>
        <w:rPr>
          <w:color w:val="000000"/>
          <w:sz w:val="28"/>
          <w:szCs w:val="28"/>
        </w:rPr>
        <w:t xml:space="preserve">Оптимальное число задач для магистерского исследования составляет 4-5. </w:t>
      </w:r>
      <w:r w:rsidR="00593AD5" w:rsidRPr="00870024">
        <w:rPr>
          <w:color w:val="000000"/>
          <w:sz w:val="28"/>
          <w:szCs w:val="28"/>
        </w:rPr>
        <w:t>При необходимости магистрант может указать гипотезу исследования.</w:t>
      </w:r>
      <w:r w:rsidR="00593AD5" w:rsidRPr="00593AD5">
        <w:rPr>
          <w:b/>
          <w:i/>
          <w:sz w:val="28"/>
          <w:szCs w:val="28"/>
        </w:rPr>
        <w:t xml:space="preserve"> </w:t>
      </w:r>
    </w:p>
    <w:p w:rsidR="00593AD5" w:rsidRPr="00BC790F" w:rsidRDefault="00593AD5" w:rsidP="00B9359D">
      <w:pPr>
        <w:pStyle w:val="Style9"/>
        <w:spacing w:line="360" w:lineRule="auto"/>
        <w:ind w:firstLine="709"/>
        <w:jc w:val="both"/>
        <w:rPr>
          <w:sz w:val="28"/>
          <w:szCs w:val="28"/>
        </w:rPr>
      </w:pPr>
      <w:r w:rsidRPr="00BC790F">
        <w:rPr>
          <w:b/>
          <w:i/>
          <w:sz w:val="28"/>
          <w:szCs w:val="28"/>
        </w:rPr>
        <w:t>Гипотеза</w:t>
      </w:r>
      <w:r w:rsidRPr="00BC790F">
        <w:rPr>
          <w:sz w:val="28"/>
          <w:szCs w:val="28"/>
        </w:rPr>
        <w:t xml:space="preserve"> – научное предположение, выдвигаемое для объяснения изучаемых явлений, в частности причин выявленной проблемы, ее вероятных последствий или способов разрешения. Гипотеза может быть сформирована как на основании предварительного проведенного анализа, так и на основании интуитивного предположения. Верификация гипотезы осуществляется в процессе научного исследования, степень ее обоснованности определяется его результатами. </w:t>
      </w:r>
    </w:p>
    <w:p w:rsidR="009560DB" w:rsidRDefault="00593AD5" w:rsidP="00B9359D">
      <w:pPr>
        <w:shd w:val="clear" w:color="auto" w:fill="FFFFFF"/>
        <w:spacing w:line="360" w:lineRule="auto"/>
        <w:ind w:firstLine="709"/>
        <w:rPr>
          <w:color w:val="000000"/>
          <w:sz w:val="28"/>
          <w:szCs w:val="28"/>
        </w:rPr>
      </w:pPr>
      <w:r w:rsidRPr="00870024">
        <w:rPr>
          <w:color w:val="000000"/>
          <w:sz w:val="28"/>
          <w:szCs w:val="28"/>
        </w:rPr>
        <w:t>Далее формулируются объект и предмет исследования</w:t>
      </w:r>
      <w:r>
        <w:rPr>
          <w:color w:val="000000"/>
          <w:sz w:val="28"/>
          <w:szCs w:val="28"/>
        </w:rPr>
        <w:t xml:space="preserve">. </w:t>
      </w:r>
    </w:p>
    <w:p w:rsidR="009560DB" w:rsidRPr="00BC790F" w:rsidRDefault="009560DB" w:rsidP="00B9359D">
      <w:pPr>
        <w:pStyle w:val="Style9"/>
        <w:spacing w:line="360" w:lineRule="auto"/>
        <w:ind w:firstLine="709"/>
        <w:jc w:val="both"/>
        <w:rPr>
          <w:sz w:val="28"/>
          <w:szCs w:val="28"/>
        </w:rPr>
      </w:pPr>
      <w:r w:rsidRPr="00BC790F">
        <w:rPr>
          <w:b/>
          <w:i/>
          <w:sz w:val="28"/>
          <w:szCs w:val="28"/>
        </w:rPr>
        <w:t>Объект</w:t>
      </w:r>
      <w:r w:rsidRPr="00BC790F">
        <w:rPr>
          <w:sz w:val="28"/>
          <w:szCs w:val="28"/>
        </w:rPr>
        <w:t xml:space="preserve"> – </w:t>
      </w:r>
      <w:r w:rsidR="00137521">
        <w:rPr>
          <w:color w:val="000000"/>
          <w:sz w:val="28"/>
          <w:szCs w:val="28"/>
        </w:rPr>
        <w:t>объектом исследования в магистерской диссертации, как правило, является некая структура (подразделение, предприятие, сфера или отрасль).</w:t>
      </w:r>
    </w:p>
    <w:p w:rsidR="00593AD5" w:rsidRPr="00870024" w:rsidRDefault="009560DB" w:rsidP="005C2F30">
      <w:pPr>
        <w:pStyle w:val="Style9"/>
        <w:spacing w:line="360" w:lineRule="auto"/>
        <w:ind w:firstLine="709"/>
        <w:jc w:val="both"/>
        <w:rPr>
          <w:color w:val="000000"/>
          <w:sz w:val="28"/>
          <w:szCs w:val="28"/>
        </w:rPr>
      </w:pPr>
      <w:r w:rsidRPr="00BC790F">
        <w:rPr>
          <w:b/>
          <w:i/>
          <w:sz w:val="28"/>
          <w:szCs w:val="28"/>
        </w:rPr>
        <w:t xml:space="preserve">Предмет </w:t>
      </w:r>
      <w:r w:rsidRPr="00BC790F">
        <w:rPr>
          <w:sz w:val="28"/>
          <w:szCs w:val="28"/>
        </w:rPr>
        <w:t>– это то, что находится в границах объекта. Это угол зрения на объект, аспект его рассмотрения, дающий представление о том, что конкретно будет изучаться в объекте, как он будет рассматриваться, какие новые отношения, свойства, функции будут выявляться.</w:t>
      </w:r>
      <w:r w:rsidR="005C2F30">
        <w:rPr>
          <w:sz w:val="28"/>
          <w:szCs w:val="28"/>
        </w:rPr>
        <w:t xml:space="preserve"> </w:t>
      </w:r>
      <w:r w:rsidR="00137521">
        <w:rPr>
          <w:color w:val="000000"/>
          <w:sz w:val="28"/>
          <w:szCs w:val="28"/>
        </w:rPr>
        <w:t>П</w:t>
      </w:r>
      <w:r w:rsidR="00593AD5">
        <w:rPr>
          <w:color w:val="000000"/>
          <w:sz w:val="28"/>
          <w:szCs w:val="28"/>
        </w:rPr>
        <w:t xml:space="preserve">редметом исследования </w:t>
      </w:r>
      <w:r w:rsidR="00A974DB">
        <w:rPr>
          <w:color w:val="000000"/>
          <w:sz w:val="28"/>
          <w:szCs w:val="28"/>
        </w:rPr>
        <w:t>являются</w:t>
      </w:r>
      <w:r w:rsidR="00593AD5">
        <w:rPr>
          <w:color w:val="000000"/>
          <w:sz w:val="28"/>
          <w:szCs w:val="28"/>
        </w:rPr>
        <w:t xml:space="preserve"> социально-экономические отношения, возникающие в процессе решения проблемы исследования. </w:t>
      </w:r>
    </w:p>
    <w:p w:rsidR="00CF0921" w:rsidRPr="00B32347" w:rsidRDefault="00352581" w:rsidP="00B32347">
      <w:pPr>
        <w:shd w:val="clear" w:color="auto" w:fill="FFFFFF"/>
        <w:tabs>
          <w:tab w:val="left" w:pos="360"/>
        </w:tabs>
        <w:spacing w:line="360" w:lineRule="auto"/>
        <w:ind w:firstLine="709"/>
        <w:rPr>
          <w:rFonts w:eastAsia="Calibri"/>
          <w:sz w:val="28"/>
          <w:szCs w:val="28"/>
        </w:rPr>
      </w:pPr>
      <w:r w:rsidRPr="00564587">
        <w:rPr>
          <w:b/>
          <w:sz w:val="28"/>
          <w:szCs w:val="28"/>
        </w:rPr>
        <w:t xml:space="preserve">Научная новизна </w:t>
      </w:r>
      <w:r>
        <w:rPr>
          <w:rFonts w:eastAsia="Calibri"/>
          <w:sz w:val="28"/>
          <w:szCs w:val="28"/>
        </w:rPr>
        <w:t>магистерского</w:t>
      </w:r>
      <w:r w:rsidRPr="00564587">
        <w:rPr>
          <w:rFonts w:eastAsia="Calibri"/>
          <w:sz w:val="28"/>
          <w:szCs w:val="28"/>
        </w:rPr>
        <w:t xml:space="preserve"> исследования определяется развитием </w:t>
      </w:r>
      <w:r w:rsidRPr="00564587">
        <w:rPr>
          <w:rFonts w:eastAsia="Calibri"/>
          <w:sz w:val="28"/>
          <w:szCs w:val="28"/>
        </w:rPr>
        <w:lastRenderedPageBreak/>
        <w:t xml:space="preserve">теоретико-методических основ и разработкой </w:t>
      </w:r>
      <w:r>
        <w:rPr>
          <w:rFonts w:eastAsia="Calibri"/>
          <w:sz w:val="28"/>
          <w:szCs w:val="28"/>
        </w:rPr>
        <w:t>научно-практических рекомендаций/</w:t>
      </w:r>
      <w:r w:rsidRPr="00564587">
        <w:rPr>
          <w:rFonts w:eastAsia="Calibri"/>
          <w:sz w:val="28"/>
          <w:szCs w:val="28"/>
        </w:rPr>
        <w:t xml:space="preserve"> предложений</w:t>
      </w:r>
      <w:r w:rsidR="00CF0921">
        <w:rPr>
          <w:rFonts w:eastAsia="Calibri"/>
          <w:sz w:val="28"/>
          <w:szCs w:val="28"/>
        </w:rPr>
        <w:t xml:space="preserve"> и может быть представлена в следующих формах</w:t>
      </w:r>
      <w:r w:rsidR="00CF0921" w:rsidRPr="00BC790F">
        <w:rPr>
          <w:color w:val="000000"/>
          <w:sz w:val="28"/>
          <w:szCs w:val="28"/>
        </w:rPr>
        <w:t>:</w:t>
      </w:r>
    </w:p>
    <w:p w:rsidR="00CF0921" w:rsidRPr="00BC790F" w:rsidRDefault="00CF0921" w:rsidP="00B32347">
      <w:pPr>
        <w:pStyle w:val="af4"/>
        <w:numPr>
          <w:ilvl w:val="0"/>
          <w:numId w:val="10"/>
        </w:numPr>
        <w:autoSpaceDE w:val="0"/>
        <w:autoSpaceDN w:val="0"/>
        <w:adjustRightInd w:val="0"/>
        <w:ind w:left="0" w:firstLine="709"/>
        <w:rPr>
          <w:color w:val="000000"/>
          <w:szCs w:val="28"/>
        </w:rPr>
      </w:pPr>
      <w:r w:rsidRPr="00BC790F">
        <w:rPr>
          <w:color w:val="000000"/>
          <w:szCs w:val="28"/>
        </w:rPr>
        <w:t>обоснование направлений, способов</w:t>
      </w:r>
      <w:r>
        <w:rPr>
          <w:color w:val="000000"/>
          <w:szCs w:val="28"/>
        </w:rPr>
        <w:t>,</w:t>
      </w:r>
      <w:r w:rsidRPr="00BC790F">
        <w:rPr>
          <w:color w:val="000000"/>
          <w:szCs w:val="28"/>
        </w:rPr>
        <w:t xml:space="preserve"> совершенствования </w:t>
      </w:r>
      <w:r>
        <w:rPr>
          <w:color w:val="000000"/>
          <w:szCs w:val="28"/>
        </w:rPr>
        <w:t>предмета исследования</w:t>
      </w:r>
      <w:r w:rsidRPr="00BC790F">
        <w:rPr>
          <w:color w:val="000000"/>
          <w:szCs w:val="28"/>
        </w:rPr>
        <w:t>;</w:t>
      </w:r>
    </w:p>
    <w:p w:rsidR="00CF0921" w:rsidRPr="00BC790F" w:rsidRDefault="00CF0921" w:rsidP="00B32347">
      <w:pPr>
        <w:pStyle w:val="af4"/>
        <w:numPr>
          <w:ilvl w:val="0"/>
          <w:numId w:val="10"/>
        </w:numPr>
        <w:autoSpaceDE w:val="0"/>
        <w:autoSpaceDN w:val="0"/>
        <w:adjustRightInd w:val="0"/>
        <w:ind w:left="0" w:firstLine="709"/>
        <w:rPr>
          <w:color w:val="000000"/>
          <w:szCs w:val="28"/>
        </w:rPr>
      </w:pPr>
      <w:r w:rsidRPr="00BC790F">
        <w:rPr>
          <w:color w:val="000000"/>
          <w:szCs w:val="28"/>
        </w:rPr>
        <w:t xml:space="preserve">экономическое обоснование </w:t>
      </w:r>
      <w:r>
        <w:rPr>
          <w:color w:val="000000"/>
          <w:szCs w:val="28"/>
        </w:rPr>
        <w:t xml:space="preserve">предлагаемых </w:t>
      </w:r>
      <w:r w:rsidRPr="00BC790F">
        <w:rPr>
          <w:color w:val="000000"/>
          <w:szCs w:val="28"/>
        </w:rPr>
        <w:t>мероприятий;</w:t>
      </w:r>
    </w:p>
    <w:p w:rsidR="00CF0921" w:rsidRPr="00BC790F" w:rsidRDefault="00CF0921" w:rsidP="00B32347">
      <w:pPr>
        <w:pStyle w:val="af4"/>
        <w:numPr>
          <w:ilvl w:val="0"/>
          <w:numId w:val="10"/>
        </w:numPr>
        <w:autoSpaceDE w:val="0"/>
        <w:autoSpaceDN w:val="0"/>
        <w:adjustRightInd w:val="0"/>
        <w:ind w:left="0" w:firstLine="709"/>
        <w:rPr>
          <w:color w:val="000000"/>
          <w:szCs w:val="28"/>
        </w:rPr>
      </w:pPr>
      <w:r w:rsidRPr="00BC790F">
        <w:rPr>
          <w:color w:val="000000"/>
          <w:szCs w:val="28"/>
        </w:rPr>
        <w:t xml:space="preserve">разработка </w:t>
      </w:r>
      <w:r>
        <w:rPr>
          <w:color w:val="000000"/>
          <w:szCs w:val="28"/>
        </w:rPr>
        <w:t>кадровых</w:t>
      </w:r>
      <w:r w:rsidRPr="00BC790F">
        <w:rPr>
          <w:color w:val="000000"/>
          <w:szCs w:val="28"/>
        </w:rPr>
        <w:t xml:space="preserve"> технологий и </w:t>
      </w:r>
      <w:r>
        <w:rPr>
          <w:color w:val="000000"/>
          <w:szCs w:val="28"/>
        </w:rPr>
        <w:t xml:space="preserve">их </w:t>
      </w:r>
      <w:r w:rsidRPr="00BC790F">
        <w:rPr>
          <w:color w:val="000000"/>
          <w:szCs w:val="28"/>
        </w:rPr>
        <w:t>внедрение в</w:t>
      </w:r>
      <w:r>
        <w:rPr>
          <w:color w:val="000000"/>
          <w:szCs w:val="28"/>
        </w:rPr>
        <w:t xml:space="preserve"> деятельность рассматриваемого предприятия и/или</w:t>
      </w:r>
      <w:r w:rsidRPr="00BC790F">
        <w:rPr>
          <w:color w:val="000000"/>
          <w:szCs w:val="28"/>
        </w:rPr>
        <w:t xml:space="preserve"> практику конкретных отраслей народного хозяйства.</w:t>
      </w:r>
    </w:p>
    <w:p w:rsidR="001519C1" w:rsidRDefault="001519C1" w:rsidP="006E7279">
      <w:pPr>
        <w:adjustRightInd w:val="0"/>
        <w:spacing w:line="360" w:lineRule="auto"/>
        <w:ind w:firstLine="360"/>
        <w:rPr>
          <w:color w:val="000000"/>
          <w:sz w:val="28"/>
          <w:szCs w:val="28"/>
        </w:rPr>
      </w:pPr>
      <w:bookmarkStart w:id="18" w:name="_Toc438273058"/>
      <w:r w:rsidRPr="00B32347">
        <w:rPr>
          <w:b/>
          <w:sz w:val="28"/>
          <w:szCs w:val="28"/>
        </w:rPr>
        <w:t>Практическая значимость</w:t>
      </w:r>
      <w:r w:rsidRPr="00564587">
        <w:rPr>
          <w:sz w:val="28"/>
          <w:szCs w:val="28"/>
        </w:rPr>
        <w:t xml:space="preserve"> результатов </w:t>
      </w:r>
      <w:r>
        <w:rPr>
          <w:sz w:val="28"/>
          <w:szCs w:val="28"/>
        </w:rPr>
        <w:t xml:space="preserve">магистерского </w:t>
      </w:r>
      <w:r w:rsidRPr="00564587">
        <w:rPr>
          <w:sz w:val="28"/>
          <w:szCs w:val="28"/>
        </w:rPr>
        <w:t>исследования обусловлена возможностью их использования</w:t>
      </w:r>
      <w:r>
        <w:rPr>
          <w:sz w:val="28"/>
          <w:szCs w:val="28"/>
        </w:rPr>
        <w:t xml:space="preserve"> в рамках объекта исследования (то есть в деятельности конкретного предприятия и/или на предприятиях отрасли/ей).</w:t>
      </w:r>
    </w:p>
    <w:bookmarkEnd w:id="18"/>
    <w:p w:rsidR="00CF0921" w:rsidRPr="00B61F4C" w:rsidRDefault="00D9778B" w:rsidP="00CF0921">
      <w:pPr>
        <w:spacing w:line="360" w:lineRule="auto"/>
        <w:ind w:firstLine="709"/>
        <w:rPr>
          <w:sz w:val="28"/>
          <w:szCs w:val="28"/>
        </w:rPr>
      </w:pPr>
      <w:r w:rsidRPr="00870024">
        <w:rPr>
          <w:color w:val="000000"/>
          <w:sz w:val="28"/>
          <w:szCs w:val="28"/>
        </w:rPr>
        <w:t xml:space="preserve">Во введении необходимо также указать результаты </w:t>
      </w:r>
      <w:r w:rsidRPr="005C2F30">
        <w:rPr>
          <w:b/>
          <w:color w:val="000000"/>
          <w:sz w:val="28"/>
          <w:szCs w:val="28"/>
        </w:rPr>
        <w:t xml:space="preserve">апробации </w:t>
      </w:r>
      <w:r w:rsidRPr="00870024">
        <w:rPr>
          <w:color w:val="000000"/>
          <w:sz w:val="28"/>
          <w:szCs w:val="28"/>
        </w:rPr>
        <w:t>магистерской диссертации</w:t>
      </w:r>
      <w:r w:rsidR="00CF0921">
        <w:rPr>
          <w:color w:val="000000"/>
          <w:sz w:val="28"/>
          <w:szCs w:val="28"/>
        </w:rPr>
        <w:t xml:space="preserve"> на конкретном предприятии и по возможности </w:t>
      </w:r>
      <w:r w:rsidR="00CF0921" w:rsidRPr="00B61F4C">
        <w:rPr>
          <w:rFonts w:eastAsia="Calibri"/>
          <w:sz w:val="28"/>
          <w:shd w:val="clear" w:color="auto" w:fill="FFFFFF"/>
        </w:rPr>
        <w:t>подтверд</w:t>
      </w:r>
      <w:r w:rsidR="00CF0921">
        <w:rPr>
          <w:rFonts w:eastAsia="Calibri"/>
          <w:sz w:val="28"/>
          <w:shd w:val="clear" w:color="auto" w:fill="FFFFFF"/>
        </w:rPr>
        <w:t xml:space="preserve">ить </w:t>
      </w:r>
      <w:r w:rsidR="00CF0921" w:rsidRPr="00B61F4C">
        <w:rPr>
          <w:rFonts w:eastAsia="Calibri"/>
          <w:sz w:val="28"/>
          <w:shd w:val="clear" w:color="auto" w:fill="FFFFFF"/>
        </w:rPr>
        <w:t>справкой об апробации</w:t>
      </w:r>
      <w:r w:rsidRPr="00870024">
        <w:rPr>
          <w:color w:val="000000"/>
          <w:sz w:val="28"/>
          <w:szCs w:val="28"/>
        </w:rPr>
        <w:t>.</w:t>
      </w:r>
      <w:r>
        <w:rPr>
          <w:color w:val="000000"/>
          <w:sz w:val="28"/>
          <w:szCs w:val="28"/>
        </w:rPr>
        <w:t xml:space="preserve"> </w:t>
      </w:r>
      <w:r w:rsidR="00DF73A8">
        <w:rPr>
          <w:color w:val="000000"/>
          <w:sz w:val="28"/>
          <w:szCs w:val="28"/>
        </w:rPr>
        <w:t>Нужно также отметить (в подтверждение апробации результатов), что в</w:t>
      </w:r>
      <w:r w:rsidR="00CF0921" w:rsidRPr="00B61F4C">
        <w:rPr>
          <w:sz w:val="28"/>
          <w:szCs w:val="28"/>
        </w:rPr>
        <w:t>ыводы исследования</w:t>
      </w:r>
      <w:r w:rsidR="00DF73A8">
        <w:rPr>
          <w:sz w:val="28"/>
          <w:szCs w:val="28"/>
        </w:rPr>
        <w:t>, проведенного в</w:t>
      </w:r>
      <w:r w:rsidR="00CF0921" w:rsidRPr="00B61F4C">
        <w:rPr>
          <w:sz w:val="28"/>
          <w:szCs w:val="28"/>
        </w:rPr>
        <w:t xml:space="preserve"> </w:t>
      </w:r>
      <w:r w:rsidR="00DF73A8">
        <w:rPr>
          <w:sz w:val="28"/>
          <w:szCs w:val="28"/>
        </w:rPr>
        <w:t>магистерской диссертации, н</w:t>
      </w:r>
      <w:r w:rsidR="00CF0921" w:rsidRPr="00B61F4C">
        <w:rPr>
          <w:sz w:val="28"/>
          <w:szCs w:val="28"/>
        </w:rPr>
        <w:t>ашли отражение в материалах всероссийских и международных научных конференций</w:t>
      </w:r>
      <w:r w:rsidR="00DF73A8">
        <w:rPr>
          <w:sz w:val="28"/>
          <w:szCs w:val="28"/>
        </w:rPr>
        <w:t xml:space="preserve"> и/или опубликованы в сборнике научных статей студентов и аспирантов Института экономики и финансов</w:t>
      </w:r>
      <w:r w:rsidR="00CF0921" w:rsidRPr="00B61F4C">
        <w:rPr>
          <w:sz w:val="28"/>
          <w:szCs w:val="28"/>
        </w:rPr>
        <w:t>.</w:t>
      </w:r>
      <w:r w:rsidR="00CF0921" w:rsidRPr="00B61F4C">
        <w:rPr>
          <w:rFonts w:eastAsia="Calibri"/>
          <w:sz w:val="28"/>
          <w:shd w:val="clear" w:color="auto" w:fill="FFFFFF"/>
        </w:rPr>
        <w:t xml:space="preserve"> </w:t>
      </w:r>
      <w:r w:rsidR="00DF73A8">
        <w:rPr>
          <w:rFonts w:eastAsia="Calibri"/>
          <w:sz w:val="28"/>
          <w:shd w:val="clear" w:color="auto" w:fill="FFFFFF"/>
        </w:rPr>
        <w:t>Например, п</w:t>
      </w:r>
      <w:r w:rsidR="00CF0921" w:rsidRPr="00B61F4C">
        <w:rPr>
          <w:rFonts w:eastAsia="Calibri"/>
          <w:sz w:val="28"/>
          <w:shd w:val="clear" w:color="auto" w:fill="FFFFFF"/>
        </w:rPr>
        <w:t>о теме диссертации автором опубликовано 3 научные работы общим объемом более 0,7 п.л.</w:t>
      </w:r>
    </w:p>
    <w:p w:rsidR="00D9778B" w:rsidRPr="00870024" w:rsidRDefault="00D9778B" w:rsidP="00B34980">
      <w:pPr>
        <w:shd w:val="clear" w:color="auto" w:fill="FFFFFF"/>
        <w:spacing w:line="360" w:lineRule="auto"/>
        <w:ind w:firstLine="709"/>
        <w:rPr>
          <w:color w:val="000000"/>
          <w:sz w:val="28"/>
          <w:szCs w:val="28"/>
        </w:rPr>
      </w:pPr>
      <w:r w:rsidRPr="00870024">
        <w:rPr>
          <w:color w:val="000000"/>
          <w:sz w:val="28"/>
          <w:szCs w:val="28"/>
        </w:rPr>
        <w:t xml:space="preserve">В заключительной части введения </w:t>
      </w:r>
      <w:r>
        <w:rPr>
          <w:color w:val="000000"/>
          <w:sz w:val="28"/>
          <w:szCs w:val="28"/>
        </w:rPr>
        <w:t>можно</w:t>
      </w:r>
      <w:r w:rsidRPr="00870024">
        <w:rPr>
          <w:color w:val="000000"/>
          <w:sz w:val="28"/>
          <w:szCs w:val="28"/>
        </w:rPr>
        <w:t xml:space="preserve"> кратко </w:t>
      </w:r>
      <w:r>
        <w:rPr>
          <w:color w:val="000000"/>
          <w:sz w:val="28"/>
          <w:szCs w:val="28"/>
        </w:rPr>
        <w:t>остановиться на</w:t>
      </w:r>
      <w:r w:rsidRPr="00870024">
        <w:rPr>
          <w:color w:val="000000"/>
          <w:sz w:val="28"/>
          <w:szCs w:val="28"/>
        </w:rPr>
        <w:t xml:space="preserve"> струк</w:t>
      </w:r>
      <w:r w:rsidRPr="00870024">
        <w:rPr>
          <w:color w:val="000000"/>
          <w:sz w:val="28"/>
          <w:szCs w:val="28"/>
        </w:rPr>
        <w:softHyphen/>
        <w:t>туре работы.</w:t>
      </w:r>
    </w:p>
    <w:p w:rsidR="00BC790F" w:rsidRPr="00BC790F" w:rsidRDefault="00BC790F" w:rsidP="00BC790F">
      <w:pPr>
        <w:pStyle w:val="4"/>
        <w:keepLines/>
        <w:numPr>
          <w:ilvl w:val="2"/>
          <w:numId w:val="4"/>
        </w:numPr>
        <w:spacing w:before="240" w:after="120" w:line="276" w:lineRule="auto"/>
        <w:ind w:left="1077"/>
        <w:jc w:val="left"/>
        <w:rPr>
          <w:rFonts w:ascii="Times New Roman" w:hAnsi="Times New Roman"/>
          <w:sz w:val="28"/>
          <w:szCs w:val="28"/>
        </w:rPr>
      </w:pPr>
      <w:bookmarkStart w:id="19" w:name="_Toc438273066"/>
      <w:r w:rsidRPr="00BC790F">
        <w:rPr>
          <w:rFonts w:ascii="Times New Roman" w:hAnsi="Times New Roman"/>
          <w:sz w:val="28"/>
          <w:szCs w:val="28"/>
        </w:rPr>
        <w:t>Основная часть</w:t>
      </w:r>
      <w:bookmarkEnd w:id="19"/>
    </w:p>
    <w:p w:rsidR="00D9778B" w:rsidRDefault="00BC790F" w:rsidP="008B0EAE">
      <w:pPr>
        <w:pStyle w:val="Style9"/>
        <w:spacing w:line="360" w:lineRule="auto"/>
        <w:ind w:firstLine="709"/>
        <w:jc w:val="both"/>
        <w:rPr>
          <w:color w:val="000000"/>
          <w:sz w:val="28"/>
          <w:szCs w:val="28"/>
        </w:rPr>
      </w:pPr>
      <w:r w:rsidRPr="00BC790F">
        <w:rPr>
          <w:sz w:val="28"/>
          <w:szCs w:val="28"/>
        </w:rPr>
        <w:t xml:space="preserve">Основная часть должна точно соответствовать теме диссертационной работы, полностью ее раскрывать, показать умение диссертанта сжато, логично и аргументировано излагать материал, изложение и оформление которого должны соответствовать требованиям, предъявляемым к работам, </w:t>
      </w:r>
      <w:r w:rsidRPr="00BC790F">
        <w:rPr>
          <w:sz w:val="28"/>
          <w:szCs w:val="28"/>
        </w:rPr>
        <w:lastRenderedPageBreak/>
        <w:t>направляемым в печать.</w:t>
      </w:r>
      <w:r w:rsidR="008B0EAE">
        <w:rPr>
          <w:sz w:val="28"/>
          <w:szCs w:val="28"/>
        </w:rPr>
        <w:t xml:space="preserve"> </w:t>
      </w:r>
      <w:r w:rsidR="00D9778B" w:rsidRPr="00870024">
        <w:rPr>
          <w:color w:val="000000"/>
          <w:sz w:val="28"/>
          <w:szCs w:val="28"/>
        </w:rPr>
        <w:t>Основная часть должна со</w:t>
      </w:r>
      <w:r w:rsidR="00B23DB3">
        <w:rPr>
          <w:color w:val="000000"/>
          <w:sz w:val="28"/>
          <w:szCs w:val="28"/>
        </w:rPr>
        <w:t>держать, как правило, три главы, рекомендуемый объем каждой главы 17-20 страниц.</w:t>
      </w:r>
    </w:p>
    <w:p w:rsidR="00D9778B" w:rsidRDefault="00D9778B" w:rsidP="00B90C9C">
      <w:pPr>
        <w:shd w:val="clear" w:color="auto" w:fill="FFFFFF"/>
        <w:spacing w:line="360" w:lineRule="auto"/>
        <w:ind w:firstLine="709"/>
        <w:rPr>
          <w:color w:val="000000"/>
          <w:sz w:val="28"/>
          <w:szCs w:val="28"/>
        </w:rPr>
      </w:pPr>
      <w:r w:rsidRPr="002A16D8">
        <w:rPr>
          <w:b/>
          <w:i/>
          <w:color w:val="000000"/>
          <w:spacing w:val="-4"/>
          <w:sz w:val="28"/>
          <w:szCs w:val="28"/>
        </w:rPr>
        <w:t>В первой главе</w:t>
      </w:r>
      <w:r w:rsidRPr="002A16D8">
        <w:rPr>
          <w:color w:val="000000"/>
          <w:spacing w:val="-4"/>
          <w:sz w:val="28"/>
          <w:szCs w:val="28"/>
        </w:rPr>
        <w:t xml:space="preserve">, на основе изучения имеющейся отечественной и зарубежной научной, и специальной литературы по исследуемой проблеме, а также нормативных материалов, рекомендуется рассмотреть теоретические основы выбранной темы, принятые понятия и классификации, степень </w:t>
      </w:r>
      <w:r>
        <w:rPr>
          <w:color w:val="000000"/>
          <w:spacing w:val="-4"/>
          <w:sz w:val="28"/>
          <w:szCs w:val="28"/>
        </w:rPr>
        <w:t xml:space="preserve">теоретической </w:t>
      </w:r>
      <w:r w:rsidRPr="002A16D8">
        <w:rPr>
          <w:color w:val="000000"/>
          <w:spacing w:val="-4"/>
          <w:sz w:val="28"/>
          <w:szCs w:val="28"/>
        </w:rPr>
        <w:t>п</w:t>
      </w:r>
      <w:r>
        <w:rPr>
          <w:color w:val="000000"/>
          <w:spacing w:val="-4"/>
          <w:sz w:val="28"/>
          <w:szCs w:val="28"/>
        </w:rPr>
        <w:t>роработанности проблемы</w:t>
      </w:r>
      <w:r w:rsidRPr="002A16D8">
        <w:rPr>
          <w:color w:val="000000"/>
          <w:spacing w:val="-4"/>
          <w:sz w:val="28"/>
          <w:szCs w:val="28"/>
        </w:rPr>
        <w:t xml:space="preserve">. </w:t>
      </w:r>
      <w:r>
        <w:rPr>
          <w:color w:val="000000"/>
          <w:spacing w:val="-4"/>
          <w:sz w:val="28"/>
          <w:szCs w:val="28"/>
        </w:rPr>
        <w:t>Глава должна</w:t>
      </w:r>
      <w:r w:rsidRPr="002A16D8">
        <w:rPr>
          <w:color w:val="000000"/>
          <w:spacing w:val="-4"/>
          <w:sz w:val="28"/>
          <w:szCs w:val="28"/>
        </w:rPr>
        <w:t xml:space="preserve"> содержать рассмотрение и оценку различных теоретиче</w:t>
      </w:r>
      <w:r w:rsidRPr="002A16D8">
        <w:rPr>
          <w:color w:val="000000"/>
          <w:spacing w:val="-4"/>
          <w:sz w:val="28"/>
          <w:szCs w:val="28"/>
        </w:rPr>
        <w:softHyphen/>
        <w:t>ских концепций, взглядов, методических подходов по решению рассматривае</w:t>
      </w:r>
      <w:r w:rsidRPr="002A16D8">
        <w:rPr>
          <w:color w:val="000000"/>
          <w:spacing w:val="-4"/>
          <w:sz w:val="28"/>
          <w:szCs w:val="28"/>
        </w:rPr>
        <w:softHyphen/>
        <w:t>мой проблемы. Анализируя существующий понятийный аппарат в исследуемой области, автор представляет свою трактовку определенных понятий (авторское опреде</w:t>
      </w:r>
      <w:r w:rsidRPr="002A16D8">
        <w:rPr>
          <w:color w:val="000000"/>
          <w:spacing w:val="-4"/>
          <w:sz w:val="28"/>
          <w:szCs w:val="28"/>
        </w:rPr>
        <w:softHyphen/>
        <w:t xml:space="preserve">ление) или дает их критическую оценку. </w:t>
      </w:r>
      <w:r w:rsidRPr="00870024">
        <w:rPr>
          <w:color w:val="000000"/>
          <w:sz w:val="28"/>
          <w:szCs w:val="28"/>
        </w:rPr>
        <w:t xml:space="preserve">При освещении исследуемой проблемы не допускается </w:t>
      </w:r>
      <w:proofErr w:type="spellStart"/>
      <w:r w:rsidRPr="00870024">
        <w:rPr>
          <w:color w:val="000000"/>
          <w:sz w:val="28"/>
          <w:szCs w:val="28"/>
        </w:rPr>
        <w:t>пересказывания</w:t>
      </w:r>
      <w:proofErr w:type="spellEnd"/>
      <w:r w:rsidRPr="00870024">
        <w:rPr>
          <w:color w:val="000000"/>
          <w:sz w:val="28"/>
          <w:szCs w:val="28"/>
        </w:rPr>
        <w:t xml:space="preserve"> содержания учебников, учебных пособий, монографий, </w:t>
      </w:r>
      <w:proofErr w:type="spellStart"/>
      <w:r w:rsidRPr="00870024">
        <w:rPr>
          <w:color w:val="000000"/>
          <w:sz w:val="28"/>
          <w:szCs w:val="28"/>
        </w:rPr>
        <w:t>интернет-ресурсов</w:t>
      </w:r>
      <w:proofErr w:type="spellEnd"/>
      <w:r w:rsidRPr="00870024">
        <w:rPr>
          <w:color w:val="000000"/>
          <w:sz w:val="28"/>
          <w:szCs w:val="28"/>
        </w:rPr>
        <w:t xml:space="preserve"> без соответствующих ссылок на источник. </w:t>
      </w:r>
    </w:p>
    <w:p w:rsidR="00B23DB3" w:rsidRPr="00BC790F" w:rsidRDefault="00B23DB3" w:rsidP="00B34980">
      <w:pPr>
        <w:pStyle w:val="Style9"/>
        <w:spacing w:line="360" w:lineRule="auto"/>
        <w:ind w:firstLine="709"/>
        <w:jc w:val="both"/>
        <w:rPr>
          <w:sz w:val="28"/>
          <w:szCs w:val="28"/>
        </w:rPr>
      </w:pPr>
      <w:r w:rsidRPr="00BC790F">
        <w:rPr>
          <w:sz w:val="28"/>
          <w:szCs w:val="28"/>
        </w:rPr>
        <w:t>При изложении спорных вопросов необходимо приводить мнения различных авторов. Если в работе критически рассматривается точка зрения какого-либо автора, при изложении его мысли следует приводить цитаты</w:t>
      </w:r>
      <w:r w:rsidR="00B90C9C">
        <w:rPr>
          <w:sz w:val="28"/>
          <w:szCs w:val="28"/>
        </w:rPr>
        <w:t>.</w:t>
      </w:r>
      <w:r w:rsidRPr="00BC790F">
        <w:rPr>
          <w:sz w:val="28"/>
          <w:szCs w:val="28"/>
        </w:rPr>
        <w:t xml:space="preserve"> Обязательным при наличии различных подходов к решению изучаемой проблемы является сравнение рекомендаций, содержащихся в действующих инструктивных материалах и работах различных авторов. Теоретическая часть является обоснованием будущих разработок, так как позволяет выбрать методологию и методику качественного анализа проблемы.</w:t>
      </w:r>
    </w:p>
    <w:p w:rsidR="00D9778B" w:rsidRDefault="00D9778B" w:rsidP="00E1343C">
      <w:pPr>
        <w:spacing w:line="360" w:lineRule="auto"/>
        <w:ind w:firstLine="709"/>
        <w:rPr>
          <w:color w:val="000000"/>
          <w:sz w:val="28"/>
          <w:szCs w:val="28"/>
        </w:rPr>
      </w:pPr>
      <w:r w:rsidRPr="00280EC2">
        <w:rPr>
          <w:b/>
          <w:i/>
          <w:color w:val="000000"/>
          <w:sz w:val="28"/>
          <w:szCs w:val="28"/>
        </w:rPr>
        <w:t>Во второй главе</w:t>
      </w:r>
      <w:r>
        <w:rPr>
          <w:color w:val="000000"/>
          <w:sz w:val="28"/>
          <w:szCs w:val="28"/>
        </w:rPr>
        <w:t xml:space="preserve"> рекомендуется </w:t>
      </w:r>
      <w:r w:rsidRPr="00870024">
        <w:rPr>
          <w:color w:val="000000"/>
          <w:sz w:val="28"/>
          <w:szCs w:val="28"/>
        </w:rPr>
        <w:t>дать всестороннюю хара</w:t>
      </w:r>
      <w:r w:rsidR="00B23DB3">
        <w:rPr>
          <w:color w:val="000000"/>
          <w:sz w:val="28"/>
          <w:szCs w:val="28"/>
        </w:rPr>
        <w:t>ктеристику объекта исследо</w:t>
      </w:r>
      <w:r>
        <w:rPr>
          <w:color w:val="000000"/>
          <w:sz w:val="28"/>
          <w:szCs w:val="28"/>
        </w:rPr>
        <w:t>вания</w:t>
      </w:r>
      <w:r w:rsidR="00B23DB3">
        <w:rPr>
          <w:color w:val="000000"/>
          <w:sz w:val="28"/>
          <w:szCs w:val="28"/>
        </w:rPr>
        <w:t>,</w:t>
      </w:r>
      <w:r w:rsidR="00B23DB3" w:rsidRPr="00B23DB3">
        <w:rPr>
          <w:sz w:val="28"/>
          <w:szCs w:val="28"/>
        </w:rPr>
        <w:t xml:space="preserve"> </w:t>
      </w:r>
      <w:r w:rsidR="00B23DB3" w:rsidRPr="00BC790F">
        <w:rPr>
          <w:sz w:val="28"/>
          <w:szCs w:val="28"/>
        </w:rPr>
        <w:t xml:space="preserve">а также анализ изучаемой проблемы. Эта часть работы должна содержать фактические данные, обработанные с помощью современных методик и представленные в виде аналитических выкладок. Кроме того, должны быть приведены примеры расчетов отдельных показателей, используемых в качестве характеристик объекта. В </w:t>
      </w:r>
      <w:r w:rsidR="00B34980">
        <w:rPr>
          <w:sz w:val="28"/>
          <w:szCs w:val="28"/>
        </w:rPr>
        <w:t>данной главе</w:t>
      </w:r>
      <w:r w:rsidR="00B23DB3" w:rsidRPr="00BC790F">
        <w:rPr>
          <w:sz w:val="28"/>
          <w:szCs w:val="28"/>
        </w:rPr>
        <w:t xml:space="preserve"> проводится обоснование последующих разработок. От полноты этой части зависит глубина и обоснованность предлагаемых мероприятий.</w:t>
      </w:r>
      <w:r>
        <w:rPr>
          <w:color w:val="000000"/>
          <w:sz w:val="28"/>
          <w:szCs w:val="28"/>
        </w:rPr>
        <w:t xml:space="preserve"> Целесообразно</w:t>
      </w:r>
      <w:r w:rsidRPr="00870024">
        <w:rPr>
          <w:color w:val="000000"/>
          <w:sz w:val="28"/>
          <w:szCs w:val="28"/>
        </w:rPr>
        <w:t xml:space="preserve"> </w:t>
      </w:r>
      <w:r w:rsidR="00B34980">
        <w:rPr>
          <w:color w:val="000000"/>
          <w:sz w:val="28"/>
          <w:szCs w:val="28"/>
        </w:rPr>
        <w:lastRenderedPageBreak/>
        <w:t xml:space="preserve">дать </w:t>
      </w:r>
      <w:r w:rsidR="00B34980" w:rsidRPr="00BC790F">
        <w:rPr>
          <w:sz w:val="28"/>
          <w:szCs w:val="28"/>
        </w:rPr>
        <w:t>общее описание объекта исследования</w:t>
      </w:r>
      <w:r w:rsidR="00B34980">
        <w:rPr>
          <w:sz w:val="28"/>
          <w:szCs w:val="28"/>
        </w:rPr>
        <w:t>,</w:t>
      </w:r>
      <w:r w:rsidR="00B34980" w:rsidRPr="00870024">
        <w:rPr>
          <w:color w:val="000000"/>
          <w:sz w:val="28"/>
          <w:szCs w:val="28"/>
        </w:rPr>
        <w:t xml:space="preserve"> </w:t>
      </w:r>
      <w:r w:rsidRPr="00870024">
        <w:rPr>
          <w:color w:val="000000"/>
          <w:sz w:val="28"/>
          <w:szCs w:val="28"/>
        </w:rPr>
        <w:t xml:space="preserve">критически проанализировать </w:t>
      </w:r>
      <w:r w:rsidR="00B34980">
        <w:rPr>
          <w:color w:val="000000"/>
          <w:sz w:val="28"/>
          <w:szCs w:val="28"/>
        </w:rPr>
        <w:t>и</w:t>
      </w:r>
      <w:r>
        <w:rPr>
          <w:color w:val="000000"/>
          <w:sz w:val="28"/>
          <w:szCs w:val="28"/>
        </w:rPr>
        <w:t xml:space="preserve"> выявить проблемные аспекты функционирования, которые в дальнейшем предполагается устранить путем принятия новых управленческих решений или же путем корректировки существующей системы. </w:t>
      </w:r>
    </w:p>
    <w:p w:rsidR="00D9778B" w:rsidRDefault="00D9778B" w:rsidP="00E1343C">
      <w:pPr>
        <w:spacing w:line="360" w:lineRule="auto"/>
        <w:ind w:firstLine="709"/>
        <w:rPr>
          <w:color w:val="000000"/>
          <w:sz w:val="28"/>
          <w:szCs w:val="28"/>
        </w:rPr>
      </w:pPr>
      <w:r w:rsidRPr="00EE443C">
        <w:rPr>
          <w:b/>
          <w:i/>
          <w:color w:val="000000"/>
          <w:sz w:val="28"/>
          <w:szCs w:val="28"/>
        </w:rPr>
        <w:t>В третьей главе</w:t>
      </w:r>
      <w:r>
        <w:rPr>
          <w:color w:val="000000"/>
          <w:sz w:val="28"/>
          <w:szCs w:val="28"/>
        </w:rPr>
        <w:t xml:space="preserve"> необходимо </w:t>
      </w:r>
      <w:r w:rsidRPr="00870024">
        <w:rPr>
          <w:color w:val="000000"/>
          <w:sz w:val="28"/>
          <w:szCs w:val="28"/>
        </w:rPr>
        <w:t xml:space="preserve">сформулировать конкретные </w:t>
      </w:r>
      <w:r w:rsidR="00B23DB3">
        <w:rPr>
          <w:color w:val="000000"/>
          <w:sz w:val="28"/>
          <w:szCs w:val="28"/>
        </w:rPr>
        <w:t>научно-</w:t>
      </w:r>
      <w:r w:rsidRPr="00870024">
        <w:rPr>
          <w:color w:val="000000"/>
          <w:sz w:val="28"/>
          <w:szCs w:val="28"/>
        </w:rPr>
        <w:t xml:space="preserve">практические рекомендации и предложения по совершенствованию исследуемых </w:t>
      </w:r>
      <w:r>
        <w:rPr>
          <w:color w:val="000000"/>
          <w:sz w:val="28"/>
          <w:szCs w:val="28"/>
        </w:rPr>
        <w:t>экономико-управленческих</w:t>
      </w:r>
      <w:r w:rsidRPr="00870024">
        <w:rPr>
          <w:color w:val="000000"/>
          <w:sz w:val="28"/>
          <w:szCs w:val="28"/>
        </w:rPr>
        <w:t xml:space="preserve"> явлений и процессов</w:t>
      </w:r>
      <w:r>
        <w:rPr>
          <w:color w:val="000000"/>
          <w:sz w:val="28"/>
          <w:szCs w:val="28"/>
        </w:rPr>
        <w:t>.</w:t>
      </w:r>
    </w:p>
    <w:p w:rsidR="00D9778B" w:rsidRDefault="00D9778B" w:rsidP="00E1343C">
      <w:pPr>
        <w:spacing w:line="360" w:lineRule="auto"/>
        <w:ind w:firstLine="709"/>
        <w:rPr>
          <w:color w:val="000000"/>
          <w:spacing w:val="-2"/>
          <w:sz w:val="28"/>
          <w:szCs w:val="28"/>
        </w:rPr>
      </w:pPr>
      <w:r w:rsidRPr="001A0B77">
        <w:rPr>
          <w:color w:val="000000"/>
          <w:spacing w:val="-2"/>
          <w:sz w:val="28"/>
          <w:szCs w:val="28"/>
        </w:rPr>
        <w:t xml:space="preserve">Третья глава может содержать критерии оценки новых управленческих решений, оценку возможного предполагаемого экономического и социального эффекта от намеченных мероприятий. Глава может содержать описательную модель </w:t>
      </w:r>
      <w:r w:rsidR="00B34980">
        <w:rPr>
          <w:color w:val="000000"/>
          <w:spacing w:val="-2"/>
          <w:sz w:val="28"/>
          <w:szCs w:val="28"/>
        </w:rPr>
        <w:t>кадровых</w:t>
      </w:r>
      <w:r w:rsidR="00574553">
        <w:rPr>
          <w:color w:val="000000"/>
          <w:spacing w:val="-2"/>
          <w:sz w:val="28"/>
          <w:szCs w:val="28"/>
        </w:rPr>
        <w:t>, экономических</w:t>
      </w:r>
      <w:r w:rsidR="00B34980">
        <w:rPr>
          <w:color w:val="000000"/>
          <w:spacing w:val="-2"/>
          <w:sz w:val="28"/>
          <w:szCs w:val="28"/>
        </w:rPr>
        <w:t xml:space="preserve"> процессов</w:t>
      </w:r>
      <w:r w:rsidRPr="001A0B77">
        <w:rPr>
          <w:color w:val="000000"/>
          <w:spacing w:val="-2"/>
          <w:sz w:val="28"/>
          <w:szCs w:val="28"/>
        </w:rPr>
        <w:t xml:space="preserve"> в будущем, разработку и оценку перспективных или приоритетных проектов, экономико-математические модели прогнозирования показателей</w:t>
      </w:r>
      <w:r w:rsidR="00574553">
        <w:rPr>
          <w:color w:val="000000"/>
          <w:spacing w:val="-2"/>
          <w:sz w:val="28"/>
          <w:szCs w:val="28"/>
        </w:rPr>
        <w:t>.</w:t>
      </w:r>
      <w:r w:rsidRPr="001A0B77">
        <w:rPr>
          <w:color w:val="000000"/>
          <w:spacing w:val="-2"/>
          <w:sz w:val="28"/>
          <w:szCs w:val="28"/>
        </w:rPr>
        <w:t xml:space="preserve"> </w:t>
      </w:r>
    </w:p>
    <w:p w:rsidR="00B23DB3" w:rsidRPr="00BC790F" w:rsidRDefault="00B23DB3" w:rsidP="00E1343C">
      <w:pPr>
        <w:pStyle w:val="Style9"/>
        <w:spacing w:line="360" w:lineRule="auto"/>
        <w:ind w:firstLine="709"/>
        <w:jc w:val="both"/>
        <w:rPr>
          <w:sz w:val="28"/>
          <w:szCs w:val="28"/>
        </w:rPr>
      </w:pPr>
      <w:r w:rsidRPr="00BC790F">
        <w:rPr>
          <w:sz w:val="28"/>
          <w:szCs w:val="28"/>
        </w:rPr>
        <w:t xml:space="preserve">Все предложения и рекомендации должны носить конкретный характер и быть доведены до </w:t>
      </w:r>
      <w:r w:rsidR="00B34980">
        <w:rPr>
          <w:sz w:val="28"/>
          <w:szCs w:val="28"/>
        </w:rPr>
        <w:t xml:space="preserve">описания организационного обеспечения или </w:t>
      </w:r>
      <w:r w:rsidRPr="00BC790F">
        <w:rPr>
          <w:sz w:val="28"/>
          <w:szCs w:val="28"/>
        </w:rPr>
        <w:t>стадии разработки, обеспечивающей внедрение. Важно показать, как предложенные мероприятия отразятся на общих показателях деятельности предприятия, учреждения, организации.</w:t>
      </w:r>
    </w:p>
    <w:p w:rsidR="00BC790F" w:rsidRDefault="0067075F" w:rsidP="00574553">
      <w:pPr>
        <w:spacing w:line="360" w:lineRule="auto"/>
        <w:ind w:firstLine="709"/>
        <w:rPr>
          <w:sz w:val="28"/>
          <w:szCs w:val="28"/>
        </w:rPr>
      </w:pPr>
      <w:r w:rsidRPr="00870024">
        <w:rPr>
          <w:b/>
          <w:color w:val="000000"/>
          <w:sz w:val="28"/>
          <w:szCs w:val="28"/>
        </w:rPr>
        <w:t>Заключение</w:t>
      </w:r>
      <w:r w:rsidRPr="00870024">
        <w:rPr>
          <w:color w:val="000000"/>
          <w:sz w:val="28"/>
          <w:szCs w:val="28"/>
        </w:rPr>
        <w:t xml:space="preserve"> как самостоятельный раздел работы должно содержать крат</w:t>
      </w:r>
      <w:r w:rsidRPr="00870024">
        <w:rPr>
          <w:color w:val="000000"/>
          <w:sz w:val="28"/>
          <w:szCs w:val="28"/>
        </w:rPr>
        <w:softHyphen/>
        <w:t>кий обзор основных аналитических выводов проведенного исследования и опи</w:t>
      </w:r>
      <w:r w:rsidRPr="00870024">
        <w:rPr>
          <w:color w:val="000000"/>
          <w:sz w:val="28"/>
          <w:szCs w:val="28"/>
        </w:rPr>
        <w:softHyphen/>
        <w:t xml:space="preserve">сание полученных в ходе него результатов. </w:t>
      </w:r>
      <w:r w:rsidRPr="001A0B77">
        <w:rPr>
          <w:color w:val="000000"/>
          <w:spacing w:val="-4"/>
          <w:sz w:val="28"/>
          <w:szCs w:val="28"/>
        </w:rPr>
        <w:t>В целом представленные в заключе</w:t>
      </w:r>
      <w:r w:rsidRPr="001A0B77">
        <w:rPr>
          <w:color w:val="000000"/>
          <w:spacing w:val="-4"/>
          <w:sz w:val="28"/>
          <w:szCs w:val="28"/>
        </w:rPr>
        <w:softHyphen/>
        <w:t>нии выводы и результаты исследования должны последовательно отражать ре</w:t>
      </w:r>
      <w:r w:rsidRPr="001A0B77">
        <w:rPr>
          <w:color w:val="000000"/>
          <w:spacing w:val="-4"/>
          <w:sz w:val="28"/>
          <w:szCs w:val="28"/>
        </w:rPr>
        <w:softHyphen/>
        <w:t>шение всех задач, поставленных автором в начале работы (во введении), что позволит оценить законченность и полноту проведенного исследования. Заключение не должно содержать новых материалов, расчетов, таблиц и рисунков.</w:t>
      </w:r>
      <w:r w:rsidR="00574553">
        <w:rPr>
          <w:color w:val="000000"/>
          <w:spacing w:val="-4"/>
          <w:sz w:val="28"/>
          <w:szCs w:val="28"/>
        </w:rPr>
        <w:t xml:space="preserve"> </w:t>
      </w:r>
      <w:r w:rsidR="00BC790F" w:rsidRPr="00BC790F">
        <w:rPr>
          <w:sz w:val="28"/>
          <w:szCs w:val="28"/>
        </w:rPr>
        <w:t>Объем заключ</w:t>
      </w:r>
      <w:r w:rsidR="00B34980">
        <w:rPr>
          <w:sz w:val="28"/>
          <w:szCs w:val="28"/>
        </w:rPr>
        <w:t>ения обычно составляет от 3 до 5</w:t>
      </w:r>
      <w:r w:rsidR="00BC790F" w:rsidRPr="00BC790F">
        <w:rPr>
          <w:sz w:val="28"/>
          <w:szCs w:val="28"/>
        </w:rPr>
        <w:t xml:space="preserve"> страниц. </w:t>
      </w:r>
    </w:p>
    <w:p w:rsidR="00BC790F" w:rsidRPr="00BC790F" w:rsidRDefault="00BC790F" w:rsidP="00BC790F">
      <w:pPr>
        <w:pStyle w:val="4"/>
        <w:keepLines/>
        <w:numPr>
          <w:ilvl w:val="2"/>
          <w:numId w:val="4"/>
        </w:numPr>
        <w:spacing w:before="240" w:after="120" w:line="276" w:lineRule="auto"/>
        <w:ind w:left="1077"/>
        <w:jc w:val="left"/>
        <w:rPr>
          <w:rFonts w:ascii="Times New Roman" w:hAnsi="Times New Roman"/>
          <w:sz w:val="28"/>
          <w:szCs w:val="28"/>
        </w:rPr>
      </w:pPr>
      <w:bookmarkStart w:id="20" w:name="_Toc438273068"/>
      <w:r w:rsidRPr="00BC790F">
        <w:rPr>
          <w:rFonts w:ascii="Times New Roman" w:hAnsi="Times New Roman"/>
          <w:sz w:val="28"/>
          <w:szCs w:val="28"/>
        </w:rPr>
        <w:t>Список использованных источников</w:t>
      </w:r>
      <w:bookmarkEnd w:id="20"/>
    </w:p>
    <w:p w:rsidR="008A0B95" w:rsidRPr="005B79EF" w:rsidRDefault="00BC790F" w:rsidP="005B79EF">
      <w:pPr>
        <w:pStyle w:val="Style9"/>
        <w:spacing w:line="360" w:lineRule="auto"/>
        <w:ind w:right="-264" w:firstLine="725"/>
        <w:jc w:val="both"/>
        <w:rPr>
          <w:sz w:val="28"/>
          <w:szCs w:val="28"/>
        </w:rPr>
      </w:pPr>
      <w:r w:rsidRPr="00BC790F">
        <w:rPr>
          <w:sz w:val="28"/>
          <w:szCs w:val="28"/>
        </w:rPr>
        <w:t xml:space="preserve">После заключения принято помещать список использованных автором </w:t>
      </w:r>
      <w:r w:rsidR="0067075F">
        <w:rPr>
          <w:sz w:val="28"/>
          <w:szCs w:val="28"/>
        </w:rPr>
        <w:t xml:space="preserve">литературных источников </w:t>
      </w:r>
      <w:r w:rsidRPr="00BC790F">
        <w:rPr>
          <w:sz w:val="28"/>
          <w:szCs w:val="28"/>
        </w:rPr>
        <w:t xml:space="preserve">при написании диссертации. Он является одной из </w:t>
      </w:r>
      <w:r w:rsidRPr="00BC790F">
        <w:rPr>
          <w:sz w:val="28"/>
          <w:szCs w:val="28"/>
        </w:rPr>
        <w:lastRenderedPageBreak/>
        <w:t>существенных частей диссертации и отражает самостоятельную творческую работу диссертанта.</w:t>
      </w:r>
      <w:r w:rsidR="00470A31">
        <w:rPr>
          <w:sz w:val="28"/>
          <w:szCs w:val="28"/>
        </w:rPr>
        <w:t xml:space="preserve"> </w:t>
      </w:r>
      <w:r w:rsidRPr="00BC790F">
        <w:rPr>
          <w:sz w:val="28"/>
          <w:szCs w:val="28"/>
        </w:rPr>
        <w:t xml:space="preserve">Если автор делает ссылку на какие-либо заимствованные факты или цитирует работы других авторов, то он должен обязательно указать </w:t>
      </w:r>
      <w:r w:rsidR="001C0E01">
        <w:rPr>
          <w:sz w:val="28"/>
          <w:szCs w:val="28"/>
        </w:rPr>
        <w:t>источник</w:t>
      </w:r>
      <w:r w:rsidRPr="00BC790F">
        <w:rPr>
          <w:sz w:val="28"/>
          <w:szCs w:val="28"/>
        </w:rPr>
        <w:t>, отк</w:t>
      </w:r>
      <w:r w:rsidR="001C0E01">
        <w:rPr>
          <w:sz w:val="28"/>
          <w:szCs w:val="28"/>
        </w:rPr>
        <w:t>уда взяты приведенные материалы, в списке используемых источников.</w:t>
      </w:r>
      <w:r w:rsidR="00470A31">
        <w:rPr>
          <w:sz w:val="28"/>
          <w:szCs w:val="28"/>
        </w:rPr>
        <w:t xml:space="preserve"> </w:t>
      </w:r>
      <w:r w:rsidR="008A0B95" w:rsidRPr="005B79EF">
        <w:rPr>
          <w:sz w:val="28"/>
          <w:szCs w:val="28"/>
        </w:rPr>
        <w:t>Пример оформления списка использованных источников – Приложение 5</w:t>
      </w:r>
      <w:r w:rsidR="00DE5169" w:rsidRPr="005B79EF">
        <w:rPr>
          <w:sz w:val="28"/>
          <w:szCs w:val="28"/>
        </w:rPr>
        <w:t>.</w:t>
      </w:r>
    </w:p>
    <w:p w:rsidR="005B79EF" w:rsidRDefault="005B79EF" w:rsidP="005B79EF">
      <w:pPr>
        <w:pStyle w:val="Style9"/>
        <w:spacing w:line="360" w:lineRule="auto"/>
        <w:ind w:right="-264" w:firstLine="725"/>
        <w:jc w:val="both"/>
        <w:rPr>
          <w:sz w:val="28"/>
          <w:szCs w:val="28"/>
        </w:rPr>
      </w:pPr>
      <w:r w:rsidRPr="005B79EF">
        <w:rPr>
          <w:sz w:val="28"/>
          <w:szCs w:val="28"/>
        </w:rPr>
        <w:t>Список использованных источников должен содержать сведения об источниках, ис</w:t>
      </w:r>
      <w:r w:rsidRPr="005B79EF">
        <w:rPr>
          <w:sz w:val="28"/>
          <w:szCs w:val="28"/>
        </w:rPr>
        <w:softHyphen/>
        <w:t>пользованных при написании магистерской диссертации. В него необходимо включать источники, на которые были сделаны ссылки в тексте работы. Рекомендуется использовать сквозную нумерацию и следующую последовательность источников:</w:t>
      </w:r>
      <w:r w:rsidRPr="00870024">
        <w:rPr>
          <w:sz w:val="28"/>
          <w:szCs w:val="28"/>
        </w:rPr>
        <w:t xml:space="preserve"> </w:t>
      </w:r>
    </w:p>
    <w:p w:rsidR="005B79EF" w:rsidRPr="00870024" w:rsidRDefault="00E71B08" w:rsidP="005B79EF">
      <w:pPr>
        <w:spacing w:line="360" w:lineRule="auto"/>
        <w:ind w:firstLine="709"/>
        <w:rPr>
          <w:sz w:val="28"/>
          <w:szCs w:val="28"/>
        </w:rPr>
      </w:pPr>
      <w:r>
        <w:rPr>
          <w:sz w:val="28"/>
          <w:szCs w:val="28"/>
        </w:rPr>
        <w:t>а</w:t>
      </w:r>
      <w:r w:rsidR="005B79EF" w:rsidRPr="00870024">
        <w:rPr>
          <w:sz w:val="28"/>
          <w:szCs w:val="28"/>
        </w:rPr>
        <w:t>) нормативно-правовые акты</w:t>
      </w:r>
      <w:r w:rsidR="005B79EF">
        <w:rPr>
          <w:sz w:val="28"/>
          <w:szCs w:val="28"/>
        </w:rPr>
        <w:t xml:space="preserve"> и статистические сборники</w:t>
      </w:r>
      <w:r w:rsidR="005B79EF" w:rsidRPr="00870024">
        <w:rPr>
          <w:sz w:val="28"/>
          <w:szCs w:val="28"/>
        </w:rPr>
        <w:t>;</w:t>
      </w:r>
    </w:p>
    <w:p w:rsidR="005B79EF" w:rsidRPr="00870024" w:rsidRDefault="00E71B08" w:rsidP="005B79EF">
      <w:pPr>
        <w:spacing w:line="360" w:lineRule="auto"/>
        <w:ind w:firstLine="709"/>
        <w:rPr>
          <w:sz w:val="28"/>
          <w:szCs w:val="28"/>
        </w:rPr>
      </w:pPr>
      <w:r>
        <w:rPr>
          <w:sz w:val="28"/>
          <w:szCs w:val="28"/>
        </w:rPr>
        <w:t>б</w:t>
      </w:r>
      <w:r w:rsidR="005B79EF" w:rsidRPr="00870024">
        <w:rPr>
          <w:sz w:val="28"/>
          <w:szCs w:val="28"/>
        </w:rPr>
        <w:t>) учебно-методическая литература</w:t>
      </w:r>
      <w:r w:rsidR="005B79EF">
        <w:rPr>
          <w:sz w:val="28"/>
          <w:szCs w:val="28"/>
        </w:rPr>
        <w:t xml:space="preserve"> </w:t>
      </w:r>
      <w:r w:rsidR="005B79EF" w:rsidRPr="00870024">
        <w:rPr>
          <w:sz w:val="28"/>
          <w:szCs w:val="28"/>
        </w:rPr>
        <w:t>на русском языке</w:t>
      </w:r>
      <w:r w:rsidR="005B79EF">
        <w:rPr>
          <w:sz w:val="28"/>
          <w:szCs w:val="28"/>
        </w:rPr>
        <w:t>: учебники, учебные пособия,</w:t>
      </w:r>
      <w:r w:rsidR="005B79EF" w:rsidRPr="00870024">
        <w:rPr>
          <w:sz w:val="28"/>
          <w:szCs w:val="28"/>
        </w:rPr>
        <w:t xml:space="preserve"> монографии, авторефераты, диссертации, </w:t>
      </w:r>
      <w:r w:rsidR="005B79EF">
        <w:rPr>
          <w:sz w:val="28"/>
          <w:szCs w:val="28"/>
        </w:rPr>
        <w:t>сборники статей</w:t>
      </w:r>
      <w:r w:rsidR="005B79EF" w:rsidRPr="00870024">
        <w:rPr>
          <w:sz w:val="28"/>
          <w:szCs w:val="28"/>
        </w:rPr>
        <w:t xml:space="preserve">, </w:t>
      </w:r>
      <w:r w:rsidR="005B79EF">
        <w:rPr>
          <w:sz w:val="28"/>
          <w:szCs w:val="28"/>
        </w:rPr>
        <w:t xml:space="preserve">материалы конференций, </w:t>
      </w:r>
      <w:proofErr w:type="spellStart"/>
      <w:r w:rsidR="005B79EF" w:rsidRPr="00870024">
        <w:rPr>
          <w:sz w:val="28"/>
          <w:szCs w:val="28"/>
        </w:rPr>
        <w:t>интерне</w:t>
      </w:r>
      <w:r w:rsidR="005B79EF">
        <w:rPr>
          <w:sz w:val="28"/>
          <w:szCs w:val="28"/>
        </w:rPr>
        <w:t>т-</w:t>
      </w:r>
      <w:r w:rsidR="005B79EF" w:rsidRPr="00870024">
        <w:rPr>
          <w:sz w:val="28"/>
          <w:szCs w:val="28"/>
        </w:rPr>
        <w:t>источники</w:t>
      </w:r>
      <w:proofErr w:type="spellEnd"/>
      <w:r w:rsidR="005B79EF">
        <w:rPr>
          <w:sz w:val="28"/>
          <w:szCs w:val="28"/>
        </w:rPr>
        <w:t xml:space="preserve"> с указанием даты обращения</w:t>
      </w:r>
      <w:r w:rsidR="005B79EF" w:rsidRPr="00870024">
        <w:rPr>
          <w:sz w:val="28"/>
          <w:szCs w:val="28"/>
        </w:rPr>
        <w:t>;</w:t>
      </w:r>
    </w:p>
    <w:p w:rsidR="005B79EF" w:rsidRDefault="00E71B08" w:rsidP="005B79EF">
      <w:pPr>
        <w:spacing w:line="360" w:lineRule="auto"/>
        <w:ind w:firstLine="709"/>
        <w:rPr>
          <w:sz w:val="28"/>
          <w:szCs w:val="28"/>
        </w:rPr>
      </w:pPr>
      <w:r>
        <w:rPr>
          <w:sz w:val="28"/>
          <w:szCs w:val="28"/>
        </w:rPr>
        <w:t>в</w:t>
      </w:r>
      <w:r w:rsidR="005B79EF" w:rsidRPr="00870024">
        <w:rPr>
          <w:sz w:val="28"/>
          <w:szCs w:val="28"/>
        </w:rPr>
        <w:t>)</w:t>
      </w:r>
      <w:r w:rsidR="005B79EF">
        <w:rPr>
          <w:sz w:val="28"/>
          <w:szCs w:val="28"/>
        </w:rPr>
        <w:t xml:space="preserve"> учебно-методическая литература на </w:t>
      </w:r>
      <w:r w:rsidR="005B79EF" w:rsidRPr="00870024">
        <w:rPr>
          <w:sz w:val="28"/>
          <w:szCs w:val="28"/>
        </w:rPr>
        <w:t>иностранных языках</w:t>
      </w:r>
      <w:r w:rsidR="005B79EF">
        <w:rPr>
          <w:sz w:val="28"/>
          <w:szCs w:val="28"/>
        </w:rPr>
        <w:t xml:space="preserve">: учебники, учебные пособия, </w:t>
      </w:r>
      <w:r w:rsidR="005B79EF" w:rsidRPr="00870024">
        <w:rPr>
          <w:sz w:val="28"/>
          <w:szCs w:val="28"/>
        </w:rPr>
        <w:t>монограф</w:t>
      </w:r>
      <w:r w:rsidR="005B79EF">
        <w:rPr>
          <w:sz w:val="28"/>
          <w:szCs w:val="28"/>
        </w:rPr>
        <w:t>ии, авторефераты, диссертации, сборники статей</w:t>
      </w:r>
      <w:r w:rsidR="005B79EF" w:rsidRPr="00870024">
        <w:rPr>
          <w:sz w:val="28"/>
          <w:szCs w:val="28"/>
        </w:rPr>
        <w:t xml:space="preserve">, </w:t>
      </w:r>
      <w:r w:rsidR="005B79EF">
        <w:rPr>
          <w:sz w:val="28"/>
          <w:szCs w:val="28"/>
        </w:rPr>
        <w:t>материалы конференций,</w:t>
      </w:r>
      <w:r w:rsidR="005B79EF" w:rsidRPr="00870024">
        <w:rPr>
          <w:sz w:val="28"/>
          <w:szCs w:val="28"/>
        </w:rPr>
        <w:t xml:space="preserve"> интернет источники</w:t>
      </w:r>
      <w:r w:rsidR="005B79EF">
        <w:rPr>
          <w:sz w:val="28"/>
          <w:szCs w:val="28"/>
        </w:rPr>
        <w:t xml:space="preserve"> с указанием даты обращения</w:t>
      </w:r>
      <w:r w:rsidR="005B79EF" w:rsidRPr="00870024">
        <w:rPr>
          <w:sz w:val="28"/>
          <w:szCs w:val="28"/>
        </w:rPr>
        <w:t>;</w:t>
      </w:r>
    </w:p>
    <w:p w:rsidR="005B79EF" w:rsidRPr="00870024" w:rsidRDefault="00E71B08" w:rsidP="005B79EF">
      <w:pPr>
        <w:spacing w:line="360" w:lineRule="auto"/>
        <w:ind w:firstLine="709"/>
        <w:rPr>
          <w:sz w:val="28"/>
          <w:szCs w:val="28"/>
        </w:rPr>
      </w:pPr>
      <w:r>
        <w:rPr>
          <w:sz w:val="28"/>
          <w:szCs w:val="28"/>
        </w:rPr>
        <w:t>г</w:t>
      </w:r>
      <w:r w:rsidR="005B79EF">
        <w:rPr>
          <w:sz w:val="28"/>
          <w:szCs w:val="28"/>
        </w:rPr>
        <w:t>) периодические издания;</w:t>
      </w:r>
    </w:p>
    <w:p w:rsidR="005B79EF" w:rsidRPr="00870024" w:rsidRDefault="00E71B08" w:rsidP="005B79EF">
      <w:pPr>
        <w:spacing w:line="360" w:lineRule="auto"/>
        <w:ind w:firstLine="709"/>
        <w:rPr>
          <w:sz w:val="28"/>
          <w:szCs w:val="28"/>
        </w:rPr>
      </w:pPr>
      <w:proofErr w:type="spellStart"/>
      <w:r>
        <w:rPr>
          <w:sz w:val="28"/>
          <w:szCs w:val="28"/>
        </w:rPr>
        <w:t>д</w:t>
      </w:r>
      <w:proofErr w:type="spellEnd"/>
      <w:r w:rsidR="005B79EF" w:rsidRPr="00870024">
        <w:rPr>
          <w:sz w:val="28"/>
          <w:szCs w:val="28"/>
        </w:rPr>
        <w:t>) другие материалы</w:t>
      </w:r>
      <w:r w:rsidR="005B79EF">
        <w:rPr>
          <w:sz w:val="28"/>
          <w:szCs w:val="28"/>
        </w:rPr>
        <w:t xml:space="preserve">, например электронные ресурсы, где отражаются официальные сайты организаций и/или профессиональных </w:t>
      </w:r>
      <w:proofErr w:type="spellStart"/>
      <w:r w:rsidR="005B79EF">
        <w:rPr>
          <w:sz w:val="28"/>
          <w:szCs w:val="28"/>
        </w:rPr>
        <w:t>интернет-сообществ</w:t>
      </w:r>
      <w:proofErr w:type="spellEnd"/>
      <w:r w:rsidR="005B79EF" w:rsidRPr="00870024">
        <w:rPr>
          <w:sz w:val="28"/>
          <w:szCs w:val="28"/>
        </w:rPr>
        <w:t>.</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Нормативные акты и иные источники необходимо располагать в сле</w:t>
      </w:r>
      <w:r w:rsidRPr="00870024">
        <w:rPr>
          <w:color w:val="000000"/>
          <w:sz w:val="28"/>
          <w:szCs w:val="28"/>
        </w:rPr>
        <w:softHyphen/>
        <w:t>дующей последовательности.</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1. Нормативные правовые акты</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xml:space="preserve">- Конституция РФ. </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международные договоры РФ, согласие на обязательность которых было выражено в форме федерального закона;</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федеральные конституционные законы;</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федеральные законы;</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lastRenderedPageBreak/>
        <w:t>- законы иностранных государств;</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межгосударственные договоры РФ, согласие на обязательность которых было выражено не в форме федерального закона;</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нормативные правовые акты Президента РФ;</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межправительственные договоры РФ, согласие на обязательность кото</w:t>
      </w:r>
      <w:r w:rsidRPr="00870024">
        <w:rPr>
          <w:color w:val="000000"/>
          <w:sz w:val="28"/>
          <w:szCs w:val="28"/>
        </w:rPr>
        <w:softHyphen/>
        <w:t>рых было выражено не в форме федерального закона;</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нормативные правовые акты Правительства РФ;</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межведомственные договоры РФ, согласие на обязательность которых было выражено не в форме федерального закона;</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нормативные правовые акты федеральных министерств и ведомств;</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xml:space="preserve">- конституции (уставы), законы, иные нормативные правовые акты органов государственной власти субъектов РФ; </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 нормативные правовые акты органов местного самоуправления.</w:t>
      </w:r>
    </w:p>
    <w:p w:rsidR="005B79EF" w:rsidRPr="00870024" w:rsidRDefault="005B79EF" w:rsidP="005B79EF">
      <w:pPr>
        <w:shd w:val="clear" w:color="auto" w:fill="FFFFFF"/>
        <w:spacing w:line="360" w:lineRule="auto"/>
        <w:ind w:firstLine="709"/>
        <w:rPr>
          <w:color w:val="000000"/>
          <w:sz w:val="28"/>
          <w:szCs w:val="28"/>
        </w:rPr>
      </w:pPr>
      <w:r w:rsidRPr="00870024">
        <w:rPr>
          <w:color w:val="000000"/>
          <w:sz w:val="28"/>
          <w:szCs w:val="28"/>
        </w:rPr>
        <w:t>2. Иные официальные материалы (резолюции-рекомендации междуна</w:t>
      </w:r>
      <w:r w:rsidRPr="00870024">
        <w:rPr>
          <w:color w:val="000000"/>
          <w:sz w:val="28"/>
          <w:szCs w:val="28"/>
        </w:rPr>
        <w:softHyphen/>
        <w:t>родных организаций и конференций, официальные доклады, официальные ста</w:t>
      </w:r>
      <w:r w:rsidRPr="00870024">
        <w:rPr>
          <w:color w:val="000000"/>
          <w:sz w:val="28"/>
          <w:szCs w:val="28"/>
        </w:rPr>
        <w:softHyphen/>
        <w:t>тистические отчеты и др.)</w:t>
      </w:r>
    </w:p>
    <w:p w:rsidR="005B79EF" w:rsidRDefault="005B79EF" w:rsidP="005B79EF">
      <w:pPr>
        <w:spacing w:line="360" w:lineRule="auto"/>
        <w:ind w:firstLine="709"/>
        <w:rPr>
          <w:color w:val="000000"/>
          <w:sz w:val="28"/>
          <w:szCs w:val="28"/>
        </w:rPr>
      </w:pPr>
      <w:r>
        <w:rPr>
          <w:color w:val="000000"/>
          <w:sz w:val="28"/>
          <w:szCs w:val="28"/>
        </w:rPr>
        <w:t>Все остальные источники в рамках своей подгруппы сортируются по алфавиту.</w:t>
      </w:r>
    </w:p>
    <w:p w:rsidR="005B79EF" w:rsidRDefault="005B79EF" w:rsidP="005B79EF">
      <w:pPr>
        <w:spacing w:line="360" w:lineRule="auto"/>
        <w:ind w:firstLine="709"/>
        <w:rPr>
          <w:color w:val="000000"/>
          <w:sz w:val="28"/>
          <w:szCs w:val="28"/>
        </w:rPr>
      </w:pPr>
      <w:r>
        <w:rPr>
          <w:color w:val="000000"/>
          <w:sz w:val="28"/>
          <w:szCs w:val="28"/>
        </w:rPr>
        <w:t>Список источников магистерской диссертации должен</w:t>
      </w:r>
      <w:r w:rsidRPr="00870024">
        <w:rPr>
          <w:color w:val="000000"/>
          <w:sz w:val="28"/>
          <w:szCs w:val="28"/>
        </w:rPr>
        <w:t xml:space="preserve"> охватывать не менее </w:t>
      </w:r>
      <w:r>
        <w:rPr>
          <w:color w:val="000000"/>
          <w:sz w:val="28"/>
          <w:szCs w:val="28"/>
        </w:rPr>
        <w:t>40</w:t>
      </w:r>
      <w:r w:rsidRPr="00870024">
        <w:rPr>
          <w:color w:val="000000"/>
          <w:sz w:val="28"/>
          <w:szCs w:val="28"/>
        </w:rPr>
        <w:t xml:space="preserve"> источников. </w:t>
      </w:r>
      <w:r>
        <w:rPr>
          <w:color w:val="000000"/>
          <w:sz w:val="28"/>
          <w:szCs w:val="28"/>
        </w:rPr>
        <w:t xml:space="preserve">60% основных источников, используемых для раскрытия темы диссертации, должны быть не старше </w:t>
      </w:r>
      <w:r w:rsidR="00977EBD">
        <w:rPr>
          <w:color w:val="000000"/>
          <w:sz w:val="28"/>
          <w:szCs w:val="28"/>
        </w:rPr>
        <w:t>10</w:t>
      </w:r>
      <w:r>
        <w:rPr>
          <w:color w:val="000000"/>
          <w:sz w:val="28"/>
          <w:szCs w:val="28"/>
        </w:rPr>
        <w:t xml:space="preserve"> лет. </w:t>
      </w:r>
      <w:r w:rsidR="00977EBD">
        <w:rPr>
          <w:color w:val="000000"/>
          <w:sz w:val="28"/>
          <w:szCs w:val="28"/>
        </w:rPr>
        <w:t xml:space="preserve">Труды классиков  - любого года издания. </w:t>
      </w:r>
      <w:r w:rsidRPr="00870024">
        <w:rPr>
          <w:color w:val="000000"/>
          <w:sz w:val="28"/>
          <w:szCs w:val="28"/>
        </w:rPr>
        <w:t>Допускается привлечение материалов и данных, полу</w:t>
      </w:r>
      <w:r w:rsidRPr="00870024">
        <w:rPr>
          <w:color w:val="000000"/>
          <w:sz w:val="28"/>
          <w:szCs w:val="28"/>
        </w:rPr>
        <w:softHyphen/>
      </w:r>
      <w:r w:rsidRPr="00955626">
        <w:rPr>
          <w:color w:val="000000"/>
          <w:sz w:val="28"/>
          <w:szCs w:val="28"/>
        </w:rPr>
        <w:t>ченных с официальных сайтов Интернета. В этом случае</w:t>
      </w:r>
      <w:r w:rsidRPr="00870024">
        <w:rPr>
          <w:color w:val="000000"/>
          <w:sz w:val="28"/>
          <w:szCs w:val="28"/>
        </w:rPr>
        <w:t xml:space="preserve"> необходимо указать точный источник материалов (сайт, дату </w:t>
      </w:r>
      <w:r>
        <w:rPr>
          <w:color w:val="000000"/>
          <w:sz w:val="28"/>
          <w:szCs w:val="28"/>
        </w:rPr>
        <w:t>обращения</w:t>
      </w:r>
      <w:r w:rsidRPr="00870024">
        <w:rPr>
          <w:color w:val="000000"/>
          <w:sz w:val="28"/>
          <w:szCs w:val="28"/>
        </w:rPr>
        <w:t>).</w:t>
      </w:r>
    </w:p>
    <w:p w:rsidR="00977EBD" w:rsidRPr="00870024" w:rsidRDefault="00977EBD" w:rsidP="005B79EF">
      <w:pPr>
        <w:spacing w:line="360" w:lineRule="auto"/>
        <w:ind w:firstLine="709"/>
        <w:rPr>
          <w:color w:val="000000"/>
          <w:sz w:val="28"/>
          <w:szCs w:val="28"/>
        </w:rPr>
      </w:pPr>
      <w:r>
        <w:rPr>
          <w:color w:val="000000"/>
          <w:sz w:val="28"/>
          <w:szCs w:val="28"/>
        </w:rPr>
        <w:t>Иностранные источники располагаются после русскоязычных в алфавитном порядке.</w:t>
      </w:r>
    </w:p>
    <w:p w:rsidR="00BC790F" w:rsidRPr="00BC790F" w:rsidRDefault="00BC790F" w:rsidP="00BC790F">
      <w:pPr>
        <w:pStyle w:val="4"/>
        <w:keepLines/>
        <w:numPr>
          <w:ilvl w:val="2"/>
          <w:numId w:val="4"/>
        </w:numPr>
        <w:spacing w:before="240" w:after="120" w:line="276" w:lineRule="auto"/>
        <w:ind w:left="1077"/>
        <w:jc w:val="left"/>
        <w:rPr>
          <w:rFonts w:ascii="Times New Roman" w:hAnsi="Times New Roman"/>
          <w:sz w:val="28"/>
          <w:szCs w:val="28"/>
        </w:rPr>
      </w:pPr>
      <w:bookmarkStart w:id="21" w:name="_Toc438273069"/>
      <w:r w:rsidRPr="00BC790F">
        <w:rPr>
          <w:rFonts w:ascii="Times New Roman" w:hAnsi="Times New Roman"/>
          <w:sz w:val="28"/>
          <w:szCs w:val="28"/>
        </w:rPr>
        <w:t>Приложения</w:t>
      </w:r>
      <w:bookmarkEnd w:id="21"/>
    </w:p>
    <w:p w:rsidR="0067075F" w:rsidRPr="0067075F" w:rsidRDefault="0067075F" w:rsidP="001C0E01">
      <w:pPr>
        <w:pStyle w:val="Style9"/>
        <w:spacing w:line="360" w:lineRule="auto"/>
        <w:ind w:right="-264" w:firstLine="725"/>
        <w:jc w:val="both"/>
        <w:rPr>
          <w:sz w:val="28"/>
          <w:szCs w:val="28"/>
        </w:rPr>
      </w:pPr>
      <w:r w:rsidRPr="0067075F">
        <w:rPr>
          <w:sz w:val="28"/>
          <w:szCs w:val="28"/>
        </w:rPr>
        <w:t xml:space="preserve">Для лучшего понимания и пояснения основной части магистерской диссертации в нее включают приложения, которые носят вспомогательный </w:t>
      </w:r>
      <w:r w:rsidRPr="0067075F">
        <w:rPr>
          <w:sz w:val="28"/>
          <w:szCs w:val="28"/>
        </w:rPr>
        <w:lastRenderedPageBreak/>
        <w:t>характер и на объем магистерской диссертации не влияют (дополнительные схемы, таблицы, описание методик, графики, первичные документы, отчетность и др.). Объём работы определяется без учета приложений.</w:t>
      </w:r>
      <w:r w:rsidR="00E361FB">
        <w:rPr>
          <w:sz w:val="28"/>
          <w:szCs w:val="28"/>
        </w:rPr>
        <w:t xml:space="preserve"> </w:t>
      </w:r>
      <w:r w:rsidRPr="0067075F">
        <w:rPr>
          <w:sz w:val="28"/>
          <w:szCs w:val="28"/>
        </w:rPr>
        <w:t>Приложения необходимы, во-первых, для того, чтобы освободить основную часть от большого количества вспомогательного материала, а во-вторых, для обоснования рассуждений и выводов магистранта.</w:t>
      </w:r>
      <w:r w:rsidR="00E361FB">
        <w:rPr>
          <w:sz w:val="28"/>
          <w:szCs w:val="28"/>
        </w:rPr>
        <w:t xml:space="preserve"> </w:t>
      </w:r>
      <w:r w:rsidRPr="0067075F">
        <w:rPr>
          <w:sz w:val="28"/>
          <w:szCs w:val="28"/>
        </w:rPr>
        <w:t>Оформление приложений должно строго соответствовать действующим стандартам.</w:t>
      </w:r>
    </w:p>
    <w:p w:rsidR="0067075F" w:rsidRPr="0067075F" w:rsidRDefault="0067075F" w:rsidP="001C0E01">
      <w:pPr>
        <w:pStyle w:val="Style9"/>
        <w:spacing w:line="360" w:lineRule="auto"/>
        <w:ind w:right="-264" w:firstLine="725"/>
        <w:jc w:val="both"/>
        <w:rPr>
          <w:sz w:val="28"/>
          <w:szCs w:val="28"/>
        </w:rPr>
      </w:pPr>
      <w:r w:rsidRPr="0067075F">
        <w:rPr>
          <w:sz w:val="28"/>
          <w:szCs w:val="28"/>
        </w:rPr>
        <w:t>Приложения оформляют как продолжение магистерской диссертации. Каждое приложение следует начинать с нового листа с указанием в правом верхнем углу слова «Приложение 1». Приложение должно иметь содержательный заголовок.</w:t>
      </w:r>
      <w:r w:rsidR="00E361FB">
        <w:rPr>
          <w:sz w:val="28"/>
          <w:szCs w:val="28"/>
        </w:rPr>
        <w:t xml:space="preserve"> </w:t>
      </w:r>
      <w:r w:rsidRPr="0067075F">
        <w:rPr>
          <w:sz w:val="28"/>
          <w:szCs w:val="28"/>
        </w:rPr>
        <w:t>В приложения рекомендуетс</w:t>
      </w:r>
      <w:r w:rsidR="001C0E01">
        <w:rPr>
          <w:sz w:val="28"/>
          <w:szCs w:val="28"/>
        </w:rPr>
        <w:t>я включать материалы, свя</w:t>
      </w:r>
      <w:r w:rsidRPr="0067075F">
        <w:rPr>
          <w:sz w:val="28"/>
          <w:szCs w:val="28"/>
        </w:rPr>
        <w:t>занные с выполненной магистер</w:t>
      </w:r>
      <w:r w:rsidR="001C0E01">
        <w:rPr>
          <w:sz w:val="28"/>
          <w:szCs w:val="28"/>
        </w:rPr>
        <w:t>ской диссертации, которые по ка</w:t>
      </w:r>
      <w:r w:rsidRPr="0067075F">
        <w:rPr>
          <w:sz w:val="28"/>
          <w:szCs w:val="28"/>
        </w:rPr>
        <w:t>ким-либо причинам не могут быть включены в основную часть. В приложения также можно включать</w:t>
      </w:r>
      <w:r w:rsidR="001C0E01">
        <w:rPr>
          <w:sz w:val="28"/>
          <w:szCs w:val="28"/>
        </w:rPr>
        <w:t xml:space="preserve"> иллюстрации, таблицы, выполнен</w:t>
      </w:r>
      <w:r w:rsidRPr="0067075F">
        <w:rPr>
          <w:sz w:val="28"/>
          <w:szCs w:val="28"/>
        </w:rPr>
        <w:t>ные на листах формата A3 (297x420 мм).</w:t>
      </w:r>
    </w:p>
    <w:p w:rsidR="00BC790F" w:rsidRPr="00BC790F" w:rsidRDefault="0067075F" w:rsidP="001C0E01">
      <w:pPr>
        <w:pStyle w:val="Style9"/>
        <w:spacing w:line="360" w:lineRule="auto"/>
        <w:ind w:right="-264" w:firstLine="725"/>
        <w:jc w:val="both"/>
        <w:rPr>
          <w:sz w:val="28"/>
          <w:szCs w:val="28"/>
        </w:rPr>
      </w:pPr>
      <w:r w:rsidRPr="0067075F">
        <w:rPr>
          <w:sz w:val="28"/>
          <w:szCs w:val="28"/>
        </w:rPr>
        <w:t>Если приложение размещается на нескольких листах, то следует на втором листе писать «Продолжение приложения 1», а на последнем «Окончание приложения 1».</w:t>
      </w:r>
      <w:r w:rsidR="001C0E01">
        <w:rPr>
          <w:sz w:val="28"/>
          <w:szCs w:val="28"/>
        </w:rPr>
        <w:t xml:space="preserve"> </w:t>
      </w:r>
      <w:r w:rsidR="00BC790F" w:rsidRPr="00BC790F">
        <w:rPr>
          <w:sz w:val="28"/>
          <w:szCs w:val="28"/>
        </w:rPr>
        <w:t>В приложения рекомендуется включать материалы, которые по каким-либо причинам не могут быть включены в основную часть. В приложения могут быть включены:</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таблицы вспомогательных цифровых данных;</w:t>
      </w:r>
    </w:p>
    <w:p w:rsidR="00BC790F" w:rsidRDefault="001C0E01" w:rsidP="00BC790F">
      <w:pPr>
        <w:pStyle w:val="af4"/>
        <w:numPr>
          <w:ilvl w:val="0"/>
          <w:numId w:val="1"/>
        </w:numPr>
        <w:autoSpaceDE w:val="0"/>
        <w:autoSpaceDN w:val="0"/>
        <w:adjustRightInd w:val="0"/>
        <w:contextualSpacing w:val="0"/>
        <w:jc w:val="left"/>
        <w:rPr>
          <w:szCs w:val="28"/>
        </w:rPr>
      </w:pPr>
      <w:r>
        <w:rPr>
          <w:szCs w:val="28"/>
        </w:rPr>
        <w:t>шаблоны анкет</w:t>
      </w:r>
      <w:r w:rsidR="00BC790F" w:rsidRPr="00BC790F">
        <w:rPr>
          <w:szCs w:val="28"/>
        </w:rPr>
        <w:t>;</w:t>
      </w:r>
    </w:p>
    <w:p w:rsidR="001C0E01" w:rsidRPr="00BC790F" w:rsidRDefault="001C0E01" w:rsidP="00BC790F">
      <w:pPr>
        <w:pStyle w:val="af4"/>
        <w:numPr>
          <w:ilvl w:val="0"/>
          <w:numId w:val="1"/>
        </w:numPr>
        <w:autoSpaceDE w:val="0"/>
        <w:autoSpaceDN w:val="0"/>
        <w:adjustRightInd w:val="0"/>
        <w:contextualSpacing w:val="0"/>
        <w:jc w:val="left"/>
        <w:rPr>
          <w:szCs w:val="28"/>
        </w:rPr>
      </w:pPr>
      <w:r>
        <w:rPr>
          <w:szCs w:val="28"/>
        </w:rPr>
        <w:t>опросные листы;</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инструкции, методики, разработанные в ходе выполнения работы;</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иллюстрации вспомогательного характера;</w:t>
      </w:r>
    </w:p>
    <w:p w:rsidR="00BC790F" w:rsidRPr="00BC790F" w:rsidRDefault="00BC790F" w:rsidP="00BC790F">
      <w:pPr>
        <w:pStyle w:val="af4"/>
        <w:numPr>
          <w:ilvl w:val="0"/>
          <w:numId w:val="1"/>
        </w:numPr>
        <w:autoSpaceDE w:val="0"/>
        <w:autoSpaceDN w:val="0"/>
        <w:adjustRightInd w:val="0"/>
        <w:contextualSpacing w:val="0"/>
        <w:jc w:val="left"/>
        <w:rPr>
          <w:szCs w:val="28"/>
        </w:rPr>
      </w:pPr>
      <w:r w:rsidRPr="00BC790F">
        <w:rPr>
          <w:szCs w:val="28"/>
        </w:rPr>
        <w:t>акты внедрения результатов работы и др.</w:t>
      </w:r>
    </w:p>
    <w:p w:rsidR="00BC790F" w:rsidRPr="00BC790F" w:rsidRDefault="00BC790F" w:rsidP="00BC790F">
      <w:pPr>
        <w:pStyle w:val="Style9"/>
        <w:spacing w:line="360" w:lineRule="auto"/>
        <w:ind w:right="-264" w:firstLine="725"/>
        <w:jc w:val="both"/>
        <w:rPr>
          <w:sz w:val="28"/>
          <w:szCs w:val="28"/>
        </w:rPr>
      </w:pPr>
      <w:r w:rsidRPr="00BC790F">
        <w:rPr>
          <w:sz w:val="28"/>
          <w:szCs w:val="28"/>
        </w:rPr>
        <w:t>Цель включения в работу приложений – избежать излишней нагрузки текста различными аналитическими, расчетными, статистическими материалами, которые не содержат основную информацию. Каждое приложение начинается с новой страницы и имеет заголовок.</w:t>
      </w:r>
    </w:p>
    <w:p w:rsidR="00BC790F" w:rsidRPr="00BC790F" w:rsidRDefault="00BC790F"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sz w:val="28"/>
          <w:szCs w:val="28"/>
        </w:rPr>
      </w:pPr>
      <w:bookmarkStart w:id="22" w:name="_Toc438273071"/>
      <w:bookmarkStart w:id="23" w:name="_Toc6859540"/>
      <w:r w:rsidRPr="00BC790F">
        <w:rPr>
          <w:rFonts w:ascii="Times New Roman" w:hAnsi="Times New Roman"/>
          <w:sz w:val="28"/>
          <w:szCs w:val="28"/>
        </w:rPr>
        <w:lastRenderedPageBreak/>
        <w:t>Язык и стиль диссертации</w:t>
      </w:r>
      <w:bookmarkEnd w:id="22"/>
      <w:bookmarkEnd w:id="23"/>
    </w:p>
    <w:p w:rsidR="00D41382" w:rsidRPr="00BC790F" w:rsidRDefault="00D41382" w:rsidP="00D41382">
      <w:pPr>
        <w:pStyle w:val="Default"/>
        <w:spacing w:line="360" w:lineRule="auto"/>
        <w:ind w:firstLine="709"/>
        <w:jc w:val="both"/>
        <w:rPr>
          <w:sz w:val="28"/>
          <w:szCs w:val="28"/>
        </w:rPr>
      </w:pPr>
      <w:r w:rsidRPr="00BC790F">
        <w:rPr>
          <w:sz w:val="28"/>
          <w:szCs w:val="28"/>
        </w:rPr>
        <w:t>Поскольку диссертация является, прежде всего, квалификационной работой, ее языку и стилю следует уделять самое серьезное внимание. Именно языково-стилистическая культура диссертации лучше всего позволяет судить об общей культуре ее автора.</w:t>
      </w:r>
    </w:p>
    <w:p w:rsidR="00D9778B" w:rsidRPr="002A16D8" w:rsidRDefault="00D9778B" w:rsidP="00D41382">
      <w:pPr>
        <w:spacing w:line="360" w:lineRule="auto"/>
        <w:ind w:firstLine="709"/>
        <w:rPr>
          <w:color w:val="000000"/>
          <w:spacing w:val="-4"/>
          <w:sz w:val="28"/>
          <w:szCs w:val="28"/>
        </w:rPr>
      </w:pPr>
      <w:r w:rsidRPr="002A16D8">
        <w:rPr>
          <w:color w:val="000000"/>
          <w:spacing w:val="-4"/>
          <w:sz w:val="28"/>
          <w:szCs w:val="28"/>
        </w:rPr>
        <w:t>Стиль изложения должен быть научным, недопустимо ис</w:t>
      </w:r>
      <w:r w:rsidRPr="002A16D8">
        <w:rPr>
          <w:color w:val="000000"/>
          <w:spacing w:val="-4"/>
          <w:sz w:val="28"/>
          <w:szCs w:val="28"/>
        </w:rPr>
        <w:softHyphen/>
        <w:t>пользование без особой необходимости (например, при цитировании) разговор</w:t>
      </w:r>
      <w:r w:rsidRPr="002A16D8">
        <w:rPr>
          <w:color w:val="000000"/>
          <w:spacing w:val="-4"/>
          <w:sz w:val="28"/>
          <w:szCs w:val="28"/>
        </w:rPr>
        <w:softHyphen/>
        <w:t>ных выражений, подмены экономических терминов их бытовыми аналогами. При описании тех или иных процессов, явлений не стоит прибегать к приемам ху</w:t>
      </w:r>
      <w:r w:rsidRPr="002A16D8">
        <w:rPr>
          <w:color w:val="000000"/>
          <w:spacing w:val="-4"/>
          <w:sz w:val="28"/>
          <w:szCs w:val="28"/>
        </w:rPr>
        <w:softHyphen/>
        <w:t>дожественной речи, злоупотреблять метафорами. Научный стиль изложения предполагает точность, ясность и краткость. Иногда стремление приблизиться к научному стилю выражается в излишне громоздком изложении положений ра</w:t>
      </w:r>
      <w:r w:rsidRPr="002A16D8">
        <w:rPr>
          <w:color w:val="000000"/>
          <w:spacing w:val="-4"/>
          <w:sz w:val="28"/>
          <w:szCs w:val="28"/>
        </w:rPr>
        <w:softHyphen/>
        <w:t>боты, что чаще всего свидетельствует о неясности мысли, усложняет понима</w:t>
      </w:r>
      <w:r w:rsidRPr="002A16D8">
        <w:rPr>
          <w:color w:val="000000"/>
          <w:spacing w:val="-4"/>
          <w:sz w:val="28"/>
          <w:szCs w:val="28"/>
        </w:rPr>
        <w:softHyphen/>
        <w:t>ние того, что на самом деле хотел сказать автор и из достоинства работы пре</w:t>
      </w:r>
      <w:r w:rsidRPr="002A16D8">
        <w:rPr>
          <w:color w:val="000000"/>
          <w:spacing w:val="-4"/>
          <w:sz w:val="28"/>
          <w:szCs w:val="28"/>
        </w:rPr>
        <w:softHyphen/>
        <w:t>вращается в ее недостаток.</w:t>
      </w:r>
    </w:p>
    <w:p w:rsidR="00BC790F" w:rsidRPr="00BC790F" w:rsidRDefault="00BC790F" w:rsidP="00D41382">
      <w:pPr>
        <w:pStyle w:val="Default"/>
        <w:spacing w:line="360" w:lineRule="auto"/>
        <w:ind w:firstLine="709"/>
        <w:jc w:val="both"/>
        <w:rPr>
          <w:sz w:val="28"/>
          <w:szCs w:val="28"/>
        </w:rPr>
      </w:pPr>
      <w:r w:rsidRPr="00BC790F">
        <w:rPr>
          <w:sz w:val="28"/>
          <w:szCs w:val="28"/>
        </w:rPr>
        <w:t>Наиболее характерной особенностью языка письменной научной речи является формально-логический способ изложения материала. Это находит свое выражение во всей системе речевых средств. Научное изложение состоит главным образом из рассуждений, целью которых является доказательство истин, выявленных в результате исследования фактов действительности.</w:t>
      </w:r>
    </w:p>
    <w:p w:rsidR="00BC790F" w:rsidRPr="00BC790F" w:rsidRDefault="00BC790F" w:rsidP="00D41382">
      <w:pPr>
        <w:pStyle w:val="Default"/>
        <w:spacing w:line="360" w:lineRule="auto"/>
        <w:ind w:firstLine="709"/>
        <w:jc w:val="both"/>
        <w:rPr>
          <w:sz w:val="28"/>
          <w:szCs w:val="28"/>
        </w:rPr>
      </w:pPr>
      <w:r w:rsidRPr="00BC790F">
        <w:rPr>
          <w:sz w:val="28"/>
          <w:szCs w:val="28"/>
        </w:rPr>
        <w:t>Для научного текста характерны смысловая законченность, целостность и связность.</w:t>
      </w:r>
      <w:r w:rsidR="00C53BD0">
        <w:rPr>
          <w:sz w:val="28"/>
          <w:szCs w:val="28"/>
        </w:rPr>
        <w:t xml:space="preserve"> </w:t>
      </w:r>
      <w:r w:rsidRPr="00BC790F">
        <w:rPr>
          <w:sz w:val="28"/>
          <w:szCs w:val="28"/>
        </w:rPr>
        <w:t xml:space="preserve">Научный текст характеризуется тем, что в него включаются только точные, полученные в результате длительных наблюдений и научных экспериментов сведения и факты. Это обусловливает и точность их словесного выражения, а, следовательно, использование специальной терминологии. </w:t>
      </w:r>
    </w:p>
    <w:p w:rsidR="00BC790F" w:rsidRPr="00BC790F" w:rsidRDefault="00BC790F" w:rsidP="00C53BD0">
      <w:pPr>
        <w:pStyle w:val="Default"/>
        <w:spacing w:line="360" w:lineRule="auto"/>
        <w:ind w:firstLine="709"/>
        <w:jc w:val="both"/>
        <w:rPr>
          <w:sz w:val="28"/>
          <w:szCs w:val="28"/>
        </w:rPr>
      </w:pPr>
      <w:r w:rsidRPr="00BC790F">
        <w:rPr>
          <w:sz w:val="28"/>
          <w:szCs w:val="28"/>
        </w:rPr>
        <w:t xml:space="preserve">Благодаря специальным терминам достигается возможность в краткой и экономной форме давать развернутые определения и характеристики научных фактов, понятий, процессов, явлений. Следует твердо помнить, что научный термин не просто слово, а выражение сущности данного явления. Следовательно, нужно с большим вниманием выбирать научные термины и определения. </w:t>
      </w:r>
    </w:p>
    <w:p w:rsidR="00BC790F" w:rsidRPr="00BC790F" w:rsidRDefault="00BC790F" w:rsidP="00D41382">
      <w:pPr>
        <w:pStyle w:val="Default"/>
        <w:spacing w:line="360" w:lineRule="auto"/>
        <w:ind w:firstLine="709"/>
        <w:jc w:val="both"/>
        <w:rPr>
          <w:sz w:val="28"/>
          <w:szCs w:val="28"/>
        </w:rPr>
      </w:pPr>
      <w:r w:rsidRPr="00BC790F">
        <w:rPr>
          <w:sz w:val="28"/>
          <w:szCs w:val="28"/>
        </w:rPr>
        <w:lastRenderedPageBreak/>
        <w:t xml:space="preserve">У письменной научной речи имеются и чисто стилистические особенности.  Объективность изложения – основная стилевая черта такой речи, которая вытекает из специфики научного познания, стремящегося установить научную истину. Обязательным условием объективности изложения материала является также указание на то, каков источник сообщения, кем высказана та или иная мысль, кому конкретно принадлежит то или иное выражение. В тексте это условие можно реализовать, используя специальные вводные слова и словосочетания </w:t>
      </w:r>
      <w:r w:rsidR="00D752DA">
        <w:rPr>
          <w:sz w:val="28"/>
          <w:szCs w:val="28"/>
        </w:rPr>
        <w:t xml:space="preserve">(по сообщению, </w:t>
      </w:r>
      <w:r w:rsidRPr="00BC790F">
        <w:rPr>
          <w:sz w:val="28"/>
          <w:szCs w:val="28"/>
        </w:rPr>
        <w:t>по сведениям, по мнению, по данным, по нашему мнению и др.).</w:t>
      </w:r>
    </w:p>
    <w:p w:rsidR="00BC790F" w:rsidRPr="00BC790F" w:rsidRDefault="00BC790F" w:rsidP="00C53BD0">
      <w:pPr>
        <w:pStyle w:val="Default"/>
        <w:spacing w:line="360" w:lineRule="auto"/>
        <w:ind w:firstLine="709"/>
        <w:jc w:val="both"/>
        <w:rPr>
          <w:sz w:val="28"/>
          <w:szCs w:val="28"/>
        </w:rPr>
      </w:pPr>
      <w:r w:rsidRPr="00BC790F">
        <w:rPr>
          <w:sz w:val="28"/>
          <w:szCs w:val="28"/>
        </w:rPr>
        <w:t xml:space="preserve">Сугубо деловой и конкретный характер описаний изучаемых явлений, фактов и процессов почти полностью исключает индивидуальные особенности слога, эмоциональность и изобразительность. Качествами, определяющими культуру научной речи, </w:t>
      </w:r>
      <w:r w:rsidR="00D752DA">
        <w:rPr>
          <w:sz w:val="28"/>
          <w:szCs w:val="28"/>
        </w:rPr>
        <w:t xml:space="preserve">являются точность, </w:t>
      </w:r>
      <w:r w:rsidRPr="00BC790F">
        <w:rPr>
          <w:sz w:val="28"/>
          <w:szCs w:val="28"/>
        </w:rPr>
        <w:t>ясность и краткость.  Смысловая точно</w:t>
      </w:r>
      <w:r w:rsidR="00D752DA">
        <w:rPr>
          <w:sz w:val="28"/>
          <w:szCs w:val="28"/>
        </w:rPr>
        <w:t xml:space="preserve">сть – одно из главных условий, </w:t>
      </w:r>
      <w:r w:rsidRPr="00BC790F">
        <w:rPr>
          <w:sz w:val="28"/>
          <w:szCs w:val="28"/>
        </w:rPr>
        <w:t xml:space="preserve">обеспечивающих научную и практическую ценность заключенной в тексте диссертационной работы информации. </w:t>
      </w:r>
    </w:p>
    <w:p w:rsidR="00BC790F" w:rsidRPr="00BC790F" w:rsidRDefault="00BC790F" w:rsidP="00BC790F">
      <w:pPr>
        <w:pStyle w:val="1"/>
        <w:keepLines/>
        <w:numPr>
          <w:ilvl w:val="0"/>
          <w:numId w:val="4"/>
        </w:numPr>
        <w:overflowPunct/>
        <w:autoSpaceDE/>
        <w:autoSpaceDN/>
        <w:adjustRightInd/>
        <w:spacing w:after="240" w:line="276" w:lineRule="auto"/>
        <w:jc w:val="left"/>
        <w:textAlignment w:val="auto"/>
        <w:rPr>
          <w:rFonts w:ascii="Times New Roman" w:hAnsi="Times New Roman"/>
          <w:szCs w:val="28"/>
        </w:rPr>
      </w:pPr>
      <w:bookmarkStart w:id="24" w:name="_Toc438273072"/>
      <w:bookmarkStart w:id="25" w:name="_Toc6859541"/>
      <w:r w:rsidRPr="00BC790F">
        <w:rPr>
          <w:rFonts w:ascii="Times New Roman" w:hAnsi="Times New Roman"/>
          <w:szCs w:val="28"/>
        </w:rPr>
        <w:t>ОФОРМЛЕНИЕ МАГИСТЕРСКОЙ ДИССЕРТАЦИИ</w:t>
      </w:r>
      <w:bookmarkEnd w:id="24"/>
      <w:bookmarkEnd w:id="25"/>
      <w:r w:rsidRPr="00BC790F">
        <w:rPr>
          <w:rFonts w:ascii="Times New Roman" w:hAnsi="Times New Roman"/>
          <w:szCs w:val="28"/>
        </w:rPr>
        <w:t xml:space="preserve"> </w:t>
      </w:r>
    </w:p>
    <w:p w:rsidR="00BC790F" w:rsidRPr="001573EF" w:rsidRDefault="00BC790F"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26" w:name="_Toc438273073"/>
      <w:bookmarkStart w:id="27" w:name="_Toc6859542"/>
      <w:r w:rsidRPr="001573EF">
        <w:rPr>
          <w:rFonts w:ascii="Times New Roman" w:hAnsi="Times New Roman"/>
          <w:i w:val="0"/>
          <w:sz w:val="28"/>
          <w:szCs w:val="28"/>
        </w:rPr>
        <w:t>Общие требования к оформлению</w:t>
      </w:r>
      <w:bookmarkEnd w:id="26"/>
      <w:bookmarkEnd w:id="27"/>
      <w:r w:rsidRPr="001573EF">
        <w:rPr>
          <w:rFonts w:ascii="Times New Roman" w:hAnsi="Times New Roman"/>
          <w:i w:val="0"/>
          <w:sz w:val="28"/>
          <w:szCs w:val="28"/>
        </w:rPr>
        <w:t xml:space="preserve"> </w:t>
      </w:r>
    </w:p>
    <w:p w:rsidR="00BC790F" w:rsidRPr="00BC790F" w:rsidRDefault="00BC790F" w:rsidP="00BC790F">
      <w:pPr>
        <w:pStyle w:val="Default"/>
        <w:spacing w:line="360" w:lineRule="auto"/>
        <w:ind w:firstLine="360"/>
        <w:jc w:val="both"/>
        <w:rPr>
          <w:sz w:val="28"/>
          <w:szCs w:val="28"/>
        </w:rPr>
      </w:pPr>
      <w:r w:rsidRPr="00BC790F">
        <w:rPr>
          <w:sz w:val="28"/>
          <w:szCs w:val="28"/>
        </w:rPr>
        <w:t>Единого государственного стандарта по оформлению магистерских диссертаций на данный момент в России нет. В соответствии с принятой практикой общие требования к оформлению магистерской диссертации определяются следующими документами (актуальными редакциями):</w:t>
      </w:r>
    </w:p>
    <w:p w:rsidR="00BC790F" w:rsidRPr="00BC790F" w:rsidRDefault="00BC790F" w:rsidP="00BC790F">
      <w:pPr>
        <w:pStyle w:val="af4"/>
        <w:numPr>
          <w:ilvl w:val="0"/>
          <w:numId w:val="14"/>
        </w:numPr>
        <w:autoSpaceDE w:val="0"/>
        <w:autoSpaceDN w:val="0"/>
        <w:adjustRightInd w:val="0"/>
        <w:ind w:left="1071" w:hanging="357"/>
        <w:contextualSpacing w:val="0"/>
        <w:jc w:val="left"/>
        <w:rPr>
          <w:color w:val="000000"/>
          <w:szCs w:val="28"/>
        </w:rPr>
      </w:pPr>
      <w:r w:rsidRPr="00BC790F">
        <w:rPr>
          <w:color w:val="000000"/>
          <w:szCs w:val="28"/>
        </w:rPr>
        <w:t>ГОСТ Р 7.05-2008 (Библиографическая ссылка);</w:t>
      </w:r>
    </w:p>
    <w:p w:rsidR="00BC790F" w:rsidRPr="00BC790F" w:rsidRDefault="00BC790F" w:rsidP="00BC790F">
      <w:pPr>
        <w:pStyle w:val="af4"/>
        <w:numPr>
          <w:ilvl w:val="0"/>
          <w:numId w:val="14"/>
        </w:numPr>
        <w:autoSpaceDE w:val="0"/>
        <w:autoSpaceDN w:val="0"/>
        <w:adjustRightInd w:val="0"/>
        <w:ind w:left="1071" w:hanging="357"/>
        <w:contextualSpacing w:val="0"/>
        <w:jc w:val="left"/>
        <w:rPr>
          <w:color w:val="000000"/>
          <w:szCs w:val="28"/>
        </w:rPr>
      </w:pPr>
      <w:r w:rsidRPr="00BC790F">
        <w:rPr>
          <w:color w:val="000000"/>
          <w:szCs w:val="28"/>
        </w:rPr>
        <w:t>ГОСТ 7.32-2001 (Отчет о научно-исследовательской работе);</w:t>
      </w:r>
    </w:p>
    <w:p w:rsidR="00BC790F" w:rsidRPr="00BC790F" w:rsidRDefault="00BC790F" w:rsidP="00BC790F">
      <w:pPr>
        <w:pStyle w:val="af4"/>
        <w:numPr>
          <w:ilvl w:val="0"/>
          <w:numId w:val="14"/>
        </w:numPr>
        <w:autoSpaceDE w:val="0"/>
        <w:autoSpaceDN w:val="0"/>
        <w:adjustRightInd w:val="0"/>
        <w:ind w:left="1071" w:hanging="357"/>
        <w:contextualSpacing w:val="0"/>
        <w:jc w:val="left"/>
        <w:rPr>
          <w:color w:val="000000"/>
          <w:szCs w:val="28"/>
        </w:rPr>
      </w:pPr>
      <w:r w:rsidRPr="00BC790F">
        <w:rPr>
          <w:color w:val="000000"/>
          <w:szCs w:val="28"/>
        </w:rPr>
        <w:t xml:space="preserve">ГОСТ 7.1-2003 (Библиографическая запись. Библиографическое описание. Общие требования и правила составления.) </w:t>
      </w:r>
    </w:p>
    <w:p w:rsidR="00BC790F" w:rsidRPr="00BC790F" w:rsidRDefault="00BC790F" w:rsidP="00BC790F">
      <w:pPr>
        <w:pStyle w:val="af4"/>
        <w:numPr>
          <w:ilvl w:val="0"/>
          <w:numId w:val="14"/>
        </w:numPr>
        <w:autoSpaceDE w:val="0"/>
        <w:autoSpaceDN w:val="0"/>
        <w:adjustRightInd w:val="0"/>
        <w:ind w:left="1071" w:hanging="357"/>
        <w:contextualSpacing w:val="0"/>
        <w:jc w:val="left"/>
        <w:rPr>
          <w:color w:val="000000"/>
          <w:szCs w:val="28"/>
        </w:rPr>
      </w:pPr>
      <w:r w:rsidRPr="00BC790F">
        <w:rPr>
          <w:color w:val="000000"/>
          <w:szCs w:val="28"/>
        </w:rPr>
        <w:t>ГОСТ 2.105 (Общие требования к текстовым документам)</w:t>
      </w:r>
    </w:p>
    <w:p w:rsidR="00F3390D" w:rsidRPr="00BC790F" w:rsidRDefault="00F3390D" w:rsidP="00B32347">
      <w:pPr>
        <w:pStyle w:val="Style15"/>
        <w:spacing w:line="360" w:lineRule="auto"/>
        <w:ind w:firstLine="709"/>
        <w:jc w:val="both"/>
        <w:rPr>
          <w:sz w:val="28"/>
          <w:szCs w:val="28"/>
        </w:rPr>
      </w:pPr>
      <w:r w:rsidRPr="00BC790F">
        <w:rPr>
          <w:sz w:val="28"/>
          <w:szCs w:val="28"/>
        </w:rPr>
        <w:t xml:space="preserve">Рекомендуемый объем магистерской диссертации – не менее 75 страниц печатного текста без приложений. </w:t>
      </w:r>
    </w:p>
    <w:p w:rsidR="00BC790F" w:rsidRPr="00BC790F" w:rsidRDefault="00BC790F" w:rsidP="00B32347">
      <w:pPr>
        <w:pStyle w:val="Default"/>
        <w:spacing w:line="360" w:lineRule="auto"/>
        <w:ind w:firstLine="709"/>
        <w:jc w:val="both"/>
        <w:rPr>
          <w:sz w:val="28"/>
          <w:szCs w:val="28"/>
        </w:rPr>
      </w:pPr>
      <w:r w:rsidRPr="00BC790F">
        <w:rPr>
          <w:sz w:val="28"/>
          <w:szCs w:val="28"/>
        </w:rPr>
        <w:lastRenderedPageBreak/>
        <w:t xml:space="preserve">Работа должна быть выполнена любым печатным способом на одной стороне листа белой бумаги формата А 4. Цвет шрифта должен быть черным. При компьютерном наборе рекомендуется кегль 14, полуторный межстрочный интервал, гарнитура шрифта </w:t>
      </w:r>
      <w:proofErr w:type="spellStart"/>
      <w:r w:rsidRPr="00BC790F">
        <w:rPr>
          <w:sz w:val="28"/>
          <w:szCs w:val="28"/>
        </w:rPr>
        <w:t>Times</w:t>
      </w:r>
      <w:proofErr w:type="spellEnd"/>
      <w:r w:rsidRPr="00BC790F">
        <w:rPr>
          <w:sz w:val="28"/>
          <w:szCs w:val="28"/>
        </w:rPr>
        <w:t xml:space="preserve"> </w:t>
      </w:r>
      <w:proofErr w:type="spellStart"/>
      <w:r w:rsidRPr="00BC790F">
        <w:rPr>
          <w:sz w:val="28"/>
          <w:szCs w:val="28"/>
        </w:rPr>
        <w:t>New</w:t>
      </w:r>
      <w:proofErr w:type="spellEnd"/>
      <w:r w:rsidRPr="00BC790F">
        <w:rPr>
          <w:sz w:val="28"/>
          <w:szCs w:val="28"/>
        </w:rPr>
        <w:t xml:space="preserve"> </w:t>
      </w:r>
      <w:proofErr w:type="spellStart"/>
      <w:r w:rsidRPr="00BC790F">
        <w:rPr>
          <w:sz w:val="28"/>
          <w:szCs w:val="28"/>
        </w:rPr>
        <w:t>Roman</w:t>
      </w:r>
      <w:proofErr w:type="spellEnd"/>
      <w:r w:rsidRPr="00BC790F">
        <w:rPr>
          <w:sz w:val="28"/>
          <w:szCs w:val="28"/>
        </w:rPr>
        <w:t xml:space="preserve">. </w:t>
      </w:r>
    </w:p>
    <w:p w:rsidR="00BC790F" w:rsidRPr="00BC790F" w:rsidRDefault="00BC790F" w:rsidP="00B32347">
      <w:pPr>
        <w:pStyle w:val="Default"/>
        <w:spacing w:line="360" w:lineRule="auto"/>
        <w:ind w:firstLine="709"/>
        <w:jc w:val="both"/>
        <w:rPr>
          <w:sz w:val="28"/>
          <w:szCs w:val="28"/>
        </w:rPr>
      </w:pPr>
      <w:r w:rsidRPr="00BC790F">
        <w:rPr>
          <w:sz w:val="28"/>
          <w:szCs w:val="28"/>
        </w:rPr>
        <w:t>Размеры верхнего и нижнего полей – 20 мм, левого поля – 30 мм, правого – 1</w:t>
      </w:r>
      <w:r w:rsidR="00124725">
        <w:rPr>
          <w:sz w:val="28"/>
          <w:szCs w:val="28"/>
        </w:rPr>
        <w:t>5</w:t>
      </w:r>
      <w:r w:rsidRPr="00BC790F">
        <w:rPr>
          <w:sz w:val="28"/>
          <w:szCs w:val="28"/>
        </w:rPr>
        <w:t xml:space="preserve"> мм. </w:t>
      </w:r>
    </w:p>
    <w:p w:rsidR="00BC790F" w:rsidRPr="00BC790F" w:rsidRDefault="00BC790F" w:rsidP="00B32347">
      <w:pPr>
        <w:pStyle w:val="Default"/>
        <w:spacing w:line="360" w:lineRule="auto"/>
        <w:ind w:firstLine="709"/>
        <w:jc w:val="both"/>
        <w:rPr>
          <w:sz w:val="28"/>
          <w:szCs w:val="28"/>
        </w:rPr>
      </w:pPr>
      <w:r w:rsidRPr="00BC790F">
        <w:rPr>
          <w:sz w:val="28"/>
          <w:szCs w:val="28"/>
        </w:rPr>
        <w:t>Абзацный отступ равен 1,2</w:t>
      </w:r>
      <w:r w:rsidR="00124725">
        <w:rPr>
          <w:sz w:val="28"/>
          <w:szCs w:val="28"/>
        </w:rPr>
        <w:t>5</w:t>
      </w:r>
      <w:r w:rsidRPr="00BC790F">
        <w:rPr>
          <w:sz w:val="28"/>
          <w:szCs w:val="28"/>
        </w:rPr>
        <w:t xml:space="preserve"> см. Основной текст работы должен быть выровнен по ширине.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Нумерация страниц производится сквозным способом по всему тексту работы, начиная с титульного листа, но цифры пишут только со второго листа (в центре нижней части листа без точки). </w:t>
      </w:r>
    </w:p>
    <w:p w:rsidR="00BC790F" w:rsidRPr="00BC790F" w:rsidRDefault="00BC790F" w:rsidP="00BC790F">
      <w:pPr>
        <w:pStyle w:val="Default"/>
        <w:spacing w:line="360" w:lineRule="auto"/>
        <w:ind w:firstLine="360"/>
        <w:jc w:val="both"/>
        <w:rPr>
          <w:sz w:val="28"/>
          <w:szCs w:val="28"/>
        </w:rPr>
      </w:pPr>
      <w:r w:rsidRPr="00BC790F">
        <w:rPr>
          <w:sz w:val="28"/>
          <w:szCs w:val="28"/>
        </w:rPr>
        <w:t xml:space="preserve">Для акцентирования внимания на определенных терминах, формулах разрешается использование в работах курсива, выделение жирным шрифтом. Подчеркивания не допускаются. </w:t>
      </w:r>
    </w:p>
    <w:p w:rsidR="00BC790F" w:rsidRPr="00BC790F" w:rsidRDefault="00BC790F" w:rsidP="00BC790F">
      <w:pPr>
        <w:pStyle w:val="Default"/>
        <w:spacing w:line="360" w:lineRule="auto"/>
        <w:ind w:firstLine="360"/>
        <w:jc w:val="both"/>
        <w:rPr>
          <w:sz w:val="28"/>
          <w:szCs w:val="28"/>
        </w:rPr>
      </w:pPr>
      <w:r w:rsidRPr="00BC790F">
        <w:rPr>
          <w:sz w:val="28"/>
          <w:szCs w:val="28"/>
        </w:rPr>
        <w:t xml:space="preserve">Сокращение слов в тексте не допускается, за исключением общепринятых. Нельзя употреблять в тексте знаки (&lt;, &gt;, =, №, %) без цифр, а также использовать в тексте математический знак минус (-) перед отрицательными значениями величин, нужно писать слово «минус». </w:t>
      </w:r>
    </w:p>
    <w:p w:rsidR="00BC790F" w:rsidRPr="00BC790F" w:rsidRDefault="00BC790F" w:rsidP="00BC790F">
      <w:pPr>
        <w:pStyle w:val="Default"/>
        <w:spacing w:line="360" w:lineRule="auto"/>
        <w:ind w:firstLine="360"/>
        <w:jc w:val="both"/>
        <w:rPr>
          <w:sz w:val="28"/>
          <w:szCs w:val="28"/>
        </w:rPr>
      </w:pPr>
      <w:r w:rsidRPr="00BC790F">
        <w:rPr>
          <w:sz w:val="28"/>
          <w:szCs w:val="28"/>
        </w:rPr>
        <w:t xml:space="preserve">В тексте должны использоваться только арабские цифры. Допускается нумерация кварталов, полугодий римскими цифрами. </w:t>
      </w:r>
    </w:p>
    <w:p w:rsidR="00BC790F" w:rsidRPr="00BC790F" w:rsidRDefault="00BC790F" w:rsidP="00BC790F">
      <w:pPr>
        <w:pStyle w:val="Default"/>
        <w:spacing w:line="360" w:lineRule="auto"/>
        <w:ind w:firstLine="360"/>
        <w:jc w:val="both"/>
        <w:rPr>
          <w:sz w:val="28"/>
          <w:szCs w:val="28"/>
        </w:rPr>
      </w:pPr>
      <w:r w:rsidRPr="00BC790F">
        <w:rPr>
          <w:sz w:val="28"/>
          <w:szCs w:val="28"/>
        </w:rPr>
        <w:t>При записи десятичных дробей целая часть числа от дробной должна отделяться запятой (например, 15, 6 тыс. руб., 18, 5 кв. м).</w:t>
      </w:r>
    </w:p>
    <w:p w:rsidR="00BC790F" w:rsidRPr="00BC790F" w:rsidRDefault="00BC790F" w:rsidP="00BC790F">
      <w:pPr>
        <w:pStyle w:val="Default"/>
        <w:spacing w:line="360" w:lineRule="auto"/>
        <w:ind w:firstLine="360"/>
        <w:jc w:val="both"/>
        <w:rPr>
          <w:sz w:val="28"/>
          <w:szCs w:val="28"/>
        </w:rPr>
      </w:pPr>
      <w:r w:rsidRPr="00BC790F">
        <w:rPr>
          <w:sz w:val="28"/>
          <w:szCs w:val="28"/>
        </w:rPr>
        <w:t>Внутри текста работы не допускается использование фамилий без инициалов. Инициалы всегда (кроме Списка использованных источников) должны стоять перед фамилией через пробел. (Например, И.И. Иванов)</w:t>
      </w:r>
    </w:p>
    <w:p w:rsidR="00BC790F" w:rsidRPr="001573EF" w:rsidRDefault="00BC790F"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28" w:name="_Toc438273074"/>
      <w:bookmarkStart w:id="29" w:name="_Toc6859543"/>
      <w:r w:rsidRPr="001573EF">
        <w:rPr>
          <w:rFonts w:ascii="Times New Roman" w:hAnsi="Times New Roman"/>
          <w:i w:val="0"/>
          <w:sz w:val="28"/>
          <w:szCs w:val="28"/>
        </w:rPr>
        <w:t>Оформление заголовков</w:t>
      </w:r>
      <w:bookmarkEnd w:id="28"/>
      <w:bookmarkEnd w:id="29"/>
    </w:p>
    <w:p w:rsidR="00BC790F" w:rsidRPr="00BC790F" w:rsidRDefault="00BC790F" w:rsidP="00B32347">
      <w:pPr>
        <w:pStyle w:val="Default"/>
        <w:spacing w:line="360" w:lineRule="auto"/>
        <w:ind w:firstLine="709"/>
        <w:jc w:val="both"/>
        <w:rPr>
          <w:sz w:val="28"/>
          <w:szCs w:val="28"/>
        </w:rPr>
      </w:pPr>
      <w:r w:rsidRPr="00BC790F">
        <w:rPr>
          <w:sz w:val="28"/>
          <w:szCs w:val="28"/>
        </w:rPr>
        <w:t xml:space="preserve">Заголовки структурных элементов работы («Содержание», «Введение», «Заключение», «Список использованных источников») следует располагать в </w:t>
      </w:r>
      <w:r w:rsidRPr="00BC790F">
        <w:rPr>
          <w:sz w:val="28"/>
          <w:szCs w:val="28"/>
        </w:rPr>
        <w:lastRenderedPageBreak/>
        <w:t xml:space="preserve">середине строки без абзацного отступа и без точки в конце и печатать </w:t>
      </w:r>
      <w:r w:rsidR="00F70E47" w:rsidRPr="00B32347">
        <w:rPr>
          <w:color w:val="auto"/>
          <w:sz w:val="28"/>
          <w:szCs w:val="28"/>
        </w:rPr>
        <w:t>прописными (</w:t>
      </w:r>
      <w:r w:rsidR="00D41382" w:rsidRPr="00B32347">
        <w:rPr>
          <w:color w:val="auto"/>
          <w:sz w:val="28"/>
          <w:szCs w:val="28"/>
        </w:rPr>
        <w:t>большими</w:t>
      </w:r>
      <w:r w:rsidR="00F70E47" w:rsidRPr="00B32347">
        <w:rPr>
          <w:color w:val="auto"/>
          <w:sz w:val="28"/>
          <w:szCs w:val="28"/>
        </w:rPr>
        <w:t xml:space="preserve">) </w:t>
      </w:r>
      <w:r w:rsidRPr="00B32347">
        <w:rPr>
          <w:color w:val="auto"/>
          <w:sz w:val="28"/>
          <w:szCs w:val="28"/>
        </w:rPr>
        <w:t>буквами</w:t>
      </w:r>
      <w:r w:rsidR="00F70E47" w:rsidRPr="00B32347">
        <w:rPr>
          <w:color w:val="auto"/>
          <w:sz w:val="28"/>
          <w:szCs w:val="28"/>
        </w:rPr>
        <w:t>.</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Разделы (главы) и подразделы работы должны иметь заголовки. Заголовки четко и кратко отражают содержание разделов и подразделов, но не повторяют названия работы.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Заголовки разделов (глав) следует располагать в середине строки без абзацного отступа и без точки в конце и </w:t>
      </w:r>
      <w:r w:rsidR="00702653">
        <w:rPr>
          <w:sz w:val="28"/>
          <w:szCs w:val="28"/>
        </w:rPr>
        <w:t xml:space="preserve">должны быть напечатаны </w:t>
      </w:r>
      <w:r w:rsidR="00F50561">
        <w:rPr>
          <w:sz w:val="28"/>
          <w:szCs w:val="28"/>
        </w:rPr>
        <w:t xml:space="preserve">прописными </w:t>
      </w:r>
      <w:r w:rsidR="00702653">
        <w:rPr>
          <w:sz w:val="28"/>
          <w:szCs w:val="28"/>
        </w:rPr>
        <w:t>(большими)</w:t>
      </w:r>
      <w:r w:rsidR="00F50561">
        <w:rPr>
          <w:sz w:val="28"/>
          <w:szCs w:val="28"/>
        </w:rPr>
        <w:t xml:space="preserve"> </w:t>
      </w:r>
      <w:r w:rsidRPr="00BC790F">
        <w:rPr>
          <w:sz w:val="28"/>
          <w:szCs w:val="28"/>
        </w:rPr>
        <w:t xml:space="preserve">буквами.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Заголовки подразделов следует печатать с абзацного отступа, с прописной буквы без точки в конце, не подчеркивая. Если заголовок состоит из двух предложений, их разделяют точкой. </w:t>
      </w:r>
    </w:p>
    <w:p w:rsidR="00BC790F" w:rsidRPr="00BC790F" w:rsidRDefault="00BC790F" w:rsidP="00B32347">
      <w:pPr>
        <w:pStyle w:val="Default"/>
        <w:spacing w:line="360" w:lineRule="auto"/>
        <w:ind w:firstLine="709"/>
        <w:jc w:val="both"/>
        <w:rPr>
          <w:sz w:val="28"/>
          <w:szCs w:val="28"/>
        </w:rPr>
      </w:pPr>
      <w:r w:rsidRPr="00D41382">
        <w:rPr>
          <w:sz w:val="28"/>
          <w:szCs w:val="28"/>
        </w:rPr>
        <w:t xml:space="preserve">Расстояние между заголовками раздела и подраздела – </w:t>
      </w:r>
      <w:r w:rsidR="00124725" w:rsidRPr="00D41382">
        <w:rPr>
          <w:sz w:val="28"/>
          <w:szCs w:val="28"/>
        </w:rPr>
        <w:t>один</w:t>
      </w:r>
      <w:r w:rsidRPr="00D41382">
        <w:rPr>
          <w:sz w:val="28"/>
          <w:szCs w:val="28"/>
        </w:rPr>
        <w:t xml:space="preserve"> интервал</w:t>
      </w:r>
      <w:r w:rsidR="00124725" w:rsidRPr="00D41382">
        <w:rPr>
          <w:sz w:val="28"/>
          <w:szCs w:val="28"/>
        </w:rPr>
        <w:t>, расстояние между заголовком подраздела и основным текстом – один интервал. Расстояние после основного текста составляет 2 интервала, если далее начинается новый подзаголовок.</w:t>
      </w:r>
      <w:r w:rsidRPr="00BC790F">
        <w:rPr>
          <w:sz w:val="28"/>
          <w:szCs w:val="28"/>
        </w:rPr>
        <w:t xml:space="preserve">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Разделы (главы) и подразделы работы следует нумеровать арабскими цифрами Разделы должны иметь порядковую нумерацию в пределах всего текста, за исключением приложений. </w:t>
      </w:r>
    </w:p>
    <w:p w:rsidR="00BC790F" w:rsidRPr="00BC790F" w:rsidRDefault="00BC790F" w:rsidP="00BC790F">
      <w:pPr>
        <w:pStyle w:val="Default"/>
        <w:spacing w:line="360" w:lineRule="auto"/>
        <w:ind w:firstLine="360"/>
        <w:jc w:val="both"/>
        <w:rPr>
          <w:i/>
          <w:sz w:val="28"/>
          <w:szCs w:val="28"/>
        </w:rPr>
      </w:pPr>
      <w:r w:rsidRPr="00BC790F">
        <w:rPr>
          <w:i/>
          <w:sz w:val="28"/>
          <w:szCs w:val="28"/>
        </w:rPr>
        <w:t xml:space="preserve">Пример – 1, 2, 3 и т. д. </w:t>
      </w:r>
    </w:p>
    <w:p w:rsidR="00BC790F" w:rsidRPr="00BC790F" w:rsidRDefault="00BC790F" w:rsidP="00BC790F">
      <w:pPr>
        <w:pStyle w:val="Default"/>
        <w:spacing w:line="360" w:lineRule="auto"/>
        <w:ind w:firstLine="360"/>
        <w:jc w:val="both"/>
        <w:rPr>
          <w:sz w:val="28"/>
          <w:szCs w:val="28"/>
        </w:rPr>
      </w:pPr>
      <w:r w:rsidRPr="00BC790F">
        <w:rPr>
          <w:sz w:val="28"/>
          <w:szCs w:val="28"/>
        </w:rPr>
        <w:t xml:space="preserve">Номер подраздела включает номер раздела и порядковый номер подраздела, разделенные точкой. </w:t>
      </w:r>
    </w:p>
    <w:p w:rsidR="00BC790F" w:rsidRPr="00BC790F" w:rsidRDefault="00BC790F" w:rsidP="00BC790F">
      <w:pPr>
        <w:pStyle w:val="Default"/>
        <w:spacing w:line="360" w:lineRule="auto"/>
        <w:ind w:firstLine="360"/>
        <w:jc w:val="both"/>
        <w:rPr>
          <w:i/>
          <w:sz w:val="28"/>
          <w:szCs w:val="28"/>
        </w:rPr>
      </w:pPr>
      <w:r w:rsidRPr="00BC790F">
        <w:rPr>
          <w:i/>
          <w:sz w:val="28"/>
          <w:szCs w:val="28"/>
        </w:rPr>
        <w:t xml:space="preserve">Пример – 1.1, 1.2, 1.3 и т. д. </w:t>
      </w:r>
    </w:p>
    <w:p w:rsidR="00BC790F" w:rsidRPr="00BC790F" w:rsidRDefault="00BC790F" w:rsidP="00BC790F">
      <w:pPr>
        <w:pStyle w:val="Default"/>
        <w:spacing w:line="360" w:lineRule="auto"/>
        <w:ind w:firstLine="360"/>
        <w:jc w:val="both"/>
        <w:rPr>
          <w:sz w:val="28"/>
          <w:szCs w:val="28"/>
        </w:rPr>
      </w:pPr>
      <w:r w:rsidRPr="00BC790F">
        <w:rPr>
          <w:sz w:val="28"/>
          <w:szCs w:val="28"/>
        </w:rPr>
        <w:t xml:space="preserve">После номера раздела, подраздела, пункта и подпункта в тексте точку не ставят. </w:t>
      </w:r>
    </w:p>
    <w:p w:rsidR="00BC790F" w:rsidRPr="001573EF" w:rsidRDefault="00BC790F"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30" w:name="_Toc438273075"/>
      <w:bookmarkStart w:id="31" w:name="_Toc6859544"/>
      <w:r w:rsidRPr="001573EF">
        <w:rPr>
          <w:rFonts w:ascii="Times New Roman" w:hAnsi="Times New Roman"/>
          <w:i w:val="0"/>
          <w:sz w:val="28"/>
          <w:szCs w:val="28"/>
        </w:rPr>
        <w:t>Оформление ссылок</w:t>
      </w:r>
      <w:bookmarkEnd w:id="30"/>
      <w:bookmarkEnd w:id="31"/>
    </w:p>
    <w:p w:rsidR="008C7497" w:rsidRDefault="008C7497" w:rsidP="00BC790F">
      <w:pPr>
        <w:pStyle w:val="Default"/>
        <w:spacing w:line="360" w:lineRule="auto"/>
        <w:ind w:firstLine="360"/>
        <w:jc w:val="both"/>
        <w:rPr>
          <w:sz w:val="28"/>
          <w:szCs w:val="28"/>
        </w:rPr>
      </w:pPr>
      <w:r w:rsidRPr="008C7497">
        <w:rPr>
          <w:sz w:val="28"/>
          <w:szCs w:val="28"/>
        </w:rPr>
        <w:t xml:space="preserve">Оформление ссылок должно соответствовать ГОСТ Р 7.0.5-2008. </w:t>
      </w:r>
    </w:p>
    <w:p w:rsidR="008C7497" w:rsidRPr="008C7497" w:rsidRDefault="008C7497" w:rsidP="008C7497">
      <w:pPr>
        <w:pStyle w:val="Default"/>
        <w:spacing w:line="360" w:lineRule="auto"/>
        <w:ind w:firstLine="360"/>
        <w:jc w:val="both"/>
        <w:rPr>
          <w:sz w:val="28"/>
          <w:szCs w:val="28"/>
        </w:rPr>
      </w:pPr>
      <w:r w:rsidRPr="008C7497">
        <w:rPr>
          <w:sz w:val="28"/>
          <w:szCs w:val="28"/>
        </w:rPr>
        <w:t xml:space="preserve">Библиографическая ссылка является частью справочного аппарата документа и служит источником библиографической информации о документах – объектах ссылки. Библиографическая ссылка содержит библиографические </w:t>
      </w:r>
      <w:r w:rsidRPr="008C7497">
        <w:rPr>
          <w:sz w:val="28"/>
          <w:szCs w:val="28"/>
        </w:rPr>
        <w:lastRenderedPageBreak/>
        <w:t xml:space="preserve">сведения о цитируемом, рассматриваемом или упоминаемом в тексте документа другом документе (его составной части или группе документов), необходимые и достаточные для его идентификации, поиска и общей характеристики. Библиографическая ссылка выполняется шрифтом </w:t>
      </w:r>
      <w:proofErr w:type="spellStart"/>
      <w:r w:rsidRPr="008C7497">
        <w:rPr>
          <w:sz w:val="28"/>
          <w:szCs w:val="28"/>
        </w:rPr>
        <w:t>Times</w:t>
      </w:r>
      <w:proofErr w:type="spellEnd"/>
      <w:r w:rsidRPr="008C7497">
        <w:rPr>
          <w:sz w:val="28"/>
          <w:szCs w:val="28"/>
        </w:rPr>
        <w:t xml:space="preserve"> </w:t>
      </w:r>
      <w:proofErr w:type="spellStart"/>
      <w:r w:rsidRPr="008C7497">
        <w:rPr>
          <w:sz w:val="28"/>
          <w:szCs w:val="28"/>
        </w:rPr>
        <w:t>New</w:t>
      </w:r>
      <w:proofErr w:type="spellEnd"/>
      <w:r w:rsidRPr="008C7497">
        <w:rPr>
          <w:sz w:val="28"/>
          <w:szCs w:val="28"/>
        </w:rPr>
        <w:t xml:space="preserve"> </w:t>
      </w:r>
      <w:proofErr w:type="spellStart"/>
      <w:r w:rsidRPr="008C7497">
        <w:rPr>
          <w:sz w:val="28"/>
          <w:szCs w:val="28"/>
        </w:rPr>
        <w:t>Roman</w:t>
      </w:r>
      <w:proofErr w:type="spellEnd"/>
      <w:r w:rsidRPr="008C7497">
        <w:rPr>
          <w:sz w:val="28"/>
          <w:szCs w:val="28"/>
        </w:rPr>
        <w:t xml:space="preserve">, 12 </w:t>
      </w:r>
      <w:proofErr w:type="spellStart"/>
      <w:r w:rsidRPr="008C7497">
        <w:rPr>
          <w:sz w:val="28"/>
          <w:szCs w:val="28"/>
        </w:rPr>
        <w:t>пт</w:t>
      </w:r>
      <w:proofErr w:type="spellEnd"/>
      <w:r w:rsidRPr="008C7497">
        <w:rPr>
          <w:sz w:val="28"/>
          <w:szCs w:val="28"/>
        </w:rPr>
        <w:t>, через один интервал</w:t>
      </w:r>
      <w:r w:rsidR="00977EBD">
        <w:rPr>
          <w:sz w:val="28"/>
          <w:szCs w:val="28"/>
        </w:rPr>
        <w:t xml:space="preserve">, </w:t>
      </w:r>
      <w:r w:rsidRPr="008C7497">
        <w:rPr>
          <w:sz w:val="28"/>
          <w:szCs w:val="28"/>
        </w:rPr>
        <w:t xml:space="preserve"> </w:t>
      </w:r>
      <w:r w:rsidR="00977EBD">
        <w:rPr>
          <w:bCs/>
          <w:sz w:val="28"/>
          <w:szCs w:val="28"/>
        </w:rPr>
        <w:t>необходимо  указывать город издания, издательство, год, конкретную страницу, на которую дается ссылка.</w:t>
      </w:r>
      <w:r w:rsidR="00977EBD">
        <w:rPr>
          <w:sz w:val="28"/>
          <w:szCs w:val="28"/>
        </w:rPr>
        <w:t xml:space="preserve"> (В</w:t>
      </w:r>
      <w:r w:rsidR="00977EBD">
        <w:rPr>
          <w:bCs/>
          <w:sz w:val="28"/>
          <w:szCs w:val="28"/>
        </w:rPr>
        <w:t xml:space="preserve"> меню </w:t>
      </w:r>
      <w:r w:rsidR="00977EBD">
        <w:rPr>
          <w:bCs/>
          <w:sz w:val="28"/>
          <w:szCs w:val="28"/>
          <w:lang w:val="en-US"/>
        </w:rPr>
        <w:t>Word</w:t>
      </w:r>
      <w:r w:rsidR="00977EBD">
        <w:rPr>
          <w:bCs/>
          <w:sz w:val="28"/>
          <w:szCs w:val="28"/>
        </w:rPr>
        <w:t xml:space="preserve"> – сноска).</w:t>
      </w:r>
    </w:p>
    <w:p w:rsidR="00BC790F" w:rsidRPr="001573EF" w:rsidRDefault="00BC790F"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32" w:name="_Toc438273076"/>
      <w:bookmarkStart w:id="33" w:name="_Toc6859545"/>
      <w:r w:rsidRPr="001573EF">
        <w:rPr>
          <w:rFonts w:ascii="Times New Roman" w:hAnsi="Times New Roman"/>
          <w:i w:val="0"/>
          <w:sz w:val="28"/>
          <w:szCs w:val="28"/>
        </w:rPr>
        <w:t>Оформление перечислений</w:t>
      </w:r>
      <w:bookmarkEnd w:id="32"/>
      <w:bookmarkEnd w:id="33"/>
    </w:p>
    <w:p w:rsidR="004E24ED" w:rsidRPr="00BC790F" w:rsidRDefault="004E24ED" w:rsidP="004E24ED">
      <w:pPr>
        <w:pStyle w:val="Default"/>
        <w:spacing w:line="360" w:lineRule="auto"/>
        <w:ind w:firstLine="360"/>
        <w:jc w:val="both"/>
        <w:rPr>
          <w:sz w:val="28"/>
          <w:szCs w:val="28"/>
        </w:rPr>
      </w:pPr>
      <w:r w:rsidRPr="004E24ED">
        <w:rPr>
          <w:sz w:val="28"/>
          <w:szCs w:val="28"/>
        </w:rPr>
        <w:t xml:space="preserve"> </w:t>
      </w:r>
      <w:r w:rsidRPr="00BC790F">
        <w:rPr>
          <w:sz w:val="28"/>
          <w:szCs w:val="28"/>
        </w:rPr>
        <w:t>В тексте работы могут быть приведены перечисления, которые выделяются абзацным отступом. Перед каждой позицией перечисления ставится дефис</w:t>
      </w:r>
      <w:r>
        <w:rPr>
          <w:sz w:val="28"/>
          <w:szCs w:val="28"/>
        </w:rPr>
        <w:t xml:space="preserve"> </w:t>
      </w:r>
      <w:r w:rsidRPr="004E24ED">
        <w:rPr>
          <w:sz w:val="28"/>
          <w:szCs w:val="28"/>
        </w:rPr>
        <w:t>(</w:t>
      </w:r>
      <w:r w:rsidR="00AA3463" w:rsidRPr="00AA3463">
        <w:rPr>
          <w:sz w:val="28"/>
          <w:szCs w:val="28"/>
        </w:rPr>
        <w:t>другие графические знаки использовать не рекомендуется</w:t>
      </w:r>
      <w:r w:rsidRPr="004E24ED">
        <w:rPr>
          <w:sz w:val="28"/>
          <w:szCs w:val="28"/>
        </w:rPr>
        <w:t xml:space="preserve">) или </w:t>
      </w:r>
      <w:r w:rsidR="00AA3463" w:rsidRPr="00AA3463">
        <w:rPr>
          <w:sz w:val="28"/>
          <w:szCs w:val="28"/>
        </w:rPr>
        <w:t>арабские цифры. Для дальнейшей детализации перечисления используют строчная буква со скобкой, приводимая в алфавитном порядке</w:t>
      </w:r>
      <w:r w:rsidRPr="004E24ED">
        <w:rPr>
          <w:sz w:val="28"/>
          <w:szCs w:val="28"/>
        </w:rPr>
        <w:t>, пр</w:t>
      </w:r>
      <w:r w:rsidRPr="00BC790F">
        <w:rPr>
          <w:sz w:val="28"/>
          <w:szCs w:val="28"/>
        </w:rPr>
        <w:t>иводя их со смещением вправо на два знака относительно перечислений, обозначенных буквами.</w:t>
      </w:r>
    </w:p>
    <w:p w:rsidR="00BC790F" w:rsidRPr="001573EF" w:rsidRDefault="00BC790F"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34" w:name="_Toc438273077"/>
      <w:bookmarkStart w:id="35" w:name="_Toc6859546"/>
      <w:r w:rsidRPr="001573EF">
        <w:rPr>
          <w:rFonts w:ascii="Times New Roman" w:hAnsi="Times New Roman"/>
          <w:i w:val="0"/>
          <w:sz w:val="28"/>
          <w:szCs w:val="28"/>
        </w:rPr>
        <w:t>Оформление таблиц</w:t>
      </w:r>
      <w:bookmarkEnd w:id="34"/>
      <w:bookmarkEnd w:id="35"/>
    </w:p>
    <w:p w:rsidR="00BC790F" w:rsidRPr="00BC790F" w:rsidRDefault="00BC790F" w:rsidP="00B32347">
      <w:pPr>
        <w:pStyle w:val="Default"/>
        <w:spacing w:line="360" w:lineRule="auto"/>
        <w:ind w:firstLine="709"/>
        <w:jc w:val="both"/>
        <w:rPr>
          <w:sz w:val="28"/>
          <w:szCs w:val="28"/>
        </w:rPr>
      </w:pPr>
      <w:r w:rsidRPr="00BC790F">
        <w:rPr>
          <w:sz w:val="28"/>
          <w:szCs w:val="28"/>
        </w:rPr>
        <w:t xml:space="preserve">Цифровой материал, как правило, оформляют в виде таблиц, что обеспечивает лучшую наглядность и удобство сравнения показателей. Таблицу в зависимости от ее размера обычно помещают под текстом, в котором впервые дана на нее ссылка. Если таблица не размещается в конце страницы, то она помещается на следующей странице, а свободное место заполняется текстом, следующим за таблицей.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Каждая таблица должна иметь заголовок, точно и кратко отражающий ее содержание. </w:t>
      </w:r>
      <w:r w:rsidRPr="00B36478">
        <w:rPr>
          <w:sz w:val="28"/>
          <w:szCs w:val="28"/>
          <w:u w:val="single"/>
        </w:rPr>
        <w:t>Заголовок таблицы следует помещать над таблицей по центру</w:t>
      </w:r>
      <w:r w:rsidRPr="00BC790F">
        <w:rPr>
          <w:sz w:val="28"/>
          <w:szCs w:val="28"/>
        </w:rPr>
        <w:t xml:space="preserve"> и печатать строчными буквами (кроме первой прописной). Переносы слов в заголовках таблиц не допускаются. В конце заголовка таблицы точка не ставится. Если таблица заимствована из книги или статьи другого автора, на нее должна быть оформлена ссылка (см. пример). </w:t>
      </w:r>
    </w:p>
    <w:p w:rsidR="00BC790F" w:rsidRPr="00BC790F" w:rsidRDefault="00BC790F" w:rsidP="00B32347">
      <w:pPr>
        <w:pStyle w:val="Default"/>
        <w:spacing w:line="360" w:lineRule="auto"/>
        <w:ind w:firstLine="709"/>
        <w:jc w:val="both"/>
        <w:rPr>
          <w:sz w:val="28"/>
          <w:szCs w:val="28"/>
        </w:rPr>
      </w:pPr>
      <w:r w:rsidRPr="00BC790F">
        <w:rPr>
          <w:sz w:val="28"/>
          <w:szCs w:val="28"/>
        </w:rPr>
        <w:lastRenderedPageBreak/>
        <w:t xml:space="preserve">В правом верхнем углу над заголовком таблицы помещают надпись «Таблица» (с заглавной буквы) с указанием номера таблицы. Расстояние между словом «Таблица» и предшествующим абзацем должно составлять </w:t>
      </w:r>
      <w:r w:rsidR="00D41382">
        <w:rPr>
          <w:sz w:val="28"/>
          <w:szCs w:val="28"/>
        </w:rPr>
        <w:t>один</w:t>
      </w:r>
      <w:r w:rsidRPr="00BC790F">
        <w:rPr>
          <w:sz w:val="28"/>
          <w:szCs w:val="28"/>
        </w:rPr>
        <w:t xml:space="preserve"> полуторны</w:t>
      </w:r>
      <w:r w:rsidR="00D41382">
        <w:rPr>
          <w:sz w:val="28"/>
          <w:szCs w:val="28"/>
        </w:rPr>
        <w:t>й</w:t>
      </w:r>
      <w:r w:rsidRPr="00BC790F">
        <w:rPr>
          <w:sz w:val="28"/>
          <w:szCs w:val="28"/>
        </w:rPr>
        <w:t xml:space="preserve"> междустрочны</w:t>
      </w:r>
      <w:r w:rsidR="00D41382">
        <w:rPr>
          <w:sz w:val="28"/>
          <w:szCs w:val="28"/>
        </w:rPr>
        <w:t>й</w:t>
      </w:r>
      <w:r w:rsidRPr="00BC790F">
        <w:rPr>
          <w:sz w:val="28"/>
          <w:szCs w:val="28"/>
        </w:rPr>
        <w:t xml:space="preserve"> интервал, </w:t>
      </w:r>
      <w:r w:rsidR="00D41382">
        <w:rPr>
          <w:sz w:val="28"/>
          <w:szCs w:val="28"/>
        </w:rPr>
        <w:t xml:space="preserve">дополнительное </w:t>
      </w:r>
      <w:r w:rsidRPr="00BC790F">
        <w:rPr>
          <w:sz w:val="28"/>
          <w:szCs w:val="28"/>
        </w:rPr>
        <w:t>расстояние между словом «Таблица» и заголовком</w:t>
      </w:r>
      <w:r w:rsidR="00D41382">
        <w:rPr>
          <w:sz w:val="28"/>
          <w:szCs w:val="28"/>
        </w:rPr>
        <w:t xml:space="preserve"> таблицы</w:t>
      </w:r>
      <w:r w:rsidRPr="00BC790F">
        <w:rPr>
          <w:sz w:val="28"/>
          <w:szCs w:val="28"/>
        </w:rPr>
        <w:t>, а также между заголовком и самой таблицей</w:t>
      </w:r>
      <w:r w:rsidR="00D41382">
        <w:rPr>
          <w:sz w:val="28"/>
          <w:szCs w:val="28"/>
        </w:rPr>
        <w:t xml:space="preserve"> не предусмотрено</w:t>
      </w:r>
      <w:r w:rsidRPr="00BC790F">
        <w:rPr>
          <w:sz w:val="28"/>
          <w:szCs w:val="28"/>
        </w:rPr>
        <w:t xml:space="preserve">.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Таблицы должны иметь сквозную нумерацию по всему тексту магистерской диссертации. После номера таблицы точку не ставят. Знак «№» перед номером таблицы не ставят. </w:t>
      </w:r>
    </w:p>
    <w:p w:rsidR="006F55ED" w:rsidRDefault="00BC790F" w:rsidP="00B32347">
      <w:pPr>
        <w:pStyle w:val="Default"/>
        <w:spacing w:line="360" w:lineRule="auto"/>
        <w:ind w:firstLine="709"/>
        <w:jc w:val="both"/>
        <w:rPr>
          <w:sz w:val="28"/>
          <w:szCs w:val="28"/>
        </w:rPr>
      </w:pPr>
      <w:r w:rsidRPr="00BC790F">
        <w:rPr>
          <w:sz w:val="28"/>
          <w:szCs w:val="28"/>
        </w:rPr>
        <w:t>В таблицах допускается применять меньший размер шрифта</w:t>
      </w:r>
      <w:r w:rsidR="00B36478">
        <w:rPr>
          <w:sz w:val="28"/>
          <w:szCs w:val="28"/>
        </w:rPr>
        <w:t xml:space="preserve"> (12 кегль)</w:t>
      </w:r>
      <w:r w:rsidRPr="00BC790F">
        <w:rPr>
          <w:sz w:val="28"/>
          <w:szCs w:val="28"/>
        </w:rPr>
        <w:t xml:space="preserve">, чем в тексте, и одинарный междустрочный интервал. Не допускается выделение курсивом или полужирным шрифтом заголовков граф и строк таблиц, а также самих табличных данных.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К цифровым табличным данным должны быть указаны единицы измерения. Если данные таблицы имеют разные единицы измерения, то они указываются в соответствующих заголовках (подзаголовках) граф или строк таблицы. Если все табличные данные имеют одну и ту же единицу измерения, то данную единицу, начиная с предлога «в», приводят над таблицей справа (например, в тыс. руб., в га, в кв. м, в процентах и т.п.).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Цифровые значения в графах таблиц проставляют так, чтобы разряды чисел по всей графе были расположены один под другим. В одной графе следует соблюдать одинаковое количество десятичных знаков для всех значений величин. </w:t>
      </w:r>
    </w:p>
    <w:p w:rsidR="00BC790F" w:rsidRPr="00BC790F" w:rsidRDefault="00BC790F" w:rsidP="00EF135B">
      <w:pPr>
        <w:pStyle w:val="Default"/>
        <w:spacing w:line="360" w:lineRule="auto"/>
        <w:ind w:firstLine="709"/>
        <w:jc w:val="both"/>
        <w:rPr>
          <w:sz w:val="28"/>
          <w:szCs w:val="28"/>
        </w:rPr>
      </w:pPr>
      <w:r w:rsidRPr="00BC790F">
        <w:rPr>
          <w:sz w:val="28"/>
          <w:szCs w:val="28"/>
        </w:rPr>
        <w:t xml:space="preserve">При отсутствии отдельных данных в таблице следует ставить прочерк. Если данные графы (строки) таблицы не требуют заполнения, то следует ставить знак «Х». Для облегчения пользования таблицей допускается проводить горизонтальные линии, разграничивающие строки таблицы. Ширина таблицы должна соответствовать ширине основного текста. При превышении ширины таблицу следует размещать в альбомном формате по тексту или в Приложении. Не допускается при переносе отделять заголовок таблицы от </w:t>
      </w:r>
      <w:r w:rsidRPr="00BC790F">
        <w:rPr>
          <w:sz w:val="28"/>
          <w:szCs w:val="28"/>
        </w:rPr>
        <w:lastRenderedPageBreak/>
        <w:t>самой таблицы, оставлять на странице только «шапку» таблицы без записи хотя бы одной строки табличных данных. Итоговая строка также не должна быть отделена от таблицы.</w:t>
      </w:r>
      <w:r w:rsidR="00EF135B">
        <w:rPr>
          <w:sz w:val="28"/>
          <w:szCs w:val="28"/>
        </w:rPr>
        <w:t xml:space="preserve"> </w:t>
      </w:r>
      <w:r w:rsidRPr="00BC790F">
        <w:rPr>
          <w:sz w:val="28"/>
          <w:szCs w:val="28"/>
        </w:rPr>
        <w:t xml:space="preserve">Печать основного текста после завершения таблицы начинается через </w:t>
      </w:r>
      <w:r w:rsidR="00B36478">
        <w:rPr>
          <w:sz w:val="28"/>
          <w:szCs w:val="28"/>
        </w:rPr>
        <w:t>один</w:t>
      </w:r>
      <w:r w:rsidRPr="00BC790F">
        <w:rPr>
          <w:sz w:val="28"/>
          <w:szCs w:val="28"/>
        </w:rPr>
        <w:t xml:space="preserve"> полуторны</w:t>
      </w:r>
      <w:r w:rsidR="00B36478">
        <w:rPr>
          <w:sz w:val="28"/>
          <w:szCs w:val="28"/>
        </w:rPr>
        <w:t>й</w:t>
      </w:r>
      <w:r w:rsidRPr="00BC790F">
        <w:rPr>
          <w:sz w:val="28"/>
          <w:szCs w:val="28"/>
        </w:rPr>
        <w:t xml:space="preserve"> междустрочны</w:t>
      </w:r>
      <w:r w:rsidR="00B36478">
        <w:rPr>
          <w:sz w:val="28"/>
          <w:szCs w:val="28"/>
        </w:rPr>
        <w:t>й</w:t>
      </w:r>
      <w:r w:rsidRPr="00BC790F">
        <w:rPr>
          <w:sz w:val="28"/>
          <w:szCs w:val="28"/>
        </w:rPr>
        <w:t xml:space="preserve"> интервал.</w:t>
      </w:r>
    </w:p>
    <w:p w:rsidR="00BC790F" w:rsidRPr="001573EF" w:rsidRDefault="00BC790F"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36" w:name="_Toc438273078"/>
      <w:bookmarkStart w:id="37" w:name="_Toc6859547"/>
      <w:r w:rsidRPr="001573EF">
        <w:rPr>
          <w:rFonts w:ascii="Times New Roman" w:hAnsi="Times New Roman"/>
          <w:i w:val="0"/>
          <w:sz w:val="28"/>
          <w:szCs w:val="28"/>
        </w:rPr>
        <w:t>Оформление иллюстраций</w:t>
      </w:r>
      <w:bookmarkEnd w:id="36"/>
      <w:bookmarkEnd w:id="37"/>
    </w:p>
    <w:p w:rsidR="00BC790F" w:rsidRPr="00B32347" w:rsidRDefault="00F70E47" w:rsidP="008F2E2E">
      <w:pPr>
        <w:shd w:val="clear" w:color="auto" w:fill="FFFFFF"/>
        <w:spacing w:line="360" w:lineRule="auto"/>
        <w:ind w:firstLine="709"/>
        <w:rPr>
          <w:sz w:val="28"/>
          <w:szCs w:val="28"/>
        </w:rPr>
      </w:pPr>
      <w:r w:rsidRPr="00B32347">
        <w:rPr>
          <w:color w:val="000000"/>
          <w:sz w:val="28"/>
          <w:szCs w:val="28"/>
        </w:rPr>
        <w:t>Все иллюстрации (фотографии, графики, чертежи, схемы, диаграммы и другие графические материалы) именуют</w:t>
      </w:r>
      <w:r w:rsidRPr="00B32347">
        <w:rPr>
          <w:color w:val="000000"/>
          <w:sz w:val="28"/>
          <w:szCs w:val="28"/>
        </w:rPr>
        <w:softHyphen/>
        <w:t>ся в тексте рисунками.</w:t>
      </w:r>
      <w:r w:rsidR="008F2E2E">
        <w:rPr>
          <w:color w:val="000000"/>
          <w:sz w:val="28"/>
          <w:szCs w:val="28"/>
        </w:rPr>
        <w:t xml:space="preserve"> </w:t>
      </w:r>
      <w:r w:rsidR="00BC790F" w:rsidRPr="00B32347">
        <w:rPr>
          <w:sz w:val="28"/>
          <w:szCs w:val="28"/>
        </w:rPr>
        <w:t xml:space="preserve">Иллюстрации могут быть выполнены на компьютере как в черно-белом, так и в цветном варианте. </w:t>
      </w:r>
    </w:p>
    <w:p w:rsidR="00BC790F" w:rsidRPr="00BC790F" w:rsidRDefault="00BC790F" w:rsidP="00B32347">
      <w:pPr>
        <w:pStyle w:val="Default"/>
        <w:spacing w:line="360" w:lineRule="auto"/>
        <w:ind w:firstLine="709"/>
        <w:jc w:val="both"/>
        <w:rPr>
          <w:sz w:val="28"/>
          <w:szCs w:val="28"/>
        </w:rPr>
      </w:pPr>
      <w:r w:rsidRPr="00B32347">
        <w:rPr>
          <w:sz w:val="28"/>
          <w:szCs w:val="28"/>
        </w:rPr>
        <w:t>Рисунки в зависимости</w:t>
      </w:r>
      <w:r w:rsidRPr="00BC790F">
        <w:rPr>
          <w:sz w:val="28"/>
          <w:szCs w:val="28"/>
        </w:rPr>
        <w:t xml:space="preserve">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Положение рисунка центрируют. </w:t>
      </w:r>
      <w:r w:rsidR="00B36478">
        <w:rPr>
          <w:sz w:val="28"/>
          <w:szCs w:val="28"/>
        </w:rPr>
        <w:t>Основной текст и рисунок отделяют один полуторный межстрочный интервал.</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Все рисунки должны иметь наименование, которое помещают под иллюстрацией. Перед наименованием печатают слово «Рис.» (с заглавной буквы), затем пробел, после чего указывают номер рисунка. Слово «Рис.» начинают печатать с абзацного отступа.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Рисунки должны иметь сквозную нумерацию по всему тексту. После номера рисунка также должна ставиться точка, затем пробел и наименование рисунка, которое печатают строчными буквами (кроме первой прописной). Точку в конце наименования рисунка не ставят.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Следует отметить, что нумерация рисунков проводится отдельно от нумерации таблиц.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Если иллюстрация заимствована из книги или статьи, на нее в конце наименования рисунка должна быть оформлена ссылка. Печать основного текста после наименования рисунка начинается через </w:t>
      </w:r>
      <w:r w:rsidR="00B36478">
        <w:rPr>
          <w:sz w:val="28"/>
          <w:szCs w:val="28"/>
        </w:rPr>
        <w:t>один полуторный междустрочный</w:t>
      </w:r>
      <w:r w:rsidRPr="00BC790F">
        <w:rPr>
          <w:sz w:val="28"/>
          <w:szCs w:val="28"/>
        </w:rPr>
        <w:t xml:space="preserve"> интервал.</w:t>
      </w:r>
    </w:p>
    <w:p w:rsidR="00BC790F" w:rsidRPr="001573EF" w:rsidRDefault="00BC790F" w:rsidP="00BC790F">
      <w:pPr>
        <w:pStyle w:val="2"/>
        <w:keepLines/>
        <w:numPr>
          <w:ilvl w:val="1"/>
          <w:numId w:val="4"/>
        </w:numPr>
        <w:overflowPunct/>
        <w:autoSpaceDE/>
        <w:autoSpaceDN/>
        <w:adjustRightInd/>
        <w:spacing w:before="200" w:after="120" w:line="360" w:lineRule="auto"/>
        <w:ind w:left="1077"/>
        <w:jc w:val="left"/>
        <w:textAlignment w:val="auto"/>
        <w:rPr>
          <w:rFonts w:ascii="Times New Roman" w:hAnsi="Times New Roman"/>
          <w:i w:val="0"/>
          <w:sz w:val="28"/>
          <w:szCs w:val="28"/>
        </w:rPr>
      </w:pPr>
      <w:bookmarkStart w:id="38" w:name="_Toc438273079"/>
      <w:bookmarkStart w:id="39" w:name="_Toc6859548"/>
      <w:r w:rsidRPr="001573EF">
        <w:rPr>
          <w:rFonts w:ascii="Times New Roman" w:hAnsi="Times New Roman"/>
          <w:i w:val="0"/>
          <w:sz w:val="28"/>
          <w:szCs w:val="28"/>
        </w:rPr>
        <w:lastRenderedPageBreak/>
        <w:t>Оформление формул</w:t>
      </w:r>
      <w:bookmarkEnd w:id="38"/>
      <w:bookmarkEnd w:id="39"/>
    </w:p>
    <w:p w:rsidR="00BC790F" w:rsidRPr="00BC790F" w:rsidRDefault="00BC790F" w:rsidP="00B32347">
      <w:pPr>
        <w:pStyle w:val="Default"/>
        <w:spacing w:line="360" w:lineRule="auto"/>
        <w:ind w:firstLine="709"/>
        <w:jc w:val="both"/>
        <w:rPr>
          <w:sz w:val="28"/>
          <w:szCs w:val="28"/>
        </w:rPr>
      </w:pPr>
      <w:r w:rsidRPr="00BC790F">
        <w:rPr>
          <w:sz w:val="28"/>
          <w:szCs w:val="28"/>
        </w:rPr>
        <w:t xml:space="preserve">При необходимости в тексте работы могут быть использованы формулы.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Формулы следует выделять из текста в отдельную строку. </w:t>
      </w:r>
      <w:r w:rsidR="00AA3463" w:rsidRPr="00AA3463">
        <w:rPr>
          <w:sz w:val="28"/>
          <w:szCs w:val="28"/>
          <w:highlight w:val="yellow"/>
        </w:rPr>
        <w:t>Между текстом и следующей за ним формулой, между формулой и следующим за ним текстом должно быть расстояние, равное двум полуторным междустрочным интервалам</w:t>
      </w:r>
      <w:r w:rsidRPr="00BC790F">
        <w:rPr>
          <w:sz w:val="28"/>
          <w:szCs w:val="28"/>
        </w:rPr>
        <w:t xml:space="preserve">. </w:t>
      </w:r>
      <w:r w:rsidR="00AC29D2">
        <w:rPr>
          <w:sz w:val="28"/>
          <w:szCs w:val="28"/>
        </w:rPr>
        <w:t xml:space="preserve">Это действительно так? Откуда такое </w:t>
      </w:r>
      <w:proofErr w:type="spellStart"/>
      <w:r w:rsidR="00AC29D2">
        <w:rPr>
          <w:sz w:val="28"/>
          <w:szCs w:val="28"/>
        </w:rPr>
        <w:t>требование?</w:t>
      </w:r>
      <w:r w:rsidR="00CE42DF">
        <w:rPr>
          <w:sz w:val="28"/>
          <w:szCs w:val="28"/>
        </w:rPr>
        <w:t>ГОСТ</w:t>
      </w:r>
      <w:proofErr w:type="spellEnd"/>
      <w:r w:rsidR="00CE42DF">
        <w:rPr>
          <w:sz w:val="28"/>
          <w:szCs w:val="28"/>
        </w:rPr>
        <w:t xml:space="preserve"> - оставляется одна пустая строка.</w:t>
      </w:r>
      <w:r w:rsidR="00AC29D2">
        <w:rPr>
          <w:sz w:val="28"/>
          <w:szCs w:val="28"/>
        </w:rPr>
        <w:t xml:space="preserve"> </w:t>
      </w:r>
      <w:r w:rsidRPr="00BC790F">
        <w:rPr>
          <w:sz w:val="28"/>
          <w:szCs w:val="28"/>
        </w:rPr>
        <w:t xml:space="preserve">Переносить формулы на следующую строку допускается только на знаках выполняемых математических операций, причем знак в начале следующей строки повторяют.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Формулы имеют сквозную нумерацию по всему тексту. После номера формулы точка не ставится. Номер печатают арабскими цифрами в круглых скобках справа от формулы на одном уровне с ней. При написании формул следует использовать буквенные символы. </w:t>
      </w:r>
    </w:p>
    <w:p w:rsidR="00BC790F" w:rsidRPr="00BC790F" w:rsidRDefault="00BC790F" w:rsidP="00B32347">
      <w:pPr>
        <w:pStyle w:val="Default"/>
        <w:spacing w:line="360" w:lineRule="auto"/>
        <w:ind w:firstLine="709"/>
        <w:jc w:val="both"/>
        <w:rPr>
          <w:sz w:val="28"/>
          <w:szCs w:val="28"/>
        </w:rPr>
      </w:pPr>
      <w:r w:rsidRPr="00BC790F">
        <w:rPr>
          <w:sz w:val="28"/>
          <w:szCs w:val="28"/>
        </w:rPr>
        <w:t>Пояснения символов и числовых коэффициентов, входящих в формулу (если соответствующие пояснения не приведены ранее в тексте), приводят непосредственно под формулой. 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 с двоеточием после него. После самой формулы перед пояснениями необходимо ставить запятую.</w:t>
      </w:r>
    </w:p>
    <w:p w:rsidR="00BC790F" w:rsidRPr="001573EF" w:rsidRDefault="00BC790F" w:rsidP="00BC790F">
      <w:pPr>
        <w:pStyle w:val="2"/>
        <w:keepLines/>
        <w:numPr>
          <w:ilvl w:val="1"/>
          <w:numId w:val="4"/>
        </w:numPr>
        <w:overflowPunct/>
        <w:autoSpaceDE/>
        <w:autoSpaceDN/>
        <w:adjustRightInd/>
        <w:spacing w:before="200" w:after="120" w:line="360" w:lineRule="auto"/>
        <w:ind w:left="1077"/>
        <w:jc w:val="left"/>
        <w:textAlignment w:val="auto"/>
        <w:rPr>
          <w:rFonts w:ascii="Times New Roman" w:hAnsi="Times New Roman"/>
          <w:i w:val="0"/>
          <w:sz w:val="28"/>
          <w:szCs w:val="28"/>
        </w:rPr>
      </w:pPr>
      <w:bookmarkStart w:id="40" w:name="_Toc438273080"/>
      <w:bookmarkStart w:id="41" w:name="_Toc6859549"/>
      <w:r w:rsidRPr="001573EF">
        <w:rPr>
          <w:rFonts w:ascii="Times New Roman" w:hAnsi="Times New Roman"/>
          <w:i w:val="0"/>
          <w:sz w:val="28"/>
          <w:szCs w:val="28"/>
        </w:rPr>
        <w:t>Оформление списка использованных источников</w:t>
      </w:r>
      <w:bookmarkEnd w:id="40"/>
      <w:bookmarkEnd w:id="41"/>
    </w:p>
    <w:p w:rsidR="00BC790F" w:rsidRPr="00BC790F" w:rsidRDefault="00BC790F" w:rsidP="00B32347">
      <w:pPr>
        <w:pStyle w:val="Default"/>
        <w:spacing w:line="360" w:lineRule="auto"/>
        <w:ind w:firstLine="709"/>
        <w:jc w:val="both"/>
        <w:rPr>
          <w:sz w:val="28"/>
          <w:szCs w:val="28"/>
        </w:rPr>
      </w:pPr>
      <w:r w:rsidRPr="00BC790F">
        <w:rPr>
          <w:sz w:val="28"/>
          <w:szCs w:val="28"/>
        </w:rPr>
        <w:t xml:space="preserve">Список использованных источников имеет сквозную единую нумерацию.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Источники следует нумеровать арабскими цифрами и печатать с абзаца.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В Списке использованных источников нормативные правовые акты одинаковой юридической силы располагаются строго в хронологическом порядке по мере их принятия (от ранее принятых к более поздним принятым документам).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При библиографическом описании нормативных правовых актов сначала указывается название документа, затем его статус (например, Федеральный закон, Указ Президента РФ и т.п.), после чего приводятся дата принятия </w:t>
      </w:r>
      <w:r w:rsidRPr="00BC790F">
        <w:rPr>
          <w:sz w:val="28"/>
          <w:szCs w:val="28"/>
        </w:rPr>
        <w:lastRenderedPageBreak/>
        <w:t xml:space="preserve">документа, его номер и дата последней редакции. </w:t>
      </w:r>
      <w:r w:rsidR="00977EBD">
        <w:rPr>
          <w:sz w:val="28"/>
          <w:szCs w:val="28"/>
        </w:rPr>
        <w:t>Нормативные акты указываются в последней редакции.</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Специальная литература включает монографии, диссертации, авторефераты диссертаций, книги, учебники и учебные пособия, статистические сборники, статьи в периодических изданиях. </w:t>
      </w:r>
    </w:p>
    <w:p w:rsidR="00BC790F" w:rsidRPr="00BC790F" w:rsidRDefault="00BC790F" w:rsidP="00E11E02">
      <w:pPr>
        <w:pStyle w:val="Default"/>
        <w:spacing w:line="360" w:lineRule="auto"/>
        <w:ind w:firstLine="709"/>
        <w:jc w:val="both"/>
        <w:rPr>
          <w:sz w:val="28"/>
          <w:szCs w:val="28"/>
        </w:rPr>
      </w:pPr>
      <w:r w:rsidRPr="00BC790F">
        <w:rPr>
          <w:sz w:val="28"/>
          <w:szCs w:val="28"/>
        </w:rPr>
        <w:t xml:space="preserve">В Списке использованных источников специальная литература располагается строго в алфавитном порядке по фамилии авторов или, если автор не указан, по названию работы. </w:t>
      </w:r>
    </w:p>
    <w:p w:rsidR="00BC790F" w:rsidRPr="00BC790F" w:rsidRDefault="00BC790F" w:rsidP="00E11E02">
      <w:pPr>
        <w:pStyle w:val="Default"/>
        <w:spacing w:line="360" w:lineRule="auto"/>
        <w:ind w:firstLine="709"/>
        <w:jc w:val="both"/>
        <w:rPr>
          <w:sz w:val="28"/>
          <w:szCs w:val="28"/>
        </w:rPr>
      </w:pPr>
      <w:r w:rsidRPr="00BC790F">
        <w:rPr>
          <w:sz w:val="28"/>
          <w:szCs w:val="28"/>
        </w:rPr>
        <w:t xml:space="preserve">Информация, размещенная в сети Интернет, является электронным ресурсом удаленного доступа и может также использоваться при составлении Списка использованных источников. </w:t>
      </w:r>
    </w:p>
    <w:p w:rsidR="00BC790F" w:rsidRDefault="00BC790F" w:rsidP="00E11E02">
      <w:pPr>
        <w:pStyle w:val="Default"/>
        <w:spacing w:line="360" w:lineRule="auto"/>
        <w:ind w:firstLine="709"/>
        <w:jc w:val="both"/>
        <w:rPr>
          <w:sz w:val="28"/>
          <w:szCs w:val="28"/>
        </w:rPr>
      </w:pPr>
      <w:r w:rsidRPr="00BC790F">
        <w:rPr>
          <w:sz w:val="28"/>
          <w:szCs w:val="28"/>
        </w:rPr>
        <w:t>Специальная литература на иностранном языке размещается в алфавитном порядке в конце С</w:t>
      </w:r>
      <w:r w:rsidR="00E11E02">
        <w:rPr>
          <w:sz w:val="28"/>
          <w:szCs w:val="28"/>
        </w:rPr>
        <w:t>писка использованных источников.</w:t>
      </w:r>
    </w:p>
    <w:p w:rsidR="00977EBD" w:rsidRDefault="00977EBD" w:rsidP="00E11E02">
      <w:pPr>
        <w:pStyle w:val="Default"/>
        <w:spacing w:line="360" w:lineRule="auto"/>
        <w:ind w:firstLine="709"/>
        <w:jc w:val="both"/>
        <w:rPr>
          <w:sz w:val="28"/>
          <w:szCs w:val="28"/>
        </w:rPr>
      </w:pPr>
      <w:r>
        <w:rPr>
          <w:bCs/>
          <w:sz w:val="28"/>
          <w:szCs w:val="28"/>
        </w:rPr>
        <w:t>Необходимо включать в список труды сотрудников кафедры (и вуза).</w:t>
      </w:r>
    </w:p>
    <w:p w:rsidR="00DE5169" w:rsidRDefault="00BC790F" w:rsidP="00E11E02">
      <w:pPr>
        <w:spacing w:line="360" w:lineRule="auto"/>
        <w:ind w:firstLine="709"/>
        <w:rPr>
          <w:sz w:val="28"/>
          <w:szCs w:val="28"/>
        </w:rPr>
      </w:pPr>
      <w:r w:rsidRPr="00BC790F">
        <w:rPr>
          <w:sz w:val="28"/>
          <w:szCs w:val="28"/>
        </w:rPr>
        <w:t xml:space="preserve">Библиографическое описание документов осуществляется в соответствии с </w:t>
      </w:r>
      <w:r w:rsidR="00DE5169">
        <w:rPr>
          <w:sz w:val="28"/>
          <w:szCs w:val="28"/>
        </w:rPr>
        <w:t>требованиями ГОСТ 7.1-2003 (</w:t>
      </w:r>
      <w:r w:rsidR="00D752DA">
        <w:rPr>
          <w:sz w:val="28"/>
          <w:szCs w:val="28"/>
        </w:rPr>
        <w:t>Приложение</w:t>
      </w:r>
      <w:r w:rsidR="001569B2">
        <w:rPr>
          <w:sz w:val="28"/>
          <w:szCs w:val="28"/>
        </w:rPr>
        <w:t xml:space="preserve"> 5</w:t>
      </w:r>
      <w:r w:rsidR="00DE5169">
        <w:rPr>
          <w:sz w:val="28"/>
          <w:szCs w:val="28"/>
        </w:rPr>
        <w:t>).</w:t>
      </w:r>
    </w:p>
    <w:p w:rsidR="00BC790F" w:rsidRPr="001573EF" w:rsidRDefault="00BC790F" w:rsidP="00DE5169">
      <w:pPr>
        <w:pStyle w:val="2"/>
        <w:keepLines/>
        <w:numPr>
          <w:ilvl w:val="1"/>
          <w:numId w:val="4"/>
        </w:numPr>
        <w:overflowPunct/>
        <w:autoSpaceDE/>
        <w:autoSpaceDN/>
        <w:adjustRightInd/>
        <w:spacing w:before="200" w:after="120" w:line="360" w:lineRule="auto"/>
        <w:ind w:left="1077"/>
        <w:jc w:val="left"/>
        <w:textAlignment w:val="auto"/>
        <w:rPr>
          <w:rFonts w:ascii="Times New Roman" w:hAnsi="Times New Roman"/>
          <w:i w:val="0"/>
          <w:sz w:val="28"/>
          <w:szCs w:val="28"/>
        </w:rPr>
      </w:pPr>
      <w:bookmarkStart w:id="42" w:name="_Toc438273081"/>
      <w:bookmarkStart w:id="43" w:name="_Toc6859550"/>
      <w:r w:rsidRPr="001573EF">
        <w:rPr>
          <w:rFonts w:ascii="Times New Roman" w:hAnsi="Times New Roman"/>
          <w:i w:val="0"/>
          <w:sz w:val="28"/>
          <w:szCs w:val="28"/>
        </w:rPr>
        <w:t>Оформление приложений</w:t>
      </w:r>
      <w:bookmarkEnd w:id="42"/>
      <w:bookmarkEnd w:id="43"/>
    </w:p>
    <w:p w:rsidR="00BC790F" w:rsidRPr="00BC790F" w:rsidRDefault="001F43FA" w:rsidP="00BC790F">
      <w:pPr>
        <w:pStyle w:val="Default"/>
        <w:spacing w:line="360" w:lineRule="auto"/>
        <w:ind w:firstLine="360"/>
        <w:jc w:val="both"/>
        <w:rPr>
          <w:sz w:val="28"/>
          <w:szCs w:val="28"/>
        </w:rPr>
      </w:pPr>
      <w:r w:rsidRPr="00870024">
        <w:rPr>
          <w:spacing w:val="-4"/>
          <w:sz w:val="28"/>
          <w:szCs w:val="28"/>
        </w:rPr>
        <w:t>Приложения оформляют как продолжение</w:t>
      </w:r>
      <w:r w:rsidRPr="00870024">
        <w:rPr>
          <w:sz w:val="28"/>
          <w:szCs w:val="28"/>
        </w:rPr>
        <w:t xml:space="preserve"> магистерской диссертации</w:t>
      </w:r>
      <w:r w:rsidRPr="001F43FA">
        <w:rPr>
          <w:sz w:val="28"/>
          <w:szCs w:val="28"/>
        </w:rPr>
        <w:t xml:space="preserve"> </w:t>
      </w:r>
      <w:r>
        <w:rPr>
          <w:sz w:val="28"/>
          <w:szCs w:val="28"/>
        </w:rPr>
        <w:t xml:space="preserve">и имеют </w:t>
      </w:r>
      <w:r w:rsidRPr="00BC790F">
        <w:rPr>
          <w:sz w:val="28"/>
          <w:szCs w:val="28"/>
        </w:rPr>
        <w:t>сквозную нумерацию страниц.</w:t>
      </w:r>
      <w:r>
        <w:rPr>
          <w:spacing w:val="-3"/>
          <w:sz w:val="28"/>
          <w:szCs w:val="28"/>
        </w:rPr>
        <w:t xml:space="preserve"> </w:t>
      </w:r>
      <w:r w:rsidR="00BC790F" w:rsidRPr="00BC790F">
        <w:rPr>
          <w:sz w:val="28"/>
          <w:szCs w:val="28"/>
        </w:rPr>
        <w:t>Каждое приложение следует начинать с новой страницы с указанием наверху посередине страницы слова «Приложение</w:t>
      </w:r>
      <w:r>
        <w:rPr>
          <w:sz w:val="28"/>
          <w:szCs w:val="28"/>
        </w:rPr>
        <w:t xml:space="preserve"> 1</w:t>
      </w:r>
      <w:r w:rsidR="00BC790F" w:rsidRPr="00BC790F">
        <w:rPr>
          <w:sz w:val="28"/>
          <w:szCs w:val="28"/>
        </w:rPr>
        <w:t xml:space="preserve">». Приложения </w:t>
      </w:r>
      <w:r w:rsidR="00BC790F" w:rsidRPr="00B32347">
        <w:rPr>
          <w:color w:val="auto"/>
          <w:sz w:val="28"/>
          <w:szCs w:val="28"/>
        </w:rPr>
        <w:t xml:space="preserve">обозначают </w:t>
      </w:r>
      <w:r w:rsidR="00B36478" w:rsidRPr="00B32347">
        <w:rPr>
          <w:color w:val="auto"/>
          <w:sz w:val="28"/>
          <w:szCs w:val="28"/>
        </w:rPr>
        <w:t>цифр</w:t>
      </w:r>
      <w:r w:rsidRPr="00B32347">
        <w:rPr>
          <w:color w:val="auto"/>
          <w:sz w:val="28"/>
          <w:szCs w:val="28"/>
        </w:rPr>
        <w:t xml:space="preserve">ами. </w:t>
      </w:r>
      <w:r w:rsidR="00BC790F" w:rsidRPr="00BC790F">
        <w:rPr>
          <w:sz w:val="28"/>
          <w:szCs w:val="28"/>
        </w:rPr>
        <w:t xml:space="preserve">Приложение должно иметь заголовок, который записывают симметрично относительно текста с прописной буквы отдельной строкой. </w:t>
      </w:r>
    </w:p>
    <w:p w:rsidR="00BC790F" w:rsidRPr="00BC790F" w:rsidRDefault="00BC790F" w:rsidP="00BC790F">
      <w:pPr>
        <w:pStyle w:val="Default"/>
        <w:spacing w:line="360" w:lineRule="auto"/>
        <w:ind w:firstLine="360"/>
        <w:jc w:val="both"/>
        <w:rPr>
          <w:sz w:val="28"/>
          <w:szCs w:val="28"/>
        </w:rPr>
      </w:pPr>
      <w:r w:rsidRPr="00BC790F">
        <w:rPr>
          <w:sz w:val="28"/>
          <w:szCs w:val="28"/>
        </w:rPr>
        <w:t xml:space="preserve">Располагать приложения следует в порядке появления ссылок на них в тексте. </w:t>
      </w:r>
    </w:p>
    <w:p w:rsidR="00BC790F" w:rsidRPr="00BC790F" w:rsidRDefault="00BC790F" w:rsidP="00BC790F">
      <w:pPr>
        <w:pStyle w:val="Default"/>
        <w:spacing w:line="360" w:lineRule="auto"/>
        <w:ind w:firstLine="360"/>
        <w:jc w:val="both"/>
        <w:rPr>
          <w:sz w:val="28"/>
          <w:szCs w:val="28"/>
        </w:rPr>
      </w:pPr>
      <w:r w:rsidRPr="00BC790F">
        <w:rPr>
          <w:sz w:val="28"/>
          <w:szCs w:val="28"/>
        </w:rPr>
        <w:t xml:space="preserve">Если в одно приложение входит несколько логически связанных структурных элементов, например, ряд таблиц или рисунков, то в пределах данного (т.е. одного) приложения они должны быть пронумерованы, например, </w:t>
      </w:r>
      <w:r w:rsidRPr="00BC790F">
        <w:rPr>
          <w:sz w:val="28"/>
          <w:szCs w:val="28"/>
        </w:rPr>
        <w:lastRenderedPageBreak/>
        <w:t xml:space="preserve">«Таблица 1», «Таблица 2» или «Рис. 1», «Рис. 2». При этом каждая таблица должна иметь свой заголовок, а рисунок – свое наименование. </w:t>
      </w:r>
    </w:p>
    <w:p w:rsidR="001573EF" w:rsidRDefault="00BC790F" w:rsidP="00BC790F">
      <w:pPr>
        <w:pStyle w:val="Default"/>
        <w:spacing w:line="360" w:lineRule="auto"/>
        <w:ind w:firstLine="360"/>
        <w:jc w:val="both"/>
        <w:rPr>
          <w:sz w:val="28"/>
          <w:szCs w:val="28"/>
        </w:rPr>
      </w:pPr>
      <w:r w:rsidRPr="00BC790F">
        <w:rPr>
          <w:sz w:val="28"/>
          <w:szCs w:val="28"/>
        </w:rPr>
        <w:t xml:space="preserve">При оформлении материалов приложений допускается использовать шрифты разной гарнитуры и размера. </w:t>
      </w:r>
    </w:p>
    <w:p w:rsidR="001573EF" w:rsidRDefault="001573EF">
      <w:pPr>
        <w:widowControl/>
        <w:autoSpaceDE/>
        <w:autoSpaceDN/>
        <w:jc w:val="left"/>
        <w:rPr>
          <w:color w:val="000000"/>
          <w:sz w:val="28"/>
          <w:szCs w:val="28"/>
        </w:rPr>
      </w:pPr>
      <w:r>
        <w:rPr>
          <w:sz w:val="28"/>
          <w:szCs w:val="28"/>
        </w:rPr>
        <w:br w:type="page"/>
      </w:r>
    </w:p>
    <w:p w:rsidR="00BC790F" w:rsidRPr="00BC790F" w:rsidRDefault="00BC790F" w:rsidP="00BC790F">
      <w:pPr>
        <w:pStyle w:val="1"/>
        <w:keepLines/>
        <w:numPr>
          <w:ilvl w:val="0"/>
          <w:numId w:val="4"/>
        </w:numPr>
        <w:overflowPunct/>
        <w:autoSpaceDE/>
        <w:autoSpaceDN/>
        <w:adjustRightInd/>
        <w:spacing w:after="240" w:line="276" w:lineRule="auto"/>
        <w:jc w:val="left"/>
        <w:textAlignment w:val="auto"/>
        <w:rPr>
          <w:rFonts w:ascii="Times New Roman" w:hAnsi="Times New Roman"/>
          <w:szCs w:val="28"/>
        </w:rPr>
      </w:pPr>
      <w:bookmarkStart w:id="44" w:name="_Toc438273082"/>
      <w:bookmarkStart w:id="45" w:name="_Toc6859551"/>
      <w:r w:rsidRPr="00BC790F">
        <w:rPr>
          <w:rFonts w:ascii="Times New Roman" w:hAnsi="Times New Roman"/>
          <w:szCs w:val="28"/>
        </w:rPr>
        <w:lastRenderedPageBreak/>
        <w:t>ЗАЩИТА МАГИСТЕРСКОЙ ДИССЕРТАЦИИ</w:t>
      </w:r>
      <w:bookmarkEnd w:id="44"/>
      <w:bookmarkEnd w:id="45"/>
      <w:r w:rsidRPr="00BC790F">
        <w:rPr>
          <w:rFonts w:ascii="Times New Roman" w:hAnsi="Times New Roman"/>
          <w:szCs w:val="28"/>
        </w:rPr>
        <w:t xml:space="preserve"> </w:t>
      </w:r>
    </w:p>
    <w:p w:rsidR="0023575F" w:rsidRPr="001573EF" w:rsidRDefault="0023575F" w:rsidP="0023575F">
      <w:pPr>
        <w:pStyle w:val="2"/>
        <w:keepLines/>
        <w:numPr>
          <w:ilvl w:val="1"/>
          <w:numId w:val="4"/>
        </w:numPr>
        <w:overflowPunct/>
        <w:autoSpaceDE/>
        <w:autoSpaceDN/>
        <w:adjustRightInd/>
        <w:spacing w:before="200" w:after="240" w:line="360" w:lineRule="auto"/>
        <w:jc w:val="left"/>
        <w:textAlignment w:val="auto"/>
        <w:rPr>
          <w:rFonts w:ascii="Times New Roman" w:hAnsi="Times New Roman"/>
          <w:i w:val="0"/>
          <w:sz w:val="28"/>
          <w:szCs w:val="28"/>
        </w:rPr>
      </w:pPr>
      <w:bookmarkStart w:id="46" w:name="_Toc6859552"/>
      <w:r w:rsidRPr="001573EF">
        <w:rPr>
          <w:rFonts w:ascii="Times New Roman" w:hAnsi="Times New Roman"/>
          <w:i w:val="0"/>
          <w:sz w:val="28"/>
          <w:szCs w:val="28"/>
        </w:rPr>
        <w:t xml:space="preserve">Общие положения об </w:t>
      </w:r>
      <w:bookmarkEnd w:id="46"/>
      <w:r w:rsidR="001F43FA" w:rsidRPr="001573EF">
        <w:rPr>
          <w:rFonts w:ascii="Times New Roman" w:hAnsi="Times New Roman"/>
          <w:i w:val="0"/>
          <w:sz w:val="28"/>
          <w:szCs w:val="28"/>
        </w:rPr>
        <w:t>Государственной итоговой аттестации</w:t>
      </w:r>
    </w:p>
    <w:p w:rsidR="000523F2" w:rsidRPr="00DC2333" w:rsidRDefault="001F43FA" w:rsidP="00B36478">
      <w:pPr>
        <w:spacing w:line="360" w:lineRule="auto"/>
        <w:ind w:firstLine="709"/>
        <w:rPr>
          <w:sz w:val="28"/>
          <w:szCs w:val="28"/>
        </w:rPr>
      </w:pPr>
      <w:r>
        <w:rPr>
          <w:sz w:val="28"/>
          <w:szCs w:val="28"/>
        </w:rPr>
        <w:t>Государственная итоговая аттестация</w:t>
      </w:r>
      <w:r w:rsidRPr="00DC2333">
        <w:rPr>
          <w:sz w:val="28"/>
          <w:szCs w:val="28"/>
        </w:rPr>
        <w:t xml:space="preserve"> </w:t>
      </w:r>
      <w:r w:rsidR="000523F2" w:rsidRPr="00DC2333">
        <w:rPr>
          <w:sz w:val="28"/>
          <w:szCs w:val="28"/>
        </w:rPr>
        <w:t>является завершающим этапом подготовки магистратов. Магистрант должен освоить весь теоретический курс подготовки, согласно учебному плану, а также сдать и защитить отчеты по всем видам практик, выполнить все разделы Научно-исследовательской работы.</w:t>
      </w:r>
    </w:p>
    <w:p w:rsidR="000523F2" w:rsidRPr="00C25858" w:rsidRDefault="000523F2" w:rsidP="00B36478">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25858">
        <w:rPr>
          <w:rFonts w:ascii="Times New Roman" w:hAnsi="Times New Roman" w:cs="Times New Roman"/>
          <w:sz w:val="28"/>
          <w:szCs w:val="28"/>
        </w:rPr>
        <w:t xml:space="preserve">осударственная </w:t>
      </w:r>
      <w:r>
        <w:rPr>
          <w:rFonts w:ascii="Times New Roman" w:hAnsi="Times New Roman" w:cs="Times New Roman"/>
          <w:sz w:val="28"/>
          <w:szCs w:val="28"/>
        </w:rPr>
        <w:t>и</w:t>
      </w:r>
      <w:r w:rsidRPr="00C25858">
        <w:rPr>
          <w:rFonts w:ascii="Times New Roman" w:hAnsi="Times New Roman" w:cs="Times New Roman"/>
          <w:sz w:val="28"/>
          <w:szCs w:val="28"/>
        </w:rPr>
        <w:t xml:space="preserve">тоговая аттестация </w:t>
      </w:r>
      <w:r>
        <w:rPr>
          <w:rFonts w:ascii="Times New Roman" w:hAnsi="Times New Roman" w:cs="Times New Roman"/>
          <w:sz w:val="28"/>
          <w:szCs w:val="28"/>
        </w:rPr>
        <w:t xml:space="preserve">предполагает </w:t>
      </w:r>
      <w:r w:rsidRPr="00C25858">
        <w:rPr>
          <w:rFonts w:ascii="Times New Roman" w:hAnsi="Times New Roman" w:cs="Times New Roman"/>
          <w:sz w:val="28"/>
          <w:szCs w:val="28"/>
        </w:rPr>
        <w:t>защиту выпускной к</w:t>
      </w:r>
      <w:r>
        <w:rPr>
          <w:rFonts w:ascii="Times New Roman" w:hAnsi="Times New Roman" w:cs="Times New Roman"/>
          <w:sz w:val="28"/>
          <w:szCs w:val="28"/>
        </w:rPr>
        <w:t>валификационной работы – магистерской диссертации (ВКР).</w:t>
      </w:r>
    </w:p>
    <w:p w:rsidR="000523F2" w:rsidRPr="00FA0C4A" w:rsidRDefault="000523F2" w:rsidP="00B36478">
      <w:pPr>
        <w:spacing w:line="360" w:lineRule="auto"/>
        <w:ind w:firstLine="709"/>
        <w:contextualSpacing/>
        <w:rPr>
          <w:sz w:val="28"/>
          <w:szCs w:val="28"/>
        </w:rPr>
      </w:pPr>
      <w:r>
        <w:rPr>
          <w:sz w:val="28"/>
          <w:szCs w:val="28"/>
        </w:rPr>
        <w:t>Цель государственной и</w:t>
      </w:r>
      <w:r w:rsidRPr="00FA0C4A">
        <w:rPr>
          <w:sz w:val="28"/>
          <w:szCs w:val="28"/>
        </w:rPr>
        <w:t>тогов</w:t>
      </w:r>
      <w:r>
        <w:rPr>
          <w:sz w:val="28"/>
          <w:szCs w:val="28"/>
        </w:rPr>
        <w:t xml:space="preserve">ой </w:t>
      </w:r>
      <w:r w:rsidRPr="00FA0C4A">
        <w:rPr>
          <w:sz w:val="28"/>
          <w:szCs w:val="28"/>
        </w:rPr>
        <w:t>аттестаци</w:t>
      </w:r>
      <w:r>
        <w:rPr>
          <w:sz w:val="28"/>
          <w:szCs w:val="28"/>
        </w:rPr>
        <w:t>и –</w:t>
      </w:r>
      <w:r w:rsidRPr="00FA0C4A">
        <w:rPr>
          <w:sz w:val="28"/>
          <w:szCs w:val="28"/>
        </w:rPr>
        <w:t xml:space="preserve"> установление</w:t>
      </w:r>
      <w:r>
        <w:rPr>
          <w:sz w:val="28"/>
          <w:szCs w:val="28"/>
        </w:rPr>
        <w:t xml:space="preserve"> </w:t>
      </w:r>
      <w:r w:rsidRPr="00FA0C4A">
        <w:rPr>
          <w:sz w:val="28"/>
          <w:szCs w:val="28"/>
        </w:rPr>
        <w:t xml:space="preserve">соответствия уровня профессиональной подготовки выпускников требованиям </w:t>
      </w:r>
      <w:r w:rsidR="00B36478">
        <w:rPr>
          <w:sz w:val="28"/>
          <w:szCs w:val="28"/>
        </w:rPr>
        <w:t>СУОС</w:t>
      </w:r>
      <w:r w:rsidRPr="00FA0C4A">
        <w:rPr>
          <w:sz w:val="28"/>
          <w:szCs w:val="28"/>
        </w:rPr>
        <w:t>.</w:t>
      </w:r>
    </w:p>
    <w:p w:rsidR="00BC790F" w:rsidRPr="001573EF" w:rsidRDefault="00F073C0" w:rsidP="00BC790F">
      <w:pPr>
        <w:pStyle w:val="2"/>
        <w:keepLines/>
        <w:numPr>
          <w:ilvl w:val="1"/>
          <w:numId w:val="4"/>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47" w:name="_Toc438273083"/>
      <w:bookmarkStart w:id="48" w:name="_Toc6859553"/>
      <w:r w:rsidRPr="001573EF">
        <w:rPr>
          <w:rFonts w:ascii="Times New Roman" w:hAnsi="Times New Roman"/>
          <w:i w:val="0"/>
          <w:sz w:val="28"/>
          <w:szCs w:val="28"/>
        </w:rPr>
        <w:t>Порядок допуска к ГИА</w:t>
      </w:r>
      <w:bookmarkEnd w:id="47"/>
      <w:bookmarkEnd w:id="48"/>
    </w:p>
    <w:p w:rsidR="00F073C0" w:rsidRDefault="00F073C0" w:rsidP="00F073C0">
      <w:pPr>
        <w:pStyle w:val="Default"/>
        <w:spacing w:line="360" w:lineRule="auto"/>
        <w:ind w:firstLine="709"/>
        <w:jc w:val="both"/>
        <w:rPr>
          <w:sz w:val="28"/>
          <w:szCs w:val="28"/>
        </w:rPr>
      </w:pPr>
      <w:r w:rsidRPr="00B36478">
        <w:rPr>
          <w:sz w:val="28"/>
          <w:szCs w:val="28"/>
        </w:rPr>
        <w:t>Магистрант, выполнивший все требования учебного плана, а также установленный объем научно-исследовательской работы в соответствии с индивидуальным планом работы и прошедший практику, допускается к защите магистерской диссертации, которая проходит публично.</w:t>
      </w:r>
    </w:p>
    <w:p w:rsidR="00B36478" w:rsidRPr="00BC790F" w:rsidRDefault="00F073C0" w:rsidP="00F073C0">
      <w:pPr>
        <w:pStyle w:val="Default"/>
        <w:spacing w:line="360" w:lineRule="auto"/>
        <w:ind w:firstLine="709"/>
        <w:jc w:val="both"/>
        <w:rPr>
          <w:sz w:val="28"/>
          <w:szCs w:val="28"/>
        </w:rPr>
      </w:pPr>
      <w:r>
        <w:rPr>
          <w:sz w:val="28"/>
          <w:szCs w:val="28"/>
        </w:rPr>
        <w:t>Процедура допуска к ГИА также связана с подготовкой и сбором документов, предоставляемых на защиту.</w:t>
      </w:r>
    </w:p>
    <w:p w:rsidR="00C51D32" w:rsidRDefault="001A2548" w:rsidP="00F073C0">
      <w:pPr>
        <w:pStyle w:val="Default"/>
        <w:spacing w:line="360" w:lineRule="auto"/>
        <w:ind w:firstLine="709"/>
        <w:jc w:val="both"/>
        <w:rPr>
          <w:sz w:val="28"/>
          <w:szCs w:val="28"/>
        </w:rPr>
      </w:pPr>
      <w:r>
        <w:rPr>
          <w:sz w:val="28"/>
          <w:szCs w:val="28"/>
        </w:rPr>
        <w:t>О</w:t>
      </w:r>
      <w:r w:rsidR="00BC790F" w:rsidRPr="00BC790F">
        <w:rPr>
          <w:sz w:val="28"/>
          <w:szCs w:val="28"/>
        </w:rPr>
        <w:t>сновным</w:t>
      </w:r>
      <w:r>
        <w:rPr>
          <w:sz w:val="28"/>
          <w:szCs w:val="28"/>
        </w:rPr>
        <w:t>и</w:t>
      </w:r>
      <w:r w:rsidR="00BC790F" w:rsidRPr="00BC790F">
        <w:rPr>
          <w:sz w:val="28"/>
          <w:szCs w:val="28"/>
        </w:rPr>
        <w:t xml:space="preserve"> документ</w:t>
      </w:r>
      <w:r>
        <w:rPr>
          <w:sz w:val="28"/>
          <w:szCs w:val="28"/>
        </w:rPr>
        <w:t>а</w:t>
      </w:r>
      <w:r w:rsidR="00BC790F" w:rsidRPr="00BC790F">
        <w:rPr>
          <w:sz w:val="28"/>
          <w:szCs w:val="28"/>
        </w:rPr>
        <w:t>м</w:t>
      </w:r>
      <w:r>
        <w:rPr>
          <w:sz w:val="28"/>
          <w:szCs w:val="28"/>
        </w:rPr>
        <w:t>и</w:t>
      </w:r>
      <w:r w:rsidR="00BC790F" w:rsidRPr="00BC790F">
        <w:rPr>
          <w:sz w:val="28"/>
          <w:szCs w:val="28"/>
        </w:rPr>
        <w:t xml:space="preserve">, который представляется в Государственную аттестационную комиссию, является </w:t>
      </w:r>
    </w:p>
    <w:p w:rsidR="00C51D32" w:rsidRDefault="00BC790F" w:rsidP="00F073C0">
      <w:pPr>
        <w:pStyle w:val="Default"/>
        <w:numPr>
          <w:ilvl w:val="0"/>
          <w:numId w:val="26"/>
        </w:numPr>
        <w:spacing w:line="360" w:lineRule="auto"/>
        <w:ind w:left="0" w:firstLine="709"/>
        <w:jc w:val="both"/>
        <w:rPr>
          <w:sz w:val="28"/>
          <w:szCs w:val="28"/>
        </w:rPr>
      </w:pPr>
      <w:r w:rsidRPr="00BC790F">
        <w:rPr>
          <w:sz w:val="28"/>
          <w:szCs w:val="28"/>
        </w:rPr>
        <w:t>магистерская диссертация, оформ</w:t>
      </w:r>
      <w:r w:rsidR="001A2548">
        <w:rPr>
          <w:sz w:val="28"/>
          <w:szCs w:val="28"/>
        </w:rPr>
        <w:t>ленная соответствующим образом</w:t>
      </w:r>
      <w:r w:rsidR="00320078">
        <w:rPr>
          <w:sz w:val="28"/>
          <w:szCs w:val="28"/>
        </w:rPr>
        <w:t xml:space="preserve"> и представленная в установленный срок на кафедру</w:t>
      </w:r>
      <w:r w:rsidR="00C51D32">
        <w:rPr>
          <w:sz w:val="28"/>
          <w:szCs w:val="28"/>
        </w:rPr>
        <w:t>;</w:t>
      </w:r>
    </w:p>
    <w:p w:rsidR="00C51D32" w:rsidRDefault="00C51D32" w:rsidP="00F073C0">
      <w:pPr>
        <w:pStyle w:val="Default"/>
        <w:numPr>
          <w:ilvl w:val="0"/>
          <w:numId w:val="26"/>
        </w:numPr>
        <w:spacing w:line="360" w:lineRule="auto"/>
        <w:ind w:left="0" w:firstLine="709"/>
        <w:jc w:val="both"/>
        <w:rPr>
          <w:sz w:val="28"/>
          <w:szCs w:val="28"/>
        </w:rPr>
      </w:pPr>
      <w:r>
        <w:rPr>
          <w:sz w:val="28"/>
          <w:szCs w:val="28"/>
        </w:rPr>
        <w:t>аннотация;</w:t>
      </w:r>
    </w:p>
    <w:p w:rsidR="00C51D32" w:rsidRDefault="00BC790F" w:rsidP="00F073C0">
      <w:pPr>
        <w:pStyle w:val="Default"/>
        <w:numPr>
          <w:ilvl w:val="0"/>
          <w:numId w:val="26"/>
        </w:numPr>
        <w:spacing w:line="360" w:lineRule="auto"/>
        <w:ind w:left="0" w:firstLine="709"/>
        <w:jc w:val="both"/>
        <w:rPr>
          <w:sz w:val="28"/>
          <w:szCs w:val="28"/>
        </w:rPr>
      </w:pPr>
      <w:r w:rsidRPr="00BC790F">
        <w:rPr>
          <w:sz w:val="28"/>
          <w:szCs w:val="28"/>
        </w:rPr>
        <w:t>отзыв научного руководителя</w:t>
      </w:r>
      <w:r w:rsidR="00C51D32">
        <w:rPr>
          <w:sz w:val="28"/>
          <w:szCs w:val="28"/>
        </w:rPr>
        <w:t>;</w:t>
      </w:r>
    </w:p>
    <w:p w:rsidR="00C51D32" w:rsidRDefault="00BC790F" w:rsidP="00F073C0">
      <w:pPr>
        <w:pStyle w:val="Default"/>
        <w:numPr>
          <w:ilvl w:val="0"/>
          <w:numId w:val="26"/>
        </w:numPr>
        <w:spacing w:line="360" w:lineRule="auto"/>
        <w:ind w:left="0" w:firstLine="709"/>
        <w:jc w:val="both"/>
        <w:rPr>
          <w:sz w:val="28"/>
          <w:szCs w:val="28"/>
        </w:rPr>
      </w:pPr>
      <w:r w:rsidRPr="00BC790F">
        <w:rPr>
          <w:sz w:val="28"/>
          <w:szCs w:val="28"/>
        </w:rPr>
        <w:t>рецензия</w:t>
      </w:r>
      <w:r w:rsidR="001A2548">
        <w:rPr>
          <w:sz w:val="28"/>
          <w:szCs w:val="28"/>
        </w:rPr>
        <w:t>,</w:t>
      </w:r>
      <w:r w:rsidRPr="00BC790F">
        <w:rPr>
          <w:sz w:val="28"/>
          <w:szCs w:val="28"/>
        </w:rPr>
        <w:t xml:space="preserve"> </w:t>
      </w:r>
      <w:r w:rsidR="001A2548" w:rsidRPr="00BC790F">
        <w:rPr>
          <w:sz w:val="28"/>
          <w:szCs w:val="28"/>
        </w:rPr>
        <w:t>содержа</w:t>
      </w:r>
      <w:r w:rsidR="001A2548">
        <w:rPr>
          <w:sz w:val="28"/>
          <w:szCs w:val="28"/>
        </w:rPr>
        <w:t>щая</w:t>
      </w:r>
      <w:r w:rsidR="001A2548" w:rsidRPr="00BC790F">
        <w:rPr>
          <w:sz w:val="28"/>
          <w:szCs w:val="28"/>
        </w:rPr>
        <w:t xml:space="preserve"> оценку данной работы экспертами в той предметной области, в рамках которой проводилось диссертационное исследование</w:t>
      </w:r>
      <w:r w:rsidR="00C51D32">
        <w:rPr>
          <w:sz w:val="28"/>
          <w:szCs w:val="28"/>
        </w:rPr>
        <w:t>;</w:t>
      </w:r>
    </w:p>
    <w:p w:rsidR="00C51D32" w:rsidRPr="00F073C0" w:rsidRDefault="00C51D32" w:rsidP="00F073C0">
      <w:pPr>
        <w:pStyle w:val="Default"/>
        <w:numPr>
          <w:ilvl w:val="0"/>
          <w:numId w:val="26"/>
        </w:numPr>
        <w:tabs>
          <w:tab w:val="left" w:pos="567"/>
        </w:tabs>
        <w:spacing w:line="360" w:lineRule="auto"/>
        <w:ind w:left="0" w:firstLine="709"/>
        <w:jc w:val="both"/>
        <w:rPr>
          <w:sz w:val="28"/>
          <w:szCs w:val="28"/>
        </w:rPr>
      </w:pPr>
      <w:r w:rsidRPr="00F073C0">
        <w:rPr>
          <w:sz w:val="28"/>
          <w:szCs w:val="28"/>
        </w:rPr>
        <w:t>заявление о самостоятельном характере письменной работы (выпускной квалификационной работы)</w:t>
      </w:r>
      <w:r w:rsidR="00F073C0">
        <w:rPr>
          <w:sz w:val="28"/>
          <w:szCs w:val="28"/>
        </w:rPr>
        <w:t>;</w:t>
      </w:r>
    </w:p>
    <w:p w:rsidR="00320078" w:rsidRDefault="001A2548" w:rsidP="00F073C0">
      <w:pPr>
        <w:pStyle w:val="Default"/>
        <w:numPr>
          <w:ilvl w:val="0"/>
          <w:numId w:val="26"/>
        </w:numPr>
        <w:spacing w:line="360" w:lineRule="auto"/>
        <w:ind w:left="0" w:firstLine="709"/>
        <w:jc w:val="both"/>
        <w:rPr>
          <w:sz w:val="28"/>
          <w:szCs w:val="28"/>
        </w:rPr>
      </w:pPr>
      <w:r>
        <w:rPr>
          <w:sz w:val="28"/>
          <w:szCs w:val="28"/>
        </w:rPr>
        <w:lastRenderedPageBreak/>
        <w:t xml:space="preserve">отчет </w:t>
      </w:r>
      <w:r w:rsidR="00320078">
        <w:rPr>
          <w:sz w:val="28"/>
          <w:szCs w:val="28"/>
        </w:rPr>
        <w:t xml:space="preserve">по </w:t>
      </w:r>
      <w:r w:rsidR="00320078" w:rsidRPr="00631863">
        <w:rPr>
          <w:sz w:val="28"/>
          <w:szCs w:val="28"/>
        </w:rPr>
        <w:t>проверк</w:t>
      </w:r>
      <w:r w:rsidR="00320078">
        <w:rPr>
          <w:sz w:val="28"/>
          <w:szCs w:val="28"/>
        </w:rPr>
        <w:t>е</w:t>
      </w:r>
      <w:r w:rsidR="00320078" w:rsidRPr="00631863">
        <w:rPr>
          <w:sz w:val="28"/>
          <w:szCs w:val="28"/>
        </w:rPr>
        <w:t xml:space="preserve"> самостоятельности выполнения магистерской диссертации с использованием системы «</w:t>
      </w:r>
      <w:proofErr w:type="spellStart"/>
      <w:r w:rsidR="00320078" w:rsidRPr="00631863">
        <w:rPr>
          <w:sz w:val="28"/>
          <w:szCs w:val="28"/>
        </w:rPr>
        <w:t>Антиплагиат.ВУЗ</w:t>
      </w:r>
      <w:proofErr w:type="spellEnd"/>
      <w:r w:rsidR="00320078" w:rsidRPr="00631863">
        <w:rPr>
          <w:sz w:val="28"/>
          <w:szCs w:val="28"/>
        </w:rPr>
        <w:t>»</w:t>
      </w:r>
      <w:r w:rsidR="00320078">
        <w:rPr>
          <w:sz w:val="28"/>
          <w:szCs w:val="28"/>
        </w:rPr>
        <w:t>.</w:t>
      </w:r>
    </w:p>
    <w:p w:rsidR="001F43FA" w:rsidRDefault="001F43FA" w:rsidP="00F073C0">
      <w:pPr>
        <w:pStyle w:val="Default"/>
        <w:numPr>
          <w:ilvl w:val="0"/>
          <w:numId w:val="26"/>
        </w:numPr>
        <w:spacing w:line="360" w:lineRule="auto"/>
        <w:ind w:left="0" w:firstLine="709"/>
        <w:jc w:val="both"/>
        <w:rPr>
          <w:sz w:val="28"/>
          <w:szCs w:val="28"/>
        </w:rPr>
      </w:pPr>
      <w:r>
        <w:rPr>
          <w:sz w:val="28"/>
          <w:szCs w:val="28"/>
        </w:rPr>
        <w:t>справка об апробации или справка о внедрении результатов исследования магистерской диссертации (по необходимости).</w:t>
      </w:r>
    </w:p>
    <w:p w:rsidR="00C47AA6" w:rsidRPr="00631863" w:rsidRDefault="00C47AA6" w:rsidP="00C47AA6">
      <w:pPr>
        <w:adjustRightInd w:val="0"/>
        <w:spacing w:line="360" w:lineRule="auto"/>
        <w:ind w:firstLine="709"/>
        <w:rPr>
          <w:sz w:val="28"/>
          <w:szCs w:val="28"/>
        </w:rPr>
      </w:pPr>
      <w:r w:rsidRPr="00631863">
        <w:rPr>
          <w:sz w:val="28"/>
          <w:szCs w:val="28"/>
        </w:rPr>
        <w:t xml:space="preserve">Приём магистерских диссертаций от выпускников осуществляются работниками кафедры «Экономика труда и управление человеческими ресурсами» не позднее, чем за </w:t>
      </w:r>
      <w:r w:rsidRPr="006614F5">
        <w:rPr>
          <w:sz w:val="28"/>
          <w:szCs w:val="28"/>
        </w:rPr>
        <w:t>десять календарных</w:t>
      </w:r>
      <w:r w:rsidRPr="00631863">
        <w:rPr>
          <w:sz w:val="28"/>
          <w:szCs w:val="28"/>
        </w:rPr>
        <w:t xml:space="preserve"> дней до начала защиты диссертаций.</w:t>
      </w:r>
    </w:p>
    <w:p w:rsidR="00C47AA6" w:rsidRPr="00631863" w:rsidRDefault="00C47AA6" w:rsidP="00C47AA6">
      <w:pPr>
        <w:shd w:val="clear" w:color="auto" w:fill="FFFFFF"/>
        <w:adjustRightInd w:val="0"/>
        <w:spacing w:line="360" w:lineRule="auto"/>
        <w:ind w:firstLine="709"/>
        <w:rPr>
          <w:sz w:val="28"/>
          <w:szCs w:val="28"/>
        </w:rPr>
      </w:pPr>
      <w:r w:rsidRPr="00631863">
        <w:rPr>
          <w:sz w:val="28"/>
          <w:szCs w:val="28"/>
        </w:rPr>
        <w:t>Для проверки магистерских диссертаций принимаются одновременно на бумажном и электронном носителях с соответствующим заявлением студента магистратуры (</w:t>
      </w:r>
      <w:r>
        <w:rPr>
          <w:sz w:val="28"/>
          <w:szCs w:val="28"/>
        </w:rPr>
        <w:t>П</w:t>
      </w:r>
      <w:r w:rsidRPr="001569B2">
        <w:rPr>
          <w:sz w:val="28"/>
          <w:szCs w:val="28"/>
        </w:rPr>
        <w:t>риложение 6).</w:t>
      </w:r>
    </w:p>
    <w:p w:rsidR="00B077BD" w:rsidRDefault="00C47AA6" w:rsidP="00B077BD">
      <w:pPr>
        <w:shd w:val="clear" w:color="auto" w:fill="FFFFFF"/>
        <w:adjustRightInd w:val="0"/>
        <w:spacing w:line="360" w:lineRule="auto"/>
        <w:ind w:firstLine="709"/>
        <w:rPr>
          <w:sz w:val="28"/>
          <w:szCs w:val="28"/>
        </w:rPr>
      </w:pPr>
      <w:r w:rsidRPr="00631863">
        <w:rPr>
          <w:sz w:val="28"/>
          <w:szCs w:val="28"/>
        </w:rPr>
        <w:t>Под бумажной версией магистерской диссертации понимается документ, выполненный с соблюдением требований, предъявляемых действующим законодательством к выпускным квалификационным работам для целей государственной аттестации.</w:t>
      </w:r>
      <w:r w:rsidR="00B077BD">
        <w:rPr>
          <w:sz w:val="28"/>
          <w:szCs w:val="28"/>
        </w:rPr>
        <w:t xml:space="preserve"> </w:t>
      </w:r>
      <w:r w:rsidRPr="00631863">
        <w:rPr>
          <w:sz w:val="28"/>
          <w:szCs w:val="28"/>
        </w:rPr>
        <w:t>Под электронной версией магистерской диссертации понимается электронный документ, выполненный с соблюдением требований, предъявляемых действующим законодательством к выпускным квалификационным работам для целей государственной аттестации, и записанный на машиночитаемые носители информации (например, диск, переносной накопитель информации).</w:t>
      </w:r>
    </w:p>
    <w:p w:rsidR="00B077BD" w:rsidRDefault="00B077BD" w:rsidP="00B077BD">
      <w:pPr>
        <w:shd w:val="clear" w:color="auto" w:fill="FFFFFF"/>
        <w:adjustRightInd w:val="0"/>
        <w:spacing w:line="360" w:lineRule="auto"/>
        <w:ind w:firstLine="709"/>
        <w:rPr>
          <w:sz w:val="28"/>
          <w:szCs w:val="28"/>
        </w:rPr>
      </w:pPr>
      <w:r>
        <w:rPr>
          <w:sz w:val="28"/>
          <w:szCs w:val="28"/>
        </w:rPr>
        <w:t>П</w:t>
      </w:r>
      <w:r w:rsidR="001A2548" w:rsidRPr="00BC790F">
        <w:rPr>
          <w:sz w:val="28"/>
          <w:szCs w:val="28"/>
        </w:rPr>
        <w:t>ереплетенная работа вместе с письменным отзывом научного руководителя</w:t>
      </w:r>
      <w:r w:rsidR="001A2548">
        <w:rPr>
          <w:sz w:val="28"/>
          <w:szCs w:val="28"/>
        </w:rPr>
        <w:t xml:space="preserve">, внешней рецензией, </w:t>
      </w:r>
      <w:r w:rsidR="001A2548" w:rsidRPr="00320078">
        <w:rPr>
          <w:sz w:val="28"/>
          <w:szCs w:val="28"/>
        </w:rPr>
        <w:t>отчетом</w:t>
      </w:r>
      <w:r w:rsidR="00320078">
        <w:rPr>
          <w:sz w:val="28"/>
          <w:szCs w:val="28"/>
        </w:rPr>
        <w:t xml:space="preserve"> по </w:t>
      </w:r>
      <w:r w:rsidR="00320078" w:rsidRPr="00631863">
        <w:rPr>
          <w:sz w:val="28"/>
          <w:szCs w:val="28"/>
        </w:rPr>
        <w:t>проверк</w:t>
      </w:r>
      <w:r w:rsidR="00320078">
        <w:rPr>
          <w:sz w:val="28"/>
          <w:szCs w:val="28"/>
        </w:rPr>
        <w:t>е</w:t>
      </w:r>
      <w:r w:rsidR="00320078" w:rsidRPr="00631863">
        <w:rPr>
          <w:sz w:val="28"/>
          <w:szCs w:val="28"/>
        </w:rPr>
        <w:t xml:space="preserve"> самостоятельности выполнения</w:t>
      </w:r>
      <w:r w:rsidR="001A2548">
        <w:rPr>
          <w:sz w:val="28"/>
          <w:szCs w:val="28"/>
        </w:rPr>
        <w:t xml:space="preserve"> </w:t>
      </w:r>
      <w:r w:rsidR="001A2548" w:rsidRPr="00BC790F">
        <w:rPr>
          <w:sz w:val="28"/>
          <w:szCs w:val="28"/>
        </w:rPr>
        <w:t xml:space="preserve">передается заведующему выпускающей кафедрой на рассмотрение. Заведующий кафедрой принимает решение о допуске работы к защите и ставит соответствующую резолюцию на титульном листе работы. В случае, если заведующий кафедрой не считает возможным допустить студента к защите диссертации в ГАК, вопрос об этом должен рассматриваться на заседании кафедры с участием декана, научного руководителя и автора работы. </w:t>
      </w:r>
    </w:p>
    <w:p w:rsidR="00CF0921" w:rsidRPr="00870024" w:rsidRDefault="00CF0921" w:rsidP="00B077BD">
      <w:pPr>
        <w:shd w:val="clear" w:color="auto" w:fill="FFFFFF"/>
        <w:adjustRightInd w:val="0"/>
        <w:spacing w:line="360" w:lineRule="auto"/>
        <w:ind w:firstLine="709"/>
        <w:rPr>
          <w:color w:val="000000"/>
          <w:sz w:val="28"/>
          <w:szCs w:val="28"/>
        </w:rPr>
      </w:pPr>
      <w:r>
        <w:rPr>
          <w:color w:val="000000"/>
          <w:sz w:val="28"/>
          <w:szCs w:val="28"/>
        </w:rPr>
        <w:t xml:space="preserve">Магистрант, выходя на защиту, должен иметь не менее двух научных публикаций, а также опыт выступлений на конференциях с докладами об </w:t>
      </w:r>
      <w:r>
        <w:rPr>
          <w:color w:val="000000"/>
          <w:sz w:val="28"/>
          <w:szCs w:val="28"/>
        </w:rPr>
        <w:lastRenderedPageBreak/>
        <w:t>основных результатах своей диссертации.</w:t>
      </w:r>
    </w:p>
    <w:p w:rsidR="00C47AA6" w:rsidRDefault="00C47AA6" w:rsidP="00C47AA6">
      <w:pPr>
        <w:shd w:val="clear" w:color="auto" w:fill="FFFFFF"/>
        <w:adjustRightInd w:val="0"/>
        <w:spacing w:line="360" w:lineRule="auto"/>
        <w:ind w:firstLine="709"/>
        <w:rPr>
          <w:sz w:val="28"/>
          <w:szCs w:val="28"/>
        </w:rPr>
      </w:pPr>
      <w:r w:rsidRPr="00631863">
        <w:rPr>
          <w:sz w:val="28"/>
          <w:szCs w:val="28"/>
        </w:rPr>
        <w:t xml:space="preserve">Кафедра «Экономика труда и управление человеческими ресурсами» организует предварительную защиту магистерской диссертации, на которой студент магистратуры докладывает о результатах своей работы, а также принимается решение о допуске студента магистратуры к защите магистерской диссертации. </w:t>
      </w:r>
    </w:p>
    <w:p w:rsidR="00C47AA6" w:rsidRPr="00BC790F" w:rsidRDefault="00C47AA6" w:rsidP="001A2548">
      <w:pPr>
        <w:pStyle w:val="Default"/>
        <w:spacing w:line="360" w:lineRule="auto"/>
        <w:ind w:firstLine="360"/>
        <w:jc w:val="both"/>
        <w:rPr>
          <w:sz w:val="28"/>
          <w:szCs w:val="28"/>
        </w:rPr>
      </w:pPr>
    </w:p>
    <w:p w:rsidR="00BC790F" w:rsidRPr="00BC790F" w:rsidRDefault="00BC790F" w:rsidP="00BC790F">
      <w:pPr>
        <w:pStyle w:val="4"/>
        <w:keepLines/>
        <w:numPr>
          <w:ilvl w:val="2"/>
          <w:numId w:val="4"/>
        </w:numPr>
        <w:spacing w:before="240" w:after="120" w:line="276" w:lineRule="auto"/>
        <w:ind w:left="1077"/>
        <w:jc w:val="left"/>
        <w:rPr>
          <w:rFonts w:ascii="Times New Roman" w:hAnsi="Times New Roman"/>
          <w:sz w:val="28"/>
          <w:szCs w:val="28"/>
        </w:rPr>
      </w:pPr>
      <w:bookmarkStart w:id="49" w:name="_Toc438273084"/>
      <w:r w:rsidRPr="00BC790F">
        <w:rPr>
          <w:rFonts w:ascii="Times New Roman" w:hAnsi="Times New Roman"/>
          <w:sz w:val="28"/>
          <w:szCs w:val="28"/>
        </w:rPr>
        <w:t>Отзыв научного руководителя</w:t>
      </w:r>
      <w:bookmarkEnd w:id="49"/>
    </w:p>
    <w:p w:rsidR="00BC790F" w:rsidRPr="00BC790F" w:rsidRDefault="00BC790F" w:rsidP="00B32347">
      <w:pPr>
        <w:pStyle w:val="Default"/>
        <w:spacing w:line="360" w:lineRule="auto"/>
        <w:ind w:firstLine="709"/>
        <w:jc w:val="both"/>
        <w:rPr>
          <w:sz w:val="28"/>
          <w:szCs w:val="28"/>
        </w:rPr>
      </w:pPr>
      <w:r w:rsidRPr="00BC790F">
        <w:rPr>
          <w:sz w:val="28"/>
          <w:szCs w:val="28"/>
        </w:rPr>
        <w:t>Не позднее, чем за 3 недели до предполагаемой даты защиты, магистерская диссертация представляется научному руководителю, который еще раз внимательно изучает работу, оценивает ее с точки зрения целостности, содержательной проработанности, научной обоснованности. Свои соображения он излагает в письменном заключении – отзыве. Он пишется в произвольной форме</w:t>
      </w:r>
      <w:r w:rsidR="005B2729">
        <w:rPr>
          <w:sz w:val="28"/>
          <w:szCs w:val="28"/>
        </w:rPr>
        <w:t>. В</w:t>
      </w:r>
      <w:r w:rsidRPr="00BC790F">
        <w:rPr>
          <w:sz w:val="28"/>
          <w:szCs w:val="28"/>
        </w:rPr>
        <w:t xml:space="preserve"> отзыве указывается на соответствие выполненной диссертации специальностям и отрасли науки, по которым Государственной </w:t>
      </w:r>
      <w:r w:rsidR="00F42884">
        <w:rPr>
          <w:sz w:val="28"/>
          <w:szCs w:val="28"/>
        </w:rPr>
        <w:t>экзаменационной</w:t>
      </w:r>
      <w:r w:rsidRPr="00BC790F">
        <w:rPr>
          <w:sz w:val="28"/>
          <w:szCs w:val="28"/>
        </w:rPr>
        <w:t xml:space="preserve"> комиссии предоставлено право проведения защиты магистерских диссертаций.</w:t>
      </w:r>
      <w:r w:rsidR="005B2729">
        <w:rPr>
          <w:sz w:val="28"/>
          <w:szCs w:val="28"/>
        </w:rPr>
        <w:t xml:space="preserve"> Н</w:t>
      </w:r>
      <w:r w:rsidRPr="00BC790F">
        <w:rPr>
          <w:sz w:val="28"/>
          <w:szCs w:val="28"/>
        </w:rPr>
        <w:t>аучный руководитель кратко характеризует проделанную работу, ее актуальность, теоретический уровень и практическую значимость, оценивает полноту, глубину и оригинальность решения поставленных вопросов, а также дает оценку готовности такой работы к защите. Кроме этого</w:t>
      </w:r>
      <w:r w:rsidR="005B2729">
        <w:rPr>
          <w:sz w:val="28"/>
          <w:szCs w:val="28"/>
        </w:rPr>
        <w:t xml:space="preserve">, </w:t>
      </w:r>
      <w:r w:rsidRPr="00BC790F">
        <w:rPr>
          <w:sz w:val="28"/>
          <w:szCs w:val="28"/>
        </w:rPr>
        <w:t xml:space="preserve"> в отзыве дается оценка исследовательских навыков, проявленных магистрантом в процессе работы. </w:t>
      </w:r>
      <w:r w:rsidR="005B2729">
        <w:rPr>
          <w:sz w:val="28"/>
          <w:szCs w:val="28"/>
        </w:rPr>
        <w:t>Н</w:t>
      </w:r>
      <w:r w:rsidRPr="00BC790F">
        <w:rPr>
          <w:sz w:val="28"/>
          <w:szCs w:val="28"/>
        </w:rPr>
        <w:t>аучный руководитель в своем отзыве отмечает также недочеты работы: указывает на недостаточно проработанные вопросы, делает замечания по структуре или дает рекомендации по проведению последующих исследований в данной предметной области. Заканчивается письменное заключение научного руководителя указанием на степень соответствия представленной диссертации требованиям, предъявляемым к выпускным работам магистратуры.</w:t>
      </w:r>
      <w:r w:rsidR="005B2729">
        <w:rPr>
          <w:sz w:val="28"/>
          <w:szCs w:val="28"/>
        </w:rPr>
        <w:t xml:space="preserve"> </w:t>
      </w:r>
    </w:p>
    <w:p w:rsidR="00DE5169" w:rsidRDefault="00BC790F" w:rsidP="005B2729">
      <w:pPr>
        <w:pStyle w:val="Default"/>
        <w:spacing w:line="360" w:lineRule="auto"/>
        <w:ind w:firstLine="709"/>
        <w:jc w:val="both"/>
        <w:rPr>
          <w:sz w:val="28"/>
          <w:szCs w:val="28"/>
        </w:rPr>
      </w:pPr>
      <w:r w:rsidRPr="00BC790F">
        <w:rPr>
          <w:sz w:val="28"/>
          <w:szCs w:val="28"/>
        </w:rPr>
        <w:lastRenderedPageBreak/>
        <w:t>Общий объем отзыва, как правило, составляет 1 – 2 страницы машинописного текста.</w:t>
      </w:r>
      <w:r w:rsidR="005B2729">
        <w:rPr>
          <w:sz w:val="28"/>
          <w:szCs w:val="28"/>
        </w:rPr>
        <w:t xml:space="preserve"> </w:t>
      </w:r>
      <w:r w:rsidR="008A0B95" w:rsidRPr="00BC790F">
        <w:rPr>
          <w:sz w:val="28"/>
          <w:szCs w:val="28"/>
        </w:rPr>
        <w:t xml:space="preserve">Пример оформления </w:t>
      </w:r>
      <w:r w:rsidR="008A0B95">
        <w:rPr>
          <w:sz w:val="28"/>
          <w:szCs w:val="28"/>
        </w:rPr>
        <w:t>отзыва научного руководителя</w:t>
      </w:r>
      <w:r w:rsidR="008A0B95" w:rsidRPr="00BC790F">
        <w:rPr>
          <w:sz w:val="28"/>
          <w:szCs w:val="28"/>
        </w:rPr>
        <w:t xml:space="preserve"> </w:t>
      </w:r>
      <w:r w:rsidR="008A0B95">
        <w:rPr>
          <w:sz w:val="28"/>
          <w:szCs w:val="28"/>
        </w:rPr>
        <w:t>–</w:t>
      </w:r>
      <w:r w:rsidR="008A0B95" w:rsidRPr="00BC790F">
        <w:rPr>
          <w:sz w:val="28"/>
          <w:szCs w:val="28"/>
        </w:rPr>
        <w:t xml:space="preserve"> </w:t>
      </w:r>
      <w:r w:rsidR="008A0B95">
        <w:rPr>
          <w:sz w:val="28"/>
          <w:szCs w:val="28"/>
        </w:rPr>
        <w:t>Приложение 7</w:t>
      </w:r>
      <w:r w:rsidR="00DE5169">
        <w:rPr>
          <w:sz w:val="28"/>
          <w:szCs w:val="28"/>
        </w:rPr>
        <w:t>.</w:t>
      </w:r>
    </w:p>
    <w:p w:rsidR="001573EF" w:rsidRDefault="001573EF" w:rsidP="00B32347">
      <w:pPr>
        <w:spacing w:line="360" w:lineRule="auto"/>
        <w:ind w:firstLine="709"/>
        <w:jc w:val="center"/>
        <w:rPr>
          <w:sz w:val="28"/>
          <w:szCs w:val="28"/>
        </w:rPr>
      </w:pPr>
    </w:p>
    <w:p w:rsidR="00BC790F" w:rsidRPr="00BC790F" w:rsidRDefault="00BC790F" w:rsidP="00BC790F">
      <w:pPr>
        <w:pStyle w:val="4"/>
        <w:keepLines/>
        <w:numPr>
          <w:ilvl w:val="2"/>
          <w:numId w:val="4"/>
        </w:numPr>
        <w:spacing w:before="240" w:after="120" w:line="276" w:lineRule="auto"/>
        <w:ind w:left="1077"/>
        <w:jc w:val="left"/>
        <w:rPr>
          <w:rFonts w:ascii="Times New Roman" w:hAnsi="Times New Roman"/>
          <w:sz w:val="28"/>
          <w:szCs w:val="28"/>
        </w:rPr>
      </w:pPr>
      <w:bookmarkStart w:id="50" w:name="_Toc438273085"/>
      <w:r w:rsidRPr="00BC790F">
        <w:rPr>
          <w:rFonts w:ascii="Times New Roman" w:hAnsi="Times New Roman"/>
          <w:sz w:val="28"/>
          <w:szCs w:val="28"/>
        </w:rPr>
        <w:t>Внешняя рецензия</w:t>
      </w:r>
      <w:bookmarkEnd w:id="50"/>
    </w:p>
    <w:p w:rsidR="00BC790F" w:rsidRPr="00BC790F" w:rsidRDefault="00BC790F" w:rsidP="00B32347">
      <w:pPr>
        <w:pStyle w:val="Default"/>
        <w:spacing w:line="360" w:lineRule="auto"/>
        <w:ind w:firstLine="709"/>
        <w:jc w:val="both"/>
        <w:rPr>
          <w:sz w:val="28"/>
          <w:szCs w:val="28"/>
        </w:rPr>
      </w:pPr>
      <w:r w:rsidRPr="00BC790F">
        <w:rPr>
          <w:sz w:val="28"/>
          <w:szCs w:val="28"/>
        </w:rPr>
        <w:t xml:space="preserve">Магистерская диссертация подвергается обязательному рецензированию. Рецензент </w:t>
      </w:r>
      <w:r w:rsidR="001A2548">
        <w:rPr>
          <w:sz w:val="28"/>
          <w:szCs w:val="28"/>
        </w:rPr>
        <w:t>выбирается</w:t>
      </w:r>
      <w:r w:rsidRPr="00BC790F">
        <w:rPr>
          <w:sz w:val="28"/>
          <w:szCs w:val="28"/>
        </w:rPr>
        <w:t xml:space="preserve"> из специалистов той области знания, по тематике которой выполнено диссертационное исследование. Рецензент обязан провести квалифицированный анализ существа и основных положений рецензируемой диссертации, а также оценить актуальность избранной темы, самостоятельность подхода к ее раскрытию, наличие собственной точки зрения, умение пользоваться методами научного исследования, степень обоснованности выводов и рекомендаций, достоверность полученных результатов, их новизну и практическую значимость.</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Наряду с положительными сторонами работы в рецензии отмечаются и недостатки, в частности, указываются отступления от логичности и грамотности изложения материала, выявляются фактические ошибки, выделяются недостаточно полно и глубоко рассмотренные аспекты проблематики, указываются целесообразные направления дальнейших научных изысканий по теме исследования и т.п. Этот документ, содержащий аргументированный критический разбор достоинств и недостатков диссертации, оглашается на заседании Государственной </w:t>
      </w:r>
      <w:r w:rsidR="00F42884">
        <w:rPr>
          <w:sz w:val="28"/>
          <w:szCs w:val="28"/>
        </w:rPr>
        <w:t>экзаменационной</w:t>
      </w:r>
      <w:r w:rsidRPr="00BC790F">
        <w:rPr>
          <w:sz w:val="28"/>
          <w:szCs w:val="28"/>
        </w:rPr>
        <w:t xml:space="preserve"> комиссии при обсуждении результатов ее защиты.</w:t>
      </w:r>
      <w:r w:rsidR="00315CD0" w:rsidRPr="00315CD0">
        <w:rPr>
          <w:sz w:val="28"/>
          <w:szCs w:val="28"/>
        </w:rPr>
        <w:t xml:space="preserve"> </w:t>
      </w:r>
      <w:r w:rsidR="00315CD0">
        <w:rPr>
          <w:sz w:val="28"/>
          <w:szCs w:val="28"/>
        </w:rPr>
        <w:t>Магистранту необходимо подготовить ответы п</w:t>
      </w:r>
      <w:r w:rsidR="00315CD0" w:rsidRPr="00BC790F">
        <w:rPr>
          <w:sz w:val="28"/>
          <w:szCs w:val="28"/>
        </w:rPr>
        <w:t>о существу сделанных рецензентом замечаний (принять или аргументировано их отвести).</w:t>
      </w:r>
    </w:p>
    <w:p w:rsidR="008A0B95" w:rsidRDefault="00BC790F" w:rsidP="00315CD0">
      <w:pPr>
        <w:pStyle w:val="Default"/>
        <w:spacing w:line="360" w:lineRule="auto"/>
        <w:ind w:firstLine="709"/>
        <w:jc w:val="both"/>
        <w:rPr>
          <w:sz w:val="28"/>
          <w:szCs w:val="28"/>
        </w:rPr>
      </w:pPr>
      <w:r w:rsidRPr="00BC790F">
        <w:rPr>
          <w:sz w:val="28"/>
          <w:szCs w:val="28"/>
        </w:rPr>
        <w:t>Объем рецензии составляет обычно от 2 до 5 страниц машинописного текста.</w:t>
      </w:r>
      <w:r w:rsidR="000349EA">
        <w:rPr>
          <w:sz w:val="28"/>
          <w:szCs w:val="28"/>
        </w:rPr>
        <w:t xml:space="preserve"> В рецензии обязательно указывается должность рецензента и организация.</w:t>
      </w:r>
      <w:r w:rsidR="00315CD0">
        <w:rPr>
          <w:sz w:val="28"/>
          <w:szCs w:val="28"/>
        </w:rPr>
        <w:t xml:space="preserve"> </w:t>
      </w:r>
      <w:r w:rsidR="008A0B95" w:rsidRPr="00BC790F">
        <w:rPr>
          <w:sz w:val="28"/>
          <w:szCs w:val="28"/>
        </w:rPr>
        <w:t xml:space="preserve">Пример оформления </w:t>
      </w:r>
      <w:r w:rsidR="008A0B95">
        <w:rPr>
          <w:sz w:val="28"/>
          <w:szCs w:val="28"/>
        </w:rPr>
        <w:t>внешней рецензии</w:t>
      </w:r>
      <w:r w:rsidR="008A0B95" w:rsidRPr="00BC790F">
        <w:rPr>
          <w:sz w:val="28"/>
          <w:szCs w:val="28"/>
        </w:rPr>
        <w:t xml:space="preserve"> </w:t>
      </w:r>
      <w:r w:rsidR="008A0B95">
        <w:rPr>
          <w:sz w:val="28"/>
          <w:szCs w:val="28"/>
        </w:rPr>
        <w:t>–</w:t>
      </w:r>
      <w:r w:rsidR="008A0B95" w:rsidRPr="00BC790F">
        <w:rPr>
          <w:sz w:val="28"/>
          <w:szCs w:val="28"/>
        </w:rPr>
        <w:t xml:space="preserve"> </w:t>
      </w:r>
      <w:r w:rsidR="008A0B95">
        <w:rPr>
          <w:sz w:val="28"/>
          <w:szCs w:val="28"/>
        </w:rPr>
        <w:t>Приложение 8</w:t>
      </w:r>
      <w:r w:rsidR="00DE5169">
        <w:rPr>
          <w:sz w:val="28"/>
          <w:szCs w:val="28"/>
        </w:rPr>
        <w:t>.</w:t>
      </w:r>
    </w:p>
    <w:p w:rsidR="00BC790F" w:rsidRPr="00B32347" w:rsidRDefault="00BC790F" w:rsidP="00BC790F">
      <w:pPr>
        <w:pStyle w:val="4"/>
        <w:keepLines/>
        <w:numPr>
          <w:ilvl w:val="2"/>
          <w:numId w:val="4"/>
        </w:numPr>
        <w:spacing w:before="240" w:after="120" w:line="276" w:lineRule="auto"/>
        <w:ind w:left="1077"/>
        <w:jc w:val="left"/>
        <w:rPr>
          <w:rFonts w:ascii="Times New Roman" w:hAnsi="Times New Roman"/>
          <w:color w:val="FF0000"/>
          <w:sz w:val="28"/>
          <w:szCs w:val="28"/>
        </w:rPr>
      </w:pPr>
      <w:bookmarkStart w:id="51" w:name="_Toc438273086"/>
      <w:r w:rsidRPr="00B32347">
        <w:rPr>
          <w:rFonts w:ascii="Times New Roman" w:hAnsi="Times New Roman"/>
          <w:sz w:val="28"/>
          <w:szCs w:val="28"/>
        </w:rPr>
        <w:lastRenderedPageBreak/>
        <w:t>Справка о внедрении результатов диссертационного исследования</w:t>
      </w:r>
      <w:bookmarkEnd w:id="51"/>
      <w:r w:rsidR="00320078" w:rsidRPr="00B32347">
        <w:rPr>
          <w:rFonts w:ascii="Times New Roman" w:hAnsi="Times New Roman"/>
          <w:sz w:val="28"/>
          <w:szCs w:val="28"/>
        </w:rPr>
        <w:t xml:space="preserve"> </w:t>
      </w:r>
    </w:p>
    <w:p w:rsidR="00BC790F" w:rsidRPr="00BC790F" w:rsidRDefault="00BC790F" w:rsidP="00BC790F">
      <w:pPr>
        <w:pStyle w:val="Default"/>
        <w:spacing w:line="360" w:lineRule="auto"/>
        <w:ind w:firstLine="360"/>
        <w:jc w:val="both"/>
        <w:rPr>
          <w:sz w:val="28"/>
          <w:szCs w:val="28"/>
        </w:rPr>
      </w:pPr>
      <w:r w:rsidRPr="00BC790F">
        <w:rPr>
          <w:sz w:val="28"/>
          <w:szCs w:val="28"/>
        </w:rPr>
        <w:t>В случае, если результаты, полученные в ходе подготовки магистерской диссертации, проходили апробацию или были внедрены на каком-то конкретном предприятии, а также легли в основу экспериментальной или дальнейшей изыскательской работы, например, в рамках исследовательской лаборатории предприятия или университета, то целесообразно в комплект документов к защите приложить еще и соответствующую справку (акт).</w:t>
      </w:r>
    </w:p>
    <w:p w:rsidR="00BC790F" w:rsidRPr="00BC790F" w:rsidRDefault="00BC790F" w:rsidP="00BC790F">
      <w:pPr>
        <w:pStyle w:val="Default"/>
        <w:spacing w:line="360" w:lineRule="auto"/>
        <w:ind w:firstLine="360"/>
        <w:jc w:val="both"/>
        <w:rPr>
          <w:sz w:val="28"/>
          <w:szCs w:val="28"/>
        </w:rPr>
      </w:pPr>
      <w:r w:rsidRPr="00BC790F">
        <w:rPr>
          <w:sz w:val="28"/>
          <w:szCs w:val="28"/>
        </w:rPr>
        <w:t>Этот документ готовится на бланке организации, где проходило внедрение разработки автора диссертации, и подписывается ее руководителем. В документе, помимо наименования темы диссертационного исследования, направления и названия образовательной программы, указывается, в чем именно заключалось внедрение полученных результатов, чем была вызвана такая необходимость, как проходил процесс внедрения (апробации), обозначаются сложности (если таковые были), какую роль играл непосредственно автор работы. Далее характеризуется положительный эффект, полученный в ходе этого внедрения, описываются направления дальнейшего использования и развития результатов.</w:t>
      </w:r>
    </w:p>
    <w:p w:rsidR="00320078" w:rsidRPr="00C47AA6" w:rsidRDefault="00320078" w:rsidP="00C47AA6">
      <w:pPr>
        <w:pStyle w:val="4"/>
        <w:keepLines/>
        <w:numPr>
          <w:ilvl w:val="2"/>
          <w:numId w:val="4"/>
        </w:numPr>
        <w:spacing w:before="240" w:after="120" w:line="276" w:lineRule="auto"/>
        <w:ind w:left="1077"/>
        <w:jc w:val="both"/>
        <w:rPr>
          <w:rFonts w:ascii="Times New Roman" w:hAnsi="Times New Roman"/>
          <w:sz w:val="28"/>
          <w:szCs w:val="28"/>
        </w:rPr>
      </w:pPr>
      <w:r w:rsidRPr="00C47AA6">
        <w:rPr>
          <w:rFonts w:ascii="Times New Roman" w:hAnsi="Times New Roman"/>
          <w:sz w:val="28"/>
          <w:szCs w:val="28"/>
        </w:rPr>
        <w:t xml:space="preserve">Проверка самостоятельности выполнения магистерской диссертации </w:t>
      </w:r>
    </w:p>
    <w:p w:rsidR="00320078" w:rsidRDefault="00320078" w:rsidP="00320078">
      <w:pPr>
        <w:pStyle w:val="Default"/>
        <w:spacing w:line="360" w:lineRule="auto"/>
        <w:jc w:val="both"/>
        <w:rPr>
          <w:sz w:val="28"/>
          <w:szCs w:val="28"/>
        </w:rPr>
      </w:pPr>
      <w:r>
        <w:rPr>
          <w:sz w:val="28"/>
          <w:szCs w:val="28"/>
        </w:rPr>
        <w:t>П</w:t>
      </w:r>
      <w:r w:rsidRPr="00631863">
        <w:rPr>
          <w:sz w:val="28"/>
          <w:szCs w:val="28"/>
        </w:rPr>
        <w:t>роверк</w:t>
      </w:r>
      <w:r>
        <w:rPr>
          <w:sz w:val="28"/>
          <w:szCs w:val="28"/>
        </w:rPr>
        <w:t>а</w:t>
      </w:r>
      <w:r w:rsidRPr="00631863">
        <w:rPr>
          <w:sz w:val="28"/>
          <w:szCs w:val="28"/>
        </w:rPr>
        <w:t xml:space="preserve"> самостоятельности выполнения магистерской диссертации </w:t>
      </w:r>
      <w:r>
        <w:rPr>
          <w:sz w:val="28"/>
          <w:szCs w:val="28"/>
        </w:rPr>
        <w:t xml:space="preserve">осуществляется посредством </w:t>
      </w:r>
      <w:r w:rsidRPr="00631863">
        <w:rPr>
          <w:sz w:val="28"/>
          <w:szCs w:val="28"/>
        </w:rPr>
        <w:t>системы «</w:t>
      </w:r>
      <w:proofErr w:type="spellStart"/>
      <w:r w:rsidRPr="00631863">
        <w:rPr>
          <w:sz w:val="28"/>
          <w:szCs w:val="28"/>
        </w:rPr>
        <w:t>Антиплагиат.ВУЗ</w:t>
      </w:r>
      <w:proofErr w:type="spellEnd"/>
      <w:r w:rsidRPr="00631863">
        <w:rPr>
          <w:sz w:val="28"/>
          <w:szCs w:val="28"/>
        </w:rPr>
        <w:t>»</w:t>
      </w:r>
      <w:r>
        <w:rPr>
          <w:sz w:val="28"/>
          <w:szCs w:val="28"/>
        </w:rPr>
        <w:t xml:space="preserve"> сотрудниками кафедры </w:t>
      </w:r>
      <w:r w:rsidRPr="00C47AA6">
        <w:rPr>
          <w:b/>
          <w:sz w:val="28"/>
          <w:szCs w:val="28"/>
        </w:rPr>
        <w:t>строго в установленные сроки</w:t>
      </w:r>
      <w:r>
        <w:rPr>
          <w:sz w:val="28"/>
          <w:szCs w:val="28"/>
        </w:rPr>
        <w:t>.</w:t>
      </w:r>
    </w:p>
    <w:p w:rsidR="00320078" w:rsidRPr="00631863" w:rsidRDefault="00320078" w:rsidP="00320078">
      <w:pPr>
        <w:shd w:val="clear" w:color="auto" w:fill="FFFFFF"/>
        <w:adjustRightInd w:val="0"/>
        <w:spacing w:line="360" w:lineRule="auto"/>
        <w:ind w:firstLine="709"/>
        <w:rPr>
          <w:sz w:val="28"/>
          <w:szCs w:val="28"/>
        </w:rPr>
      </w:pPr>
      <w:r w:rsidRPr="00631863">
        <w:rPr>
          <w:sz w:val="28"/>
          <w:szCs w:val="28"/>
        </w:rPr>
        <w:t xml:space="preserve">Электронные версии магистерских диссертаций для проверки заимствований (плагиата) представляются в виде текстовых файлов в формате </w:t>
      </w:r>
      <w:proofErr w:type="spellStart"/>
      <w:r w:rsidRPr="00631863">
        <w:rPr>
          <w:sz w:val="28"/>
          <w:szCs w:val="28"/>
          <w:lang w:val="en-US"/>
        </w:rPr>
        <w:t>docx</w:t>
      </w:r>
      <w:proofErr w:type="spellEnd"/>
      <w:r w:rsidRPr="00631863">
        <w:rPr>
          <w:sz w:val="28"/>
          <w:szCs w:val="28"/>
        </w:rPr>
        <w:t xml:space="preserve">, </w:t>
      </w:r>
      <w:proofErr w:type="spellStart"/>
      <w:r w:rsidRPr="00631863">
        <w:rPr>
          <w:sz w:val="28"/>
          <w:szCs w:val="28"/>
          <w:lang w:val="en-US"/>
        </w:rPr>
        <w:t>pdf</w:t>
      </w:r>
      <w:proofErr w:type="spellEnd"/>
      <w:r w:rsidRPr="00631863">
        <w:rPr>
          <w:sz w:val="28"/>
          <w:szCs w:val="28"/>
        </w:rPr>
        <w:t>. Файлы объёмом более 20 Мб должны быть заархивированы (</w:t>
      </w:r>
      <w:r w:rsidRPr="00631863">
        <w:rPr>
          <w:sz w:val="28"/>
          <w:szCs w:val="28"/>
          <w:lang w:val="en-US"/>
        </w:rPr>
        <w:t>zip</w:t>
      </w:r>
      <w:r w:rsidRPr="00631863">
        <w:rPr>
          <w:sz w:val="28"/>
          <w:szCs w:val="28"/>
        </w:rPr>
        <w:t>).</w:t>
      </w:r>
    </w:p>
    <w:p w:rsidR="00320078" w:rsidRPr="00631863" w:rsidRDefault="00320078" w:rsidP="00320078">
      <w:pPr>
        <w:shd w:val="clear" w:color="auto" w:fill="FFFFFF"/>
        <w:adjustRightInd w:val="0"/>
        <w:spacing w:line="360" w:lineRule="auto"/>
        <w:ind w:firstLine="709"/>
        <w:rPr>
          <w:sz w:val="28"/>
          <w:szCs w:val="28"/>
        </w:rPr>
      </w:pPr>
      <w:r w:rsidRPr="00631863">
        <w:rPr>
          <w:sz w:val="28"/>
          <w:szCs w:val="28"/>
        </w:rPr>
        <w:t>Под плагиатом понимается несамостоятельное выполнение магистерской диссертации, то есть использование в ней чужого текста, опубликова</w:t>
      </w:r>
      <w:r w:rsidR="00C47AA6">
        <w:rPr>
          <w:sz w:val="28"/>
          <w:szCs w:val="28"/>
        </w:rPr>
        <w:t>н</w:t>
      </w:r>
      <w:r w:rsidRPr="00631863">
        <w:rPr>
          <w:sz w:val="28"/>
          <w:szCs w:val="28"/>
        </w:rPr>
        <w:t xml:space="preserve">ного на бумажном или электронном носителе, без ссылки на источник или при наличии ссылок, когда объём и характер заимствований ставят под сомнение самостоятельность выполнения работы или какого-либо из её разделов. </w:t>
      </w:r>
      <w:r w:rsidRPr="00631863">
        <w:rPr>
          <w:sz w:val="28"/>
          <w:szCs w:val="28"/>
        </w:rPr>
        <w:lastRenderedPageBreak/>
        <w:t>Разновидностями плагиата признаётся дословное изложение основного текста и парафраза (изложение чужого текста с заменой слов и выражений без изменения содержания заимствованного текста).</w:t>
      </w:r>
    </w:p>
    <w:p w:rsidR="00320078" w:rsidRPr="00631863" w:rsidRDefault="00320078" w:rsidP="00320078">
      <w:pPr>
        <w:shd w:val="clear" w:color="auto" w:fill="FFFFFF"/>
        <w:adjustRightInd w:val="0"/>
        <w:spacing w:line="360" w:lineRule="auto"/>
        <w:ind w:firstLine="709"/>
        <w:rPr>
          <w:sz w:val="28"/>
          <w:szCs w:val="28"/>
        </w:rPr>
      </w:pPr>
      <w:r w:rsidRPr="00631863">
        <w:rPr>
          <w:sz w:val="28"/>
          <w:szCs w:val="28"/>
        </w:rPr>
        <w:t>Плагиат как несамостоятельно выполнение письменной работы рассматривается как нарушение учебной дисциплины обучающимся, являющееся основанием для отказа в допуске к защите магистерской диссертации и, как следствие, отчисления из университета.</w:t>
      </w:r>
    </w:p>
    <w:p w:rsidR="00320078" w:rsidRPr="00631863" w:rsidRDefault="00320078" w:rsidP="00320078">
      <w:pPr>
        <w:shd w:val="clear" w:color="auto" w:fill="FFFFFF"/>
        <w:adjustRightInd w:val="0"/>
        <w:spacing w:line="360" w:lineRule="auto"/>
        <w:ind w:firstLine="709"/>
        <w:rPr>
          <w:sz w:val="28"/>
          <w:szCs w:val="28"/>
        </w:rPr>
      </w:pPr>
      <w:r w:rsidRPr="00631863">
        <w:rPr>
          <w:sz w:val="28"/>
          <w:szCs w:val="28"/>
        </w:rPr>
        <w:t>Минимальные требования к оригинальности письменных работ (магистерских диссертаций) при рассмотрении допуска к защите составляют 60%.</w:t>
      </w:r>
    </w:p>
    <w:p w:rsidR="00320078" w:rsidRPr="00631863" w:rsidRDefault="00320078" w:rsidP="00320078">
      <w:pPr>
        <w:shd w:val="clear" w:color="auto" w:fill="FFFFFF"/>
        <w:adjustRightInd w:val="0"/>
        <w:spacing w:line="360" w:lineRule="auto"/>
        <w:ind w:firstLine="709"/>
        <w:rPr>
          <w:sz w:val="28"/>
          <w:szCs w:val="28"/>
        </w:rPr>
      </w:pPr>
      <w:r w:rsidRPr="00631863">
        <w:rPr>
          <w:sz w:val="28"/>
          <w:szCs w:val="28"/>
        </w:rPr>
        <w:t xml:space="preserve">При более низких значениях магистерская диссертация должна быть в обязательном порядке переработана студентом магистратуры и представлена к повторной проверке на плагиат при сохранении ранее установленной темы работы, не позднее, </w:t>
      </w:r>
      <w:r w:rsidRPr="00315CD0">
        <w:rPr>
          <w:sz w:val="28"/>
          <w:szCs w:val="28"/>
          <w:highlight w:val="yellow"/>
        </w:rPr>
        <w:t>чем за три календарных дня до начала работы</w:t>
      </w:r>
      <w:r w:rsidRPr="00631863">
        <w:rPr>
          <w:sz w:val="28"/>
          <w:szCs w:val="28"/>
        </w:rPr>
        <w:t xml:space="preserve"> государственной экзаменационной комиссии</w:t>
      </w:r>
      <w:r w:rsidR="007D0CF1">
        <w:rPr>
          <w:sz w:val="28"/>
          <w:szCs w:val="28"/>
        </w:rPr>
        <w:t xml:space="preserve"> (за два дня все документы должны быть у ГЭК..</w:t>
      </w:r>
      <w:r w:rsidRPr="00631863">
        <w:rPr>
          <w:sz w:val="28"/>
          <w:szCs w:val="28"/>
        </w:rPr>
        <w:t>При не устранении плагиата после повторной проверки магистерской диссертации или неспособности обучающегося в силу различных причин ликвидировать плагиат в установленные сроки студент магистратуры не допускается к защите в текущем учебном году. Обучающийся в этом случае подлежит отчислению из университета.</w:t>
      </w:r>
    </w:p>
    <w:p w:rsidR="00320078" w:rsidRPr="00631863" w:rsidRDefault="00320078" w:rsidP="00320078">
      <w:pPr>
        <w:shd w:val="clear" w:color="auto" w:fill="FFFFFF"/>
        <w:adjustRightInd w:val="0"/>
        <w:spacing w:line="360" w:lineRule="auto"/>
        <w:ind w:firstLine="709"/>
        <w:rPr>
          <w:sz w:val="28"/>
          <w:szCs w:val="28"/>
        </w:rPr>
      </w:pPr>
      <w:r w:rsidRPr="00631863">
        <w:rPr>
          <w:sz w:val="28"/>
          <w:szCs w:val="28"/>
        </w:rPr>
        <w:t>В случае несогласия обуч</w:t>
      </w:r>
      <w:r>
        <w:rPr>
          <w:sz w:val="28"/>
          <w:szCs w:val="28"/>
        </w:rPr>
        <w:t xml:space="preserve">ающегося с </w:t>
      </w:r>
      <w:proofErr w:type="spellStart"/>
      <w:r>
        <w:rPr>
          <w:sz w:val="28"/>
          <w:szCs w:val="28"/>
        </w:rPr>
        <w:t>недопуском</w:t>
      </w:r>
      <w:proofErr w:type="spellEnd"/>
      <w:r>
        <w:rPr>
          <w:sz w:val="28"/>
          <w:szCs w:val="28"/>
        </w:rPr>
        <w:t xml:space="preserve"> магистерс</w:t>
      </w:r>
      <w:r w:rsidRPr="00631863">
        <w:rPr>
          <w:sz w:val="28"/>
          <w:szCs w:val="28"/>
        </w:rPr>
        <w:t>к</w:t>
      </w:r>
      <w:r>
        <w:rPr>
          <w:sz w:val="28"/>
          <w:szCs w:val="28"/>
        </w:rPr>
        <w:t>о</w:t>
      </w:r>
      <w:r w:rsidRPr="00631863">
        <w:rPr>
          <w:sz w:val="28"/>
          <w:szCs w:val="28"/>
        </w:rPr>
        <w:t>й работы к защите по результат</w:t>
      </w:r>
      <w:r>
        <w:rPr>
          <w:sz w:val="28"/>
          <w:szCs w:val="28"/>
        </w:rPr>
        <w:t>а</w:t>
      </w:r>
      <w:r w:rsidRPr="00631863">
        <w:rPr>
          <w:sz w:val="28"/>
          <w:szCs w:val="28"/>
        </w:rPr>
        <w:t>м её проверки системой «</w:t>
      </w:r>
      <w:proofErr w:type="spellStart"/>
      <w:r w:rsidRPr="00631863">
        <w:rPr>
          <w:sz w:val="28"/>
          <w:szCs w:val="28"/>
        </w:rPr>
        <w:t>Антиплагиат.ВУЗ</w:t>
      </w:r>
      <w:proofErr w:type="spellEnd"/>
      <w:r w:rsidRPr="00631863">
        <w:rPr>
          <w:sz w:val="28"/>
          <w:szCs w:val="28"/>
        </w:rPr>
        <w:t>», заведующим кафедрой «Экономика труда и управление человеческими ресурсами» создаётся комиссия из числа преподавателей кафедры, которая проводит рецензирование соответствующей магистерской диссертации. Результаты рецензирования утверждаются на заседании кафедры «Экономика труда и управление человеческими ресурсами». При этом студенту магистратуры, по усмотрению комиссии, может быть предоставлена возможность изложить свою позицию относительно самостоятельности выполнения им ма</w:t>
      </w:r>
      <w:r>
        <w:rPr>
          <w:sz w:val="28"/>
          <w:szCs w:val="28"/>
        </w:rPr>
        <w:t>гистерской диссертации на заседа</w:t>
      </w:r>
      <w:r w:rsidRPr="00631863">
        <w:rPr>
          <w:sz w:val="28"/>
          <w:szCs w:val="28"/>
        </w:rPr>
        <w:t>нии кафедры</w:t>
      </w:r>
      <w:r>
        <w:rPr>
          <w:sz w:val="28"/>
          <w:szCs w:val="28"/>
        </w:rPr>
        <w:t>. В случае утверждения на заседа</w:t>
      </w:r>
      <w:r w:rsidRPr="00631863">
        <w:rPr>
          <w:sz w:val="28"/>
          <w:szCs w:val="28"/>
        </w:rPr>
        <w:t xml:space="preserve">нии кафедры решения </w:t>
      </w:r>
      <w:r w:rsidRPr="00631863">
        <w:rPr>
          <w:sz w:val="28"/>
          <w:szCs w:val="28"/>
        </w:rPr>
        <w:lastRenderedPageBreak/>
        <w:t xml:space="preserve">комиссии о </w:t>
      </w:r>
      <w:proofErr w:type="spellStart"/>
      <w:r w:rsidRPr="00631863">
        <w:rPr>
          <w:sz w:val="28"/>
          <w:szCs w:val="28"/>
        </w:rPr>
        <w:t>недопуске</w:t>
      </w:r>
      <w:proofErr w:type="spellEnd"/>
      <w:r w:rsidRPr="00631863">
        <w:rPr>
          <w:sz w:val="28"/>
          <w:szCs w:val="28"/>
        </w:rPr>
        <w:t xml:space="preserve"> магистерской диссертации к защите, обучающийся подлежит отчислению из университета.</w:t>
      </w:r>
    </w:p>
    <w:p w:rsidR="00320078" w:rsidRDefault="00320078" w:rsidP="00320078">
      <w:pPr>
        <w:pStyle w:val="Default"/>
        <w:spacing w:line="360" w:lineRule="auto"/>
        <w:jc w:val="both"/>
        <w:rPr>
          <w:sz w:val="28"/>
          <w:szCs w:val="28"/>
        </w:rPr>
      </w:pPr>
    </w:p>
    <w:p w:rsidR="00BC790F" w:rsidRPr="00BC790F" w:rsidRDefault="00BC790F" w:rsidP="00631863">
      <w:pPr>
        <w:pStyle w:val="2"/>
        <w:keepLines/>
        <w:numPr>
          <w:ilvl w:val="1"/>
          <w:numId w:val="23"/>
        </w:numPr>
        <w:overflowPunct/>
        <w:autoSpaceDE/>
        <w:autoSpaceDN/>
        <w:adjustRightInd/>
        <w:spacing w:before="200" w:after="240" w:line="360" w:lineRule="auto"/>
        <w:jc w:val="left"/>
        <w:textAlignment w:val="auto"/>
        <w:rPr>
          <w:rFonts w:ascii="Times New Roman" w:hAnsi="Times New Roman"/>
          <w:sz w:val="28"/>
          <w:szCs w:val="28"/>
        </w:rPr>
      </w:pPr>
      <w:bookmarkStart w:id="52" w:name="_Toc438273087"/>
      <w:bookmarkStart w:id="53" w:name="_Toc6859554"/>
      <w:r w:rsidRPr="00BC790F">
        <w:rPr>
          <w:rFonts w:ascii="Times New Roman" w:hAnsi="Times New Roman"/>
          <w:sz w:val="28"/>
          <w:szCs w:val="28"/>
        </w:rPr>
        <w:t>Подготовка выступления на защиту</w:t>
      </w:r>
      <w:bookmarkEnd w:id="52"/>
      <w:bookmarkEnd w:id="53"/>
    </w:p>
    <w:p w:rsidR="00BC790F" w:rsidRPr="00BC790F" w:rsidRDefault="00BC790F" w:rsidP="00B32347">
      <w:pPr>
        <w:pStyle w:val="Default"/>
        <w:spacing w:line="360" w:lineRule="auto"/>
        <w:ind w:firstLine="709"/>
        <w:jc w:val="both"/>
        <w:rPr>
          <w:sz w:val="28"/>
          <w:szCs w:val="28"/>
        </w:rPr>
      </w:pPr>
      <w:r w:rsidRPr="00BC790F">
        <w:rPr>
          <w:sz w:val="28"/>
          <w:szCs w:val="28"/>
        </w:rPr>
        <w:t xml:space="preserve">Основным документом, подготовляемым к защите самим диссертантом, который зачитывается (или пересказывается) на заседании Государственной </w:t>
      </w:r>
      <w:r w:rsidR="00F42884">
        <w:rPr>
          <w:sz w:val="28"/>
          <w:szCs w:val="28"/>
        </w:rPr>
        <w:t>экзаменационной</w:t>
      </w:r>
      <w:r w:rsidRPr="00BC790F">
        <w:rPr>
          <w:sz w:val="28"/>
          <w:szCs w:val="28"/>
        </w:rPr>
        <w:t xml:space="preserve"> комиссии, является доклад и презентация</w:t>
      </w:r>
      <w:r w:rsidR="00F63FB0">
        <w:rPr>
          <w:sz w:val="28"/>
          <w:szCs w:val="28"/>
        </w:rPr>
        <w:t xml:space="preserve"> по основным результатам выпускной квалификационной работы, выполненной в форме магистерской диссертации</w:t>
      </w:r>
      <w:r w:rsidRPr="00BC790F">
        <w:rPr>
          <w:sz w:val="28"/>
          <w:szCs w:val="28"/>
        </w:rPr>
        <w:t>. Качество доклада и презентации в большой степени определяют оценку не только самой диссертации, но и всей работы магистранта над ней. Поэтому подойти к их подготовке необходимо с особой тщательностью и ответственностью.</w:t>
      </w:r>
    </w:p>
    <w:p w:rsidR="00BC790F" w:rsidRPr="00BC790F" w:rsidRDefault="00C47AA6" w:rsidP="00B32347">
      <w:pPr>
        <w:pStyle w:val="Default"/>
        <w:spacing w:line="360" w:lineRule="auto"/>
        <w:ind w:firstLine="709"/>
        <w:jc w:val="both"/>
        <w:rPr>
          <w:sz w:val="28"/>
          <w:szCs w:val="28"/>
        </w:rPr>
      </w:pPr>
      <w:r>
        <w:rPr>
          <w:sz w:val="28"/>
          <w:szCs w:val="28"/>
        </w:rPr>
        <w:t>В первой части</w:t>
      </w:r>
      <w:r w:rsidR="00BC790F" w:rsidRPr="00BC790F">
        <w:rPr>
          <w:sz w:val="28"/>
          <w:szCs w:val="28"/>
        </w:rPr>
        <w:t xml:space="preserve"> доклада </w:t>
      </w:r>
      <w:r>
        <w:rPr>
          <w:sz w:val="28"/>
          <w:szCs w:val="28"/>
        </w:rPr>
        <w:t xml:space="preserve">обосновывается актуальность диссертационного исследования и описывается системная модель </w:t>
      </w:r>
      <w:r w:rsidR="00F63FB0">
        <w:rPr>
          <w:sz w:val="28"/>
          <w:szCs w:val="28"/>
        </w:rPr>
        <w:t xml:space="preserve">исследования </w:t>
      </w:r>
      <w:r>
        <w:rPr>
          <w:sz w:val="28"/>
          <w:szCs w:val="28"/>
        </w:rPr>
        <w:t xml:space="preserve">(цель, задачи, гипотезы, предмет и объект исследования.) </w:t>
      </w:r>
      <w:r w:rsidR="00BC790F" w:rsidRPr="00BC790F">
        <w:rPr>
          <w:sz w:val="28"/>
          <w:szCs w:val="28"/>
        </w:rPr>
        <w:t>После первой вводной части следует вторая, самая большая по объему часть, которая в последовательности, установленной логикой проведенного исследования, характеризует каждую главу диссертационной работы. При этом особое внимание обращается на итоговые результаты. Отмечаются также критические сопоставления и оценки.</w:t>
      </w:r>
    </w:p>
    <w:p w:rsidR="00F63FB0" w:rsidRDefault="00F63FB0" w:rsidP="00B32347">
      <w:pPr>
        <w:pStyle w:val="Default"/>
        <w:spacing w:line="360" w:lineRule="auto"/>
        <w:ind w:firstLine="709"/>
        <w:jc w:val="both"/>
        <w:rPr>
          <w:sz w:val="28"/>
          <w:szCs w:val="28"/>
        </w:rPr>
      </w:pPr>
      <w:r>
        <w:rPr>
          <w:sz w:val="28"/>
          <w:szCs w:val="28"/>
        </w:rPr>
        <w:t>В з</w:t>
      </w:r>
      <w:r w:rsidR="00C47AA6">
        <w:rPr>
          <w:sz w:val="28"/>
          <w:szCs w:val="28"/>
        </w:rPr>
        <w:t>аключительной част</w:t>
      </w:r>
      <w:r>
        <w:rPr>
          <w:sz w:val="28"/>
          <w:szCs w:val="28"/>
        </w:rPr>
        <w:t xml:space="preserve">и доклада представляются научно-практические рекомендации по теме исследования и прогнозируется оценка социально-экономического эффекта предложенных мероприятий.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К тексту </w:t>
      </w:r>
      <w:r w:rsidR="00F63FB0">
        <w:rPr>
          <w:sz w:val="28"/>
          <w:szCs w:val="28"/>
        </w:rPr>
        <w:t>презентации</w:t>
      </w:r>
      <w:r w:rsidRPr="00BC790F">
        <w:rPr>
          <w:sz w:val="28"/>
          <w:szCs w:val="28"/>
        </w:rPr>
        <w:t xml:space="preserve"> могут быть приложены дополнительные материалы (схемы, таблицы, графики, диаграммы и т.п.), которые необходимы для доказательства выдвигаемых положений и обоснования сделанных выводов и предложенных рекомендаций.</w:t>
      </w:r>
    </w:p>
    <w:p w:rsidR="00BC790F" w:rsidRPr="00BC790F" w:rsidRDefault="00BC790F" w:rsidP="00BC790F">
      <w:pPr>
        <w:pStyle w:val="Default"/>
        <w:spacing w:line="360" w:lineRule="auto"/>
        <w:ind w:firstLine="360"/>
        <w:jc w:val="both"/>
        <w:rPr>
          <w:sz w:val="28"/>
          <w:szCs w:val="28"/>
        </w:rPr>
      </w:pPr>
      <w:r w:rsidRPr="00BC790F">
        <w:rPr>
          <w:sz w:val="28"/>
          <w:szCs w:val="28"/>
        </w:rPr>
        <w:t>При подготовке презентации доклада на защиту магистерской диссертации рекомендуется придерживаться следующих правил:</w:t>
      </w:r>
    </w:p>
    <w:p w:rsidR="00BC790F" w:rsidRDefault="00BC790F" w:rsidP="00BC790F">
      <w:pPr>
        <w:pStyle w:val="Default"/>
        <w:numPr>
          <w:ilvl w:val="0"/>
          <w:numId w:val="9"/>
        </w:numPr>
        <w:spacing w:line="360" w:lineRule="auto"/>
        <w:jc w:val="both"/>
        <w:rPr>
          <w:sz w:val="28"/>
          <w:szCs w:val="28"/>
        </w:rPr>
      </w:pPr>
      <w:r w:rsidRPr="00BC790F">
        <w:rPr>
          <w:sz w:val="28"/>
          <w:szCs w:val="28"/>
        </w:rPr>
        <w:lastRenderedPageBreak/>
        <w:t>Количество слайдов должно быть не меньше 5 и не больше 15 (кроме титульного и заключительного слайдов), что</w:t>
      </w:r>
      <w:r w:rsidR="00125D21">
        <w:rPr>
          <w:sz w:val="28"/>
          <w:szCs w:val="28"/>
        </w:rPr>
        <w:t xml:space="preserve"> определяется временем, отведенным на</w:t>
      </w:r>
      <w:r w:rsidRPr="00BC790F">
        <w:rPr>
          <w:sz w:val="28"/>
          <w:szCs w:val="28"/>
        </w:rPr>
        <w:t xml:space="preserve"> доклад;</w:t>
      </w:r>
    </w:p>
    <w:p w:rsidR="00C51D32" w:rsidRPr="00BC790F" w:rsidRDefault="00C51D32" w:rsidP="00BC790F">
      <w:pPr>
        <w:pStyle w:val="Default"/>
        <w:numPr>
          <w:ilvl w:val="0"/>
          <w:numId w:val="9"/>
        </w:numPr>
        <w:spacing w:line="360" w:lineRule="auto"/>
        <w:jc w:val="both"/>
        <w:rPr>
          <w:sz w:val="28"/>
          <w:szCs w:val="28"/>
        </w:rPr>
      </w:pPr>
      <w:r>
        <w:rPr>
          <w:sz w:val="28"/>
          <w:szCs w:val="28"/>
        </w:rPr>
        <w:t>Слайды должны быть пронумерованы;</w:t>
      </w:r>
    </w:p>
    <w:p w:rsidR="00BC790F" w:rsidRPr="00BC790F" w:rsidRDefault="00BC790F" w:rsidP="00BC790F">
      <w:pPr>
        <w:pStyle w:val="Default"/>
        <w:numPr>
          <w:ilvl w:val="0"/>
          <w:numId w:val="9"/>
        </w:numPr>
        <w:spacing w:line="360" w:lineRule="auto"/>
        <w:jc w:val="both"/>
        <w:rPr>
          <w:sz w:val="28"/>
          <w:szCs w:val="28"/>
        </w:rPr>
      </w:pPr>
      <w:r w:rsidRPr="00BC790F">
        <w:rPr>
          <w:sz w:val="28"/>
          <w:szCs w:val="28"/>
        </w:rPr>
        <w:t>Стиль оформления слайдов не должен мешать восприятию размещенной на них информации (например, темный шрифт на темном фоне, излишняя пестрота фона и т.п.);</w:t>
      </w:r>
    </w:p>
    <w:p w:rsidR="00BC790F" w:rsidRPr="00BC790F" w:rsidRDefault="00BC790F" w:rsidP="00BC790F">
      <w:pPr>
        <w:pStyle w:val="Default"/>
        <w:numPr>
          <w:ilvl w:val="0"/>
          <w:numId w:val="9"/>
        </w:numPr>
        <w:spacing w:line="360" w:lineRule="auto"/>
        <w:jc w:val="both"/>
        <w:rPr>
          <w:sz w:val="28"/>
          <w:szCs w:val="28"/>
        </w:rPr>
      </w:pPr>
      <w:r w:rsidRPr="00BC790F">
        <w:rPr>
          <w:sz w:val="28"/>
          <w:szCs w:val="28"/>
        </w:rPr>
        <w:t>Размер шрифта текста, представленного на слайдах, должен быть легко воспринимаем аудиторией (не допускается чрезмерно мелкий, плохо читаемый шрифт);</w:t>
      </w:r>
    </w:p>
    <w:p w:rsidR="00BC790F" w:rsidRPr="00BC790F" w:rsidRDefault="00BC790F" w:rsidP="00BC790F">
      <w:pPr>
        <w:pStyle w:val="Default"/>
        <w:numPr>
          <w:ilvl w:val="0"/>
          <w:numId w:val="9"/>
        </w:numPr>
        <w:spacing w:line="360" w:lineRule="auto"/>
        <w:jc w:val="both"/>
        <w:rPr>
          <w:sz w:val="28"/>
          <w:szCs w:val="28"/>
        </w:rPr>
      </w:pPr>
      <w:r w:rsidRPr="00BC790F">
        <w:rPr>
          <w:sz w:val="28"/>
          <w:szCs w:val="28"/>
        </w:rPr>
        <w:t>Количество текста, выносимого на слайды должно быть минимальным. Для этого рекомендуется сокращать и упрощать предложения (например, использовать безличные, номинативные предложения), а также заменять предложения, взятые непосредственно из работы, их краткими тезисами;</w:t>
      </w:r>
    </w:p>
    <w:p w:rsidR="00BC790F" w:rsidRPr="00BC790F" w:rsidRDefault="00BC790F" w:rsidP="00BC790F">
      <w:pPr>
        <w:pStyle w:val="Default"/>
        <w:numPr>
          <w:ilvl w:val="0"/>
          <w:numId w:val="9"/>
        </w:numPr>
        <w:spacing w:line="360" w:lineRule="auto"/>
        <w:jc w:val="both"/>
        <w:rPr>
          <w:sz w:val="28"/>
          <w:szCs w:val="28"/>
        </w:rPr>
      </w:pPr>
      <w:r w:rsidRPr="00BC790F">
        <w:rPr>
          <w:sz w:val="28"/>
          <w:szCs w:val="28"/>
        </w:rPr>
        <w:t xml:space="preserve">Для представления аналитической информации максимально использовать такие наглядные средства как графики, диаграммы, гистограммы, блок-схемы и др. визуальные средства представления; </w:t>
      </w:r>
    </w:p>
    <w:p w:rsidR="00BC790F" w:rsidRPr="00BC790F" w:rsidRDefault="00BC790F" w:rsidP="00BC790F">
      <w:pPr>
        <w:pStyle w:val="Default"/>
        <w:numPr>
          <w:ilvl w:val="0"/>
          <w:numId w:val="9"/>
        </w:numPr>
        <w:spacing w:line="360" w:lineRule="auto"/>
        <w:jc w:val="both"/>
        <w:rPr>
          <w:sz w:val="28"/>
          <w:szCs w:val="28"/>
        </w:rPr>
      </w:pPr>
      <w:r w:rsidRPr="00BC790F">
        <w:rPr>
          <w:sz w:val="28"/>
          <w:szCs w:val="28"/>
        </w:rPr>
        <w:t xml:space="preserve">Выносить на слайды таблицы и списки, содержащие большое количество информации, которую автор считает необходимым представить и прокомментировать, нецелесообразно, т.к. ее содержание будет сложно уловить. Лучше вынести такой материал в раздаточный материал, который в распечатанном виде предлагается членам Государственной </w:t>
      </w:r>
      <w:r w:rsidR="00F42884">
        <w:rPr>
          <w:sz w:val="28"/>
          <w:szCs w:val="28"/>
        </w:rPr>
        <w:t>экзаменационной</w:t>
      </w:r>
      <w:r w:rsidRPr="00BC790F">
        <w:rPr>
          <w:sz w:val="28"/>
          <w:szCs w:val="28"/>
        </w:rPr>
        <w:t xml:space="preserve"> комиссии (на соответствующем слайде или непосредственно в тексте доклада можно просто сделать ссылку на номер страницы раздаточного материала, на который делается отсылка);</w:t>
      </w:r>
    </w:p>
    <w:p w:rsidR="00BC790F" w:rsidRPr="00BC790F" w:rsidRDefault="00BC790F" w:rsidP="00BC790F">
      <w:pPr>
        <w:pStyle w:val="Default"/>
        <w:numPr>
          <w:ilvl w:val="0"/>
          <w:numId w:val="9"/>
        </w:numPr>
        <w:spacing w:line="360" w:lineRule="auto"/>
        <w:jc w:val="both"/>
        <w:rPr>
          <w:sz w:val="28"/>
          <w:szCs w:val="28"/>
        </w:rPr>
      </w:pPr>
      <w:r w:rsidRPr="00BC790F">
        <w:rPr>
          <w:sz w:val="28"/>
          <w:szCs w:val="28"/>
        </w:rPr>
        <w:t xml:space="preserve">Допускается использование анимационных эффектов при представлении результатов диссертационного исследования, однако их количество должно быть минимальным и строго обоснованным </w:t>
      </w:r>
      <w:r w:rsidRPr="00BC790F">
        <w:rPr>
          <w:sz w:val="28"/>
          <w:szCs w:val="28"/>
        </w:rPr>
        <w:lastRenderedPageBreak/>
        <w:t xml:space="preserve">(например, анимация используется при иллюстрации определенных процессов или явлений, которые в статичной форме менее показательны). Злоупотребление анимационными эффектами является негативным фактором, снижающим интерес и восприятие сути доклада.    </w:t>
      </w:r>
    </w:p>
    <w:p w:rsidR="00125D21" w:rsidRDefault="00BC790F" w:rsidP="00125D21">
      <w:pPr>
        <w:pStyle w:val="Default"/>
        <w:spacing w:line="360" w:lineRule="auto"/>
        <w:ind w:firstLine="709"/>
        <w:jc w:val="both"/>
        <w:rPr>
          <w:sz w:val="28"/>
          <w:szCs w:val="28"/>
        </w:rPr>
      </w:pPr>
      <w:r w:rsidRPr="00BC790F">
        <w:rPr>
          <w:sz w:val="28"/>
          <w:szCs w:val="28"/>
        </w:rPr>
        <w:t>Поскольку не только содержание текста доклада, качество презентации, но и стиль их представления и уверенность ответов на задаваемые вопросы в значительной мере определяют оценку защиты, при подготовке к защите магистранту необходимо обратить внимание на ряд дополнительных аспектов успешного публичного выступления.</w:t>
      </w:r>
      <w:r w:rsidR="00125D21">
        <w:rPr>
          <w:sz w:val="28"/>
          <w:szCs w:val="28"/>
        </w:rPr>
        <w:t xml:space="preserve"> </w:t>
      </w:r>
      <w:r w:rsidRPr="00BC790F">
        <w:rPr>
          <w:sz w:val="28"/>
          <w:szCs w:val="28"/>
        </w:rPr>
        <w:t xml:space="preserve">Особенно важно, чтобы речь магистранта была ясной, грамматически точной, уверенной, что делает ее понятной и убедительной. </w:t>
      </w:r>
      <w:r w:rsidR="00125D21">
        <w:rPr>
          <w:sz w:val="28"/>
          <w:szCs w:val="28"/>
        </w:rPr>
        <w:t>П</w:t>
      </w:r>
      <w:r w:rsidRPr="00BC790F">
        <w:rPr>
          <w:sz w:val="28"/>
          <w:szCs w:val="28"/>
        </w:rPr>
        <w:t>редварительно подготовленные доклад и презентацию</w:t>
      </w:r>
      <w:r w:rsidR="00125D21">
        <w:rPr>
          <w:sz w:val="28"/>
          <w:szCs w:val="28"/>
        </w:rPr>
        <w:t>, рекомендуется представить заранее</w:t>
      </w:r>
      <w:r w:rsidRPr="00BC790F">
        <w:rPr>
          <w:sz w:val="28"/>
          <w:szCs w:val="28"/>
        </w:rPr>
        <w:t xml:space="preserve"> на реценз</w:t>
      </w:r>
      <w:r w:rsidR="00125D21">
        <w:rPr>
          <w:sz w:val="28"/>
          <w:szCs w:val="28"/>
        </w:rPr>
        <w:t>ию своему научному руководителю.</w:t>
      </w:r>
    </w:p>
    <w:p w:rsidR="00BC790F" w:rsidRPr="001573EF" w:rsidRDefault="00BC790F" w:rsidP="00631863">
      <w:pPr>
        <w:pStyle w:val="2"/>
        <w:keepLines/>
        <w:numPr>
          <w:ilvl w:val="1"/>
          <w:numId w:val="23"/>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54" w:name="_Toc438273088"/>
      <w:bookmarkStart w:id="55" w:name="_Toc6859555"/>
      <w:r w:rsidRPr="001573EF">
        <w:rPr>
          <w:rFonts w:ascii="Times New Roman" w:hAnsi="Times New Roman"/>
          <w:i w:val="0"/>
          <w:sz w:val="28"/>
          <w:szCs w:val="28"/>
        </w:rPr>
        <w:t>Процедура защиты магистерской диссертации</w:t>
      </w:r>
      <w:bookmarkEnd w:id="54"/>
      <w:bookmarkEnd w:id="55"/>
    </w:p>
    <w:p w:rsidR="00BC790F" w:rsidRPr="00BC790F" w:rsidRDefault="00BC790F" w:rsidP="00B32347">
      <w:pPr>
        <w:pStyle w:val="Default"/>
        <w:spacing w:line="360" w:lineRule="auto"/>
        <w:ind w:firstLine="709"/>
        <w:jc w:val="both"/>
        <w:rPr>
          <w:sz w:val="28"/>
          <w:szCs w:val="28"/>
        </w:rPr>
      </w:pPr>
      <w:r w:rsidRPr="00BC790F">
        <w:rPr>
          <w:sz w:val="28"/>
          <w:szCs w:val="28"/>
        </w:rPr>
        <w:t>Защита магистерской диссертации проводится на открытом заседании Государственной комиссии с участием не менее 3/4 ее состава.</w:t>
      </w:r>
    </w:p>
    <w:p w:rsidR="00BC790F" w:rsidRPr="00BC790F" w:rsidRDefault="00BC790F" w:rsidP="00B32347">
      <w:pPr>
        <w:pStyle w:val="Default"/>
        <w:spacing w:line="360" w:lineRule="auto"/>
        <w:ind w:firstLine="709"/>
        <w:jc w:val="both"/>
        <w:rPr>
          <w:sz w:val="28"/>
          <w:szCs w:val="28"/>
        </w:rPr>
      </w:pPr>
      <w:r w:rsidRPr="00BC790F">
        <w:rPr>
          <w:sz w:val="28"/>
          <w:szCs w:val="28"/>
        </w:rPr>
        <w:t>Защита диссертации носит характер дискуссии и проходит при высокой требовательности, принципиальности и сохранении общепринятой этики как со стороны членов Государственной комиссии, так и со стороны присутствующих и самих магистрантов, представляющих свои работы. Присутствующие на защите магистерской диссертации не члены комиссии имеют право задавать вопросы соискателю степени магистра и участвовать в дискуссии. Первоочередным правом задавать вопросы пользуются члены комиссии. Очередность устанавливается председателем комиссии.</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Заседание Государственной </w:t>
      </w:r>
      <w:r w:rsidR="00F42884">
        <w:rPr>
          <w:sz w:val="28"/>
          <w:szCs w:val="28"/>
        </w:rPr>
        <w:t>экзаменационной</w:t>
      </w:r>
      <w:r w:rsidRPr="00BC790F">
        <w:rPr>
          <w:sz w:val="28"/>
          <w:szCs w:val="28"/>
        </w:rPr>
        <w:t xml:space="preserve"> комиссии начинается с того, что председатель или исполняющий его обязанности член комиссии объявляет о защите диссертации, указывает ее название, фамилию, имя и отчество автора, а также докладывает о наличии необходимых в деле </w:t>
      </w:r>
      <w:r w:rsidRPr="00BC790F">
        <w:rPr>
          <w:sz w:val="28"/>
          <w:szCs w:val="28"/>
        </w:rPr>
        <w:lastRenderedPageBreak/>
        <w:t>документов и кратко характеризует "учебную биографию" магистранта: его успеваемость, наличие текстов публикаций (если они имеются), а также выступлений на тему диссертации на заседаниях научных обществ, научных кружков и т.п.</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Затем слово для сообщения основных результатов научного исследования предоставляется самому магистранту. </w:t>
      </w:r>
      <w:r w:rsidR="00F477B9" w:rsidRPr="002B5240">
        <w:rPr>
          <w:spacing w:val="-4"/>
          <w:sz w:val="28"/>
          <w:szCs w:val="28"/>
        </w:rPr>
        <w:t xml:space="preserve">Для доклада студенту отводится </w:t>
      </w:r>
      <w:r w:rsidR="00F477B9">
        <w:rPr>
          <w:spacing w:val="-4"/>
          <w:sz w:val="28"/>
          <w:szCs w:val="28"/>
        </w:rPr>
        <w:t xml:space="preserve">не более </w:t>
      </w:r>
      <w:r w:rsidR="00F477B9" w:rsidRPr="002B5240">
        <w:rPr>
          <w:spacing w:val="-4"/>
          <w:sz w:val="28"/>
          <w:szCs w:val="28"/>
        </w:rPr>
        <w:t>7-10 минут</w:t>
      </w:r>
      <w:r w:rsidR="00F477B9">
        <w:rPr>
          <w:spacing w:val="-4"/>
          <w:sz w:val="28"/>
          <w:szCs w:val="28"/>
        </w:rPr>
        <w:t xml:space="preserve">. </w:t>
      </w:r>
      <w:r w:rsidRPr="00BC790F">
        <w:rPr>
          <w:sz w:val="28"/>
          <w:szCs w:val="28"/>
        </w:rPr>
        <w:t xml:space="preserve">Свое выступление он строит на основе чтения (а лучше пересказа) тезисов доклада, призванного показать его высокий уровень теоретической подготовки, эрудицию и способность доступно изложить основные научные результаты проведенного исследования. Знакомя членов Государственной </w:t>
      </w:r>
      <w:r w:rsidR="00F42884">
        <w:rPr>
          <w:sz w:val="28"/>
          <w:szCs w:val="28"/>
        </w:rPr>
        <w:t>экзаменационной</w:t>
      </w:r>
      <w:r w:rsidRPr="00BC790F">
        <w:rPr>
          <w:sz w:val="28"/>
          <w:szCs w:val="28"/>
        </w:rPr>
        <w:t xml:space="preserve"> комиссии и всех присутствующих в зале с текстом своего доклада, магистрант должен сосредоточить основное внимание на главных итогах проведенного исследования, на новых теоретических и прикладных положениях, которые им лично разработаны.</w:t>
      </w:r>
    </w:p>
    <w:p w:rsidR="00F477B9" w:rsidRPr="00BC790F" w:rsidRDefault="00BC790F" w:rsidP="00B32347">
      <w:pPr>
        <w:pStyle w:val="Default"/>
        <w:spacing w:line="360" w:lineRule="auto"/>
        <w:ind w:firstLine="709"/>
        <w:jc w:val="both"/>
        <w:rPr>
          <w:sz w:val="28"/>
          <w:szCs w:val="28"/>
        </w:rPr>
      </w:pPr>
      <w:r w:rsidRPr="00BC790F">
        <w:rPr>
          <w:sz w:val="28"/>
          <w:szCs w:val="28"/>
        </w:rPr>
        <w:t xml:space="preserve">После выступления магистранта </w:t>
      </w:r>
      <w:r w:rsidR="00F477B9" w:rsidRPr="00BC790F">
        <w:rPr>
          <w:sz w:val="28"/>
          <w:szCs w:val="28"/>
        </w:rPr>
        <w:t xml:space="preserve">предоставляется слово научному руководителю магистранта. В своем выступлении научный руководитель характеризует отношение магистранта к работе над диссертацией, а также затрагивает другие вопросы, касающиеся его личных и профессиональных качеств как ученого и будущего специалиста. При отсутствии на заседании Государственной </w:t>
      </w:r>
      <w:r w:rsidR="00F477B9">
        <w:rPr>
          <w:sz w:val="28"/>
          <w:szCs w:val="28"/>
        </w:rPr>
        <w:t>экзаменационной</w:t>
      </w:r>
      <w:r w:rsidR="00F477B9" w:rsidRPr="00BC790F">
        <w:rPr>
          <w:sz w:val="28"/>
          <w:szCs w:val="28"/>
        </w:rPr>
        <w:t xml:space="preserve"> комиссии научного руководителя магистранта председательствующий зачитывает его письменное заключение на выполненную диссертационную работу (отзыв).</w:t>
      </w:r>
    </w:p>
    <w:p w:rsidR="00BC790F" w:rsidRPr="00BC790F" w:rsidRDefault="00F477B9" w:rsidP="00B32347">
      <w:pPr>
        <w:pStyle w:val="Default"/>
        <w:spacing w:line="360" w:lineRule="auto"/>
        <w:ind w:firstLine="709"/>
        <w:jc w:val="both"/>
        <w:rPr>
          <w:sz w:val="28"/>
          <w:szCs w:val="28"/>
        </w:rPr>
      </w:pPr>
      <w:r>
        <w:rPr>
          <w:sz w:val="28"/>
          <w:szCs w:val="28"/>
        </w:rPr>
        <w:t xml:space="preserve">Далее </w:t>
      </w:r>
      <w:r w:rsidR="00BC790F" w:rsidRPr="00BC790F">
        <w:rPr>
          <w:sz w:val="28"/>
          <w:szCs w:val="28"/>
        </w:rPr>
        <w:t>председатель зачитывает отзыв на выполненную диссертацию официального рецензента и предоставляет слово ее автору для ответа на его замечания и пожелания.</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Затем начинается научная дискуссия, в которой имеют право участвовать все присутствующие на защите. Члены Государственной </w:t>
      </w:r>
      <w:r w:rsidR="00F42884">
        <w:rPr>
          <w:sz w:val="28"/>
          <w:szCs w:val="28"/>
        </w:rPr>
        <w:t>экзаменационной</w:t>
      </w:r>
      <w:r w:rsidRPr="00BC790F">
        <w:rPr>
          <w:sz w:val="28"/>
          <w:szCs w:val="28"/>
        </w:rPr>
        <w:t xml:space="preserve"> комиссии и лица, приглашенные на защиту, в устной форме могут задавать любые вопросы по проблемам, затронутым в диссертации, методам исследования, уточнять результаты и процедуру экспериментальной работы и </w:t>
      </w:r>
      <w:r w:rsidRPr="00BC790F">
        <w:rPr>
          <w:sz w:val="28"/>
          <w:szCs w:val="28"/>
        </w:rPr>
        <w:lastRenderedPageBreak/>
        <w:t xml:space="preserve">т.п. Отвечая на их вопросы, важно очень четко и конкретно давать ответ, касаясь только существа дела. Прежде чем отвечать на вопрос, необходимо внимательно его выслушать, при необходимости уточнить формулировку, чтобы убедиться в том, что вопрос понят правильно, и только после этого давать на него ответ. </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Хорошим стилем для выступающего считается поблагодарить за вопрос, отметить, его важность, интересность и пр. При этом надо учитывать, что четкий, логичный и аргументированный ответ на предыдущий вопрос может исключить последующий. </w:t>
      </w:r>
    </w:p>
    <w:p w:rsidR="00BC790F" w:rsidRPr="00BC790F" w:rsidRDefault="00BC790F" w:rsidP="00B32347">
      <w:pPr>
        <w:pStyle w:val="Default"/>
        <w:spacing w:line="360" w:lineRule="auto"/>
        <w:ind w:firstLine="709"/>
        <w:jc w:val="both"/>
        <w:rPr>
          <w:sz w:val="28"/>
          <w:szCs w:val="28"/>
        </w:rPr>
      </w:pPr>
      <w:r w:rsidRPr="00BC790F">
        <w:rPr>
          <w:sz w:val="28"/>
          <w:szCs w:val="28"/>
        </w:rPr>
        <w:t>Магистранту следует проявлять скромность в оценке своих научных результатов и тактичность к задающим вопросы.</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После окончания дискуссии по желанию магистранта ему может быть предоставлено заключительное слово, после которого можно считать, что основная часть процедуры защиты магистерской диссертации закончена. В заключительном слове магистрант может поблагодарить своего научного руководителя за проделанную работу, обозначить перспективы продолжения начатых в диссертации исследований, внедрении результатов, дать короткую оценку процессу обучения в магистратуре и выделить наиболее значимые для него лично результаты этого обучения, а также выразить благодарность членам Государственной </w:t>
      </w:r>
      <w:r w:rsidR="00F42884">
        <w:rPr>
          <w:sz w:val="28"/>
          <w:szCs w:val="28"/>
        </w:rPr>
        <w:t>экзаменационной</w:t>
      </w:r>
      <w:r w:rsidRPr="00BC790F">
        <w:rPr>
          <w:sz w:val="28"/>
          <w:szCs w:val="28"/>
        </w:rPr>
        <w:t xml:space="preserve"> комиссии за конструктивную научную дискуссию. </w:t>
      </w:r>
    </w:p>
    <w:p w:rsidR="00BC790F" w:rsidRPr="00BC790F" w:rsidRDefault="00BC790F" w:rsidP="00B32347">
      <w:pPr>
        <w:pStyle w:val="Default"/>
        <w:spacing w:line="360" w:lineRule="auto"/>
        <w:ind w:firstLine="709"/>
        <w:jc w:val="both"/>
        <w:rPr>
          <w:sz w:val="28"/>
          <w:szCs w:val="28"/>
        </w:rPr>
      </w:pPr>
      <w:r w:rsidRPr="00BC790F">
        <w:rPr>
          <w:sz w:val="28"/>
          <w:szCs w:val="28"/>
        </w:rPr>
        <w:t>Решение Государственной комиссии по защите магистерской диссертации принимается комиссией на заседании тайным голосованием. Решение комиссии считается принятым, если больше половины членов комиссии проголосовало за это решение.</w:t>
      </w:r>
    </w:p>
    <w:p w:rsidR="00BC790F" w:rsidRPr="00BC790F" w:rsidRDefault="00BC790F" w:rsidP="00B32347">
      <w:pPr>
        <w:pStyle w:val="Default"/>
        <w:spacing w:line="360" w:lineRule="auto"/>
        <w:ind w:firstLine="709"/>
        <w:jc w:val="both"/>
        <w:rPr>
          <w:sz w:val="28"/>
          <w:szCs w:val="28"/>
        </w:rPr>
      </w:pPr>
      <w:r w:rsidRPr="00BC790F">
        <w:rPr>
          <w:sz w:val="28"/>
          <w:szCs w:val="28"/>
        </w:rPr>
        <w:t>Результаты защиты магистерской диссертации объявляются магистранту в тот же день после оформления протокола Государственной комиссии.</w:t>
      </w:r>
    </w:p>
    <w:p w:rsidR="00BC790F" w:rsidRPr="00BC790F" w:rsidRDefault="00BC790F" w:rsidP="00B32347">
      <w:pPr>
        <w:pStyle w:val="Default"/>
        <w:spacing w:line="360" w:lineRule="auto"/>
        <w:ind w:firstLine="709"/>
        <w:jc w:val="both"/>
        <w:rPr>
          <w:sz w:val="28"/>
          <w:szCs w:val="28"/>
        </w:rPr>
      </w:pPr>
      <w:r w:rsidRPr="00BC790F">
        <w:rPr>
          <w:sz w:val="28"/>
          <w:szCs w:val="28"/>
        </w:rPr>
        <w:t xml:space="preserve">Протоколы заседания Государственной комиссии по защите магистерской диссертации ведутся по установленной форме. В протоколы вносится перечень документов, представленных на защиту, и решение комиссии по оценке </w:t>
      </w:r>
      <w:r w:rsidRPr="00BC790F">
        <w:rPr>
          <w:sz w:val="28"/>
          <w:szCs w:val="28"/>
        </w:rPr>
        <w:lastRenderedPageBreak/>
        <w:t>представленной работы, записываются заданные вопросы, особые мнения и т.п. В протоколе указывается решение о присвоении степени магистра.</w:t>
      </w:r>
    </w:p>
    <w:p w:rsidR="00BC790F" w:rsidRPr="00BC790F" w:rsidRDefault="00BC790F" w:rsidP="00B32347">
      <w:pPr>
        <w:pStyle w:val="Default"/>
        <w:spacing w:line="360" w:lineRule="auto"/>
        <w:ind w:firstLine="709"/>
        <w:jc w:val="both"/>
        <w:rPr>
          <w:sz w:val="28"/>
          <w:szCs w:val="28"/>
        </w:rPr>
      </w:pPr>
      <w:r w:rsidRPr="00BC790F">
        <w:rPr>
          <w:sz w:val="28"/>
          <w:szCs w:val="28"/>
        </w:rPr>
        <w:t>Магистранту, защитившему диссертационную работу, присваивается степень магистра и выдается диплом магистра установленного образца.</w:t>
      </w:r>
    </w:p>
    <w:p w:rsidR="00BC790F" w:rsidRPr="00BC790F" w:rsidRDefault="00BC790F" w:rsidP="00B32347">
      <w:pPr>
        <w:pStyle w:val="Default"/>
        <w:spacing w:line="360" w:lineRule="auto"/>
        <w:ind w:firstLine="709"/>
        <w:jc w:val="both"/>
        <w:rPr>
          <w:sz w:val="28"/>
          <w:szCs w:val="28"/>
        </w:rPr>
      </w:pPr>
      <w:r w:rsidRPr="00BC790F">
        <w:rPr>
          <w:sz w:val="28"/>
          <w:szCs w:val="28"/>
        </w:rPr>
        <w:t>Магистерские диссертации</w:t>
      </w:r>
      <w:r w:rsidR="00125D21">
        <w:rPr>
          <w:sz w:val="28"/>
          <w:szCs w:val="28"/>
        </w:rPr>
        <w:t xml:space="preserve">, протоколы </w:t>
      </w:r>
      <w:r w:rsidRPr="00BC790F">
        <w:rPr>
          <w:sz w:val="28"/>
          <w:szCs w:val="28"/>
        </w:rPr>
        <w:t xml:space="preserve"> и сопроводительные документы, после защиты сдаются секретарем Государственной комиссии по защите магистерской диссертации в архив университета, где они должны храниться в течение двух лет.</w:t>
      </w:r>
    </w:p>
    <w:p w:rsidR="00BC790F" w:rsidRDefault="00BC790F" w:rsidP="00B32347">
      <w:pPr>
        <w:pStyle w:val="Default"/>
        <w:spacing w:line="360" w:lineRule="auto"/>
        <w:ind w:firstLine="709"/>
        <w:jc w:val="both"/>
        <w:rPr>
          <w:sz w:val="28"/>
          <w:szCs w:val="28"/>
        </w:rPr>
      </w:pPr>
      <w:r w:rsidRPr="00BC790F">
        <w:rPr>
          <w:sz w:val="28"/>
          <w:szCs w:val="28"/>
        </w:rPr>
        <w:t>В случае, когда магистерская диссертация по решению Государственной комиссии считается не защищенной, комиссия устанавливает, может ли магистрант представить к повторной защите ту же работу с доработкой, определяемой комиссией, или он обязан разработать новую тему.</w:t>
      </w:r>
      <w:r w:rsidR="00125D21">
        <w:rPr>
          <w:sz w:val="28"/>
          <w:szCs w:val="28"/>
        </w:rPr>
        <w:t xml:space="preserve"> </w:t>
      </w:r>
      <w:r w:rsidR="00AA3463" w:rsidRPr="00AA3463">
        <w:rPr>
          <w:sz w:val="28"/>
          <w:szCs w:val="28"/>
          <w:highlight w:val="yellow"/>
        </w:rPr>
        <w:t>Магистрант, обучавшийся в магистратуре и не защитивший диссертационную работу, отчисляется из магистратуры</w:t>
      </w:r>
      <w:r w:rsidR="00A173CD">
        <w:rPr>
          <w:sz w:val="28"/>
          <w:szCs w:val="28"/>
        </w:rPr>
        <w:t xml:space="preserve">, </w:t>
      </w:r>
      <w:r w:rsidRPr="00BC790F">
        <w:rPr>
          <w:sz w:val="28"/>
          <w:szCs w:val="28"/>
        </w:rPr>
        <w:t>Магистрантам, не защитившим диссертационную работу, выдается справка об окончании магистратуры.</w:t>
      </w:r>
      <w:r w:rsidR="00125D21">
        <w:rPr>
          <w:sz w:val="28"/>
          <w:szCs w:val="28"/>
        </w:rPr>
        <w:t xml:space="preserve"> </w:t>
      </w:r>
      <w:r w:rsidRPr="00BC790F">
        <w:rPr>
          <w:sz w:val="28"/>
          <w:szCs w:val="28"/>
        </w:rPr>
        <w:t>Магистрант, не защитивший диссертационную работу, допускается к повторной ее защите только один раз через год.</w:t>
      </w:r>
    </w:p>
    <w:p w:rsidR="00C34586" w:rsidRPr="001573EF" w:rsidRDefault="00C34586" w:rsidP="00C34586">
      <w:pPr>
        <w:pStyle w:val="2"/>
        <w:keepLines/>
        <w:numPr>
          <w:ilvl w:val="1"/>
          <w:numId w:val="23"/>
        </w:numPr>
        <w:overflowPunct/>
        <w:autoSpaceDE/>
        <w:autoSpaceDN/>
        <w:adjustRightInd/>
        <w:spacing w:before="200" w:after="240" w:line="360" w:lineRule="auto"/>
        <w:ind w:left="1077"/>
        <w:jc w:val="left"/>
        <w:textAlignment w:val="auto"/>
        <w:rPr>
          <w:rFonts w:ascii="Times New Roman" w:hAnsi="Times New Roman"/>
          <w:i w:val="0"/>
          <w:sz w:val="28"/>
          <w:szCs w:val="28"/>
        </w:rPr>
      </w:pPr>
      <w:bookmarkStart w:id="56" w:name="_Toc6859556"/>
      <w:r w:rsidRPr="001573EF">
        <w:rPr>
          <w:rFonts w:ascii="Times New Roman" w:hAnsi="Times New Roman"/>
          <w:i w:val="0"/>
          <w:sz w:val="28"/>
          <w:szCs w:val="28"/>
        </w:rPr>
        <w:t>Критерии оценки по результатам защиты ВКР</w:t>
      </w:r>
      <w:bookmarkEnd w:id="56"/>
      <w:r w:rsidRPr="001573EF">
        <w:rPr>
          <w:rFonts w:ascii="Times New Roman" w:hAnsi="Times New Roman"/>
          <w:i w:val="0"/>
          <w:sz w:val="28"/>
          <w:szCs w:val="28"/>
        </w:rPr>
        <w:t xml:space="preserve"> </w:t>
      </w:r>
    </w:p>
    <w:p w:rsidR="00C34586" w:rsidRDefault="00C34586" w:rsidP="00C34586">
      <w:pPr>
        <w:shd w:val="clear" w:color="auto" w:fill="FFFFFF"/>
        <w:spacing w:line="360" w:lineRule="auto"/>
        <w:ind w:firstLine="709"/>
        <w:rPr>
          <w:spacing w:val="-4"/>
          <w:sz w:val="28"/>
          <w:szCs w:val="28"/>
        </w:rPr>
      </w:pPr>
      <w:r w:rsidRPr="001461A7">
        <w:rPr>
          <w:spacing w:val="-4"/>
          <w:sz w:val="28"/>
          <w:szCs w:val="28"/>
        </w:rPr>
        <w:t xml:space="preserve">Оценка </w:t>
      </w:r>
      <w:r>
        <w:rPr>
          <w:spacing w:val="-4"/>
          <w:sz w:val="28"/>
          <w:szCs w:val="28"/>
        </w:rPr>
        <w:t>магистерской диссертации</w:t>
      </w:r>
      <w:r w:rsidRPr="001461A7">
        <w:rPr>
          <w:spacing w:val="-4"/>
          <w:sz w:val="28"/>
          <w:szCs w:val="28"/>
        </w:rPr>
        <w:t xml:space="preserve"> дается членами комиссии на ее закрытом заседании. Оценки объявляются в тот же день после подписания  в установленном порядке протокола заседания комиссии.</w:t>
      </w:r>
    </w:p>
    <w:p w:rsidR="00C34586" w:rsidRDefault="00C34586" w:rsidP="00C34586">
      <w:pPr>
        <w:shd w:val="clear" w:color="auto" w:fill="FFFFFF"/>
        <w:spacing w:line="360" w:lineRule="auto"/>
        <w:ind w:firstLine="709"/>
        <w:rPr>
          <w:sz w:val="28"/>
          <w:szCs w:val="28"/>
        </w:rPr>
      </w:pPr>
      <w:r w:rsidRPr="001461A7">
        <w:rPr>
          <w:color w:val="000000"/>
          <w:sz w:val="28"/>
          <w:szCs w:val="28"/>
        </w:rPr>
        <w:t>Результаты защиты оцениваются по всей совокупности имеющихся дан</w:t>
      </w:r>
      <w:r w:rsidRPr="001461A7">
        <w:rPr>
          <w:color w:val="000000"/>
          <w:sz w:val="28"/>
          <w:szCs w:val="28"/>
        </w:rPr>
        <w:softHyphen/>
        <w:t>ных, в том числе</w:t>
      </w:r>
      <w:r>
        <w:rPr>
          <w:color w:val="000000"/>
          <w:sz w:val="28"/>
          <w:szCs w:val="28"/>
        </w:rPr>
        <w:t xml:space="preserve"> по</w:t>
      </w:r>
      <w:r w:rsidRPr="001461A7">
        <w:rPr>
          <w:color w:val="000000"/>
          <w:sz w:val="28"/>
          <w:szCs w:val="28"/>
        </w:rPr>
        <w:t>:</w:t>
      </w:r>
      <w:r>
        <w:rPr>
          <w:color w:val="000000"/>
          <w:sz w:val="28"/>
          <w:szCs w:val="28"/>
        </w:rPr>
        <w:t xml:space="preserve"> </w:t>
      </w:r>
      <w:r w:rsidRPr="00990B7D">
        <w:rPr>
          <w:sz w:val="28"/>
          <w:szCs w:val="28"/>
        </w:rPr>
        <w:t>содержанию магистерской диссертации;</w:t>
      </w:r>
      <w:r>
        <w:rPr>
          <w:sz w:val="28"/>
          <w:szCs w:val="28"/>
        </w:rPr>
        <w:t xml:space="preserve"> </w:t>
      </w:r>
      <w:r w:rsidRPr="00990B7D">
        <w:rPr>
          <w:sz w:val="28"/>
          <w:szCs w:val="28"/>
        </w:rPr>
        <w:t>авторской самостоятельности;</w:t>
      </w:r>
      <w:r>
        <w:rPr>
          <w:sz w:val="28"/>
          <w:szCs w:val="28"/>
        </w:rPr>
        <w:t xml:space="preserve"> </w:t>
      </w:r>
      <w:r w:rsidRPr="00990B7D">
        <w:rPr>
          <w:sz w:val="28"/>
          <w:szCs w:val="28"/>
        </w:rPr>
        <w:t>полноте исследования;</w:t>
      </w:r>
      <w:r>
        <w:rPr>
          <w:sz w:val="28"/>
          <w:szCs w:val="28"/>
        </w:rPr>
        <w:t xml:space="preserve"> </w:t>
      </w:r>
      <w:r w:rsidRPr="00990B7D">
        <w:rPr>
          <w:sz w:val="28"/>
          <w:szCs w:val="28"/>
        </w:rPr>
        <w:t>внутренним логическим связям, последовательности изложения;</w:t>
      </w:r>
      <w:r>
        <w:rPr>
          <w:sz w:val="28"/>
          <w:szCs w:val="28"/>
        </w:rPr>
        <w:t xml:space="preserve"> </w:t>
      </w:r>
      <w:r w:rsidRPr="00990B7D">
        <w:rPr>
          <w:sz w:val="28"/>
          <w:szCs w:val="28"/>
        </w:rPr>
        <w:t>грамотности изложения работы на русском литературном языке;</w:t>
      </w:r>
      <w:r>
        <w:rPr>
          <w:sz w:val="28"/>
          <w:szCs w:val="28"/>
        </w:rPr>
        <w:t xml:space="preserve"> </w:t>
      </w:r>
      <w:r w:rsidRPr="00990B7D">
        <w:rPr>
          <w:sz w:val="28"/>
          <w:szCs w:val="28"/>
        </w:rPr>
        <w:t>теоретическому</w:t>
      </w:r>
      <w:r>
        <w:rPr>
          <w:sz w:val="28"/>
          <w:szCs w:val="28"/>
        </w:rPr>
        <w:t xml:space="preserve"> уров</w:t>
      </w:r>
      <w:r w:rsidRPr="00990B7D">
        <w:rPr>
          <w:sz w:val="28"/>
          <w:szCs w:val="28"/>
        </w:rPr>
        <w:t>ню;</w:t>
      </w:r>
      <w:r>
        <w:rPr>
          <w:sz w:val="28"/>
          <w:szCs w:val="28"/>
        </w:rPr>
        <w:t xml:space="preserve"> </w:t>
      </w:r>
      <w:r w:rsidRPr="00990B7D">
        <w:rPr>
          <w:sz w:val="28"/>
          <w:szCs w:val="28"/>
        </w:rPr>
        <w:t>оформлению магистерской диссертации;</w:t>
      </w:r>
      <w:r>
        <w:rPr>
          <w:sz w:val="28"/>
          <w:szCs w:val="28"/>
        </w:rPr>
        <w:t xml:space="preserve"> </w:t>
      </w:r>
      <w:r w:rsidRPr="00990B7D">
        <w:rPr>
          <w:sz w:val="28"/>
          <w:szCs w:val="28"/>
        </w:rPr>
        <w:t>докладу выпускника;</w:t>
      </w:r>
      <w:r>
        <w:rPr>
          <w:sz w:val="28"/>
          <w:szCs w:val="28"/>
        </w:rPr>
        <w:t xml:space="preserve"> </w:t>
      </w:r>
      <w:r w:rsidRPr="00990B7D">
        <w:rPr>
          <w:sz w:val="28"/>
          <w:szCs w:val="28"/>
        </w:rPr>
        <w:t>ответам выпускника на вопросы при защите;</w:t>
      </w:r>
      <w:r>
        <w:rPr>
          <w:sz w:val="28"/>
          <w:szCs w:val="28"/>
        </w:rPr>
        <w:t xml:space="preserve"> </w:t>
      </w:r>
      <w:r w:rsidRPr="00990B7D">
        <w:rPr>
          <w:sz w:val="28"/>
          <w:szCs w:val="28"/>
        </w:rPr>
        <w:t>характеристике выпускника научным руководителем работы;</w:t>
      </w:r>
      <w:r>
        <w:rPr>
          <w:sz w:val="28"/>
          <w:szCs w:val="28"/>
        </w:rPr>
        <w:t xml:space="preserve"> рецензии на работу; внешнему виду выпускника и манере его поведения во время </w:t>
      </w:r>
      <w:r>
        <w:rPr>
          <w:sz w:val="28"/>
          <w:szCs w:val="28"/>
        </w:rPr>
        <w:lastRenderedPageBreak/>
        <w:t>защиты.</w:t>
      </w:r>
    </w:p>
    <w:p w:rsidR="00C34586" w:rsidRPr="001461A7" w:rsidRDefault="00C34586" w:rsidP="00C34586">
      <w:pPr>
        <w:adjustRightInd w:val="0"/>
        <w:spacing w:line="360" w:lineRule="auto"/>
        <w:ind w:firstLine="709"/>
        <w:rPr>
          <w:sz w:val="28"/>
          <w:szCs w:val="28"/>
        </w:rPr>
      </w:pPr>
      <w:r w:rsidRPr="001461A7">
        <w:rPr>
          <w:sz w:val="28"/>
          <w:szCs w:val="28"/>
        </w:rPr>
        <w:t>Результаты защиты магистерской диссертации оцениваются по системе:</w:t>
      </w:r>
    </w:p>
    <w:p w:rsidR="00C34586" w:rsidRPr="001461A7" w:rsidRDefault="00C34586" w:rsidP="00C34586">
      <w:pPr>
        <w:adjustRightInd w:val="0"/>
        <w:spacing w:line="360" w:lineRule="auto"/>
        <w:ind w:firstLine="709"/>
        <w:rPr>
          <w:sz w:val="28"/>
          <w:szCs w:val="28"/>
        </w:rPr>
      </w:pPr>
      <w:r w:rsidRPr="001461A7">
        <w:rPr>
          <w:sz w:val="28"/>
          <w:szCs w:val="28"/>
        </w:rPr>
        <w:t>-</w:t>
      </w:r>
      <w:r>
        <w:rPr>
          <w:sz w:val="28"/>
          <w:szCs w:val="28"/>
        </w:rPr>
        <w:t xml:space="preserve"> </w:t>
      </w:r>
      <w:r w:rsidRPr="001461A7">
        <w:rPr>
          <w:sz w:val="28"/>
          <w:szCs w:val="28"/>
        </w:rPr>
        <w:t xml:space="preserve">оценка «отлично» </w:t>
      </w:r>
      <w:r>
        <w:rPr>
          <w:sz w:val="28"/>
          <w:szCs w:val="28"/>
        </w:rPr>
        <w:t>ставится</w:t>
      </w:r>
      <w:r w:rsidRPr="001461A7">
        <w:rPr>
          <w:sz w:val="28"/>
          <w:szCs w:val="28"/>
        </w:rPr>
        <w:t xml:space="preserve"> за глубокое раскрытие темы, качественное оформление работы, </w:t>
      </w:r>
      <w:r>
        <w:rPr>
          <w:sz w:val="28"/>
          <w:szCs w:val="28"/>
        </w:rPr>
        <w:t>за обоснованн</w:t>
      </w:r>
      <w:r w:rsidR="00F477B9">
        <w:rPr>
          <w:sz w:val="28"/>
          <w:szCs w:val="28"/>
        </w:rPr>
        <w:t xml:space="preserve">ые положения </w:t>
      </w:r>
      <w:r>
        <w:rPr>
          <w:sz w:val="28"/>
          <w:szCs w:val="28"/>
        </w:rPr>
        <w:t>научную новизн</w:t>
      </w:r>
      <w:r w:rsidR="00F477B9">
        <w:rPr>
          <w:sz w:val="28"/>
          <w:szCs w:val="28"/>
        </w:rPr>
        <w:t>ы</w:t>
      </w:r>
      <w:r>
        <w:rPr>
          <w:sz w:val="28"/>
          <w:szCs w:val="28"/>
        </w:rPr>
        <w:t xml:space="preserve">, выносимые на защиту, за </w:t>
      </w:r>
      <w:r w:rsidRPr="001461A7">
        <w:rPr>
          <w:sz w:val="28"/>
          <w:szCs w:val="28"/>
        </w:rPr>
        <w:t>содержательность доклада и презентации;</w:t>
      </w:r>
      <w:r w:rsidR="00F477B9">
        <w:rPr>
          <w:sz w:val="28"/>
          <w:szCs w:val="28"/>
        </w:rPr>
        <w:t xml:space="preserve"> учитывается наличие научных публикаций;</w:t>
      </w:r>
    </w:p>
    <w:p w:rsidR="00F477B9" w:rsidRPr="001461A7" w:rsidRDefault="00C34586" w:rsidP="00F477B9">
      <w:pPr>
        <w:adjustRightInd w:val="0"/>
        <w:spacing w:line="360" w:lineRule="auto"/>
        <w:ind w:firstLine="709"/>
        <w:rPr>
          <w:sz w:val="28"/>
          <w:szCs w:val="28"/>
        </w:rPr>
      </w:pPr>
      <w:r w:rsidRPr="001461A7">
        <w:rPr>
          <w:sz w:val="28"/>
          <w:szCs w:val="28"/>
        </w:rPr>
        <w:t>-</w:t>
      </w:r>
      <w:r>
        <w:rPr>
          <w:sz w:val="28"/>
          <w:szCs w:val="28"/>
        </w:rPr>
        <w:t xml:space="preserve"> </w:t>
      </w:r>
      <w:r w:rsidRPr="001461A7">
        <w:rPr>
          <w:sz w:val="28"/>
          <w:szCs w:val="28"/>
        </w:rPr>
        <w:t xml:space="preserve">оценка «хорошо» присваивается при соответствии выше перечисленным критериям, но при наличии в содержании работы и ее оформлении </w:t>
      </w:r>
      <w:r>
        <w:rPr>
          <w:sz w:val="28"/>
          <w:szCs w:val="28"/>
        </w:rPr>
        <w:t>ряда</w:t>
      </w:r>
      <w:r w:rsidRPr="001461A7">
        <w:rPr>
          <w:sz w:val="28"/>
          <w:szCs w:val="28"/>
        </w:rPr>
        <w:t xml:space="preserve"> недочетов или недостатков в представлении </w:t>
      </w:r>
      <w:r>
        <w:rPr>
          <w:sz w:val="28"/>
          <w:szCs w:val="28"/>
        </w:rPr>
        <w:t xml:space="preserve">научных </w:t>
      </w:r>
      <w:r w:rsidRPr="001461A7">
        <w:rPr>
          <w:sz w:val="28"/>
          <w:szCs w:val="28"/>
        </w:rPr>
        <w:t>результатов к защите;</w:t>
      </w:r>
      <w:r w:rsidR="00F477B9">
        <w:rPr>
          <w:sz w:val="28"/>
          <w:szCs w:val="28"/>
        </w:rPr>
        <w:t xml:space="preserve"> учитывается наличие научных публикаций;</w:t>
      </w:r>
    </w:p>
    <w:p w:rsidR="00C34586" w:rsidRPr="001461A7" w:rsidRDefault="00C34586" w:rsidP="00C34586">
      <w:pPr>
        <w:adjustRightInd w:val="0"/>
        <w:spacing w:line="360" w:lineRule="auto"/>
        <w:ind w:firstLine="709"/>
        <w:rPr>
          <w:sz w:val="28"/>
          <w:szCs w:val="28"/>
        </w:rPr>
      </w:pPr>
      <w:r w:rsidRPr="001461A7">
        <w:rPr>
          <w:sz w:val="28"/>
          <w:szCs w:val="28"/>
        </w:rPr>
        <w:t>-</w:t>
      </w:r>
      <w:r>
        <w:rPr>
          <w:sz w:val="28"/>
          <w:szCs w:val="28"/>
        </w:rPr>
        <w:t xml:space="preserve"> </w:t>
      </w:r>
      <w:r w:rsidRPr="001461A7">
        <w:rPr>
          <w:sz w:val="28"/>
          <w:szCs w:val="28"/>
        </w:rPr>
        <w:t>оценка «удовлетворительно» присваивается за неполное раскрытие темы, выводов и предложений, носящих общий характер, отсутствие наглядного представления работы и затруднения при ответах на вопросы;</w:t>
      </w:r>
    </w:p>
    <w:p w:rsidR="00C34586" w:rsidRDefault="00C34586" w:rsidP="00C34586">
      <w:pPr>
        <w:adjustRightInd w:val="0"/>
        <w:spacing w:line="360" w:lineRule="auto"/>
        <w:ind w:firstLine="709"/>
        <w:rPr>
          <w:sz w:val="28"/>
          <w:szCs w:val="28"/>
        </w:rPr>
      </w:pPr>
      <w:r w:rsidRPr="001461A7">
        <w:rPr>
          <w:sz w:val="28"/>
          <w:szCs w:val="28"/>
        </w:rPr>
        <w:t>-</w:t>
      </w:r>
      <w:r>
        <w:rPr>
          <w:sz w:val="28"/>
          <w:szCs w:val="28"/>
        </w:rPr>
        <w:t xml:space="preserve"> </w:t>
      </w:r>
      <w:r w:rsidRPr="001461A7">
        <w:rPr>
          <w:sz w:val="28"/>
          <w:szCs w:val="28"/>
        </w:rPr>
        <w:t>оценка «неудовлетворите</w:t>
      </w:r>
      <w:r>
        <w:rPr>
          <w:sz w:val="28"/>
          <w:szCs w:val="28"/>
        </w:rPr>
        <w:t xml:space="preserve">льно» присваивается за слабое </w:t>
      </w:r>
      <w:r w:rsidRPr="001461A7">
        <w:rPr>
          <w:sz w:val="28"/>
          <w:szCs w:val="28"/>
        </w:rPr>
        <w:t>раскрытие темы</w:t>
      </w:r>
      <w:r>
        <w:rPr>
          <w:sz w:val="28"/>
          <w:szCs w:val="28"/>
        </w:rPr>
        <w:t>;</w:t>
      </w:r>
      <w:r w:rsidRPr="001461A7">
        <w:rPr>
          <w:sz w:val="28"/>
          <w:szCs w:val="28"/>
        </w:rPr>
        <w:t xml:space="preserve"> несамостоятельность изложения материала</w:t>
      </w:r>
      <w:r>
        <w:rPr>
          <w:sz w:val="28"/>
          <w:szCs w:val="28"/>
        </w:rPr>
        <w:t>;</w:t>
      </w:r>
      <w:r w:rsidRPr="001461A7">
        <w:rPr>
          <w:sz w:val="28"/>
          <w:szCs w:val="28"/>
        </w:rPr>
        <w:t xml:space="preserve"> </w:t>
      </w:r>
      <w:r>
        <w:rPr>
          <w:sz w:val="28"/>
          <w:szCs w:val="28"/>
        </w:rPr>
        <w:t xml:space="preserve">отсутствие новизны; практических положений, выносимых на защиту; </w:t>
      </w:r>
      <w:r w:rsidRPr="001461A7">
        <w:rPr>
          <w:sz w:val="28"/>
          <w:szCs w:val="28"/>
        </w:rPr>
        <w:t>выводы и предложения, носящие общий характер</w:t>
      </w:r>
      <w:r>
        <w:rPr>
          <w:sz w:val="28"/>
          <w:szCs w:val="28"/>
        </w:rPr>
        <w:t>;</w:t>
      </w:r>
      <w:r w:rsidRPr="001461A7">
        <w:rPr>
          <w:sz w:val="28"/>
          <w:szCs w:val="28"/>
        </w:rPr>
        <w:t xml:space="preserve"> отсутствие наглядного представления работы и ответов на вопросы</w:t>
      </w:r>
      <w:r>
        <w:rPr>
          <w:sz w:val="28"/>
          <w:szCs w:val="28"/>
        </w:rPr>
        <w:t>; выявленный высокий процент плагиата.</w:t>
      </w:r>
    </w:p>
    <w:p w:rsidR="00C34586" w:rsidRPr="00BC790F" w:rsidRDefault="00C34586" w:rsidP="00C34586">
      <w:pPr>
        <w:adjustRightInd w:val="0"/>
        <w:spacing w:line="360" w:lineRule="auto"/>
        <w:ind w:firstLine="709"/>
        <w:rPr>
          <w:sz w:val="28"/>
          <w:szCs w:val="28"/>
        </w:rPr>
      </w:pPr>
      <w:r>
        <w:rPr>
          <w:sz w:val="28"/>
          <w:szCs w:val="28"/>
        </w:rPr>
        <w:t>После оглашения оценок, при необходимости, выпускник имеет право получить у членов комиссии подробные пояснения того, по каким критериям была выставлена та или иная оценка. Однако, повторная защита магистерской диссертации на более высокую отметку не допускается.</w:t>
      </w:r>
    </w:p>
    <w:p w:rsidR="00BC790F" w:rsidRDefault="00BC790F" w:rsidP="00BC790F">
      <w:pPr>
        <w:pStyle w:val="1"/>
        <w:keepLines/>
        <w:overflowPunct/>
        <w:autoSpaceDE/>
        <w:autoSpaceDN/>
        <w:adjustRightInd/>
        <w:spacing w:after="240" w:line="276" w:lineRule="auto"/>
        <w:jc w:val="right"/>
        <w:textAlignment w:val="auto"/>
        <w:rPr>
          <w:rFonts w:ascii="Times New Roman" w:hAnsi="Times New Roman"/>
        </w:rPr>
      </w:pPr>
      <w:r w:rsidRPr="00BC790F">
        <w:rPr>
          <w:rFonts w:ascii="Times New Roman" w:hAnsi="Times New Roman"/>
          <w:szCs w:val="28"/>
        </w:rPr>
        <w:br w:type="page"/>
      </w:r>
      <w:bookmarkStart w:id="57" w:name="_Toc438273089"/>
      <w:bookmarkStart w:id="58" w:name="_Toc6859557"/>
      <w:r w:rsidRPr="00213C15">
        <w:rPr>
          <w:rFonts w:ascii="Times New Roman" w:hAnsi="Times New Roman"/>
        </w:rPr>
        <w:lastRenderedPageBreak/>
        <w:t xml:space="preserve">ПРИЛОЖЕНИЕ </w:t>
      </w:r>
      <w:bookmarkEnd w:id="57"/>
      <w:r w:rsidR="00DE5169">
        <w:rPr>
          <w:rFonts w:ascii="Times New Roman" w:hAnsi="Times New Roman"/>
        </w:rPr>
        <w:t>1</w:t>
      </w:r>
      <w:bookmarkEnd w:id="58"/>
    </w:p>
    <w:p w:rsidR="00CB2A99" w:rsidRPr="00CB2A99" w:rsidRDefault="00AA3463" w:rsidP="00CB2A99">
      <w:pPr>
        <w:shd w:val="clear" w:color="auto" w:fill="FFFFFF"/>
        <w:adjustRightInd w:val="0"/>
        <w:spacing w:line="360" w:lineRule="auto"/>
        <w:ind w:firstLine="709"/>
        <w:jc w:val="center"/>
        <w:rPr>
          <w:sz w:val="28"/>
          <w:szCs w:val="28"/>
        </w:rPr>
      </w:pPr>
      <w:r w:rsidRPr="00AA3463">
        <w:rPr>
          <w:b/>
          <w:sz w:val="28"/>
          <w:szCs w:val="28"/>
          <w:highlight w:val="yellow"/>
        </w:rPr>
        <w:t>Образец заявления о выборе темы</w:t>
      </w:r>
      <w:r w:rsidRPr="00AA3463">
        <w:rPr>
          <w:sz w:val="28"/>
          <w:szCs w:val="28"/>
          <w:highlight w:val="yellow"/>
        </w:rPr>
        <w:t xml:space="preserve"> </w:t>
      </w:r>
    </w:p>
    <w:tbl>
      <w:tblPr>
        <w:tblW w:w="0" w:type="auto"/>
        <w:tblLook w:val="04A0"/>
      </w:tblPr>
      <w:tblGrid>
        <w:gridCol w:w="3758"/>
        <w:gridCol w:w="6096"/>
      </w:tblGrid>
      <w:tr w:rsidR="00CB2A99" w:rsidRPr="00CB2A99" w:rsidTr="00CB3054">
        <w:tc>
          <w:tcPr>
            <w:tcW w:w="4902" w:type="dxa"/>
          </w:tcPr>
          <w:p w:rsidR="00CB2A99" w:rsidRPr="00CB2A99" w:rsidRDefault="00CB2A99" w:rsidP="00CB3054">
            <w:pPr>
              <w:spacing w:after="200" w:line="276" w:lineRule="auto"/>
              <w:rPr>
                <w:rStyle w:val="FontStyle12"/>
              </w:rPr>
            </w:pPr>
          </w:p>
        </w:tc>
        <w:tc>
          <w:tcPr>
            <w:tcW w:w="4903" w:type="dxa"/>
          </w:tcPr>
          <w:p w:rsidR="00CB2A99" w:rsidRPr="00CB2A99" w:rsidRDefault="00CB2A99" w:rsidP="00CB3054">
            <w:pPr>
              <w:spacing w:line="276" w:lineRule="auto"/>
              <w:rPr>
                <w:rStyle w:val="FontStyle12"/>
              </w:rPr>
            </w:pPr>
            <w:r w:rsidRPr="00CB2A99">
              <w:rPr>
                <w:rStyle w:val="FontStyle12"/>
              </w:rPr>
              <w:t xml:space="preserve">Заведующему кафедрой </w:t>
            </w:r>
          </w:p>
          <w:p w:rsidR="00CB2A99" w:rsidRPr="00CB2A99" w:rsidRDefault="00CB2A99" w:rsidP="00CB3054">
            <w:pPr>
              <w:spacing w:line="276" w:lineRule="auto"/>
              <w:rPr>
                <w:rStyle w:val="FontStyle12"/>
              </w:rPr>
            </w:pPr>
            <w:r w:rsidRPr="00CB2A99">
              <w:rPr>
                <w:rStyle w:val="FontStyle12"/>
              </w:rPr>
              <w:t>«Экономика труда и управление человеческими ресурсами»</w:t>
            </w:r>
          </w:p>
          <w:p w:rsidR="00CB2A99" w:rsidRPr="00CB2A99" w:rsidRDefault="00CB2A99" w:rsidP="00CB3054">
            <w:pPr>
              <w:spacing w:line="276" w:lineRule="auto"/>
              <w:rPr>
                <w:rStyle w:val="FontStyle12"/>
              </w:rPr>
            </w:pPr>
            <w:r w:rsidRPr="00CB2A99">
              <w:rPr>
                <w:rStyle w:val="FontStyle12"/>
              </w:rPr>
              <w:t xml:space="preserve">доценту И.А. </w:t>
            </w:r>
            <w:proofErr w:type="spellStart"/>
            <w:r w:rsidRPr="00CB2A99">
              <w:rPr>
                <w:rStyle w:val="FontStyle12"/>
              </w:rPr>
              <w:t>Епишкину</w:t>
            </w:r>
            <w:proofErr w:type="spellEnd"/>
          </w:p>
          <w:p w:rsidR="00CB2A99" w:rsidRPr="00CB2A99" w:rsidRDefault="00812791" w:rsidP="00CB3054">
            <w:pPr>
              <w:spacing w:line="276" w:lineRule="auto"/>
              <w:rPr>
                <w:rStyle w:val="FontStyle12"/>
              </w:rPr>
            </w:pPr>
            <w:r>
              <w:rPr>
                <w:rStyle w:val="FontStyle12"/>
              </w:rPr>
              <w:t xml:space="preserve">от студента </w:t>
            </w:r>
            <w:r w:rsidR="00CB2A99" w:rsidRPr="00CB2A99">
              <w:rPr>
                <w:rStyle w:val="FontStyle12"/>
              </w:rPr>
              <w:t>года рождения</w:t>
            </w:r>
            <w:r>
              <w:rPr>
                <w:rStyle w:val="FontStyle12"/>
              </w:rPr>
              <w:t>_____________</w:t>
            </w:r>
          </w:p>
          <w:p w:rsidR="00CB2A99" w:rsidRPr="00CB2A99" w:rsidRDefault="00812791" w:rsidP="00CB3054">
            <w:pPr>
              <w:spacing w:line="276" w:lineRule="auto"/>
              <w:rPr>
                <w:rStyle w:val="FontStyle12"/>
              </w:rPr>
            </w:pPr>
            <w:r>
              <w:rPr>
                <w:rStyle w:val="FontStyle12"/>
              </w:rPr>
              <w:t>группы______________________________</w:t>
            </w:r>
          </w:p>
          <w:p w:rsidR="00812791" w:rsidRDefault="00CB2A99" w:rsidP="00CB3054">
            <w:pPr>
              <w:spacing w:line="276" w:lineRule="auto"/>
              <w:rPr>
                <w:rStyle w:val="FontStyle12"/>
              </w:rPr>
            </w:pPr>
            <w:r w:rsidRPr="00CB2A99">
              <w:rPr>
                <w:rStyle w:val="FontStyle12"/>
              </w:rPr>
              <w:t>направлени</w:t>
            </w:r>
            <w:r w:rsidR="00812791">
              <w:rPr>
                <w:rStyle w:val="FontStyle12"/>
              </w:rPr>
              <w:t>е_________________________</w:t>
            </w:r>
          </w:p>
          <w:p w:rsidR="00CB2A99" w:rsidRPr="00CB2A99" w:rsidRDefault="00CB2A99" w:rsidP="00CB3054">
            <w:pPr>
              <w:spacing w:line="276" w:lineRule="auto"/>
              <w:rPr>
                <w:rStyle w:val="FontStyle12"/>
              </w:rPr>
            </w:pPr>
            <w:r w:rsidRPr="00CB2A99">
              <w:rPr>
                <w:rStyle w:val="FontStyle12"/>
              </w:rPr>
              <w:t>магистерская программа</w:t>
            </w:r>
            <w:r w:rsidR="00812791">
              <w:rPr>
                <w:rStyle w:val="FontStyle12"/>
              </w:rPr>
              <w:t>_______________</w:t>
            </w:r>
          </w:p>
          <w:p w:rsidR="00CB2A99" w:rsidRPr="00CB2A99" w:rsidRDefault="00CB2A99" w:rsidP="00CB3054">
            <w:pPr>
              <w:spacing w:line="276" w:lineRule="auto"/>
              <w:rPr>
                <w:sz w:val="28"/>
                <w:szCs w:val="28"/>
              </w:rPr>
            </w:pPr>
            <w:r w:rsidRPr="00CB2A99">
              <w:rPr>
                <w:sz w:val="28"/>
                <w:szCs w:val="28"/>
              </w:rPr>
              <w:t>………………………………………………………</w:t>
            </w:r>
          </w:p>
          <w:p w:rsidR="00CB2A99" w:rsidRPr="00CB2A99" w:rsidRDefault="00CB2A99" w:rsidP="00CB3054">
            <w:pPr>
              <w:pStyle w:val="Style3"/>
              <w:widowControl/>
              <w:spacing w:line="240" w:lineRule="exact"/>
              <w:ind w:left="720" w:right="24"/>
              <w:jc w:val="center"/>
              <w:rPr>
                <w:rStyle w:val="FontStyle12"/>
              </w:rPr>
            </w:pPr>
            <w:r w:rsidRPr="00CB2A99">
              <w:rPr>
                <w:sz w:val="28"/>
                <w:szCs w:val="28"/>
              </w:rPr>
              <w:t>(Ф.И.О. полностью)</w:t>
            </w:r>
          </w:p>
        </w:tc>
      </w:tr>
    </w:tbl>
    <w:p w:rsidR="00CB2A99" w:rsidRPr="00CB2A99" w:rsidRDefault="00CB2A99" w:rsidP="00CB2A99">
      <w:pPr>
        <w:spacing w:after="200" w:line="276" w:lineRule="auto"/>
        <w:rPr>
          <w:rStyle w:val="FontStyle12"/>
        </w:rPr>
      </w:pPr>
    </w:p>
    <w:p w:rsidR="00CB2A99" w:rsidRPr="00CB2A99" w:rsidRDefault="00CB2A99" w:rsidP="00CB2A99">
      <w:pPr>
        <w:pStyle w:val="Style3"/>
        <w:widowControl/>
        <w:spacing w:line="240" w:lineRule="exact"/>
        <w:ind w:right="24"/>
        <w:jc w:val="center"/>
        <w:rPr>
          <w:sz w:val="28"/>
          <w:szCs w:val="28"/>
        </w:rPr>
      </w:pPr>
    </w:p>
    <w:p w:rsidR="00CB2A99" w:rsidRPr="00CB2A99" w:rsidRDefault="00CB2A99" w:rsidP="00CB2A99">
      <w:pPr>
        <w:pStyle w:val="Style3"/>
        <w:widowControl/>
        <w:spacing w:line="240" w:lineRule="exact"/>
        <w:ind w:right="24"/>
        <w:jc w:val="center"/>
        <w:rPr>
          <w:sz w:val="28"/>
          <w:szCs w:val="28"/>
        </w:rPr>
      </w:pPr>
    </w:p>
    <w:p w:rsidR="00CB2A99" w:rsidRPr="00CB2A99" w:rsidRDefault="00CB2A99" w:rsidP="00CB2A99">
      <w:pPr>
        <w:pStyle w:val="Style3"/>
        <w:widowControl/>
        <w:spacing w:before="91"/>
        <w:ind w:right="24"/>
        <w:jc w:val="center"/>
        <w:rPr>
          <w:rStyle w:val="FontStyle11"/>
          <w:sz w:val="28"/>
          <w:szCs w:val="28"/>
        </w:rPr>
      </w:pPr>
      <w:r w:rsidRPr="00CB2A99">
        <w:rPr>
          <w:rStyle w:val="FontStyle11"/>
          <w:sz w:val="28"/>
          <w:szCs w:val="28"/>
        </w:rPr>
        <w:t>Заявление</w:t>
      </w:r>
    </w:p>
    <w:p w:rsidR="00CB2A99" w:rsidRPr="00CB2A99" w:rsidRDefault="00CB2A99" w:rsidP="00CB2A99">
      <w:pPr>
        <w:pStyle w:val="Style4"/>
        <w:spacing w:before="168"/>
        <w:ind w:firstLine="1134"/>
        <w:rPr>
          <w:rStyle w:val="FontStyle12"/>
        </w:rPr>
      </w:pPr>
      <w:r w:rsidRPr="00CB2A99">
        <w:rPr>
          <w:rStyle w:val="FontStyle12"/>
        </w:rPr>
        <w:t>Прошу согласовать название темы магистерской диссертации ………………………………..</w:t>
      </w:r>
    </w:p>
    <w:p w:rsidR="00CB2A99" w:rsidRPr="00CB2A99" w:rsidRDefault="00CB2A99" w:rsidP="00CB2A99">
      <w:pPr>
        <w:pStyle w:val="Style4"/>
        <w:spacing w:before="168"/>
        <w:rPr>
          <w:rStyle w:val="FontStyle12"/>
        </w:rPr>
      </w:pPr>
      <w:r w:rsidRPr="00CB2A99">
        <w:rPr>
          <w:rStyle w:val="FontStyle12"/>
        </w:rPr>
        <w:t>…………………………………………………………………………………………………………….</w:t>
      </w:r>
    </w:p>
    <w:p w:rsidR="00CB2A99" w:rsidRPr="00CB2A99" w:rsidRDefault="00CB2A99" w:rsidP="00CB2A99">
      <w:pPr>
        <w:pStyle w:val="Style4"/>
        <w:spacing w:before="168"/>
        <w:rPr>
          <w:rStyle w:val="FontStyle12"/>
        </w:rPr>
      </w:pPr>
      <w:r w:rsidRPr="00CB2A99">
        <w:rPr>
          <w:rStyle w:val="FontStyle12"/>
        </w:rPr>
        <w:t>…………………………………………………………………………………………………………….</w:t>
      </w:r>
    </w:p>
    <w:p w:rsidR="00CB2A99" w:rsidRPr="00CB2A99" w:rsidRDefault="00CB2A99" w:rsidP="00CB2A99">
      <w:pPr>
        <w:pStyle w:val="Style4"/>
        <w:spacing w:before="168" w:after="120"/>
        <w:rPr>
          <w:rStyle w:val="FontStyle12"/>
        </w:rPr>
      </w:pPr>
    </w:p>
    <w:p w:rsidR="00CB2A99" w:rsidRPr="00CB2A99" w:rsidRDefault="00CB2A99" w:rsidP="00CB2A99">
      <w:pPr>
        <w:pStyle w:val="Style4"/>
        <w:spacing w:before="168" w:after="120"/>
        <w:rPr>
          <w:rStyle w:val="FontStyle12"/>
        </w:rPr>
      </w:pPr>
    </w:p>
    <w:tbl>
      <w:tblPr>
        <w:tblW w:w="0" w:type="auto"/>
        <w:tblLook w:val="04A0"/>
      </w:tblPr>
      <w:tblGrid>
        <w:gridCol w:w="4361"/>
        <w:gridCol w:w="1843"/>
        <w:gridCol w:w="3601"/>
      </w:tblGrid>
      <w:tr w:rsidR="00CB2A99" w:rsidRPr="00CB2A99" w:rsidTr="00CB3054">
        <w:tc>
          <w:tcPr>
            <w:tcW w:w="4361" w:type="dxa"/>
          </w:tcPr>
          <w:p w:rsidR="00CB2A99" w:rsidRPr="00CB2A99" w:rsidRDefault="00CB2A99" w:rsidP="00CB3054">
            <w:pPr>
              <w:pStyle w:val="Style4"/>
              <w:rPr>
                <w:rStyle w:val="FontStyle12"/>
              </w:rPr>
            </w:pPr>
            <w:r w:rsidRPr="00CB2A99">
              <w:rPr>
                <w:rStyle w:val="FontStyle12"/>
              </w:rPr>
              <w:t>Студент</w:t>
            </w:r>
          </w:p>
        </w:tc>
        <w:tc>
          <w:tcPr>
            <w:tcW w:w="1843" w:type="dxa"/>
          </w:tcPr>
          <w:p w:rsidR="00CB2A99" w:rsidRPr="00CB2A99" w:rsidRDefault="00CB2A99" w:rsidP="00CB3054">
            <w:pPr>
              <w:pStyle w:val="Style4"/>
              <w:jc w:val="center"/>
              <w:rPr>
                <w:rStyle w:val="FontStyle12"/>
                <w:i/>
              </w:rPr>
            </w:pPr>
            <w:r w:rsidRPr="00CB2A99">
              <w:rPr>
                <w:rStyle w:val="FontStyle12"/>
                <w:i/>
              </w:rPr>
              <w:t>подпись</w:t>
            </w:r>
          </w:p>
        </w:tc>
        <w:tc>
          <w:tcPr>
            <w:tcW w:w="3601" w:type="dxa"/>
          </w:tcPr>
          <w:p w:rsidR="00CB2A99" w:rsidRPr="00CB2A99" w:rsidRDefault="00CB2A99" w:rsidP="00CB3054">
            <w:pPr>
              <w:pStyle w:val="Style4"/>
              <w:jc w:val="right"/>
              <w:rPr>
                <w:rStyle w:val="FontStyle12"/>
              </w:rPr>
            </w:pPr>
            <w:r w:rsidRPr="00CB2A99">
              <w:rPr>
                <w:rStyle w:val="FontStyle12"/>
              </w:rPr>
              <w:t>И.О.</w:t>
            </w:r>
            <w:r>
              <w:rPr>
                <w:rStyle w:val="FontStyle12"/>
              </w:rPr>
              <w:t xml:space="preserve"> </w:t>
            </w:r>
            <w:r w:rsidRPr="00CB2A99">
              <w:rPr>
                <w:rStyle w:val="FontStyle12"/>
              </w:rPr>
              <w:t>Фамилия</w:t>
            </w:r>
          </w:p>
        </w:tc>
      </w:tr>
      <w:tr w:rsidR="00CB2A99" w:rsidRPr="00CB2A99" w:rsidTr="00CB3054">
        <w:tc>
          <w:tcPr>
            <w:tcW w:w="4361" w:type="dxa"/>
          </w:tcPr>
          <w:p w:rsidR="00CB2A99" w:rsidRPr="00CB2A99" w:rsidRDefault="00CB2A99" w:rsidP="00CB3054">
            <w:pPr>
              <w:pStyle w:val="Style4"/>
              <w:rPr>
                <w:rStyle w:val="FontStyle12"/>
              </w:rPr>
            </w:pPr>
          </w:p>
        </w:tc>
        <w:tc>
          <w:tcPr>
            <w:tcW w:w="1843" w:type="dxa"/>
          </w:tcPr>
          <w:p w:rsidR="00CB2A99" w:rsidRPr="00CB2A99" w:rsidRDefault="00CB2A99" w:rsidP="00CB3054">
            <w:pPr>
              <w:pStyle w:val="Style4"/>
              <w:jc w:val="center"/>
              <w:rPr>
                <w:rStyle w:val="FontStyle12"/>
                <w:i/>
              </w:rPr>
            </w:pPr>
          </w:p>
        </w:tc>
        <w:tc>
          <w:tcPr>
            <w:tcW w:w="3601" w:type="dxa"/>
          </w:tcPr>
          <w:p w:rsidR="00CB2A99" w:rsidRPr="00CB2A99" w:rsidRDefault="00CB2A99" w:rsidP="00CB3054">
            <w:pPr>
              <w:pStyle w:val="Style4"/>
              <w:jc w:val="right"/>
              <w:rPr>
                <w:rStyle w:val="FontStyle12"/>
              </w:rPr>
            </w:pPr>
          </w:p>
        </w:tc>
      </w:tr>
    </w:tbl>
    <w:p w:rsidR="00CB2A99" w:rsidRPr="00CB2A99" w:rsidRDefault="00CB2A99" w:rsidP="00CB2A99"/>
    <w:p w:rsidR="00CB2A99" w:rsidRDefault="00CB2A99" w:rsidP="00F61D2A">
      <w:pPr>
        <w:jc w:val="center"/>
        <w:rPr>
          <w:rFonts w:ascii="Arial" w:hAnsi="Arial" w:cs="Arial"/>
          <w:b/>
          <w:noProof/>
          <w:sz w:val="20"/>
          <w:lang w:eastAsia="en-US"/>
        </w:rPr>
      </w:pPr>
      <w:bookmarkStart w:id="59" w:name="_Ref315693641"/>
    </w:p>
    <w:p w:rsidR="00CB2A99" w:rsidRDefault="00CB2A99" w:rsidP="00F61D2A">
      <w:pPr>
        <w:jc w:val="center"/>
        <w:rPr>
          <w:rFonts w:ascii="Arial" w:hAnsi="Arial" w:cs="Arial"/>
          <w:b/>
          <w:noProof/>
          <w:sz w:val="20"/>
          <w:lang w:eastAsia="en-US"/>
        </w:rPr>
      </w:pPr>
    </w:p>
    <w:p w:rsidR="00CB2A99" w:rsidRDefault="00CB2A99" w:rsidP="00F61D2A">
      <w:pPr>
        <w:jc w:val="center"/>
        <w:rPr>
          <w:rFonts w:ascii="Arial" w:hAnsi="Arial" w:cs="Arial"/>
          <w:b/>
          <w:noProof/>
          <w:sz w:val="20"/>
          <w:lang w:eastAsia="en-US"/>
        </w:rPr>
      </w:pPr>
    </w:p>
    <w:p w:rsidR="00C51D32" w:rsidRDefault="00C51D32">
      <w:pPr>
        <w:widowControl/>
        <w:autoSpaceDE/>
        <w:autoSpaceDN/>
        <w:jc w:val="left"/>
        <w:rPr>
          <w:b/>
          <w:sz w:val="28"/>
          <w:szCs w:val="28"/>
        </w:rPr>
      </w:pPr>
      <w:r>
        <w:rPr>
          <w:b/>
          <w:sz w:val="28"/>
          <w:szCs w:val="28"/>
        </w:rPr>
        <w:br w:type="page"/>
      </w:r>
    </w:p>
    <w:p w:rsidR="00CB2A99" w:rsidRPr="00DE5169" w:rsidRDefault="00DE5169" w:rsidP="00DE5169">
      <w:pPr>
        <w:jc w:val="right"/>
        <w:rPr>
          <w:rFonts w:ascii="Arial" w:hAnsi="Arial" w:cs="Arial"/>
          <w:b/>
          <w:noProof/>
          <w:sz w:val="28"/>
          <w:szCs w:val="28"/>
          <w:lang w:eastAsia="en-US"/>
        </w:rPr>
      </w:pPr>
      <w:r w:rsidRPr="00DE5169">
        <w:rPr>
          <w:b/>
          <w:sz w:val="28"/>
          <w:szCs w:val="28"/>
        </w:rPr>
        <w:lastRenderedPageBreak/>
        <w:t>ПРИЛОЖЕНИЕ 2</w:t>
      </w:r>
    </w:p>
    <w:p w:rsidR="0042455A" w:rsidRDefault="0042455A" w:rsidP="00F61D2A">
      <w:pPr>
        <w:jc w:val="center"/>
        <w:rPr>
          <w:b/>
          <w:noProof/>
          <w:szCs w:val="24"/>
          <w:lang w:eastAsia="en-US"/>
        </w:rPr>
      </w:pPr>
    </w:p>
    <w:p w:rsidR="00DE5169" w:rsidRPr="007D0CF1" w:rsidRDefault="00AA3463" w:rsidP="00F61D2A">
      <w:pPr>
        <w:jc w:val="center"/>
        <w:rPr>
          <w:b/>
          <w:noProof/>
          <w:sz w:val="28"/>
          <w:szCs w:val="28"/>
          <w:lang w:eastAsia="en-US"/>
        </w:rPr>
      </w:pPr>
      <w:r w:rsidRPr="00AA3463">
        <w:rPr>
          <w:b/>
          <w:noProof/>
          <w:sz w:val="28"/>
          <w:szCs w:val="28"/>
          <w:lang w:eastAsia="en-US"/>
        </w:rPr>
        <w:t>Форма индивидуального плана работы магистранта</w:t>
      </w:r>
    </w:p>
    <w:p w:rsidR="0042455A" w:rsidRDefault="0042455A" w:rsidP="00F61D2A">
      <w:pPr>
        <w:jc w:val="center"/>
        <w:rPr>
          <w:rFonts w:ascii="Arial" w:hAnsi="Arial" w:cs="Arial"/>
          <w:b/>
          <w:noProof/>
          <w:sz w:val="20"/>
          <w:lang w:eastAsia="en-US"/>
        </w:rPr>
      </w:pPr>
    </w:p>
    <w:p w:rsidR="006D331D" w:rsidRPr="000D1B8A" w:rsidRDefault="006D331D" w:rsidP="006D331D">
      <w:pPr>
        <w:adjustRightInd w:val="0"/>
        <w:ind w:right="-114" w:firstLine="426"/>
        <w:jc w:val="center"/>
        <w:rPr>
          <w:b/>
          <w:sz w:val="22"/>
          <w:szCs w:val="22"/>
        </w:rPr>
      </w:pPr>
      <w:r w:rsidRPr="000D1B8A">
        <w:rPr>
          <w:b/>
          <w:sz w:val="22"/>
          <w:szCs w:val="22"/>
        </w:rPr>
        <w:t xml:space="preserve">ФЕДЕРАЛЬНОЕ </w:t>
      </w:r>
      <w:r w:rsidRPr="004128DA">
        <w:rPr>
          <w:b/>
          <w:caps/>
          <w:sz w:val="22"/>
          <w:szCs w:val="22"/>
        </w:rPr>
        <w:t>ГОСУДАРСТВЕННОЕ автономное ОБРАЗОВАТЕЛЬНОЕ</w:t>
      </w:r>
      <w:r w:rsidRPr="000D1B8A">
        <w:rPr>
          <w:b/>
          <w:sz w:val="22"/>
          <w:szCs w:val="22"/>
        </w:rPr>
        <w:t xml:space="preserve"> УЧРЕЖДЕНИЕ ВЫСШЕГО ОБРАЗОВАНИЯ</w:t>
      </w:r>
    </w:p>
    <w:p w:rsidR="006D331D" w:rsidRPr="000D1B8A" w:rsidRDefault="006D331D" w:rsidP="006D331D">
      <w:pPr>
        <w:adjustRightInd w:val="0"/>
        <w:jc w:val="center"/>
        <w:rPr>
          <w:b/>
          <w:sz w:val="22"/>
          <w:szCs w:val="22"/>
        </w:rPr>
      </w:pPr>
      <w:r w:rsidRPr="000D1B8A">
        <w:rPr>
          <w:b/>
          <w:caps/>
          <w:sz w:val="22"/>
          <w:szCs w:val="22"/>
        </w:rPr>
        <w:t>«</w:t>
      </w:r>
      <w:r>
        <w:rPr>
          <w:b/>
          <w:caps/>
          <w:sz w:val="22"/>
          <w:szCs w:val="22"/>
        </w:rPr>
        <w:t>Российский университет транспорта</w:t>
      </w:r>
      <w:r w:rsidRPr="000D1B8A">
        <w:rPr>
          <w:b/>
          <w:sz w:val="22"/>
          <w:szCs w:val="22"/>
        </w:rPr>
        <w:t xml:space="preserve">» </w:t>
      </w:r>
    </w:p>
    <w:p w:rsidR="00F61D2A" w:rsidRDefault="00F61D2A" w:rsidP="00F61D2A">
      <w:pPr>
        <w:jc w:val="center"/>
        <w:rPr>
          <w:rFonts w:ascii="Arial" w:hAnsi="Arial" w:cs="Arial"/>
          <w:b/>
          <w:noProof/>
          <w:sz w:val="20"/>
          <w:lang w:eastAsia="en-US"/>
        </w:rPr>
      </w:pPr>
    </w:p>
    <w:p w:rsidR="00F61D2A" w:rsidRPr="00022DDC" w:rsidRDefault="00F61D2A" w:rsidP="00F61D2A">
      <w:pPr>
        <w:pStyle w:val="Default"/>
        <w:rPr>
          <w:rFonts w:ascii="Arial" w:hAnsi="Arial" w:cs="Arial"/>
          <w:sz w:val="23"/>
          <w:szCs w:val="23"/>
        </w:rPr>
      </w:pPr>
      <w:r w:rsidRPr="00A70632">
        <w:rPr>
          <w:rFonts w:ascii="Arial" w:hAnsi="Arial" w:cs="Arial"/>
        </w:rPr>
        <w:t>ИНСТИТУТ_____________________________</w:t>
      </w:r>
      <w:r>
        <w:rPr>
          <w:rFonts w:ascii="Arial" w:hAnsi="Arial" w:cs="Arial"/>
        </w:rPr>
        <w:t>_______________________________</w:t>
      </w:r>
    </w:p>
    <w:tbl>
      <w:tblPr>
        <w:tblW w:w="10217" w:type="dxa"/>
        <w:tblBorders>
          <w:top w:val="nil"/>
          <w:left w:val="nil"/>
          <w:bottom w:val="nil"/>
          <w:right w:val="nil"/>
        </w:tblBorders>
        <w:tblLayout w:type="fixed"/>
        <w:tblLook w:val="0000"/>
      </w:tblPr>
      <w:tblGrid>
        <w:gridCol w:w="5108"/>
        <w:gridCol w:w="5109"/>
      </w:tblGrid>
      <w:tr w:rsidR="00F61D2A" w:rsidRPr="00022DDC" w:rsidTr="00D91F0B">
        <w:trPr>
          <w:trHeight w:val="833"/>
        </w:trPr>
        <w:tc>
          <w:tcPr>
            <w:tcW w:w="5108" w:type="dxa"/>
          </w:tcPr>
          <w:p w:rsidR="00F61D2A" w:rsidRPr="00022DDC" w:rsidRDefault="00F61D2A" w:rsidP="00D91F0B">
            <w:pPr>
              <w:pStyle w:val="Default"/>
              <w:rPr>
                <w:rFonts w:ascii="Arial" w:hAnsi="Arial" w:cs="Arial"/>
                <w:sz w:val="18"/>
                <w:szCs w:val="18"/>
              </w:rPr>
            </w:pPr>
            <w:r w:rsidRPr="00022DDC">
              <w:rPr>
                <w:rFonts w:ascii="Arial" w:hAnsi="Arial" w:cs="Arial"/>
                <w:sz w:val="18"/>
                <w:szCs w:val="18"/>
              </w:rPr>
              <w:t xml:space="preserve">                              </w:t>
            </w:r>
            <w:r>
              <w:rPr>
                <w:rFonts w:ascii="Arial" w:hAnsi="Arial" w:cs="Arial"/>
                <w:sz w:val="18"/>
                <w:szCs w:val="18"/>
              </w:rPr>
              <w:t xml:space="preserve">   </w:t>
            </w:r>
            <w:r w:rsidRPr="00022DDC">
              <w:rPr>
                <w:rFonts w:ascii="Arial" w:hAnsi="Arial" w:cs="Arial"/>
                <w:sz w:val="18"/>
                <w:szCs w:val="18"/>
              </w:rPr>
              <w:t xml:space="preserve">                    (наименование института)</w:t>
            </w:r>
          </w:p>
          <w:p w:rsidR="00F61D2A" w:rsidRPr="00C21DC9" w:rsidRDefault="00F61D2A" w:rsidP="00D91F0B">
            <w:pPr>
              <w:rPr>
                <w:rFonts w:ascii="Arial" w:hAnsi="Arial" w:cs="Arial"/>
                <w:sz w:val="20"/>
                <w:lang w:eastAsia="en-US"/>
              </w:rPr>
            </w:pPr>
          </w:p>
          <w:p w:rsidR="00F61D2A" w:rsidRPr="00C21DC9" w:rsidRDefault="00F61D2A" w:rsidP="00D91F0B">
            <w:pPr>
              <w:rPr>
                <w:rFonts w:ascii="Arial" w:hAnsi="Arial" w:cs="Arial"/>
                <w:sz w:val="20"/>
                <w:lang w:eastAsia="en-US"/>
              </w:rPr>
            </w:pPr>
          </w:p>
          <w:p w:rsidR="00F61D2A" w:rsidRPr="00A70632" w:rsidRDefault="00F61D2A" w:rsidP="00D91F0B">
            <w:pPr>
              <w:rPr>
                <w:rFonts w:ascii="Arial" w:hAnsi="Arial" w:cs="Arial"/>
                <w:szCs w:val="24"/>
                <w:lang w:eastAsia="en-US"/>
              </w:rPr>
            </w:pPr>
            <w:r w:rsidRPr="00A70632">
              <w:rPr>
                <w:rFonts w:ascii="Arial" w:hAnsi="Arial" w:cs="Arial"/>
                <w:szCs w:val="24"/>
                <w:lang w:eastAsia="en-US"/>
              </w:rPr>
              <w:t>СОГЛАСОВАНО</w:t>
            </w:r>
          </w:p>
          <w:p w:rsidR="00F61D2A" w:rsidRPr="00022DDC" w:rsidRDefault="00F61D2A" w:rsidP="00D91F0B">
            <w:pPr>
              <w:rPr>
                <w:rFonts w:ascii="Arial" w:hAnsi="Arial" w:cs="Arial"/>
                <w:sz w:val="22"/>
                <w:szCs w:val="22"/>
                <w:lang w:eastAsia="en-US"/>
              </w:rPr>
            </w:pPr>
          </w:p>
          <w:p w:rsidR="00F61D2A" w:rsidRPr="00A70632" w:rsidRDefault="00F61D2A" w:rsidP="00D91F0B">
            <w:pPr>
              <w:rPr>
                <w:rFonts w:ascii="Arial" w:hAnsi="Arial" w:cs="Arial"/>
                <w:szCs w:val="24"/>
                <w:lang w:eastAsia="en-US"/>
              </w:rPr>
            </w:pPr>
            <w:r w:rsidRPr="00A70632">
              <w:rPr>
                <w:rFonts w:ascii="Arial" w:hAnsi="Arial" w:cs="Arial"/>
                <w:szCs w:val="24"/>
                <w:lang w:eastAsia="en-US"/>
              </w:rPr>
              <w:t>Заведующий кафедрой_________________</w:t>
            </w:r>
          </w:p>
          <w:p w:rsidR="00F61D2A" w:rsidRPr="00A70632" w:rsidRDefault="00F61D2A" w:rsidP="00D91F0B">
            <w:pPr>
              <w:rPr>
                <w:rFonts w:ascii="Arial" w:hAnsi="Arial" w:cs="Arial"/>
                <w:szCs w:val="24"/>
                <w:lang w:eastAsia="en-US"/>
              </w:rPr>
            </w:pPr>
            <w:r w:rsidRPr="00A70632">
              <w:rPr>
                <w:rFonts w:ascii="Arial" w:hAnsi="Arial" w:cs="Arial"/>
                <w:szCs w:val="24"/>
                <w:lang w:eastAsia="en-US"/>
              </w:rPr>
              <w:t>_______</w:t>
            </w:r>
            <w:r>
              <w:rPr>
                <w:rFonts w:ascii="Arial" w:hAnsi="Arial" w:cs="Arial"/>
                <w:szCs w:val="24"/>
                <w:lang w:eastAsia="en-US"/>
              </w:rPr>
              <w:t>_____________________________</w:t>
            </w:r>
          </w:p>
          <w:p w:rsidR="00F61D2A" w:rsidRPr="00E55E45" w:rsidRDefault="00F61D2A" w:rsidP="00D91F0B">
            <w:pPr>
              <w:rPr>
                <w:rFonts w:ascii="Arial" w:hAnsi="Arial" w:cs="Arial"/>
                <w:sz w:val="18"/>
                <w:szCs w:val="18"/>
                <w:lang w:eastAsia="en-US"/>
              </w:rPr>
            </w:pPr>
            <w:r>
              <w:rPr>
                <w:rFonts w:ascii="Arial" w:hAnsi="Arial" w:cs="Arial"/>
                <w:sz w:val="18"/>
                <w:szCs w:val="18"/>
                <w:lang w:eastAsia="en-US"/>
              </w:rPr>
              <w:t xml:space="preserve">                      </w:t>
            </w:r>
            <w:r w:rsidRPr="00E55E45">
              <w:rPr>
                <w:rFonts w:ascii="Arial" w:hAnsi="Arial" w:cs="Arial"/>
                <w:sz w:val="18"/>
                <w:szCs w:val="18"/>
                <w:lang w:eastAsia="en-US"/>
              </w:rPr>
              <w:t>(наименование кафедры)</w:t>
            </w:r>
          </w:p>
          <w:p w:rsidR="00F61D2A" w:rsidRPr="00022DDC" w:rsidRDefault="00F61D2A" w:rsidP="00D91F0B">
            <w:pPr>
              <w:rPr>
                <w:rFonts w:ascii="Arial" w:hAnsi="Arial" w:cs="Arial"/>
                <w:sz w:val="22"/>
                <w:szCs w:val="22"/>
                <w:lang w:eastAsia="en-US"/>
              </w:rPr>
            </w:pPr>
          </w:p>
          <w:p w:rsidR="00F61D2A" w:rsidRPr="00022DDC" w:rsidRDefault="00F61D2A" w:rsidP="00D91F0B">
            <w:pPr>
              <w:rPr>
                <w:rFonts w:ascii="Arial" w:hAnsi="Arial" w:cs="Arial"/>
                <w:sz w:val="22"/>
                <w:szCs w:val="22"/>
                <w:lang w:eastAsia="en-US"/>
              </w:rPr>
            </w:pPr>
            <w:r w:rsidRPr="00A70632">
              <w:rPr>
                <w:rFonts w:ascii="Arial" w:hAnsi="Arial" w:cs="Arial"/>
                <w:szCs w:val="24"/>
                <w:lang w:eastAsia="en-US"/>
              </w:rPr>
              <w:t>Протокол заседания кафедры от</w:t>
            </w:r>
            <w:r>
              <w:rPr>
                <w:rFonts w:ascii="Arial" w:hAnsi="Arial" w:cs="Arial"/>
                <w:sz w:val="22"/>
                <w:szCs w:val="22"/>
                <w:lang w:eastAsia="en-US"/>
              </w:rPr>
              <w:t xml:space="preserve"> </w:t>
            </w:r>
            <w:r w:rsidRPr="00A70632">
              <w:rPr>
                <w:rFonts w:ascii="Arial" w:hAnsi="Arial" w:cs="Arial"/>
                <w:szCs w:val="24"/>
                <w:lang w:eastAsia="en-US"/>
              </w:rPr>
              <w:t>«_____»____________20____г. №______</w:t>
            </w:r>
          </w:p>
          <w:p w:rsidR="00F61D2A" w:rsidRPr="00A70632" w:rsidRDefault="00F61D2A" w:rsidP="00D91F0B">
            <w:pPr>
              <w:rPr>
                <w:rFonts w:ascii="Arial" w:hAnsi="Arial" w:cs="Arial"/>
                <w:szCs w:val="24"/>
                <w:lang w:eastAsia="en-US"/>
              </w:rPr>
            </w:pPr>
            <w:r w:rsidRPr="00A70632">
              <w:rPr>
                <w:rFonts w:ascii="Arial" w:hAnsi="Arial" w:cs="Arial"/>
                <w:szCs w:val="24"/>
                <w:lang w:eastAsia="en-US"/>
              </w:rPr>
              <w:t>_______</w:t>
            </w:r>
            <w:r>
              <w:rPr>
                <w:rFonts w:ascii="Arial" w:hAnsi="Arial" w:cs="Arial"/>
                <w:szCs w:val="24"/>
                <w:lang w:eastAsia="en-US"/>
              </w:rPr>
              <w:t>____________________________</w:t>
            </w:r>
          </w:p>
          <w:p w:rsidR="00F61D2A" w:rsidRPr="00E55E45" w:rsidRDefault="00F61D2A" w:rsidP="00D91F0B">
            <w:pPr>
              <w:jc w:val="center"/>
              <w:rPr>
                <w:rFonts w:ascii="Arial" w:hAnsi="Arial" w:cs="Arial"/>
                <w:sz w:val="18"/>
                <w:szCs w:val="18"/>
                <w:lang w:eastAsia="en-US"/>
              </w:rPr>
            </w:pPr>
            <w:r w:rsidRPr="00E55E45">
              <w:rPr>
                <w:rFonts w:ascii="Arial" w:hAnsi="Arial" w:cs="Arial"/>
                <w:sz w:val="18"/>
                <w:szCs w:val="18"/>
                <w:lang w:eastAsia="en-US"/>
              </w:rPr>
              <w:t>(ФИО, подпись)</w:t>
            </w:r>
          </w:p>
          <w:p w:rsidR="00F61D2A" w:rsidRPr="00022DDC" w:rsidRDefault="00F61D2A" w:rsidP="00D91F0B">
            <w:pPr>
              <w:rPr>
                <w:rFonts w:ascii="Arial" w:hAnsi="Arial" w:cs="Arial"/>
                <w:lang w:eastAsia="en-US"/>
              </w:rPr>
            </w:pPr>
          </w:p>
        </w:tc>
        <w:tc>
          <w:tcPr>
            <w:tcW w:w="5108" w:type="dxa"/>
          </w:tcPr>
          <w:p w:rsidR="00F61D2A" w:rsidRPr="00C21DC9" w:rsidRDefault="00F61D2A" w:rsidP="00D91F0B">
            <w:pPr>
              <w:pStyle w:val="Default"/>
              <w:rPr>
                <w:rFonts w:ascii="Arial" w:hAnsi="Arial" w:cs="Arial"/>
                <w:b/>
                <w:bCs/>
                <w:sz w:val="20"/>
                <w:szCs w:val="20"/>
              </w:rPr>
            </w:pPr>
          </w:p>
          <w:p w:rsidR="00F61D2A" w:rsidRPr="00C21DC9" w:rsidRDefault="00F61D2A" w:rsidP="00D91F0B">
            <w:pPr>
              <w:pStyle w:val="Default"/>
              <w:rPr>
                <w:rFonts w:ascii="Arial" w:hAnsi="Arial" w:cs="Arial"/>
                <w:b/>
                <w:bCs/>
                <w:sz w:val="20"/>
                <w:szCs w:val="20"/>
              </w:rPr>
            </w:pPr>
          </w:p>
          <w:p w:rsidR="00F61D2A" w:rsidRPr="00C21DC9" w:rsidRDefault="00F61D2A" w:rsidP="00D91F0B">
            <w:pPr>
              <w:pStyle w:val="Default"/>
              <w:rPr>
                <w:rFonts w:ascii="Arial" w:hAnsi="Arial" w:cs="Arial"/>
                <w:b/>
                <w:bCs/>
                <w:sz w:val="20"/>
                <w:szCs w:val="20"/>
              </w:rPr>
            </w:pPr>
          </w:p>
          <w:p w:rsidR="00F61D2A" w:rsidRPr="00A70632" w:rsidRDefault="00F61D2A" w:rsidP="00D91F0B">
            <w:pPr>
              <w:pStyle w:val="Default"/>
              <w:rPr>
                <w:rFonts w:ascii="Arial" w:hAnsi="Arial" w:cs="Arial"/>
                <w:bCs/>
              </w:rPr>
            </w:pPr>
            <w:r w:rsidRPr="00A70632">
              <w:rPr>
                <w:rFonts w:ascii="Arial" w:hAnsi="Arial" w:cs="Arial"/>
                <w:bCs/>
              </w:rPr>
              <w:t>УТВЕРЖДАЮ</w:t>
            </w:r>
          </w:p>
          <w:p w:rsidR="00F61D2A" w:rsidRPr="00022DDC" w:rsidRDefault="00F61D2A" w:rsidP="00D91F0B">
            <w:pPr>
              <w:pStyle w:val="Default"/>
              <w:rPr>
                <w:rFonts w:ascii="Arial" w:hAnsi="Arial" w:cs="Arial"/>
                <w:sz w:val="22"/>
                <w:szCs w:val="22"/>
              </w:rPr>
            </w:pPr>
          </w:p>
          <w:p w:rsidR="00F61D2A" w:rsidRPr="00A70632" w:rsidRDefault="00F61D2A" w:rsidP="00D91F0B">
            <w:pPr>
              <w:pStyle w:val="Default"/>
              <w:rPr>
                <w:rFonts w:ascii="Arial" w:hAnsi="Arial" w:cs="Arial"/>
              </w:rPr>
            </w:pPr>
            <w:r w:rsidRPr="00A70632">
              <w:rPr>
                <w:rFonts w:ascii="Arial" w:hAnsi="Arial" w:cs="Arial"/>
              </w:rPr>
              <w:t xml:space="preserve">Руководитель магистерской программы: </w:t>
            </w:r>
          </w:p>
          <w:p w:rsidR="00F61D2A" w:rsidRPr="00A70632" w:rsidRDefault="00F61D2A" w:rsidP="00D91F0B">
            <w:pPr>
              <w:pStyle w:val="Default"/>
              <w:rPr>
                <w:rFonts w:ascii="Arial" w:hAnsi="Arial" w:cs="Arial"/>
              </w:rPr>
            </w:pPr>
            <w:r w:rsidRPr="00A70632">
              <w:rPr>
                <w:rFonts w:ascii="Arial" w:hAnsi="Arial" w:cs="Arial"/>
              </w:rPr>
              <w:t>___________</w:t>
            </w:r>
            <w:r>
              <w:rPr>
                <w:rFonts w:ascii="Arial" w:hAnsi="Arial" w:cs="Arial"/>
              </w:rPr>
              <w:t>_______________________</w:t>
            </w:r>
          </w:p>
          <w:p w:rsidR="00F61D2A" w:rsidRPr="00A70632" w:rsidRDefault="00F61D2A" w:rsidP="00D91F0B">
            <w:pPr>
              <w:pStyle w:val="Default"/>
              <w:rPr>
                <w:rFonts w:ascii="Arial" w:hAnsi="Arial" w:cs="Arial"/>
              </w:rPr>
            </w:pPr>
            <w:r w:rsidRPr="00A70632">
              <w:rPr>
                <w:rFonts w:ascii="Arial" w:hAnsi="Arial" w:cs="Arial"/>
              </w:rPr>
              <w:t>___________</w:t>
            </w:r>
            <w:r>
              <w:rPr>
                <w:rFonts w:ascii="Arial" w:hAnsi="Arial" w:cs="Arial"/>
              </w:rPr>
              <w:t>_______________________</w:t>
            </w:r>
          </w:p>
          <w:p w:rsidR="00F61D2A" w:rsidRPr="00E55E45" w:rsidRDefault="00F61D2A" w:rsidP="00D91F0B">
            <w:pPr>
              <w:pStyle w:val="Default"/>
              <w:jc w:val="center"/>
              <w:rPr>
                <w:rFonts w:ascii="Arial" w:hAnsi="Arial" w:cs="Arial"/>
                <w:sz w:val="18"/>
                <w:szCs w:val="18"/>
              </w:rPr>
            </w:pPr>
            <w:r w:rsidRPr="00E55E45">
              <w:rPr>
                <w:rFonts w:ascii="Arial" w:hAnsi="Arial" w:cs="Arial"/>
                <w:sz w:val="18"/>
                <w:szCs w:val="18"/>
              </w:rPr>
              <w:t>(ФИО, ученое звание, степень)</w:t>
            </w:r>
          </w:p>
          <w:p w:rsidR="00F61D2A" w:rsidRPr="00A70632" w:rsidRDefault="00F61D2A" w:rsidP="00D91F0B">
            <w:pPr>
              <w:pStyle w:val="Default"/>
              <w:rPr>
                <w:rFonts w:ascii="Arial" w:hAnsi="Arial" w:cs="Arial"/>
              </w:rPr>
            </w:pPr>
            <w:r w:rsidRPr="00A70632">
              <w:rPr>
                <w:rFonts w:ascii="Arial" w:hAnsi="Arial" w:cs="Arial"/>
              </w:rPr>
              <w:t>__________</w:t>
            </w:r>
            <w:r>
              <w:rPr>
                <w:rFonts w:ascii="Arial" w:hAnsi="Arial" w:cs="Arial"/>
              </w:rPr>
              <w:t>________________________</w:t>
            </w:r>
          </w:p>
          <w:p w:rsidR="00F61D2A" w:rsidRPr="00E55E45" w:rsidRDefault="00F61D2A" w:rsidP="00D91F0B">
            <w:pPr>
              <w:pStyle w:val="Default"/>
              <w:jc w:val="center"/>
              <w:rPr>
                <w:rFonts w:ascii="Arial" w:hAnsi="Arial" w:cs="Arial"/>
                <w:sz w:val="18"/>
                <w:szCs w:val="18"/>
              </w:rPr>
            </w:pPr>
            <w:r w:rsidRPr="00E55E45">
              <w:rPr>
                <w:rFonts w:ascii="Arial" w:hAnsi="Arial" w:cs="Arial"/>
                <w:sz w:val="18"/>
                <w:szCs w:val="18"/>
              </w:rPr>
              <w:t>(подпись)</w:t>
            </w:r>
          </w:p>
          <w:p w:rsidR="00F61D2A" w:rsidRPr="00A70632" w:rsidRDefault="00F61D2A" w:rsidP="00D91F0B">
            <w:pPr>
              <w:pStyle w:val="Default"/>
              <w:rPr>
                <w:rFonts w:ascii="Arial" w:hAnsi="Arial" w:cs="Arial"/>
              </w:rPr>
            </w:pPr>
            <w:r w:rsidRPr="00A70632">
              <w:rPr>
                <w:rFonts w:ascii="Arial" w:hAnsi="Arial" w:cs="Arial"/>
              </w:rPr>
              <w:t xml:space="preserve">«_____»_____________ 20___г. </w:t>
            </w:r>
          </w:p>
        </w:tc>
      </w:tr>
      <w:tr w:rsidR="00F61D2A" w:rsidRPr="00022DDC" w:rsidTr="00D91F0B">
        <w:trPr>
          <w:trHeight w:val="198"/>
        </w:trPr>
        <w:tc>
          <w:tcPr>
            <w:tcW w:w="10217" w:type="dxa"/>
            <w:gridSpan w:val="2"/>
          </w:tcPr>
          <w:p w:rsidR="00F61D2A" w:rsidRPr="00022DDC" w:rsidRDefault="00F61D2A" w:rsidP="00D91F0B">
            <w:pPr>
              <w:pStyle w:val="Default"/>
              <w:rPr>
                <w:rFonts w:ascii="Arial" w:hAnsi="Arial" w:cs="Arial"/>
                <w:sz w:val="23"/>
                <w:szCs w:val="23"/>
                <w:lang w:val="en-US"/>
              </w:rPr>
            </w:pPr>
          </w:p>
        </w:tc>
      </w:tr>
    </w:tbl>
    <w:p w:rsidR="00F61D2A" w:rsidRDefault="00F61D2A" w:rsidP="00F61D2A">
      <w:pPr>
        <w:ind w:left="-426"/>
        <w:jc w:val="center"/>
        <w:rPr>
          <w:rFonts w:ascii="Arial" w:hAnsi="Arial" w:cs="Arial"/>
          <w:b/>
          <w:bCs/>
          <w:sz w:val="22"/>
          <w:szCs w:val="22"/>
        </w:rPr>
      </w:pPr>
    </w:p>
    <w:p w:rsidR="00F61D2A" w:rsidRPr="00022DDC" w:rsidRDefault="00F61D2A" w:rsidP="00F61D2A">
      <w:pPr>
        <w:ind w:left="-426"/>
        <w:jc w:val="center"/>
        <w:rPr>
          <w:rFonts w:ascii="Arial" w:hAnsi="Arial" w:cs="Arial"/>
          <w:sz w:val="22"/>
          <w:szCs w:val="22"/>
        </w:rPr>
      </w:pPr>
      <w:r w:rsidRPr="00022DDC">
        <w:rPr>
          <w:rFonts w:ascii="Arial" w:hAnsi="Arial" w:cs="Arial"/>
          <w:b/>
          <w:bCs/>
          <w:sz w:val="22"/>
          <w:szCs w:val="22"/>
        </w:rPr>
        <w:t xml:space="preserve">Индивидуальный план работы </w:t>
      </w:r>
    </w:p>
    <w:p w:rsidR="00F61D2A" w:rsidRPr="00022DDC" w:rsidRDefault="00F61D2A" w:rsidP="00F61D2A">
      <w:pPr>
        <w:rPr>
          <w:rFonts w:ascii="Arial" w:hAnsi="Arial" w:cs="Arial"/>
          <w:sz w:val="22"/>
          <w:szCs w:val="22"/>
        </w:rPr>
      </w:pPr>
      <w:r w:rsidRPr="00A70632">
        <w:rPr>
          <w:rFonts w:ascii="Arial" w:hAnsi="Arial" w:cs="Arial"/>
          <w:szCs w:val="24"/>
        </w:rPr>
        <w:t>Ф.И.О. обучающегося_____________________________________________________</w:t>
      </w:r>
      <w:r>
        <w:rPr>
          <w:rFonts w:ascii="Arial" w:hAnsi="Arial" w:cs="Arial"/>
          <w:szCs w:val="24"/>
        </w:rPr>
        <w:t>____</w:t>
      </w:r>
    </w:p>
    <w:p w:rsidR="00F61D2A" w:rsidRPr="00A70632" w:rsidRDefault="00F61D2A" w:rsidP="00F61D2A">
      <w:pPr>
        <w:rPr>
          <w:rFonts w:ascii="Arial" w:hAnsi="Arial" w:cs="Arial"/>
          <w:sz w:val="18"/>
          <w:szCs w:val="18"/>
        </w:rPr>
      </w:pPr>
      <w:r w:rsidRPr="00A70632">
        <w:rPr>
          <w:rFonts w:ascii="Arial" w:hAnsi="Arial" w:cs="Arial"/>
          <w:szCs w:val="24"/>
        </w:rPr>
        <w:t>____________________________________________________________________</w:t>
      </w:r>
      <w:r>
        <w:rPr>
          <w:rFonts w:ascii="Arial" w:hAnsi="Arial" w:cs="Arial"/>
          <w:szCs w:val="24"/>
        </w:rPr>
        <w:t>_</w:t>
      </w:r>
      <w:r w:rsidRPr="00A70632">
        <w:rPr>
          <w:rFonts w:ascii="Arial" w:hAnsi="Arial" w:cs="Arial"/>
          <w:szCs w:val="24"/>
        </w:rPr>
        <w:t>_</w:t>
      </w:r>
      <w:r w:rsidRPr="00A70632">
        <w:rPr>
          <w:rFonts w:ascii="Arial" w:hAnsi="Arial" w:cs="Arial"/>
          <w:sz w:val="18"/>
          <w:szCs w:val="18"/>
        </w:rPr>
        <w:t xml:space="preserve"> </w:t>
      </w:r>
    </w:p>
    <w:p w:rsidR="00F61D2A" w:rsidRPr="00E55E45" w:rsidRDefault="00F61D2A" w:rsidP="00F61D2A">
      <w:pPr>
        <w:jc w:val="center"/>
        <w:rPr>
          <w:rFonts w:ascii="Arial" w:hAnsi="Arial" w:cs="Arial"/>
          <w:sz w:val="18"/>
          <w:szCs w:val="18"/>
        </w:rPr>
      </w:pPr>
      <w:r>
        <w:rPr>
          <w:rFonts w:ascii="Arial" w:hAnsi="Arial" w:cs="Arial"/>
          <w:sz w:val="18"/>
          <w:szCs w:val="18"/>
        </w:rPr>
        <w:t>(</w:t>
      </w:r>
      <w:r w:rsidRPr="00E55E45">
        <w:rPr>
          <w:rFonts w:ascii="Arial" w:hAnsi="Arial" w:cs="Arial"/>
          <w:sz w:val="18"/>
          <w:szCs w:val="18"/>
        </w:rPr>
        <w:t xml:space="preserve">контактный телефон, </w:t>
      </w:r>
      <w:proofErr w:type="spellStart"/>
      <w:r w:rsidRPr="00E55E45">
        <w:rPr>
          <w:rFonts w:ascii="Arial" w:hAnsi="Arial" w:cs="Arial"/>
          <w:sz w:val="18"/>
          <w:szCs w:val="18"/>
        </w:rPr>
        <w:t>e-mail</w:t>
      </w:r>
      <w:proofErr w:type="spellEnd"/>
      <w:r w:rsidRPr="00E55E45">
        <w:rPr>
          <w:rFonts w:ascii="Arial" w:hAnsi="Arial" w:cs="Arial"/>
          <w:sz w:val="18"/>
          <w:szCs w:val="18"/>
        </w:rPr>
        <w:t>)</w:t>
      </w:r>
    </w:p>
    <w:p w:rsidR="00F61D2A" w:rsidRPr="00022DDC" w:rsidRDefault="00F61D2A" w:rsidP="00F61D2A">
      <w:pPr>
        <w:rPr>
          <w:rFonts w:ascii="Arial" w:hAnsi="Arial" w:cs="Arial"/>
          <w:sz w:val="22"/>
          <w:szCs w:val="22"/>
        </w:rPr>
      </w:pPr>
    </w:p>
    <w:p w:rsidR="00F61D2A" w:rsidRPr="00A70632" w:rsidRDefault="00F61D2A" w:rsidP="00F61D2A">
      <w:pPr>
        <w:rPr>
          <w:rFonts w:ascii="Arial" w:hAnsi="Arial" w:cs="Arial"/>
          <w:szCs w:val="24"/>
        </w:rPr>
      </w:pPr>
      <w:r w:rsidRPr="00A70632">
        <w:rPr>
          <w:rFonts w:ascii="Arial" w:hAnsi="Arial" w:cs="Arial"/>
          <w:szCs w:val="24"/>
        </w:rPr>
        <w:t>Форма обучения, группа____________________________________________</w:t>
      </w:r>
      <w:r>
        <w:rPr>
          <w:rFonts w:ascii="Arial" w:hAnsi="Arial" w:cs="Arial"/>
          <w:szCs w:val="24"/>
        </w:rPr>
        <w:t>_____</w:t>
      </w:r>
    </w:p>
    <w:p w:rsidR="00F61D2A" w:rsidRPr="00A70632" w:rsidRDefault="00F61D2A" w:rsidP="00F61D2A">
      <w:pPr>
        <w:rPr>
          <w:rFonts w:ascii="Arial" w:hAnsi="Arial" w:cs="Arial"/>
          <w:szCs w:val="24"/>
        </w:rPr>
      </w:pPr>
      <w:r>
        <w:rPr>
          <w:rFonts w:ascii="Arial" w:hAnsi="Arial" w:cs="Arial"/>
          <w:szCs w:val="24"/>
        </w:rPr>
        <w:t>Код</w:t>
      </w:r>
      <w:r w:rsidRPr="00A70632">
        <w:rPr>
          <w:rFonts w:ascii="Arial" w:hAnsi="Arial" w:cs="Arial"/>
          <w:szCs w:val="24"/>
        </w:rPr>
        <w:t xml:space="preserve"> и наименование направления подготовки </w:t>
      </w:r>
      <w:r>
        <w:rPr>
          <w:rFonts w:ascii="Arial" w:hAnsi="Arial" w:cs="Arial"/>
          <w:szCs w:val="24"/>
        </w:rPr>
        <w:t>_____________________________</w:t>
      </w:r>
    </w:p>
    <w:p w:rsidR="00F61D2A" w:rsidRPr="00A70632" w:rsidRDefault="00F61D2A" w:rsidP="00F61D2A">
      <w:pPr>
        <w:rPr>
          <w:rFonts w:ascii="Arial" w:hAnsi="Arial" w:cs="Arial"/>
          <w:szCs w:val="24"/>
        </w:rPr>
      </w:pPr>
      <w:r w:rsidRPr="00A70632">
        <w:rPr>
          <w:rFonts w:ascii="Arial" w:hAnsi="Arial" w:cs="Arial"/>
          <w:szCs w:val="24"/>
        </w:rPr>
        <w:t>_________________________________________</w:t>
      </w:r>
      <w:r>
        <w:rPr>
          <w:rFonts w:ascii="Arial" w:hAnsi="Arial" w:cs="Arial"/>
          <w:szCs w:val="24"/>
        </w:rPr>
        <w:t>_____________________________</w:t>
      </w:r>
    </w:p>
    <w:p w:rsidR="00F61D2A" w:rsidRPr="00A70632" w:rsidRDefault="00F61D2A" w:rsidP="00F61D2A">
      <w:pPr>
        <w:rPr>
          <w:rFonts w:ascii="Arial" w:hAnsi="Arial" w:cs="Arial"/>
          <w:szCs w:val="24"/>
        </w:rPr>
      </w:pPr>
      <w:r w:rsidRPr="00A70632">
        <w:rPr>
          <w:rFonts w:ascii="Arial" w:hAnsi="Arial" w:cs="Arial"/>
          <w:szCs w:val="24"/>
        </w:rPr>
        <w:t>Название магистерской программы __________</w:t>
      </w:r>
      <w:r>
        <w:rPr>
          <w:rFonts w:ascii="Arial" w:hAnsi="Arial" w:cs="Arial"/>
          <w:szCs w:val="24"/>
        </w:rPr>
        <w:t>_____________________________</w:t>
      </w:r>
    </w:p>
    <w:p w:rsidR="00F61D2A" w:rsidRPr="00A70632" w:rsidRDefault="00F61D2A" w:rsidP="00F61D2A">
      <w:pPr>
        <w:rPr>
          <w:rFonts w:ascii="Arial" w:hAnsi="Arial" w:cs="Arial"/>
          <w:szCs w:val="24"/>
        </w:rPr>
      </w:pPr>
      <w:r w:rsidRPr="00A70632">
        <w:rPr>
          <w:rFonts w:ascii="Arial" w:hAnsi="Arial" w:cs="Arial"/>
          <w:szCs w:val="24"/>
        </w:rPr>
        <w:t>________________________________________</w:t>
      </w:r>
      <w:r>
        <w:rPr>
          <w:rFonts w:ascii="Arial" w:hAnsi="Arial" w:cs="Arial"/>
          <w:szCs w:val="24"/>
        </w:rPr>
        <w:t>______________________________</w:t>
      </w:r>
    </w:p>
    <w:p w:rsidR="00F61D2A" w:rsidRPr="00A70632" w:rsidRDefault="00F61D2A" w:rsidP="00F61D2A">
      <w:pPr>
        <w:rPr>
          <w:rFonts w:ascii="Arial" w:hAnsi="Arial" w:cs="Arial"/>
          <w:szCs w:val="24"/>
        </w:rPr>
      </w:pPr>
    </w:p>
    <w:p w:rsidR="00F61D2A" w:rsidRPr="00A70632" w:rsidRDefault="00F61D2A" w:rsidP="00F61D2A">
      <w:pPr>
        <w:rPr>
          <w:rFonts w:ascii="Arial" w:hAnsi="Arial" w:cs="Arial"/>
          <w:szCs w:val="24"/>
        </w:rPr>
      </w:pPr>
      <w:r>
        <w:rPr>
          <w:rFonts w:ascii="Arial" w:hAnsi="Arial" w:cs="Arial"/>
          <w:szCs w:val="24"/>
        </w:rPr>
        <w:t>Кафедра ____________</w:t>
      </w:r>
      <w:r w:rsidRPr="00A70632">
        <w:rPr>
          <w:rFonts w:ascii="Arial" w:hAnsi="Arial" w:cs="Arial"/>
          <w:szCs w:val="24"/>
        </w:rPr>
        <w:t xml:space="preserve">__________________________________________________ </w:t>
      </w:r>
    </w:p>
    <w:p w:rsidR="00F61D2A" w:rsidRPr="00E55E45" w:rsidRDefault="00F61D2A" w:rsidP="00F61D2A">
      <w:pPr>
        <w:rPr>
          <w:rFonts w:ascii="Arial" w:hAnsi="Arial" w:cs="Arial"/>
          <w:sz w:val="18"/>
          <w:szCs w:val="18"/>
        </w:rPr>
      </w:pPr>
      <w:r w:rsidRPr="00E55E45">
        <w:rPr>
          <w:rFonts w:ascii="Arial" w:hAnsi="Arial" w:cs="Arial"/>
          <w:sz w:val="18"/>
          <w:szCs w:val="18"/>
        </w:rPr>
        <w:t xml:space="preserve">                                     </w:t>
      </w:r>
      <w:r>
        <w:rPr>
          <w:rFonts w:ascii="Arial" w:hAnsi="Arial" w:cs="Arial"/>
          <w:sz w:val="18"/>
          <w:szCs w:val="18"/>
        </w:rPr>
        <w:t xml:space="preserve">               </w:t>
      </w:r>
      <w:r w:rsidRPr="00E55E45">
        <w:rPr>
          <w:rFonts w:ascii="Arial" w:hAnsi="Arial" w:cs="Arial"/>
          <w:sz w:val="18"/>
          <w:szCs w:val="18"/>
        </w:rPr>
        <w:t xml:space="preserve">                 (наименование кафедры) </w:t>
      </w:r>
    </w:p>
    <w:p w:rsidR="00F61D2A" w:rsidRPr="00022DDC" w:rsidRDefault="00F61D2A" w:rsidP="00F61D2A">
      <w:pPr>
        <w:rPr>
          <w:rFonts w:ascii="Arial" w:hAnsi="Arial" w:cs="Arial"/>
          <w:sz w:val="22"/>
          <w:szCs w:val="22"/>
        </w:rPr>
      </w:pPr>
    </w:p>
    <w:p w:rsidR="00F61D2A" w:rsidRPr="00C21DC9" w:rsidRDefault="00F61D2A" w:rsidP="00F61D2A">
      <w:pPr>
        <w:rPr>
          <w:rFonts w:ascii="Arial" w:hAnsi="Arial" w:cs="Arial"/>
          <w:szCs w:val="24"/>
        </w:rPr>
      </w:pPr>
      <w:r w:rsidRPr="00C21DC9">
        <w:rPr>
          <w:rFonts w:ascii="Arial" w:hAnsi="Arial" w:cs="Arial"/>
          <w:szCs w:val="24"/>
        </w:rPr>
        <w:t>Научный руководитель магистранта ____</w:t>
      </w:r>
      <w:r>
        <w:rPr>
          <w:rFonts w:ascii="Arial" w:hAnsi="Arial" w:cs="Arial"/>
          <w:szCs w:val="24"/>
        </w:rPr>
        <w:t>_____________________________</w:t>
      </w:r>
      <w:r w:rsidRPr="00C21DC9">
        <w:rPr>
          <w:rFonts w:ascii="Arial" w:hAnsi="Arial" w:cs="Arial"/>
          <w:szCs w:val="24"/>
        </w:rPr>
        <w:t>______</w:t>
      </w:r>
    </w:p>
    <w:p w:rsidR="00F61D2A" w:rsidRPr="00C21DC9" w:rsidRDefault="00F61D2A" w:rsidP="00F61D2A">
      <w:pPr>
        <w:rPr>
          <w:rFonts w:ascii="Arial" w:hAnsi="Arial" w:cs="Arial"/>
          <w:szCs w:val="24"/>
        </w:rPr>
      </w:pPr>
      <w:r w:rsidRPr="00C21DC9">
        <w:rPr>
          <w:rFonts w:ascii="Arial" w:hAnsi="Arial" w:cs="Arial"/>
          <w:szCs w:val="24"/>
        </w:rPr>
        <w:t>____________________________________________________________________</w:t>
      </w:r>
      <w:r>
        <w:rPr>
          <w:rFonts w:ascii="Arial" w:hAnsi="Arial" w:cs="Arial"/>
          <w:szCs w:val="24"/>
        </w:rPr>
        <w:t>__</w:t>
      </w:r>
    </w:p>
    <w:p w:rsidR="00F61D2A" w:rsidRPr="00E55E45" w:rsidRDefault="00F61D2A" w:rsidP="00F61D2A">
      <w:pPr>
        <w:rPr>
          <w:rFonts w:ascii="Arial" w:hAnsi="Arial" w:cs="Arial"/>
          <w:sz w:val="18"/>
          <w:szCs w:val="18"/>
        </w:rPr>
      </w:pPr>
      <w:r w:rsidRPr="00E55E45">
        <w:rPr>
          <w:rFonts w:ascii="Arial" w:hAnsi="Arial" w:cs="Arial"/>
          <w:sz w:val="18"/>
          <w:szCs w:val="18"/>
        </w:rPr>
        <w:t xml:space="preserve">                      </w:t>
      </w:r>
      <w:r>
        <w:rPr>
          <w:rFonts w:ascii="Arial" w:hAnsi="Arial" w:cs="Arial"/>
          <w:sz w:val="18"/>
          <w:szCs w:val="18"/>
        </w:rPr>
        <w:t xml:space="preserve">             </w:t>
      </w:r>
      <w:r w:rsidRPr="00E55E45">
        <w:rPr>
          <w:rFonts w:ascii="Arial" w:hAnsi="Arial" w:cs="Arial"/>
          <w:sz w:val="18"/>
          <w:szCs w:val="18"/>
        </w:rPr>
        <w:t xml:space="preserve">   (ФИО научного руководителя,</w:t>
      </w:r>
      <w:r>
        <w:rPr>
          <w:rFonts w:ascii="Arial" w:hAnsi="Arial" w:cs="Arial"/>
          <w:sz w:val="18"/>
          <w:szCs w:val="18"/>
        </w:rPr>
        <w:t xml:space="preserve"> ученое звание, степень</w:t>
      </w:r>
      <w:r w:rsidRPr="00E55E45">
        <w:rPr>
          <w:rFonts w:ascii="Arial" w:hAnsi="Arial" w:cs="Arial"/>
          <w:sz w:val="18"/>
          <w:szCs w:val="18"/>
        </w:rPr>
        <w:t xml:space="preserve">) </w:t>
      </w:r>
    </w:p>
    <w:p w:rsidR="00F61D2A" w:rsidRPr="00022DDC" w:rsidRDefault="00F61D2A" w:rsidP="00F61D2A">
      <w:pPr>
        <w:rPr>
          <w:rFonts w:ascii="Arial" w:hAnsi="Arial" w:cs="Arial"/>
          <w:sz w:val="22"/>
          <w:szCs w:val="22"/>
        </w:rPr>
      </w:pPr>
    </w:p>
    <w:p w:rsidR="00F61D2A" w:rsidRPr="00C21DC9" w:rsidRDefault="00F61D2A" w:rsidP="00F61D2A">
      <w:pPr>
        <w:rPr>
          <w:rFonts w:ascii="Arial" w:hAnsi="Arial" w:cs="Arial"/>
          <w:szCs w:val="24"/>
        </w:rPr>
      </w:pPr>
      <w:r w:rsidRPr="00C21DC9">
        <w:rPr>
          <w:rFonts w:ascii="Arial" w:hAnsi="Arial" w:cs="Arial"/>
          <w:szCs w:val="24"/>
        </w:rPr>
        <w:t>Направление магистерского исследования (тема ма</w:t>
      </w:r>
      <w:r>
        <w:rPr>
          <w:rFonts w:ascii="Arial" w:hAnsi="Arial" w:cs="Arial"/>
          <w:szCs w:val="24"/>
        </w:rPr>
        <w:t>гистерской диссертации)_____</w:t>
      </w:r>
    </w:p>
    <w:p w:rsidR="00F61D2A" w:rsidRPr="00C21DC9" w:rsidRDefault="00F61D2A" w:rsidP="00F61D2A">
      <w:pPr>
        <w:rPr>
          <w:rFonts w:ascii="Arial" w:hAnsi="Arial" w:cs="Arial"/>
          <w:szCs w:val="24"/>
        </w:rPr>
      </w:pPr>
      <w:r>
        <w:rPr>
          <w:rFonts w:ascii="Arial" w:hAnsi="Arial" w:cs="Arial"/>
          <w:szCs w:val="24"/>
        </w:rPr>
        <w:t>____________________</w:t>
      </w:r>
      <w:r w:rsidRPr="00C21DC9">
        <w:rPr>
          <w:rFonts w:ascii="Arial" w:hAnsi="Arial" w:cs="Arial"/>
          <w:szCs w:val="24"/>
        </w:rPr>
        <w:t>___</w:t>
      </w:r>
      <w:r>
        <w:rPr>
          <w:rFonts w:ascii="Arial" w:hAnsi="Arial" w:cs="Arial"/>
          <w:szCs w:val="24"/>
        </w:rPr>
        <w:t>__</w:t>
      </w:r>
      <w:r w:rsidRPr="00C21DC9">
        <w:rPr>
          <w:rFonts w:ascii="Arial" w:hAnsi="Arial" w:cs="Arial"/>
          <w:szCs w:val="24"/>
        </w:rPr>
        <w:t>_______________</w:t>
      </w:r>
      <w:r>
        <w:rPr>
          <w:rFonts w:ascii="Arial" w:hAnsi="Arial" w:cs="Arial"/>
          <w:szCs w:val="24"/>
        </w:rPr>
        <w:t>____________________________________________________________________________________________________</w:t>
      </w:r>
    </w:p>
    <w:p w:rsidR="00F61D2A" w:rsidRPr="00C21DC9" w:rsidRDefault="00F61D2A" w:rsidP="00F61D2A">
      <w:pPr>
        <w:rPr>
          <w:rFonts w:ascii="Arial" w:hAnsi="Arial" w:cs="Arial"/>
          <w:szCs w:val="24"/>
        </w:rPr>
      </w:pPr>
    </w:p>
    <w:p w:rsidR="00F61D2A" w:rsidRPr="00C21DC9" w:rsidRDefault="00F61D2A" w:rsidP="00F61D2A">
      <w:pPr>
        <w:rPr>
          <w:rFonts w:ascii="Arial" w:hAnsi="Arial" w:cs="Arial"/>
          <w:szCs w:val="24"/>
        </w:rPr>
      </w:pPr>
      <w:r w:rsidRPr="00C21DC9">
        <w:rPr>
          <w:rFonts w:ascii="Arial" w:hAnsi="Arial" w:cs="Arial"/>
          <w:szCs w:val="24"/>
        </w:rPr>
        <w:t>Период обучения в магистратуре с</w:t>
      </w:r>
      <w:r>
        <w:rPr>
          <w:rFonts w:ascii="Arial" w:hAnsi="Arial" w:cs="Arial"/>
          <w:szCs w:val="24"/>
        </w:rPr>
        <w:t xml:space="preserve"> ______________</w:t>
      </w:r>
      <w:r w:rsidRPr="00C21DC9">
        <w:rPr>
          <w:rFonts w:ascii="Arial" w:hAnsi="Arial" w:cs="Arial"/>
          <w:szCs w:val="24"/>
        </w:rPr>
        <w:t>_ по</w:t>
      </w:r>
      <w:r>
        <w:rPr>
          <w:rFonts w:ascii="Arial" w:hAnsi="Arial" w:cs="Arial"/>
          <w:szCs w:val="24"/>
        </w:rPr>
        <w:t xml:space="preserve"> </w:t>
      </w:r>
      <w:r w:rsidRPr="00C21DC9">
        <w:rPr>
          <w:rFonts w:ascii="Arial" w:hAnsi="Arial" w:cs="Arial"/>
          <w:szCs w:val="24"/>
        </w:rPr>
        <w:t>______________________</w:t>
      </w:r>
    </w:p>
    <w:p w:rsidR="00F61D2A" w:rsidRPr="00C21DC9" w:rsidRDefault="00F61D2A" w:rsidP="00F61D2A">
      <w:pPr>
        <w:spacing w:line="360" w:lineRule="auto"/>
        <w:rPr>
          <w:rFonts w:ascii="Arial" w:hAnsi="Arial" w:cs="Arial"/>
          <w:szCs w:val="24"/>
        </w:rPr>
      </w:pPr>
    </w:p>
    <w:p w:rsidR="00F61D2A" w:rsidRPr="00C21DC9" w:rsidRDefault="00F61D2A" w:rsidP="00F61D2A">
      <w:pPr>
        <w:spacing w:line="360" w:lineRule="auto"/>
        <w:rPr>
          <w:rFonts w:ascii="Arial" w:hAnsi="Arial" w:cs="Arial"/>
          <w:szCs w:val="24"/>
        </w:rPr>
      </w:pPr>
      <w:r w:rsidRPr="00C21DC9">
        <w:rPr>
          <w:rFonts w:ascii="Arial" w:hAnsi="Arial" w:cs="Arial"/>
          <w:szCs w:val="24"/>
        </w:rPr>
        <w:t>Обучающийся___________________</w:t>
      </w:r>
    </w:p>
    <w:p w:rsidR="00F61D2A" w:rsidRPr="00C21DC9" w:rsidRDefault="00F61D2A" w:rsidP="00F61D2A">
      <w:pPr>
        <w:spacing w:line="360" w:lineRule="auto"/>
        <w:rPr>
          <w:rFonts w:ascii="Arial" w:hAnsi="Arial" w:cs="Arial"/>
          <w:szCs w:val="24"/>
        </w:rPr>
      </w:pPr>
      <w:r w:rsidRPr="00C21DC9">
        <w:rPr>
          <w:rFonts w:ascii="Arial" w:hAnsi="Arial" w:cs="Arial"/>
          <w:szCs w:val="24"/>
        </w:rPr>
        <w:t>Научный руководитель_____________________________</w:t>
      </w:r>
    </w:p>
    <w:p w:rsidR="00F61D2A" w:rsidRPr="00022DDC" w:rsidRDefault="00F61D2A" w:rsidP="00F61D2A">
      <w:pPr>
        <w:jc w:val="right"/>
        <w:rPr>
          <w:rFonts w:ascii="Arial" w:hAnsi="Arial" w:cs="Arial"/>
          <w:sz w:val="22"/>
          <w:szCs w:val="22"/>
        </w:rPr>
      </w:pPr>
    </w:p>
    <w:p w:rsidR="00F61D2A" w:rsidRPr="00022DDC" w:rsidRDefault="006D331D" w:rsidP="00F61D2A">
      <w:pPr>
        <w:rPr>
          <w:rFonts w:ascii="Arial" w:hAnsi="Arial" w:cs="Arial"/>
          <w:b/>
        </w:rPr>
      </w:pPr>
      <w:r>
        <w:rPr>
          <w:rFonts w:ascii="Arial" w:hAnsi="Arial" w:cs="Arial"/>
          <w:b/>
        </w:rPr>
        <w:br w:type="page"/>
      </w:r>
      <w:r w:rsidR="00F61D2A" w:rsidRPr="00022DDC">
        <w:rPr>
          <w:rFonts w:ascii="Arial" w:hAnsi="Arial" w:cs="Arial"/>
          <w:b/>
        </w:rPr>
        <w:lastRenderedPageBreak/>
        <w:t>1. Содержание образовательной программы:</w:t>
      </w:r>
    </w:p>
    <w:p w:rsidR="00F61D2A" w:rsidRPr="00022DDC" w:rsidRDefault="00F61D2A" w:rsidP="00F61D2A">
      <w:pPr>
        <w:jc w:val="righ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3119"/>
        <w:gridCol w:w="1276"/>
        <w:gridCol w:w="1984"/>
        <w:gridCol w:w="1276"/>
        <w:gridCol w:w="1559"/>
      </w:tblGrid>
      <w:tr w:rsidR="00F12094" w:rsidRPr="00022DDC" w:rsidTr="00F12094">
        <w:tc>
          <w:tcPr>
            <w:tcW w:w="533"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w:t>
            </w:r>
          </w:p>
        </w:tc>
        <w:tc>
          <w:tcPr>
            <w:tcW w:w="3119"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Наименование дисциплин</w:t>
            </w:r>
          </w:p>
        </w:tc>
        <w:tc>
          <w:tcPr>
            <w:tcW w:w="1276"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Семестр</w:t>
            </w:r>
          </w:p>
        </w:tc>
        <w:tc>
          <w:tcPr>
            <w:tcW w:w="1984"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Формы аттестации</w:t>
            </w:r>
          </w:p>
        </w:tc>
        <w:tc>
          <w:tcPr>
            <w:tcW w:w="1276"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Оценка</w:t>
            </w:r>
          </w:p>
        </w:tc>
        <w:tc>
          <w:tcPr>
            <w:tcW w:w="1559"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Дата</w:t>
            </w: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1.</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2.</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3.</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4.</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5.</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6.</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7.</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8.</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rPr>
          <w:trHeight w:val="549"/>
        </w:trPr>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9.</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10.</w:t>
            </w:r>
          </w:p>
        </w:tc>
        <w:tc>
          <w:tcPr>
            <w:tcW w:w="3119" w:type="dxa"/>
            <w:shd w:val="clear" w:color="auto" w:fill="auto"/>
          </w:tcPr>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11.</w:t>
            </w:r>
          </w:p>
          <w:p w:rsidR="00F61D2A" w:rsidRPr="00F12094" w:rsidRDefault="00F61D2A" w:rsidP="00F12094">
            <w:pPr>
              <w:tabs>
                <w:tab w:val="left" w:pos="360"/>
              </w:tabs>
              <w:rPr>
                <w:rFonts w:ascii="Arial" w:hAnsi="Arial" w:cs="Arial"/>
                <w:szCs w:val="24"/>
              </w:rPr>
            </w:pPr>
          </w:p>
          <w:p w:rsidR="00F61D2A" w:rsidRPr="00F12094" w:rsidRDefault="00F61D2A" w:rsidP="00F12094">
            <w:pPr>
              <w:tabs>
                <w:tab w:val="left" w:pos="360"/>
              </w:tabs>
              <w:rPr>
                <w:rFonts w:ascii="Arial" w:hAnsi="Arial" w:cs="Arial"/>
                <w:szCs w:val="24"/>
              </w:rPr>
            </w:pPr>
          </w:p>
        </w:tc>
        <w:tc>
          <w:tcPr>
            <w:tcW w:w="3119"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r w:rsidRPr="00F12094">
              <w:rPr>
                <w:rFonts w:ascii="Arial" w:hAnsi="Arial" w:cs="Arial"/>
                <w:szCs w:val="24"/>
              </w:rPr>
              <w:t>12.</w:t>
            </w:r>
          </w:p>
          <w:p w:rsidR="00F61D2A" w:rsidRPr="00F12094" w:rsidRDefault="00F61D2A" w:rsidP="00F12094">
            <w:pPr>
              <w:tabs>
                <w:tab w:val="left" w:pos="360"/>
              </w:tabs>
              <w:rPr>
                <w:rFonts w:ascii="Arial" w:hAnsi="Arial" w:cs="Arial"/>
                <w:szCs w:val="24"/>
              </w:rPr>
            </w:pPr>
          </w:p>
          <w:p w:rsidR="00F61D2A" w:rsidRPr="00F12094" w:rsidRDefault="00F61D2A" w:rsidP="00F12094">
            <w:pPr>
              <w:tabs>
                <w:tab w:val="left" w:pos="360"/>
              </w:tabs>
              <w:rPr>
                <w:rFonts w:ascii="Arial" w:hAnsi="Arial" w:cs="Arial"/>
                <w:szCs w:val="24"/>
              </w:rPr>
            </w:pPr>
          </w:p>
        </w:tc>
        <w:tc>
          <w:tcPr>
            <w:tcW w:w="3119"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r w:rsidR="00F12094" w:rsidRPr="00022DDC" w:rsidTr="00F12094">
        <w:tc>
          <w:tcPr>
            <w:tcW w:w="533" w:type="dxa"/>
            <w:shd w:val="clear" w:color="auto" w:fill="auto"/>
          </w:tcPr>
          <w:p w:rsidR="00F61D2A" w:rsidRPr="00F12094" w:rsidRDefault="00F61D2A" w:rsidP="00F12094">
            <w:pPr>
              <w:tabs>
                <w:tab w:val="left" w:pos="360"/>
              </w:tabs>
              <w:rPr>
                <w:rFonts w:ascii="Arial" w:hAnsi="Arial" w:cs="Arial"/>
                <w:szCs w:val="24"/>
              </w:rPr>
            </w:pPr>
          </w:p>
          <w:p w:rsidR="00F61D2A" w:rsidRPr="00F12094" w:rsidRDefault="00F61D2A" w:rsidP="00F12094">
            <w:pPr>
              <w:tabs>
                <w:tab w:val="left" w:pos="360"/>
              </w:tabs>
              <w:rPr>
                <w:rFonts w:ascii="Arial" w:hAnsi="Arial" w:cs="Arial"/>
                <w:szCs w:val="24"/>
              </w:rPr>
            </w:pPr>
            <w:r w:rsidRPr="00F12094">
              <w:rPr>
                <w:rFonts w:ascii="Arial" w:hAnsi="Arial" w:cs="Arial"/>
                <w:szCs w:val="24"/>
              </w:rPr>
              <w:t>13.</w:t>
            </w:r>
          </w:p>
          <w:p w:rsidR="00F61D2A" w:rsidRPr="00F12094" w:rsidRDefault="00F61D2A" w:rsidP="00F12094">
            <w:pPr>
              <w:tabs>
                <w:tab w:val="left" w:pos="360"/>
              </w:tabs>
              <w:rPr>
                <w:rFonts w:ascii="Arial" w:hAnsi="Arial" w:cs="Arial"/>
                <w:szCs w:val="24"/>
              </w:rPr>
            </w:pPr>
          </w:p>
        </w:tc>
        <w:tc>
          <w:tcPr>
            <w:tcW w:w="3119"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984" w:type="dxa"/>
            <w:shd w:val="clear" w:color="auto" w:fill="auto"/>
          </w:tcPr>
          <w:p w:rsidR="00F61D2A" w:rsidRPr="00F12094" w:rsidRDefault="00F61D2A" w:rsidP="00D91F0B">
            <w:pPr>
              <w:rPr>
                <w:rFonts w:ascii="Arial" w:hAnsi="Arial" w:cs="Arial"/>
                <w:szCs w:val="24"/>
              </w:rPr>
            </w:pPr>
          </w:p>
        </w:tc>
        <w:tc>
          <w:tcPr>
            <w:tcW w:w="1276" w:type="dxa"/>
            <w:shd w:val="clear" w:color="auto" w:fill="auto"/>
          </w:tcPr>
          <w:p w:rsidR="00F61D2A" w:rsidRPr="00F12094" w:rsidRDefault="00F61D2A" w:rsidP="00D91F0B">
            <w:pPr>
              <w:rPr>
                <w:rFonts w:ascii="Arial" w:hAnsi="Arial" w:cs="Arial"/>
                <w:szCs w:val="24"/>
              </w:rPr>
            </w:pPr>
          </w:p>
        </w:tc>
        <w:tc>
          <w:tcPr>
            <w:tcW w:w="1559" w:type="dxa"/>
            <w:shd w:val="clear" w:color="auto" w:fill="auto"/>
          </w:tcPr>
          <w:p w:rsidR="00F61D2A" w:rsidRPr="00F12094" w:rsidRDefault="00F61D2A" w:rsidP="00D91F0B">
            <w:pPr>
              <w:rPr>
                <w:rFonts w:ascii="Arial" w:hAnsi="Arial" w:cs="Arial"/>
                <w:szCs w:val="24"/>
              </w:rPr>
            </w:pPr>
          </w:p>
        </w:tc>
      </w:tr>
    </w:tbl>
    <w:p w:rsidR="00F61D2A" w:rsidRPr="00022DDC" w:rsidRDefault="00F61D2A" w:rsidP="00F61D2A">
      <w:pPr>
        <w:rPr>
          <w:rFonts w:ascii="Arial" w:hAnsi="Arial" w:cs="Arial"/>
          <w:sz w:val="22"/>
          <w:szCs w:val="22"/>
        </w:rPr>
      </w:pPr>
    </w:p>
    <w:p w:rsidR="00F61D2A" w:rsidRPr="00022DDC" w:rsidRDefault="00F61D2A" w:rsidP="00F61D2A">
      <w:pP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Default="00F61D2A" w:rsidP="00F61D2A">
      <w:pPr>
        <w:jc w:val="center"/>
        <w:rPr>
          <w:rFonts w:ascii="Arial" w:hAnsi="Arial" w:cs="Arial"/>
          <w:lang w:val="en-US"/>
        </w:rPr>
      </w:pPr>
    </w:p>
    <w:p w:rsidR="00F61D2A" w:rsidRDefault="006D331D" w:rsidP="00F61D2A">
      <w:pPr>
        <w:jc w:val="center"/>
        <w:rPr>
          <w:rFonts w:ascii="Arial" w:hAnsi="Arial" w:cs="Arial"/>
          <w:lang w:val="en-US"/>
        </w:rPr>
      </w:pPr>
      <w:r>
        <w:rPr>
          <w:rFonts w:ascii="Arial" w:hAnsi="Arial" w:cs="Arial"/>
          <w:lang w:val="en-US"/>
        </w:rPr>
        <w:br w:type="page"/>
      </w:r>
    </w:p>
    <w:p w:rsidR="00F61D2A" w:rsidRPr="00022DDC" w:rsidRDefault="00F61D2A" w:rsidP="00F61D2A">
      <w:pPr>
        <w:rPr>
          <w:rFonts w:ascii="Arial" w:hAnsi="Arial" w:cs="Arial"/>
          <w:b/>
        </w:rPr>
      </w:pPr>
      <w:r w:rsidRPr="00022DDC">
        <w:rPr>
          <w:rFonts w:ascii="Arial" w:hAnsi="Arial" w:cs="Arial"/>
          <w:b/>
        </w:rPr>
        <w:lastRenderedPageBreak/>
        <w:t>2. Содержание научно-исследовательской работы</w:t>
      </w:r>
    </w:p>
    <w:p w:rsidR="00F61D2A" w:rsidRDefault="00F61D2A" w:rsidP="00F61D2A">
      <w:pPr>
        <w:jc w:val="center"/>
        <w:rPr>
          <w:rFonts w:ascii="Arial" w:hAnsi="Arial" w:cs="Arial"/>
        </w:rPr>
      </w:pPr>
    </w:p>
    <w:p w:rsidR="00F61D2A" w:rsidRPr="00022DDC" w:rsidRDefault="00F61D2A" w:rsidP="00F61D2A">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3133"/>
        <w:gridCol w:w="2532"/>
        <w:gridCol w:w="1862"/>
        <w:gridCol w:w="1653"/>
      </w:tblGrid>
      <w:tr w:rsidR="00F12094" w:rsidRPr="00022DDC" w:rsidTr="00F12094">
        <w:tc>
          <w:tcPr>
            <w:tcW w:w="675"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w:t>
            </w:r>
          </w:p>
        </w:tc>
        <w:tc>
          <w:tcPr>
            <w:tcW w:w="3140"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Наименование работы (этапа)</w:t>
            </w:r>
          </w:p>
        </w:tc>
        <w:tc>
          <w:tcPr>
            <w:tcW w:w="2537"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Объем и краткое содержание</w:t>
            </w:r>
          </w:p>
        </w:tc>
        <w:tc>
          <w:tcPr>
            <w:tcW w:w="1864"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Срок выполнения</w:t>
            </w:r>
          </w:p>
        </w:tc>
        <w:tc>
          <w:tcPr>
            <w:tcW w:w="1638"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Отметка о выполнении, дата</w:t>
            </w:r>
          </w:p>
        </w:tc>
      </w:tr>
      <w:tr w:rsidR="00F12094" w:rsidRPr="00022DDC" w:rsidTr="00F12094">
        <w:tc>
          <w:tcPr>
            <w:tcW w:w="675" w:type="dxa"/>
            <w:shd w:val="clear" w:color="auto" w:fill="auto"/>
          </w:tcPr>
          <w:p w:rsidR="00F61D2A" w:rsidRPr="00F12094" w:rsidRDefault="00F61D2A" w:rsidP="00D91F0B">
            <w:pPr>
              <w:rPr>
                <w:rFonts w:ascii="Arial" w:hAnsi="Arial" w:cs="Arial"/>
                <w:sz w:val="22"/>
                <w:szCs w:val="22"/>
              </w:rPr>
            </w:pPr>
          </w:p>
        </w:tc>
        <w:tc>
          <w:tcPr>
            <w:tcW w:w="3140" w:type="dxa"/>
            <w:shd w:val="clear" w:color="auto" w:fill="auto"/>
          </w:tcPr>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tc>
        <w:tc>
          <w:tcPr>
            <w:tcW w:w="2537" w:type="dxa"/>
            <w:shd w:val="clear" w:color="auto" w:fill="auto"/>
          </w:tcPr>
          <w:p w:rsidR="00F61D2A" w:rsidRPr="00F12094" w:rsidRDefault="00F61D2A" w:rsidP="00D91F0B">
            <w:pPr>
              <w:rPr>
                <w:rFonts w:ascii="Arial" w:hAnsi="Arial" w:cs="Arial"/>
                <w:sz w:val="22"/>
                <w:szCs w:val="22"/>
              </w:rPr>
            </w:pPr>
          </w:p>
        </w:tc>
        <w:tc>
          <w:tcPr>
            <w:tcW w:w="1864" w:type="dxa"/>
            <w:shd w:val="clear" w:color="auto" w:fill="auto"/>
          </w:tcPr>
          <w:p w:rsidR="00F61D2A" w:rsidRPr="00F12094" w:rsidRDefault="00F61D2A" w:rsidP="00D91F0B">
            <w:pPr>
              <w:rPr>
                <w:rFonts w:ascii="Arial" w:hAnsi="Arial" w:cs="Arial"/>
                <w:sz w:val="22"/>
                <w:szCs w:val="22"/>
              </w:rPr>
            </w:pPr>
          </w:p>
        </w:tc>
        <w:tc>
          <w:tcPr>
            <w:tcW w:w="1638" w:type="dxa"/>
            <w:shd w:val="clear" w:color="auto" w:fill="auto"/>
          </w:tcPr>
          <w:p w:rsidR="00F61D2A" w:rsidRPr="00F12094" w:rsidRDefault="00F61D2A" w:rsidP="00D91F0B">
            <w:pPr>
              <w:rPr>
                <w:rFonts w:ascii="Arial" w:hAnsi="Arial" w:cs="Arial"/>
                <w:sz w:val="22"/>
                <w:szCs w:val="22"/>
              </w:rPr>
            </w:pPr>
          </w:p>
        </w:tc>
      </w:tr>
      <w:tr w:rsidR="00F12094" w:rsidRPr="00022DDC" w:rsidTr="00F12094">
        <w:tc>
          <w:tcPr>
            <w:tcW w:w="675" w:type="dxa"/>
            <w:shd w:val="clear" w:color="auto" w:fill="auto"/>
          </w:tcPr>
          <w:p w:rsidR="00F61D2A" w:rsidRPr="00F12094" w:rsidRDefault="00F61D2A" w:rsidP="00D91F0B">
            <w:pPr>
              <w:rPr>
                <w:rFonts w:ascii="Arial" w:hAnsi="Arial" w:cs="Arial"/>
                <w:sz w:val="22"/>
                <w:szCs w:val="22"/>
              </w:rPr>
            </w:pPr>
          </w:p>
        </w:tc>
        <w:tc>
          <w:tcPr>
            <w:tcW w:w="3140" w:type="dxa"/>
            <w:shd w:val="clear" w:color="auto" w:fill="auto"/>
          </w:tcPr>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tc>
        <w:tc>
          <w:tcPr>
            <w:tcW w:w="2537" w:type="dxa"/>
            <w:shd w:val="clear" w:color="auto" w:fill="auto"/>
          </w:tcPr>
          <w:p w:rsidR="00F61D2A" w:rsidRPr="00F12094" w:rsidRDefault="00F61D2A" w:rsidP="00D91F0B">
            <w:pPr>
              <w:rPr>
                <w:rFonts w:ascii="Arial" w:hAnsi="Arial" w:cs="Arial"/>
                <w:sz w:val="22"/>
                <w:szCs w:val="22"/>
              </w:rPr>
            </w:pPr>
          </w:p>
        </w:tc>
        <w:tc>
          <w:tcPr>
            <w:tcW w:w="1864" w:type="dxa"/>
            <w:shd w:val="clear" w:color="auto" w:fill="auto"/>
          </w:tcPr>
          <w:p w:rsidR="00F61D2A" w:rsidRPr="00F12094" w:rsidRDefault="00F61D2A" w:rsidP="00D91F0B">
            <w:pPr>
              <w:rPr>
                <w:rFonts w:ascii="Arial" w:hAnsi="Arial" w:cs="Arial"/>
                <w:sz w:val="22"/>
                <w:szCs w:val="22"/>
              </w:rPr>
            </w:pPr>
          </w:p>
        </w:tc>
        <w:tc>
          <w:tcPr>
            <w:tcW w:w="1638" w:type="dxa"/>
            <w:shd w:val="clear" w:color="auto" w:fill="auto"/>
          </w:tcPr>
          <w:p w:rsidR="00F61D2A" w:rsidRPr="00F12094" w:rsidRDefault="00F61D2A" w:rsidP="00D91F0B">
            <w:pPr>
              <w:rPr>
                <w:rFonts w:ascii="Arial" w:hAnsi="Arial" w:cs="Arial"/>
                <w:sz w:val="22"/>
                <w:szCs w:val="22"/>
              </w:rPr>
            </w:pPr>
          </w:p>
        </w:tc>
      </w:tr>
      <w:tr w:rsidR="00F12094" w:rsidRPr="00022DDC" w:rsidTr="00F12094">
        <w:tc>
          <w:tcPr>
            <w:tcW w:w="675" w:type="dxa"/>
            <w:shd w:val="clear" w:color="auto" w:fill="auto"/>
          </w:tcPr>
          <w:p w:rsidR="00F61D2A" w:rsidRPr="00F12094" w:rsidRDefault="00F61D2A" w:rsidP="00D91F0B">
            <w:pPr>
              <w:rPr>
                <w:rFonts w:ascii="Arial" w:hAnsi="Arial" w:cs="Arial"/>
                <w:sz w:val="22"/>
                <w:szCs w:val="22"/>
              </w:rPr>
            </w:pPr>
          </w:p>
        </w:tc>
        <w:tc>
          <w:tcPr>
            <w:tcW w:w="3140" w:type="dxa"/>
            <w:shd w:val="clear" w:color="auto" w:fill="auto"/>
          </w:tcPr>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tc>
        <w:tc>
          <w:tcPr>
            <w:tcW w:w="2537" w:type="dxa"/>
            <w:shd w:val="clear" w:color="auto" w:fill="auto"/>
          </w:tcPr>
          <w:p w:rsidR="00F61D2A" w:rsidRPr="00F12094" w:rsidRDefault="00F61D2A" w:rsidP="00D91F0B">
            <w:pPr>
              <w:rPr>
                <w:rFonts w:ascii="Arial" w:hAnsi="Arial" w:cs="Arial"/>
                <w:sz w:val="22"/>
                <w:szCs w:val="22"/>
              </w:rPr>
            </w:pPr>
          </w:p>
        </w:tc>
        <w:tc>
          <w:tcPr>
            <w:tcW w:w="1864" w:type="dxa"/>
            <w:shd w:val="clear" w:color="auto" w:fill="auto"/>
          </w:tcPr>
          <w:p w:rsidR="00F61D2A" w:rsidRPr="00F12094" w:rsidRDefault="00F61D2A" w:rsidP="00D91F0B">
            <w:pPr>
              <w:rPr>
                <w:rFonts w:ascii="Arial" w:hAnsi="Arial" w:cs="Arial"/>
                <w:sz w:val="22"/>
                <w:szCs w:val="22"/>
              </w:rPr>
            </w:pPr>
          </w:p>
        </w:tc>
        <w:tc>
          <w:tcPr>
            <w:tcW w:w="1638" w:type="dxa"/>
            <w:shd w:val="clear" w:color="auto" w:fill="auto"/>
          </w:tcPr>
          <w:p w:rsidR="00F61D2A" w:rsidRPr="00F12094" w:rsidRDefault="00F61D2A" w:rsidP="00D91F0B">
            <w:pPr>
              <w:rPr>
                <w:rFonts w:ascii="Arial" w:hAnsi="Arial" w:cs="Arial"/>
                <w:sz w:val="22"/>
                <w:szCs w:val="22"/>
              </w:rPr>
            </w:pPr>
          </w:p>
        </w:tc>
      </w:tr>
      <w:tr w:rsidR="00F12094" w:rsidRPr="00022DDC" w:rsidTr="00F12094">
        <w:tc>
          <w:tcPr>
            <w:tcW w:w="675" w:type="dxa"/>
            <w:shd w:val="clear" w:color="auto" w:fill="auto"/>
          </w:tcPr>
          <w:p w:rsidR="00F61D2A" w:rsidRPr="00F12094" w:rsidRDefault="00F61D2A" w:rsidP="00D91F0B">
            <w:pPr>
              <w:rPr>
                <w:rFonts w:ascii="Arial" w:hAnsi="Arial" w:cs="Arial"/>
                <w:sz w:val="22"/>
                <w:szCs w:val="22"/>
              </w:rPr>
            </w:pPr>
          </w:p>
        </w:tc>
        <w:tc>
          <w:tcPr>
            <w:tcW w:w="3140" w:type="dxa"/>
            <w:shd w:val="clear" w:color="auto" w:fill="auto"/>
          </w:tcPr>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p w:rsidR="00F61D2A" w:rsidRPr="00F12094" w:rsidRDefault="00F61D2A" w:rsidP="00D91F0B">
            <w:pPr>
              <w:rPr>
                <w:rFonts w:ascii="Arial" w:hAnsi="Arial" w:cs="Arial"/>
                <w:sz w:val="22"/>
                <w:szCs w:val="22"/>
              </w:rPr>
            </w:pPr>
          </w:p>
        </w:tc>
        <w:tc>
          <w:tcPr>
            <w:tcW w:w="2537" w:type="dxa"/>
            <w:shd w:val="clear" w:color="auto" w:fill="auto"/>
          </w:tcPr>
          <w:p w:rsidR="00F61D2A" w:rsidRPr="00F12094" w:rsidRDefault="00F61D2A" w:rsidP="00D91F0B">
            <w:pPr>
              <w:rPr>
                <w:rFonts w:ascii="Arial" w:hAnsi="Arial" w:cs="Arial"/>
                <w:sz w:val="22"/>
                <w:szCs w:val="22"/>
              </w:rPr>
            </w:pPr>
          </w:p>
        </w:tc>
        <w:tc>
          <w:tcPr>
            <w:tcW w:w="1864" w:type="dxa"/>
            <w:shd w:val="clear" w:color="auto" w:fill="auto"/>
          </w:tcPr>
          <w:p w:rsidR="00F61D2A" w:rsidRPr="00F12094" w:rsidRDefault="00F61D2A" w:rsidP="00D91F0B">
            <w:pPr>
              <w:rPr>
                <w:rFonts w:ascii="Arial" w:hAnsi="Arial" w:cs="Arial"/>
                <w:sz w:val="22"/>
                <w:szCs w:val="22"/>
              </w:rPr>
            </w:pPr>
          </w:p>
        </w:tc>
        <w:tc>
          <w:tcPr>
            <w:tcW w:w="1638" w:type="dxa"/>
            <w:shd w:val="clear" w:color="auto" w:fill="auto"/>
          </w:tcPr>
          <w:p w:rsidR="00F61D2A" w:rsidRPr="00F12094" w:rsidRDefault="00F61D2A" w:rsidP="00D91F0B">
            <w:pPr>
              <w:rPr>
                <w:rFonts w:ascii="Arial" w:hAnsi="Arial" w:cs="Arial"/>
                <w:sz w:val="22"/>
                <w:szCs w:val="22"/>
              </w:rPr>
            </w:pPr>
          </w:p>
        </w:tc>
      </w:tr>
    </w:tbl>
    <w:p w:rsidR="00F61D2A" w:rsidRPr="00022DDC" w:rsidRDefault="00F61D2A" w:rsidP="00F61D2A">
      <w:pPr>
        <w:rPr>
          <w:rFonts w:ascii="Arial" w:hAnsi="Arial" w:cs="Arial"/>
          <w:sz w:val="22"/>
          <w:szCs w:val="22"/>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rPr>
          <w:rFonts w:ascii="Arial" w:hAnsi="Arial" w:cs="Arial"/>
        </w:rPr>
      </w:pPr>
    </w:p>
    <w:p w:rsidR="00F61D2A" w:rsidRPr="00022DDC" w:rsidRDefault="00F61D2A" w:rsidP="00F61D2A">
      <w:pPr>
        <w:rPr>
          <w:rFonts w:ascii="Arial" w:hAnsi="Arial" w:cs="Arial"/>
        </w:rPr>
      </w:pPr>
    </w:p>
    <w:p w:rsidR="00F61D2A" w:rsidRPr="00022DDC" w:rsidRDefault="00F61D2A" w:rsidP="00F61D2A">
      <w:pPr>
        <w:rPr>
          <w:rFonts w:ascii="Arial" w:hAnsi="Arial" w:cs="Arial"/>
        </w:rPr>
      </w:pPr>
    </w:p>
    <w:p w:rsidR="00F61D2A" w:rsidRDefault="00F61D2A" w:rsidP="00F61D2A">
      <w:pPr>
        <w:rPr>
          <w:rFonts w:ascii="Arial" w:hAnsi="Arial" w:cs="Arial"/>
        </w:rPr>
      </w:pPr>
    </w:p>
    <w:p w:rsidR="00F61D2A" w:rsidRDefault="00F61D2A" w:rsidP="00F61D2A">
      <w:pPr>
        <w:rPr>
          <w:rFonts w:ascii="Arial" w:hAnsi="Arial" w:cs="Arial"/>
        </w:rPr>
      </w:pPr>
    </w:p>
    <w:p w:rsidR="00F61D2A" w:rsidRPr="00022DDC" w:rsidRDefault="00F61D2A" w:rsidP="00F61D2A">
      <w:pPr>
        <w:rPr>
          <w:rFonts w:ascii="Arial" w:hAnsi="Arial" w:cs="Arial"/>
        </w:rPr>
      </w:pPr>
    </w:p>
    <w:p w:rsidR="00C51D32" w:rsidRDefault="00C51D32">
      <w:pPr>
        <w:widowControl/>
        <w:autoSpaceDE/>
        <w:autoSpaceDN/>
        <w:jc w:val="left"/>
        <w:rPr>
          <w:rFonts w:ascii="Arial" w:hAnsi="Arial" w:cs="Arial"/>
          <w:b/>
        </w:rPr>
      </w:pPr>
      <w:r>
        <w:rPr>
          <w:rFonts w:ascii="Arial" w:hAnsi="Arial" w:cs="Arial"/>
          <w:b/>
        </w:rPr>
        <w:br w:type="page"/>
      </w:r>
    </w:p>
    <w:p w:rsidR="00F61D2A" w:rsidRPr="00022DDC" w:rsidRDefault="00F61D2A" w:rsidP="00F61D2A">
      <w:pPr>
        <w:rPr>
          <w:rFonts w:ascii="Arial" w:hAnsi="Arial" w:cs="Arial"/>
        </w:rPr>
      </w:pPr>
      <w:r w:rsidRPr="00022DDC">
        <w:rPr>
          <w:rFonts w:ascii="Arial" w:hAnsi="Arial" w:cs="Arial"/>
          <w:b/>
        </w:rPr>
        <w:lastRenderedPageBreak/>
        <w:t>3. Практика</w:t>
      </w:r>
      <w:r w:rsidRPr="00022DDC">
        <w:rPr>
          <w:rFonts w:ascii="Arial" w:hAnsi="Arial" w:cs="Arial"/>
        </w:rPr>
        <w:t xml:space="preserve"> </w:t>
      </w:r>
    </w:p>
    <w:p w:rsidR="00F61D2A" w:rsidRDefault="00F61D2A" w:rsidP="00F61D2A">
      <w:pPr>
        <w:jc w:val="center"/>
        <w:rPr>
          <w:rFonts w:ascii="Arial" w:hAnsi="Arial" w:cs="Arial"/>
        </w:rPr>
      </w:pPr>
    </w:p>
    <w:p w:rsidR="00F61D2A" w:rsidRPr="00022DDC" w:rsidRDefault="00F61D2A" w:rsidP="00F61D2A">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447"/>
        <w:gridCol w:w="1261"/>
        <w:gridCol w:w="3322"/>
        <w:gridCol w:w="1290"/>
      </w:tblGrid>
      <w:tr w:rsidR="00F12094" w:rsidRPr="00022DDC" w:rsidTr="00F12094">
        <w:trPr>
          <w:trHeight w:val="443"/>
        </w:trPr>
        <w:tc>
          <w:tcPr>
            <w:tcW w:w="534"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w:t>
            </w:r>
          </w:p>
        </w:tc>
        <w:tc>
          <w:tcPr>
            <w:tcW w:w="3447"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Вид практики</w:t>
            </w:r>
          </w:p>
        </w:tc>
        <w:tc>
          <w:tcPr>
            <w:tcW w:w="1261"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Сроки</w:t>
            </w:r>
          </w:p>
        </w:tc>
        <w:tc>
          <w:tcPr>
            <w:tcW w:w="3322"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Место проведения</w:t>
            </w:r>
          </w:p>
        </w:tc>
        <w:tc>
          <w:tcPr>
            <w:tcW w:w="1290"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Оценка</w:t>
            </w:r>
          </w:p>
        </w:tc>
      </w:tr>
      <w:tr w:rsidR="00F12094" w:rsidRPr="00022DDC" w:rsidTr="00F12094">
        <w:trPr>
          <w:trHeight w:val="1283"/>
        </w:trPr>
        <w:tc>
          <w:tcPr>
            <w:tcW w:w="534" w:type="dxa"/>
            <w:shd w:val="clear" w:color="auto" w:fill="auto"/>
          </w:tcPr>
          <w:p w:rsidR="00F61D2A" w:rsidRPr="00F12094" w:rsidRDefault="00F61D2A" w:rsidP="00D91F0B">
            <w:pPr>
              <w:rPr>
                <w:rFonts w:ascii="Arial" w:hAnsi="Arial" w:cs="Arial"/>
              </w:rPr>
            </w:pPr>
          </w:p>
        </w:tc>
        <w:tc>
          <w:tcPr>
            <w:tcW w:w="3447" w:type="dxa"/>
            <w:shd w:val="clear" w:color="auto" w:fill="auto"/>
          </w:tcPr>
          <w:p w:rsidR="00F61D2A" w:rsidRPr="00F12094" w:rsidRDefault="00F61D2A" w:rsidP="00D91F0B">
            <w:pPr>
              <w:rPr>
                <w:rFonts w:ascii="Arial" w:hAnsi="Arial" w:cs="Arial"/>
              </w:rPr>
            </w:pPr>
          </w:p>
        </w:tc>
        <w:tc>
          <w:tcPr>
            <w:tcW w:w="1261" w:type="dxa"/>
            <w:shd w:val="clear" w:color="auto" w:fill="auto"/>
          </w:tcPr>
          <w:p w:rsidR="00F61D2A" w:rsidRPr="00F12094" w:rsidRDefault="00F61D2A" w:rsidP="00D91F0B">
            <w:pPr>
              <w:rPr>
                <w:rFonts w:ascii="Arial" w:hAnsi="Arial" w:cs="Arial"/>
              </w:rPr>
            </w:pPr>
          </w:p>
        </w:tc>
        <w:tc>
          <w:tcPr>
            <w:tcW w:w="3322" w:type="dxa"/>
            <w:shd w:val="clear" w:color="auto" w:fill="auto"/>
          </w:tcPr>
          <w:p w:rsidR="00F61D2A" w:rsidRPr="00F12094" w:rsidRDefault="00F61D2A" w:rsidP="00D91F0B">
            <w:pPr>
              <w:rPr>
                <w:rFonts w:ascii="Arial" w:hAnsi="Arial" w:cs="Arial"/>
              </w:rPr>
            </w:pPr>
          </w:p>
        </w:tc>
        <w:tc>
          <w:tcPr>
            <w:tcW w:w="1290" w:type="dxa"/>
            <w:shd w:val="clear" w:color="auto" w:fill="auto"/>
          </w:tcPr>
          <w:p w:rsidR="00F61D2A" w:rsidRPr="00F12094" w:rsidRDefault="00F61D2A" w:rsidP="00D91F0B">
            <w:pPr>
              <w:rPr>
                <w:rFonts w:ascii="Arial" w:hAnsi="Arial" w:cs="Arial"/>
              </w:rPr>
            </w:pPr>
          </w:p>
        </w:tc>
      </w:tr>
      <w:tr w:rsidR="00F12094" w:rsidRPr="00022DDC" w:rsidTr="00F12094">
        <w:trPr>
          <w:trHeight w:val="990"/>
        </w:trPr>
        <w:tc>
          <w:tcPr>
            <w:tcW w:w="534" w:type="dxa"/>
            <w:shd w:val="clear" w:color="auto" w:fill="auto"/>
          </w:tcPr>
          <w:p w:rsidR="00F61D2A" w:rsidRPr="00F12094" w:rsidRDefault="00F61D2A" w:rsidP="00D91F0B">
            <w:pPr>
              <w:rPr>
                <w:rFonts w:ascii="Arial" w:hAnsi="Arial" w:cs="Arial"/>
              </w:rPr>
            </w:pPr>
          </w:p>
        </w:tc>
        <w:tc>
          <w:tcPr>
            <w:tcW w:w="3447" w:type="dxa"/>
            <w:shd w:val="clear" w:color="auto" w:fill="auto"/>
          </w:tcPr>
          <w:p w:rsidR="00F61D2A" w:rsidRPr="00F12094" w:rsidRDefault="00F61D2A" w:rsidP="00D91F0B">
            <w:pPr>
              <w:rPr>
                <w:rFonts w:ascii="Arial" w:hAnsi="Arial" w:cs="Arial"/>
              </w:rPr>
            </w:pPr>
          </w:p>
        </w:tc>
        <w:tc>
          <w:tcPr>
            <w:tcW w:w="1261" w:type="dxa"/>
            <w:shd w:val="clear" w:color="auto" w:fill="auto"/>
          </w:tcPr>
          <w:p w:rsidR="00F61D2A" w:rsidRPr="00F12094" w:rsidRDefault="00F61D2A" w:rsidP="00D91F0B">
            <w:pPr>
              <w:rPr>
                <w:rFonts w:ascii="Arial" w:hAnsi="Arial" w:cs="Arial"/>
              </w:rPr>
            </w:pPr>
          </w:p>
        </w:tc>
        <w:tc>
          <w:tcPr>
            <w:tcW w:w="3322" w:type="dxa"/>
            <w:shd w:val="clear" w:color="auto" w:fill="auto"/>
          </w:tcPr>
          <w:p w:rsidR="00F61D2A" w:rsidRPr="00F12094" w:rsidRDefault="00F61D2A" w:rsidP="00D91F0B">
            <w:pPr>
              <w:rPr>
                <w:rFonts w:ascii="Arial" w:hAnsi="Arial" w:cs="Arial"/>
              </w:rPr>
            </w:pPr>
          </w:p>
        </w:tc>
        <w:tc>
          <w:tcPr>
            <w:tcW w:w="1290" w:type="dxa"/>
            <w:shd w:val="clear" w:color="auto" w:fill="auto"/>
          </w:tcPr>
          <w:p w:rsidR="00F61D2A" w:rsidRPr="00F12094" w:rsidRDefault="00F61D2A" w:rsidP="00D91F0B">
            <w:pPr>
              <w:rPr>
                <w:rFonts w:ascii="Arial" w:hAnsi="Arial" w:cs="Arial"/>
              </w:rPr>
            </w:pPr>
          </w:p>
        </w:tc>
      </w:tr>
      <w:tr w:rsidR="00F12094" w:rsidRPr="00022DDC" w:rsidTr="00F12094">
        <w:trPr>
          <w:trHeight w:val="1401"/>
        </w:trPr>
        <w:tc>
          <w:tcPr>
            <w:tcW w:w="534" w:type="dxa"/>
            <w:shd w:val="clear" w:color="auto" w:fill="auto"/>
          </w:tcPr>
          <w:p w:rsidR="00F61D2A" w:rsidRPr="00F12094" w:rsidRDefault="00F61D2A" w:rsidP="00D91F0B">
            <w:pPr>
              <w:rPr>
                <w:rFonts w:ascii="Arial" w:hAnsi="Arial" w:cs="Arial"/>
              </w:rPr>
            </w:pPr>
          </w:p>
        </w:tc>
        <w:tc>
          <w:tcPr>
            <w:tcW w:w="3447" w:type="dxa"/>
            <w:shd w:val="clear" w:color="auto" w:fill="auto"/>
          </w:tcPr>
          <w:p w:rsidR="00F61D2A" w:rsidRPr="00F12094" w:rsidRDefault="00F61D2A" w:rsidP="00D91F0B">
            <w:pPr>
              <w:rPr>
                <w:rFonts w:ascii="Arial" w:hAnsi="Arial" w:cs="Arial"/>
              </w:rPr>
            </w:pPr>
          </w:p>
        </w:tc>
        <w:tc>
          <w:tcPr>
            <w:tcW w:w="1261" w:type="dxa"/>
            <w:shd w:val="clear" w:color="auto" w:fill="auto"/>
          </w:tcPr>
          <w:p w:rsidR="00F61D2A" w:rsidRPr="00F12094" w:rsidRDefault="00F61D2A" w:rsidP="00D91F0B">
            <w:pPr>
              <w:rPr>
                <w:rFonts w:ascii="Arial" w:hAnsi="Arial" w:cs="Arial"/>
              </w:rPr>
            </w:pPr>
          </w:p>
        </w:tc>
        <w:tc>
          <w:tcPr>
            <w:tcW w:w="3322" w:type="dxa"/>
            <w:shd w:val="clear" w:color="auto" w:fill="auto"/>
          </w:tcPr>
          <w:p w:rsidR="00F61D2A" w:rsidRPr="00F12094" w:rsidRDefault="00F61D2A" w:rsidP="00D91F0B">
            <w:pPr>
              <w:rPr>
                <w:rFonts w:ascii="Arial" w:hAnsi="Arial" w:cs="Arial"/>
              </w:rPr>
            </w:pPr>
          </w:p>
        </w:tc>
        <w:tc>
          <w:tcPr>
            <w:tcW w:w="1290" w:type="dxa"/>
            <w:shd w:val="clear" w:color="auto" w:fill="auto"/>
          </w:tcPr>
          <w:p w:rsidR="00F61D2A" w:rsidRPr="00F12094" w:rsidRDefault="00F61D2A" w:rsidP="00D91F0B">
            <w:pPr>
              <w:rPr>
                <w:rFonts w:ascii="Arial" w:hAnsi="Arial" w:cs="Arial"/>
              </w:rPr>
            </w:pPr>
          </w:p>
        </w:tc>
      </w:tr>
      <w:tr w:rsidR="00F12094" w:rsidRPr="00022DDC" w:rsidTr="00F12094">
        <w:trPr>
          <w:trHeight w:val="1124"/>
        </w:trPr>
        <w:tc>
          <w:tcPr>
            <w:tcW w:w="534" w:type="dxa"/>
            <w:shd w:val="clear" w:color="auto" w:fill="auto"/>
          </w:tcPr>
          <w:p w:rsidR="00F61D2A" w:rsidRPr="00F12094" w:rsidRDefault="00F61D2A" w:rsidP="00D91F0B">
            <w:pPr>
              <w:rPr>
                <w:rFonts w:ascii="Arial" w:hAnsi="Arial" w:cs="Arial"/>
              </w:rPr>
            </w:pPr>
          </w:p>
        </w:tc>
        <w:tc>
          <w:tcPr>
            <w:tcW w:w="3447" w:type="dxa"/>
            <w:shd w:val="clear" w:color="auto" w:fill="auto"/>
          </w:tcPr>
          <w:p w:rsidR="00F61D2A" w:rsidRPr="00F12094" w:rsidRDefault="00F61D2A" w:rsidP="00D91F0B">
            <w:pPr>
              <w:rPr>
                <w:rFonts w:ascii="Arial" w:hAnsi="Arial" w:cs="Arial"/>
              </w:rPr>
            </w:pPr>
          </w:p>
        </w:tc>
        <w:tc>
          <w:tcPr>
            <w:tcW w:w="1261" w:type="dxa"/>
            <w:shd w:val="clear" w:color="auto" w:fill="auto"/>
          </w:tcPr>
          <w:p w:rsidR="00F61D2A" w:rsidRPr="00F12094" w:rsidRDefault="00F61D2A" w:rsidP="00D91F0B">
            <w:pPr>
              <w:rPr>
                <w:rFonts w:ascii="Arial" w:hAnsi="Arial" w:cs="Arial"/>
              </w:rPr>
            </w:pPr>
          </w:p>
        </w:tc>
        <w:tc>
          <w:tcPr>
            <w:tcW w:w="3322" w:type="dxa"/>
            <w:shd w:val="clear" w:color="auto" w:fill="auto"/>
          </w:tcPr>
          <w:p w:rsidR="00F61D2A" w:rsidRPr="00F12094" w:rsidRDefault="00F61D2A" w:rsidP="00D91F0B">
            <w:pPr>
              <w:rPr>
                <w:rFonts w:ascii="Arial" w:hAnsi="Arial" w:cs="Arial"/>
              </w:rPr>
            </w:pPr>
          </w:p>
        </w:tc>
        <w:tc>
          <w:tcPr>
            <w:tcW w:w="1290" w:type="dxa"/>
            <w:shd w:val="clear" w:color="auto" w:fill="auto"/>
          </w:tcPr>
          <w:p w:rsidR="00F61D2A" w:rsidRPr="00F12094" w:rsidRDefault="00F61D2A" w:rsidP="00D91F0B">
            <w:pPr>
              <w:rPr>
                <w:rFonts w:ascii="Arial" w:hAnsi="Arial" w:cs="Arial"/>
              </w:rPr>
            </w:pPr>
          </w:p>
        </w:tc>
      </w:tr>
      <w:tr w:rsidR="00F12094" w:rsidRPr="00022DDC" w:rsidTr="00F12094">
        <w:trPr>
          <w:trHeight w:val="1125"/>
        </w:trPr>
        <w:tc>
          <w:tcPr>
            <w:tcW w:w="534" w:type="dxa"/>
            <w:shd w:val="clear" w:color="auto" w:fill="auto"/>
          </w:tcPr>
          <w:p w:rsidR="00F61D2A" w:rsidRPr="00F12094" w:rsidRDefault="00F61D2A" w:rsidP="00D91F0B">
            <w:pPr>
              <w:rPr>
                <w:rFonts w:ascii="Arial" w:hAnsi="Arial" w:cs="Arial"/>
              </w:rPr>
            </w:pPr>
          </w:p>
        </w:tc>
        <w:tc>
          <w:tcPr>
            <w:tcW w:w="3447" w:type="dxa"/>
            <w:shd w:val="clear" w:color="auto" w:fill="auto"/>
          </w:tcPr>
          <w:p w:rsidR="00F61D2A" w:rsidRPr="00F12094" w:rsidRDefault="00F61D2A" w:rsidP="00D91F0B">
            <w:pPr>
              <w:rPr>
                <w:rFonts w:ascii="Arial" w:hAnsi="Arial" w:cs="Arial"/>
              </w:rPr>
            </w:pPr>
          </w:p>
        </w:tc>
        <w:tc>
          <w:tcPr>
            <w:tcW w:w="1261" w:type="dxa"/>
            <w:shd w:val="clear" w:color="auto" w:fill="auto"/>
          </w:tcPr>
          <w:p w:rsidR="00F61D2A" w:rsidRPr="00F12094" w:rsidRDefault="00F61D2A" w:rsidP="00D91F0B">
            <w:pPr>
              <w:rPr>
                <w:rFonts w:ascii="Arial" w:hAnsi="Arial" w:cs="Arial"/>
              </w:rPr>
            </w:pPr>
          </w:p>
        </w:tc>
        <w:tc>
          <w:tcPr>
            <w:tcW w:w="3322" w:type="dxa"/>
            <w:shd w:val="clear" w:color="auto" w:fill="auto"/>
          </w:tcPr>
          <w:p w:rsidR="00F61D2A" w:rsidRPr="00F12094" w:rsidRDefault="00F61D2A" w:rsidP="00D91F0B">
            <w:pPr>
              <w:rPr>
                <w:rFonts w:ascii="Arial" w:hAnsi="Arial" w:cs="Arial"/>
              </w:rPr>
            </w:pPr>
          </w:p>
        </w:tc>
        <w:tc>
          <w:tcPr>
            <w:tcW w:w="1290" w:type="dxa"/>
            <w:shd w:val="clear" w:color="auto" w:fill="auto"/>
          </w:tcPr>
          <w:p w:rsidR="00F61D2A" w:rsidRPr="00F12094" w:rsidRDefault="00F61D2A" w:rsidP="00D91F0B">
            <w:pPr>
              <w:rPr>
                <w:rFonts w:ascii="Arial" w:hAnsi="Arial" w:cs="Arial"/>
              </w:rPr>
            </w:pPr>
          </w:p>
        </w:tc>
      </w:tr>
      <w:tr w:rsidR="00F12094" w:rsidRPr="00022DDC" w:rsidTr="00F12094">
        <w:trPr>
          <w:trHeight w:val="1695"/>
        </w:trPr>
        <w:tc>
          <w:tcPr>
            <w:tcW w:w="534" w:type="dxa"/>
            <w:shd w:val="clear" w:color="auto" w:fill="auto"/>
          </w:tcPr>
          <w:p w:rsidR="00F61D2A" w:rsidRPr="00F12094" w:rsidRDefault="00F61D2A" w:rsidP="00D91F0B">
            <w:pPr>
              <w:rPr>
                <w:rFonts w:ascii="Arial" w:hAnsi="Arial" w:cs="Arial"/>
              </w:rPr>
            </w:pPr>
          </w:p>
        </w:tc>
        <w:tc>
          <w:tcPr>
            <w:tcW w:w="3447" w:type="dxa"/>
            <w:shd w:val="clear" w:color="auto" w:fill="auto"/>
          </w:tcPr>
          <w:p w:rsidR="00F61D2A" w:rsidRPr="00F12094" w:rsidRDefault="00F61D2A" w:rsidP="00D91F0B">
            <w:pPr>
              <w:rPr>
                <w:rFonts w:ascii="Arial" w:hAnsi="Arial" w:cs="Arial"/>
              </w:rPr>
            </w:pPr>
          </w:p>
        </w:tc>
        <w:tc>
          <w:tcPr>
            <w:tcW w:w="1261" w:type="dxa"/>
            <w:shd w:val="clear" w:color="auto" w:fill="auto"/>
          </w:tcPr>
          <w:p w:rsidR="00F61D2A" w:rsidRPr="00F12094" w:rsidRDefault="00F61D2A" w:rsidP="00D91F0B">
            <w:pPr>
              <w:rPr>
                <w:rFonts w:ascii="Arial" w:hAnsi="Arial" w:cs="Arial"/>
              </w:rPr>
            </w:pPr>
          </w:p>
        </w:tc>
        <w:tc>
          <w:tcPr>
            <w:tcW w:w="3322" w:type="dxa"/>
            <w:shd w:val="clear" w:color="auto" w:fill="auto"/>
          </w:tcPr>
          <w:p w:rsidR="00F61D2A" w:rsidRPr="00F12094" w:rsidRDefault="00F61D2A" w:rsidP="00D91F0B">
            <w:pPr>
              <w:rPr>
                <w:rFonts w:ascii="Arial" w:hAnsi="Arial" w:cs="Arial"/>
              </w:rPr>
            </w:pPr>
          </w:p>
        </w:tc>
        <w:tc>
          <w:tcPr>
            <w:tcW w:w="1290" w:type="dxa"/>
            <w:shd w:val="clear" w:color="auto" w:fill="auto"/>
          </w:tcPr>
          <w:p w:rsidR="00F61D2A" w:rsidRPr="00F12094" w:rsidRDefault="00F61D2A" w:rsidP="00D91F0B">
            <w:pPr>
              <w:rPr>
                <w:rFonts w:ascii="Arial" w:hAnsi="Arial" w:cs="Arial"/>
              </w:rPr>
            </w:pPr>
          </w:p>
        </w:tc>
      </w:tr>
      <w:tr w:rsidR="00F12094" w:rsidRPr="00022DDC" w:rsidTr="00F12094">
        <w:trPr>
          <w:trHeight w:val="1974"/>
        </w:trPr>
        <w:tc>
          <w:tcPr>
            <w:tcW w:w="534" w:type="dxa"/>
            <w:shd w:val="clear" w:color="auto" w:fill="auto"/>
          </w:tcPr>
          <w:p w:rsidR="00F61D2A" w:rsidRPr="00F12094" w:rsidRDefault="00F61D2A" w:rsidP="00D91F0B">
            <w:pPr>
              <w:rPr>
                <w:rFonts w:ascii="Arial" w:hAnsi="Arial" w:cs="Arial"/>
              </w:rPr>
            </w:pPr>
          </w:p>
        </w:tc>
        <w:tc>
          <w:tcPr>
            <w:tcW w:w="3447" w:type="dxa"/>
            <w:shd w:val="clear" w:color="auto" w:fill="auto"/>
          </w:tcPr>
          <w:p w:rsidR="00F61D2A" w:rsidRPr="00F12094" w:rsidRDefault="00F61D2A" w:rsidP="00D91F0B">
            <w:pPr>
              <w:rPr>
                <w:rFonts w:ascii="Arial" w:hAnsi="Arial" w:cs="Arial"/>
              </w:rPr>
            </w:pPr>
          </w:p>
        </w:tc>
        <w:tc>
          <w:tcPr>
            <w:tcW w:w="1261" w:type="dxa"/>
            <w:shd w:val="clear" w:color="auto" w:fill="auto"/>
          </w:tcPr>
          <w:p w:rsidR="00F61D2A" w:rsidRPr="00F12094" w:rsidRDefault="00F61D2A" w:rsidP="00D91F0B">
            <w:pPr>
              <w:rPr>
                <w:rFonts w:ascii="Arial" w:hAnsi="Arial" w:cs="Arial"/>
              </w:rPr>
            </w:pPr>
          </w:p>
        </w:tc>
        <w:tc>
          <w:tcPr>
            <w:tcW w:w="3322" w:type="dxa"/>
            <w:shd w:val="clear" w:color="auto" w:fill="auto"/>
          </w:tcPr>
          <w:p w:rsidR="00F61D2A" w:rsidRPr="00F12094" w:rsidRDefault="00F61D2A" w:rsidP="00D91F0B">
            <w:pPr>
              <w:rPr>
                <w:rFonts w:ascii="Arial" w:hAnsi="Arial" w:cs="Arial"/>
              </w:rPr>
            </w:pPr>
          </w:p>
        </w:tc>
        <w:tc>
          <w:tcPr>
            <w:tcW w:w="1290" w:type="dxa"/>
            <w:shd w:val="clear" w:color="auto" w:fill="auto"/>
          </w:tcPr>
          <w:p w:rsidR="00F61D2A" w:rsidRPr="00F12094" w:rsidRDefault="00F61D2A" w:rsidP="00D91F0B">
            <w:pPr>
              <w:rPr>
                <w:rFonts w:ascii="Arial" w:hAnsi="Arial" w:cs="Arial"/>
              </w:rPr>
            </w:pPr>
          </w:p>
        </w:tc>
      </w:tr>
    </w:tbl>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tbl>
      <w:tblPr>
        <w:tblpPr w:leftFromText="180" w:rightFromText="180" w:vertAnchor="page" w:horzAnchor="margin" w:tblpY="2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48"/>
        <w:gridCol w:w="2691"/>
        <w:gridCol w:w="2340"/>
      </w:tblGrid>
      <w:tr w:rsidR="00F12094" w:rsidRPr="00022DDC" w:rsidTr="00F12094">
        <w:trPr>
          <w:trHeight w:val="421"/>
        </w:trPr>
        <w:tc>
          <w:tcPr>
            <w:tcW w:w="675"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lastRenderedPageBreak/>
              <w:t>№</w:t>
            </w:r>
          </w:p>
        </w:tc>
        <w:tc>
          <w:tcPr>
            <w:tcW w:w="4148"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Наименование экзамена</w:t>
            </w:r>
          </w:p>
        </w:tc>
        <w:tc>
          <w:tcPr>
            <w:tcW w:w="2691"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Оценка</w:t>
            </w:r>
          </w:p>
        </w:tc>
        <w:tc>
          <w:tcPr>
            <w:tcW w:w="2340"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Дата</w:t>
            </w:r>
          </w:p>
        </w:tc>
      </w:tr>
      <w:tr w:rsidR="00F12094" w:rsidRPr="00022DDC" w:rsidTr="00F12094">
        <w:trPr>
          <w:trHeight w:val="1283"/>
        </w:trPr>
        <w:tc>
          <w:tcPr>
            <w:tcW w:w="675" w:type="dxa"/>
            <w:shd w:val="clear" w:color="auto" w:fill="auto"/>
          </w:tcPr>
          <w:p w:rsidR="00F61D2A" w:rsidRPr="00F12094" w:rsidRDefault="00F61D2A" w:rsidP="00F12094">
            <w:pPr>
              <w:rPr>
                <w:rFonts w:ascii="Arial" w:hAnsi="Arial" w:cs="Arial"/>
              </w:rPr>
            </w:pPr>
          </w:p>
        </w:tc>
        <w:tc>
          <w:tcPr>
            <w:tcW w:w="4148" w:type="dxa"/>
            <w:shd w:val="clear" w:color="auto" w:fill="auto"/>
          </w:tcPr>
          <w:p w:rsidR="00F61D2A" w:rsidRPr="00F12094" w:rsidRDefault="00F61D2A" w:rsidP="00F12094">
            <w:pPr>
              <w:rPr>
                <w:rFonts w:ascii="Arial" w:hAnsi="Arial" w:cs="Arial"/>
              </w:rPr>
            </w:pPr>
          </w:p>
        </w:tc>
        <w:tc>
          <w:tcPr>
            <w:tcW w:w="2691" w:type="dxa"/>
            <w:shd w:val="clear" w:color="auto" w:fill="auto"/>
          </w:tcPr>
          <w:p w:rsidR="00F61D2A" w:rsidRPr="00F12094" w:rsidRDefault="00F61D2A" w:rsidP="00F12094">
            <w:pPr>
              <w:rPr>
                <w:rFonts w:ascii="Arial" w:hAnsi="Arial" w:cs="Arial"/>
              </w:rPr>
            </w:pPr>
          </w:p>
        </w:tc>
        <w:tc>
          <w:tcPr>
            <w:tcW w:w="2340" w:type="dxa"/>
            <w:shd w:val="clear" w:color="auto" w:fill="auto"/>
          </w:tcPr>
          <w:p w:rsidR="00F61D2A" w:rsidRPr="00F12094" w:rsidRDefault="00F61D2A" w:rsidP="00F12094">
            <w:pPr>
              <w:rPr>
                <w:rFonts w:ascii="Arial" w:hAnsi="Arial" w:cs="Arial"/>
              </w:rPr>
            </w:pPr>
          </w:p>
        </w:tc>
      </w:tr>
      <w:tr w:rsidR="00F12094" w:rsidRPr="00022DDC" w:rsidTr="00F12094">
        <w:trPr>
          <w:trHeight w:val="990"/>
        </w:trPr>
        <w:tc>
          <w:tcPr>
            <w:tcW w:w="675" w:type="dxa"/>
            <w:shd w:val="clear" w:color="auto" w:fill="auto"/>
          </w:tcPr>
          <w:p w:rsidR="00F61D2A" w:rsidRPr="00F12094" w:rsidRDefault="00F61D2A" w:rsidP="00F12094">
            <w:pPr>
              <w:rPr>
                <w:rFonts w:ascii="Arial" w:hAnsi="Arial" w:cs="Arial"/>
              </w:rPr>
            </w:pPr>
          </w:p>
        </w:tc>
        <w:tc>
          <w:tcPr>
            <w:tcW w:w="4148" w:type="dxa"/>
            <w:shd w:val="clear" w:color="auto" w:fill="auto"/>
          </w:tcPr>
          <w:p w:rsidR="00F61D2A" w:rsidRPr="00F12094" w:rsidRDefault="00F61D2A" w:rsidP="00F12094">
            <w:pPr>
              <w:rPr>
                <w:rFonts w:ascii="Arial" w:hAnsi="Arial" w:cs="Arial"/>
              </w:rPr>
            </w:pPr>
          </w:p>
        </w:tc>
        <w:tc>
          <w:tcPr>
            <w:tcW w:w="2691" w:type="dxa"/>
            <w:shd w:val="clear" w:color="auto" w:fill="auto"/>
          </w:tcPr>
          <w:p w:rsidR="00F61D2A" w:rsidRPr="00F12094" w:rsidRDefault="00F61D2A" w:rsidP="00F12094">
            <w:pPr>
              <w:rPr>
                <w:rFonts w:ascii="Arial" w:hAnsi="Arial" w:cs="Arial"/>
              </w:rPr>
            </w:pPr>
          </w:p>
        </w:tc>
        <w:tc>
          <w:tcPr>
            <w:tcW w:w="2340" w:type="dxa"/>
            <w:shd w:val="clear" w:color="auto" w:fill="auto"/>
          </w:tcPr>
          <w:p w:rsidR="00F61D2A" w:rsidRPr="00F12094" w:rsidRDefault="00F61D2A" w:rsidP="00F12094">
            <w:pPr>
              <w:rPr>
                <w:rFonts w:ascii="Arial" w:hAnsi="Arial" w:cs="Arial"/>
              </w:rPr>
            </w:pPr>
          </w:p>
        </w:tc>
      </w:tr>
      <w:tr w:rsidR="00F12094" w:rsidRPr="00022DDC" w:rsidTr="00F12094">
        <w:trPr>
          <w:trHeight w:val="1401"/>
        </w:trPr>
        <w:tc>
          <w:tcPr>
            <w:tcW w:w="675" w:type="dxa"/>
            <w:shd w:val="clear" w:color="auto" w:fill="auto"/>
          </w:tcPr>
          <w:p w:rsidR="00F61D2A" w:rsidRPr="00F12094" w:rsidRDefault="00F61D2A" w:rsidP="00F12094">
            <w:pPr>
              <w:rPr>
                <w:rFonts w:ascii="Arial" w:hAnsi="Arial" w:cs="Arial"/>
              </w:rPr>
            </w:pPr>
          </w:p>
        </w:tc>
        <w:tc>
          <w:tcPr>
            <w:tcW w:w="4148" w:type="dxa"/>
            <w:shd w:val="clear" w:color="auto" w:fill="auto"/>
          </w:tcPr>
          <w:p w:rsidR="00F61D2A" w:rsidRPr="00F12094" w:rsidRDefault="00F61D2A" w:rsidP="00F12094">
            <w:pPr>
              <w:rPr>
                <w:rFonts w:ascii="Arial" w:hAnsi="Arial" w:cs="Arial"/>
              </w:rPr>
            </w:pPr>
          </w:p>
        </w:tc>
        <w:tc>
          <w:tcPr>
            <w:tcW w:w="2691" w:type="dxa"/>
            <w:shd w:val="clear" w:color="auto" w:fill="auto"/>
          </w:tcPr>
          <w:p w:rsidR="00F61D2A" w:rsidRPr="00F12094" w:rsidRDefault="00F61D2A" w:rsidP="00F12094">
            <w:pPr>
              <w:rPr>
                <w:rFonts w:ascii="Arial" w:hAnsi="Arial" w:cs="Arial"/>
              </w:rPr>
            </w:pPr>
          </w:p>
        </w:tc>
        <w:tc>
          <w:tcPr>
            <w:tcW w:w="2340" w:type="dxa"/>
            <w:shd w:val="clear" w:color="auto" w:fill="auto"/>
          </w:tcPr>
          <w:p w:rsidR="00F61D2A" w:rsidRPr="00F12094" w:rsidRDefault="00F61D2A" w:rsidP="00F12094">
            <w:pPr>
              <w:rPr>
                <w:rFonts w:ascii="Arial" w:hAnsi="Arial" w:cs="Arial"/>
              </w:rPr>
            </w:pPr>
          </w:p>
        </w:tc>
      </w:tr>
    </w:tbl>
    <w:p w:rsidR="00F61D2A" w:rsidRPr="00E55E45" w:rsidRDefault="00F61D2A" w:rsidP="00F61D2A">
      <w:pPr>
        <w:rPr>
          <w:rFonts w:ascii="Arial" w:hAnsi="Arial" w:cs="Arial"/>
          <w:b/>
        </w:rPr>
      </w:pPr>
      <w:r w:rsidRPr="00022DDC">
        <w:rPr>
          <w:rFonts w:ascii="Arial" w:hAnsi="Arial" w:cs="Arial"/>
          <w:b/>
        </w:rPr>
        <w:t>4. Сдача итогового экзамена</w:t>
      </w:r>
    </w:p>
    <w:p w:rsidR="00F61D2A" w:rsidRPr="00022DDC" w:rsidRDefault="00F61D2A" w:rsidP="00F61D2A">
      <w:pP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Pr="00022DDC" w:rsidRDefault="00F61D2A" w:rsidP="00F61D2A">
      <w:pPr>
        <w:jc w:val="center"/>
        <w:rPr>
          <w:rFonts w:ascii="Arial" w:hAnsi="Arial" w:cs="Arial"/>
        </w:rPr>
      </w:pPr>
    </w:p>
    <w:p w:rsidR="00F61D2A" w:rsidRDefault="00F61D2A" w:rsidP="00F61D2A">
      <w:pPr>
        <w:jc w:val="center"/>
        <w:rPr>
          <w:rFonts w:ascii="Arial" w:hAnsi="Arial" w:cs="Arial"/>
        </w:rPr>
      </w:pPr>
    </w:p>
    <w:p w:rsidR="00F61D2A" w:rsidRDefault="00F61D2A" w:rsidP="00F61D2A">
      <w:pPr>
        <w:jc w:val="center"/>
        <w:rPr>
          <w:rFonts w:ascii="Arial" w:hAnsi="Arial" w:cs="Arial"/>
        </w:rPr>
      </w:pPr>
    </w:p>
    <w:p w:rsidR="00F61D2A" w:rsidRPr="00B16F26" w:rsidRDefault="00F61D2A" w:rsidP="00F61D2A">
      <w:pPr>
        <w:jc w:val="center"/>
        <w:rPr>
          <w:rFonts w:ascii="Arial" w:hAnsi="Arial" w:cs="Arial"/>
          <w:lang w:val="en-US"/>
        </w:rPr>
      </w:pPr>
    </w:p>
    <w:p w:rsidR="00F61D2A" w:rsidRPr="00022DDC" w:rsidRDefault="00F61D2A" w:rsidP="00F61D2A">
      <w:pPr>
        <w:jc w:val="center"/>
        <w:rPr>
          <w:rFonts w:ascii="Arial" w:hAnsi="Arial" w:cs="Arial"/>
        </w:rPr>
      </w:pPr>
    </w:p>
    <w:p w:rsidR="00F61D2A" w:rsidRDefault="00F61D2A" w:rsidP="00F61D2A">
      <w:pPr>
        <w:jc w:val="center"/>
        <w:rPr>
          <w:rFonts w:ascii="Arial" w:hAnsi="Arial" w:cs="Arial"/>
        </w:rPr>
      </w:pPr>
    </w:p>
    <w:p w:rsidR="00F61D2A" w:rsidRDefault="00F61D2A" w:rsidP="00F61D2A">
      <w:pPr>
        <w:jc w:val="center"/>
        <w:rPr>
          <w:rFonts w:ascii="Arial" w:hAnsi="Arial" w:cs="Arial"/>
        </w:rPr>
      </w:pPr>
    </w:p>
    <w:p w:rsidR="00F61D2A" w:rsidRPr="00022DDC" w:rsidRDefault="006D331D" w:rsidP="00F61D2A">
      <w:pPr>
        <w:rPr>
          <w:rFonts w:ascii="Arial" w:hAnsi="Arial" w:cs="Arial"/>
          <w:b/>
        </w:rPr>
      </w:pPr>
      <w:r>
        <w:rPr>
          <w:rFonts w:ascii="Arial" w:hAnsi="Arial" w:cs="Arial"/>
          <w:b/>
        </w:rPr>
        <w:br w:type="page"/>
      </w:r>
      <w:r w:rsidR="00F61D2A" w:rsidRPr="00022DDC">
        <w:rPr>
          <w:rFonts w:ascii="Arial" w:hAnsi="Arial" w:cs="Arial"/>
          <w:b/>
        </w:rPr>
        <w:lastRenderedPageBreak/>
        <w:t>5. План-проспект диссертации</w:t>
      </w:r>
    </w:p>
    <w:p w:rsidR="00F61D2A" w:rsidRPr="00022DDC" w:rsidRDefault="00F61D2A" w:rsidP="00F61D2A">
      <w:pPr>
        <w:rPr>
          <w:rFonts w:ascii="Arial" w:hAnsi="Arial" w:cs="Arial"/>
        </w:rPr>
      </w:pPr>
    </w:p>
    <w:p w:rsidR="00F61D2A" w:rsidRPr="00022DDC" w:rsidRDefault="00F61D2A" w:rsidP="00F61D2A">
      <w:pPr>
        <w:rPr>
          <w:rFonts w:ascii="Arial" w:hAnsi="Arial" w:cs="Arial"/>
        </w:rPr>
      </w:pPr>
      <w:r w:rsidRPr="00022DDC">
        <w:rPr>
          <w:rFonts w:ascii="Arial" w:hAnsi="Arial" w:cs="Arial"/>
        </w:rPr>
        <w:t>Срок предоставления диссертации_____________________________________________</w:t>
      </w:r>
    </w:p>
    <w:p w:rsidR="00F61D2A" w:rsidRPr="00022DDC" w:rsidRDefault="00F61D2A" w:rsidP="00F61D2A">
      <w:pPr>
        <w:rPr>
          <w:rFonts w:ascii="Arial" w:hAnsi="Arial" w:cs="Arial"/>
        </w:rPr>
      </w:pPr>
    </w:p>
    <w:p w:rsidR="00F61D2A" w:rsidRPr="00022DDC" w:rsidRDefault="00F61D2A" w:rsidP="00F61D2A">
      <w:pPr>
        <w:tabs>
          <w:tab w:val="left" w:pos="313"/>
        </w:tabs>
        <w:rPr>
          <w:rFonts w:ascii="Arial" w:hAnsi="Arial" w:cs="Arial"/>
        </w:rPr>
      </w:pPr>
      <w:r w:rsidRPr="00022DDC">
        <w:rPr>
          <w:rFonts w:ascii="Arial" w:hAnsi="Arial" w:cs="Arial"/>
        </w:rPr>
        <w:t>Обучающийся______________________</w:t>
      </w:r>
      <w:r>
        <w:rPr>
          <w:rFonts w:ascii="Arial" w:hAnsi="Arial" w:cs="Arial"/>
        </w:rPr>
        <w:t>________________</w:t>
      </w:r>
      <w:r w:rsidRPr="00022DDC">
        <w:rPr>
          <w:rFonts w:ascii="Arial" w:hAnsi="Arial" w:cs="Arial"/>
        </w:rPr>
        <w:t>______</w:t>
      </w:r>
    </w:p>
    <w:p w:rsidR="00F61D2A" w:rsidRPr="00022DDC" w:rsidRDefault="00F61D2A" w:rsidP="00F61D2A">
      <w:pPr>
        <w:rPr>
          <w:rFonts w:ascii="Arial" w:hAnsi="Arial" w:cs="Arial"/>
        </w:rPr>
      </w:pPr>
    </w:p>
    <w:p w:rsidR="00F61D2A" w:rsidRPr="00022DDC" w:rsidRDefault="00F61D2A" w:rsidP="00F61D2A">
      <w:pPr>
        <w:tabs>
          <w:tab w:val="left" w:pos="388"/>
        </w:tabs>
        <w:rPr>
          <w:rFonts w:ascii="Arial" w:hAnsi="Arial" w:cs="Arial"/>
        </w:rPr>
      </w:pPr>
      <w:r w:rsidRPr="00022DDC">
        <w:rPr>
          <w:rFonts w:ascii="Arial" w:hAnsi="Arial" w:cs="Arial"/>
        </w:rPr>
        <w:t>Научный руководитель________________________</w:t>
      </w:r>
      <w:r>
        <w:rPr>
          <w:rFonts w:ascii="Arial" w:hAnsi="Arial" w:cs="Arial"/>
        </w:rPr>
        <w:t>___________</w:t>
      </w:r>
      <w:r w:rsidRPr="00022DDC">
        <w:rPr>
          <w:rFonts w:ascii="Arial" w:hAnsi="Arial" w:cs="Arial"/>
        </w:rPr>
        <w:t>__</w:t>
      </w:r>
    </w:p>
    <w:p w:rsidR="00F61D2A" w:rsidRPr="00022DDC" w:rsidRDefault="00F61D2A" w:rsidP="00F61D2A">
      <w:pPr>
        <w:tabs>
          <w:tab w:val="left" w:pos="388"/>
        </w:tabs>
        <w:rPr>
          <w:rFonts w:ascii="Arial" w:hAnsi="Arial" w:cs="Arial"/>
        </w:rPr>
      </w:pPr>
    </w:p>
    <w:p w:rsidR="00F61D2A" w:rsidRPr="00022DDC" w:rsidRDefault="00F61D2A" w:rsidP="00F61D2A">
      <w:pPr>
        <w:rPr>
          <w:rFonts w:ascii="Arial" w:hAnsi="Arial" w:cs="Arial"/>
        </w:rPr>
      </w:pPr>
      <w:r w:rsidRPr="00022DDC">
        <w:rPr>
          <w:rFonts w:ascii="Arial" w:hAnsi="Arial" w:cs="Arial"/>
        </w:rPr>
        <w:t>Руководитель магистерской программы_________________________________________</w:t>
      </w:r>
      <w:r>
        <w:rPr>
          <w:rFonts w:ascii="Arial" w:hAnsi="Arial" w:cs="Arial"/>
        </w:rPr>
        <w:t>______</w:t>
      </w:r>
    </w:p>
    <w:p w:rsidR="00F61D2A" w:rsidRPr="00022DDC" w:rsidRDefault="00F61D2A" w:rsidP="00F61D2A">
      <w:pPr>
        <w:jc w:val="center"/>
        <w:rPr>
          <w:rFonts w:ascii="Arial" w:hAnsi="Arial" w:cs="Arial"/>
        </w:rPr>
      </w:pP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9072"/>
      </w:tblGrid>
      <w:tr w:rsidR="00F61D2A" w:rsidRPr="00022DDC" w:rsidTr="00F12094">
        <w:tc>
          <w:tcPr>
            <w:tcW w:w="675" w:type="dxa"/>
            <w:shd w:val="clear" w:color="auto" w:fill="auto"/>
            <w:vAlign w:val="center"/>
          </w:tcPr>
          <w:p w:rsidR="00F61D2A" w:rsidRPr="00F12094" w:rsidRDefault="00F61D2A" w:rsidP="00F12094">
            <w:pPr>
              <w:tabs>
                <w:tab w:val="left" w:pos="6480"/>
              </w:tabs>
              <w:ind w:right="49"/>
              <w:jc w:val="center"/>
              <w:rPr>
                <w:rFonts w:ascii="Arial" w:hAnsi="Arial" w:cs="Arial"/>
                <w:sz w:val="22"/>
                <w:szCs w:val="22"/>
              </w:rPr>
            </w:pPr>
            <w:r w:rsidRPr="00F12094">
              <w:rPr>
                <w:rFonts w:ascii="Arial" w:hAnsi="Arial" w:cs="Arial"/>
              </w:rPr>
              <w:t>№</w:t>
            </w:r>
          </w:p>
        </w:tc>
        <w:tc>
          <w:tcPr>
            <w:tcW w:w="9072" w:type="dxa"/>
            <w:shd w:val="clear" w:color="auto" w:fill="auto"/>
            <w:vAlign w:val="center"/>
          </w:tcPr>
          <w:p w:rsidR="00F61D2A" w:rsidRPr="00F12094" w:rsidRDefault="00F61D2A" w:rsidP="00F12094">
            <w:pPr>
              <w:jc w:val="center"/>
              <w:rPr>
                <w:rFonts w:ascii="Arial" w:hAnsi="Arial" w:cs="Arial"/>
              </w:rPr>
            </w:pPr>
            <w:r w:rsidRPr="00F12094">
              <w:rPr>
                <w:rFonts w:ascii="Arial" w:hAnsi="Arial" w:cs="Arial"/>
              </w:rPr>
              <w:t>Название раздела</w:t>
            </w:r>
          </w:p>
          <w:p w:rsidR="00F61D2A" w:rsidRPr="00F12094" w:rsidRDefault="00F61D2A" w:rsidP="00F12094">
            <w:pPr>
              <w:tabs>
                <w:tab w:val="left" w:pos="6480"/>
              </w:tabs>
              <w:ind w:right="49"/>
              <w:jc w:val="center"/>
              <w:rPr>
                <w:rFonts w:ascii="Arial" w:hAnsi="Arial" w:cs="Arial"/>
                <w:sz w:val="22"/>
                <w:szCs w:val="22"/>
              </w:rPr>
            </w:pPr>
            <w:r w:rsidRPr="00F12094">
              <w:rPr>
                <w:rFonts w:ascii="Arial" w:hAnsi="Arial" w:cs="Arial"/>
              </w:rPr>
              <w:t>(перечень подлежащих рассмотрению вопросов)</w:t>
            </w:r>
          </w:p>
        </w:tc>
      </w:tr>
      <w:tr w:rsidR="00F61D2A" w:rsidRPr="00022DDC" w:rsidTr="00F12094">
        <w:tc>
          <w:tcPr>
            <w:tcW w:w="675" w:type="dxa"/>
            <w:shd w:val="clear" w:color="auto" w:fill="auto"/>
          </w:tcPr>
          <w:p w:rsidR="00F61D2A" w:rsidRPr="00F12094" w:rsidRDefault="00F61D2A" w:rsidP="00F12094">
            <w:pPr>
              <w:tabs>
                <w:tab w:val="left" w:pos="6480"/>
              </w:tabs>
              <w:ind w:right="49"/>
              <w:rPr>
                <w:rFonts w:ascii="Arial" w:hAnsi="Arial" w:cs="Arial"/>
                <w:sz w:val="22"/>
                <w:szCs w:val="22"/>
              </w:rPr>
            </w:pPr>
          </w:p>
        </w:tc>
        <w:tc>
          <w:tcPr>
            <w:tcW w:w="9072" w:type="dxa"/>
            <w:shd w:val="clear" w:color="auto" w:fill="auto"/>
          </w:tcPr>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tc>
      </w:tr>
      <w:tr w:rsidR="00F61D2A" w:rsidRPr="00022DDC" w:rsidTr="00F12094">
        <w:tc>
          <w:tcPr>
            <w:tcW w:w="675" w:type="dxa"/>
            <w:shd w:val="clear" w:color="auto" w:fill="auto"/>
          </w:tcPr>
          <w:p w:rsidR="00F61D2A" w:rsidRPr="00F12094" w:rsidRDefault="00F61D2A" w:rsidP="00F12094">
            <w:pPr>
              <w:tabs>
                <w:tab w:val="left" w:pos="6480"/>
              </w:tabs>
              <w:ind w:right="49"/>
              <w:rPr>
                <w:rFonts w:ascii="Arial" w:hAnsi="Arial" w:cs="Arial"/>
                <w:sz w:val="22"/>
                <w:szCs w:val="22"/>
              </w:rPr>
            </w:pPr>
          </w:p>
        </w:tc>
        <w:tc>
          <w:tcPr>
            <w:tcW w:w="9072" w:type="dxa"/>
            <w:shd w:val="clear" w:color="auto" w:fill="auto"/>
          </w:tcPr>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tc>
      </w:tr>
      <w:tr w:rsidR="00F61D2A" w:rsidRPr="00022DDC" w:rsidTr="00F12094">
        <w:tc>
          <w:tcPr>
            <w:tcW w:w="675" w:type="dxa"/>
            <w:shd w:val="clear" w:color="auto" w:fill="auto"/>
          </w:tcPr>
          <w:p w:rsidR="00F61D2A" w:rsidRPr="00F12094" w:rsidRDefault="00F61D2A" w:rsidP="00F12094">
            <w:pPr>
              <w:tabs>
                <w:tab w:val="left" w:pos="6480"/>
              </w:tabs>
              <w:ind w:right="49"/>
              <w:rPr>
                <w:rFonts w:ascii="Arial" w:hAnsi="Arial" w:cs="Arial"/>
                <w:sz w:val="22"/>
                <w:szCs w:val="22"/>
              </w:rPr>
            </w:pPr>
          </w:p>
        </w:tc>
        <w:tc>
          <w:tcPr>
            <w:tcW w:w="9072" w:type="dxa"/>
            <w:shd w:val="clear" w:color="auto" w:fill="auto"/>
          </w:tcPr>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tc>
      </w:tr>
      <w:tr w:rsidR="00F61D2A" w:rsidRPr="00022DDC" w:rsidTr="00F12094">
        <w:tc>
          <w:tcPr>
            <w:tcW w:w="675" w:type="dxa"/>
            <w:shd w:val="clear" w:color="auto" w:fill="auto"/>
          </w:tcPr>
          <w:p w:rsidR="00F61D2A" w:rsidRPr="00F12094" w:rsidRDefault="00F61D2A" w:rsidP="00F12094">
            <w:pPr>
              <w:tabs>
                <w:tab w:val="left" w:pos="6480"/>
              </w:tabs>
              <w:ind w:right="49"/>
              <w:rPr>
                <w:rFonts w:ascii="Arial" w:hAnsi="Arial" w:cs="Arial"/>
                <w:sz w:val="22"/>
                <w:szCs w:val="22"/>
              </w:rPr>
            </w:pPr>
          </w:p>
        </w:tc>
        <w:tc>
          <w:tcPr>
            <w:tcW w:w="9072" w:type="dxa"/>
            <w:shd w:val="clear" w:color="auto" w:fill="auto"/>
          </w:tcPr>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p w:rsidR="00F61D2A" w:rsidRPr="00F12094" w:rsidRDefault="00F61D2A" w:rsidP="00F12094">
            <w:pPr>
              <w:tabs>
                <w:tab w:val="left" w:pos="6480"/>
              </w:tabs>
              <w:ind w:right="49"/>
              <w:rPr>
                <w:rFonts w:ascii="Arial" w:hAnsi="Arial" w:cs="Arial"/>
                <w:sz w:val="22"/>
                <w:szCs w:val="22"/>
              </w:rPr>
            </w:pPr>
          </w:p>
        </w:tc>
      </w:tr>
    </w:tbl>
    <w:p w:rsidR="00F61D2A" w:rsidRPr="00022DDC" w:rsidRDefault="00F61D2A" w:rsidP="00F61D2A">
      <w:pPr>
        <w:tabs>
          <w:tab w:val="left" w:pos="6480"/>
        </w:tabs>
        <w:ind w:right="49"/>
        <w:rPr>
          <w:rFonts w:ascii="Arial" w:hAnsi="Arial" w:cs="Arial"/>
          <w:sz w:val="22"/>
          <w:szCs w:val="22"/>
        </w:rPr>
      </w:pPr>
    </w:p>
    <w:p w:rsidR="00F61D2A" w:rsidRPr="00022DDC" w:rsidRDefault="00F61D2A" w:rsidP="00F61D2A">
      <w:pPr>
        <w:tabs>
          <w:tab w:val="left" w:pos="6480"/>
        </w:tabs>
        <w:ind w:right="49"/>
        <w:rPr>
          <w:rFonts w:ascii="Arial" w:hAnsi="Arial" w:cs="Arial"/>
          <w:sz w:val="22"/>
          <w:szCs w:val="22"/>
        </w:rPr>
      </w:pPr>
    </w:p>
    <w:p w:rsidR="00F61D2A" w:rsidRDefault="00F61D2A" w:rsidP="00F61D2A">
      <w:pPr>
        <w:tabs>
          <w:tab w:val="left" w:pos="6480"/>
        </w:tabs>
        <w:ind w:right="49" w:hanging="142"/>
        <w:rPr>
          <w:rFonts w:ascii="Arial" w:hAnsi="Arial" w:cs="Arial"/>
          <w:szCs w:val="24"/>
        </w:rPr>
      </w:pPr>
      <w:r w:rsidRPr="00A70632">
        <w:rPr>
          <w:rFonts w:ascii="Arial" w:hAnsi="Arial" w:cs="Arial"/>
          <w:szCs w:val="24"/>
        </w:rPr>
        <w:t>Диссертация защищена «____» ___________20___ г.</w:t>
      </w:r>
      <w:r>
        <w:rPr>
          <w:rFonts w:ascii="Arial" w:hAnsi="Arial" w:cs="Arial"/>
          <w:szCs w:val="24"/>
        </w:rPr>
        <w:t>,</w:t>
      </w:r>
    </w:p>
    <w:p w:rsidR="00F61D2A" w:rsidRPr="00A70632" w:rsidRDefault="00F61D2A" w:rsidP="00F61D2A">
      <w:pPr>
        <w:tabs>
          <w:tab w:val="left" w:pos="6480"/>
        </w:tabs>
        <w:ind w:right="49" w:hanging="142"/>
        <w:rPr>
          <w:rFonts w:ascii="Arial" w:hAnsi="Arial" w:cs="Arial"/>
          <w:szCs w:val="24"/>
        </w:rPr>
      </w:pPr>
      <w:r w:rsidRPr="00A70632">
        <w:rPr>
          <w:rFonts w:ascii="Arial" w:hAnsi="Arial" w:cs="Arial"/>
          <w:szCs w:val="24"/>
        </w:rPr>
        <w:t>протокол заседания ГЭК № ______</w:t>
      </w:r>
      <w:r>
        <w:rPr>
          <w:rFonts w:ascii="Arial" w:hAnsi="Arial" w:cs="Arial"/>
          <w:szCs w:val="24"/>
        </w:rPr>
        <w:t xml:space="preserve"> </w:t>
      </w:r>
      <w:r w:rsidRPr="00A70632">
        <w:rPr>
          <w:rFonts w:ascii="Arial" w:hAnsi="Arial" w:cs="Arial"/>
          <w:szCs w:val="24"/>
        </w:rPr>
        <w:t>с оценкой _____________.</w:t>
      </w:r>
    </w:p>
    <w:p w:rsidR="00F61D2A" w:rsidRPr="000D66AB" w:rsidRDefault="00F61D2A" w:rsidP="00F61D2A">
      <w:pPr>
        <w:tabs>
          <w:tab w:val="left" w:pos="7012"/>
        </w:tabs>
        <w:rPr>
          <w:rFonts w:ascii="Arial" w:hAnsi="Arial" w:cs="Arial"/>
          <w:sz w:val="22"/>
          <w:szCs w:val="22"/>
        </w:rPr>
      </w:pPr>
    </w:p>
    <w:p w:rsidR="00F61D2A" w:rsidRPr="000D66AB" w:rsidRDefault="00F61D2A" w:rsidP="00F61D2A">
      <w:pPr>
        <w:tabs>
          <w:tab w:val="left" w:pos="7012"/>
        </w:tabs>
        <w:rPr>
          <w:rFonts w:ascii="Arial" w:hAnsi="Arial" w:cs="Arial"/>
          <w:sz w:val="22"/>
          <w:szCs w:val="22"/>
        </w:rPr>
      </w:pPr>
    </w:p>
    <w:p w:rsidR="00F61D2A" w:rsidRPr="000D66AB" w:rsidRDefault="00F61D2A" w:rsidP="00F61D2A">
      <w:pPr>
        <w:tabs>
          <w:tab w:val="left" w:pos="7012"/>
        </w:tabs>
        <w:rPr>
          <w:rFonts w:ascii="Arial" w:hAnsi="Arial" w:cs="Arial"/>
          <w:sz w:val="22"/>
          <w:szCs w:val="22"/>
        </w:rPr>
      </w:pPr>
    </w:p>
    <w:p w:rsidR="00F61D2A" w:rsidRPr="00022DDC" w:rsidRDefault="00F61D2A" w:rsidP="00F61D2A">
      <w:pPr>
        <w:tabs>
          <w:tab w:val="left" w:pos="7012"/>
        </w:tabs>
        <w:rPr>
          <w:rFonts w:ascii="Arial" w:hAnsi="Arial" w:cs="Arial"/>
          <w:sz w:val="22"/>
          <w:szCs w:val="22"/>
        </w:rPr>
      </w:pPr>
    </w:p>
    <w:p w:rsidR="00F61D2A" w:rsidRPr="00022DDC" w:rsidRDefault="00F61D2A" w:rsidP="00F61D2A">
      <w:pPr>
        <w:tabs>
          <w:tab w:val="left" w:pos="7012"/>
        </w:tabs>
        <w:rPr>
          <w:rFonts w:ascii="Arial" w:hAnsi="Arial" w:cs="Arial"/>
          <w:sz w:val="22"/>
          <w:szCs w:val="22"/>
        </w:rPr>
      </w:pPr>
      <w:r w:rsidRPr="00A70632">
        <w:rPr>
          <w:rFonts w:ascii="Arial" w:hAnsi="Arial" w:cs="Arial"/>
          <w:szCs w:val="24"/>
        </w:rPr>
        <w:t xml:space="preserve">Обучающийся     </w:t>
      </w:r>
      <w:r w:rsidRPr="00022DDC">
        <w:rPr>
          <w:rFonts w:ascii="Arial" w:hAnsi="Arial" w:cs="Arial"/>
          <w:sz w:val="22"/>
          <w:szCs w:val="22"/>
        </w:rPr>
        <w:t xml:space="preserve">                 ____________                                     __________________</w:t>
      </w:r>
    </w:p>
    <w:p w:rsidR="00F61D2A" w:rsidRPr="00A70632" w:rsidRDefault="00F61D2A" w:rsidP="00F61D2A">
      <w:pPr>
        <w:tabs>
          <w:tab w:val="left" w:pos="2918"/>
          <w:tab w:val="left" w:pos="7012"/>
        </w:tabs>
        <w:rPr>
          <w:rFonts w:ascii="Arial" w:hAnsi="Arial" w:cs="Arial"/>
          <w:sz w:val="18"/>
          <w:szCs w:val="18"/>
        </w:rPr>
      </w:pPr>
      <w:r w:rsidRPr="00022DDC">
        <w:rPr>
          <w:rFonts w:ascii="Arial" w:hAnsi="Arial" w:cs="Arial"/>
          <w:sz w:val="22"/>
          <w:szCs w:val="22"/>
        </w:rPr>
        <w:tab/>
      </w:r>
      <w:r w:rsidRPr="00A70632">
        <w:rPr>
          <w:rFonts w:ascii="Arial" w:hAnsi="Arial" w:cs="Arial"/>
          <w:sz w:val="18"/>
          <w:szCs w:val="18"/>
        </w:rPr>
        <w:t xml:space="preserve">    </w:t>
      </w:r>
      <w:r>
        <w:rPr>
          <w:rFonts w:ascii="Arial" w:hAnsi="Arial" w:cs="Arial"/>
          <w:sz w:val="18"/>
          <w:szCs w:val="18"/>
        </w:rPr>
        <w:t xml:space="preserve">   </w:t>
      </w:r>
      <w:r w:rsidRPr="00A70632">
        <w:rPr>
          <w:rFonts w:ascii="Arial" w:hAnsi="Arial" w:cs="Arial"/>
          <w:sz w:val="18"/>
          <w:szCs w:val="18"/>
        </w:rPr>
        <w:t>(подпись)</w:t>
      </w:r>
      <w:r w:rsidRPr="00022DDC">
        <w:rPr>
          <w:rFonts w:ascii="Arial" w:hAnsi="Arial" w:cs="Arial"/>
          <w:sz w:val="22"/>
          <w:szCs w:val="22"/>
        </w:rPr>
        <w:tab/>
        <w:t xml:space="preserve">    </w:t>
      </w:r>
      <w:r>
        <w:rPr>
          <w:rFonts w:ascii="Arial" w:hAnsi="Arial" w:cs="Arial"/>
          <w:sz w:val="22"/>
          <w:szCs w:val="22"/>
        </w:rPr>
        <w:t xml:space="preserve">  </w:t>
      </w:r>
      <w:r w:rsidRPr="00022DDC">
        <w:rPr>
          <w:rFonts w:ascii="Arial" w:hAnsi="Arial" w:cs="Arial"/>
          <w:sz w:val="22"/>
          <w:szCs w:val="22"/>
        </w:rPr>
        <w:t xml:space="preserve">  </w:t>
      </w:r>
      <w:r w:rsidRPr="00A70632">
        <w:rPr>
          <w:rFonts w:ascii="Arial" w:hAnsi="Arial" w:cs="Arial"/>
          <w:sz w:val="18"/>
          <w:szCs w:val="18"/>
        </w:rPr>
        <w:t>(ФИО)</w:t>
      </w:r>
    </w:p>
    <w:p w:rsidR="00F61D2A" w:rsidRPr="00B4083F" w:rsidRDefault="00F61D2A" w:rsidP="00F61D2A">
      <w:pPr>
        <w:rPr>
          <w:rFonts w:ascii="Arial" w:hAnsi="Arial" w:cs="Arial"/>
          <w:sz w:val="16"/>
          <w:szCs w:val="16"/>
        </w:rPr>
      </w:pPr>
    </w:p>
    <w:p w:rsidR="00F61D2A" w:rsidRPr="00022DDC" w:rsidRDefault="00F61D2A" w:rsidP="00F61D2A">
      <w:pPr>
        <w:rPr>
          <w:rFonts w:ascii="Arial" w:hAnsi="Arial" w:cs="Arial"/>
          <w:sz w:val="22"/>
          <w:szCs w:val="22"/>
          <w:u w:val="single"/>
        </w:rPr>
      </w:pPr>
      <w:r w:rsidRPr="00022DDC">
        <w:rPr>
          <w:rFonts w:ascii="Arial" w:hAnsi="Arial" w:cs="Arial"/>
          <w:sz w:val="22"/>
          <w:szCs w:val="22"/>
        </w:rPr>
        <w:tab/>
      </w:r>
      <w:r w:rsidRPr="00022DDC">
        <w:rPr>
          <w:rFonts w:ascii="Arial" w:hAnsi="Arial" w:cs="Arial"/>
          <w:sz w:val="22"/>
          <w:szCs w:val="22"/>
        </w:rPr>
        <w:tab/>
      </w:r>
      <w:r w:rsidRPr="00022DDC">
        <w:rPr>
          <w:rFonts w:ascii="Arial" w:hAnsi="Arial" w:cs="Arial"/>
          <w:sz w:val="22"/>
          <w:szCs w:val="22"/>
          <w:u w:val="single"/>
        </w:rPr>
        <w:t xml:space="preserve">                                                              </w:t>
      </w:r>
    </w:p>
    <w:p w:rsidR="00F61D2A" w:rsidRPr="00022DDC" w:rsidRDefault="00F61D2A" w:rsidP="00F61D2A">
      <w:pPr>
        <w:tabs>
          <w:tab w:val="left" w:pos="6536"/>
        </w:tabs>
        <w:ind w:right="49"/>
        <w:rPr>
          <w:rFonts w:ascii="Arial" w:hAnsi="Arial" w:cs="Arial"/>
          <w:sz w:val="22"/>
          <w:szCs w:val="22"/>
        </w:rPr>
      </w:pPr>
      <w:r w:rsidRPr="00A70632">
        <w:rPr>
          <w:rFonts w:ascii="Arial" w:hAnsi="Arial" w:cs="Arial"/>
          <w:szCs w:val="24"/>
        </w:rPr>
        <w:t>Научный руководитель</w:t>
      </w:r>
      <w:r w:rsidRPr="00022DDC">
        <w:rPr>
          <w:rFonts w:ascii="Arial" w:hAnsi="Arial" w:cs="Arial"/>
          <w:sz w:val="22"/>
          <w:szCs w:val="22"/>
        </w:rPr>
        <w:t xml:space="preserve">       ____________</w:t>
      </w:r>
      <w:r w:rsidRPr="00022DDC">
        <w:rPr>
          <w:rFonts w:ascii="Arial" w:hAnsi="Arial" w:cs="Arial"/>
          <w:sz w:val="22"/>
          <w:szCs w:val="22"/>
        </w:rPr>
        <w:tab/>
      </w:r>
      <w:r>
        <w:rPr>
          <w:rFonts w:ascii="Arial" w:hAnsi="Arial" w:cs="Arial"/>
          <w:sz w:val="22"/>
          <w:szCs w:val="22"/>
        </w:rPr>
        <w:t xml:space="preserve">   </w:t>
      </w:r>
      <w:r w:rsidRPr="00022DDC">
        <w:rPr>
          <w:rFonts w:ascii="Arial" w:hAnsi="Arial" w:cs="Arial"/>
          <w:sz w:val="22"/>
          <w:szCs w:val="22"/>
        </w:rPr>
        <w:t>__________________</w:t>
      </w:r>
    </w:p>
    <w:p w:rsidR="00F61D2A" w:rsidRDefault="00F61D2A" w:rsidP="00F61D2A">
      <w:pPr>
        <w:tabs>
          <w:tab w:val="left" w:pos="3306"/>
          <w:tab w:val="left" w:pos="7413"/>
        </w:tabs>
        <w:ind w:right="49"/>
        <w:rPr>
          <w:rFonts w:ascii="Arial" w:hAnsi="Arial" w:cs="Arial"/>
          <w:sz w:val="18"/>
          <w:szCs w:val="18"/>
        </w:rPr>
      </w:pPr>
      <w:r w:rsidRPr="00022DDC">
        <w:rPr>
          <w:rFonts w:ascii="Arial" w:hAnsi="Arial" w:cs="Arial"/>
          <w:sz w:val="22"/>
          <w:szCs w:val="22"/>
        </w:rPr>
        <w:t xml:space="preserve">                                                   </w:t>
      </w:r>
      <w:r>
        <w:rPr>
          <w:rFonts w:ascii="Arial" w:hAnsi="Arial" w:cs="Arial"/>
          <w:sz w:val="22"/>
          <w:szCs w:val="22"/>
        </w:rPr>
        <w:t xml:space="preserve">   </w:t>
      </w:r>
      <w:r w:rsidRPr="00A70632">
        <w:rPr>
          <w:rFonts w:ascii="Arial" w:hAnsi="Arial" w:cs="Arial"/>
          <w:sz w:val="18"/>
          <w:szCs w:val="18"/>
        </w:rPr>
        <w:t>(подпись)</w:t>
      </w:r>
      <w:r w:rsidRPr="00022DDC">
        <w:rPr>
          <w:rFonts w:ascii="Arial" w:hAnsi="Arial" w:cs="Arial"/>
          <w:sz w:val="22"/>
          <w:szCs w:val="22"/>
        </w:rPr>
        <w:tab/>
      </w:r>
      <w:r>
        <w:rPr>
          <w:rFonts w:ascii="Arial" w:hAnsi="Arial" w:cs="Arial"/>
          <w:sz w:val="22"/>
          <w:szCs w:val="22"/>
        </w:rPr>
        <w:t xml:space="preserve">  </w:t>
      </w:r>
      <w:r w:rsidRPr="00A70632">
        <w:rPr>
          <w:rFonts w:ascii="Arial" w:hAnsi="Arial" w:cs="Arial"/>
          <w:sz w:val="18"/>
          <w:szCs w:val="18"/>
        </w:rPr>
        <w:t>(ФИО)</w:t>
      </w:r>
    </w:p>
    <w:p w:rsidR="00F61D2A" w:rsidRDefault="00F61D2A" w:rsidP="00BC790F">
      <w:pPr>
        <w:pStyle w:val="Default"/>
        <w:jc w:val="right"/>
        <w:rPr>
          <w:b/>
          <w:color w:val="auto"/>
        </w:rPr>
      </w:pPr>
    </w:p>
    <w:p w:rsidR="00F61D2A" w:rsidRDefault="00F61D2A" w:rsidP="00BC790F">
      <w:pPr>
        <w:pStyle w:val="Default"/>
        <w:jc w:val="right"/>
        <w:rPr>
          <w:b/>
          <w:color w:val="auto"/>
        </w:rPr>
      </w:pPr>
    </w:p>
    <w:p w:rsidR="00F61D2A" w:rsidRDefault="00F61D2A" w:rsidP="00BC790F">
      <w:pPr>
        <w:pStyle w:val="Default"/>
        <w:jc w:val="right"/>
        <w:rPr>
          <w:b/>
          <w:color w:val="auto"/>
        </w:rPr>
      </w:pPr>
    </w:p>
    <w:p w:rsidR="00BC790F" w:rsidRPr="00E261A6" w:rsidRDefault="00BC790F" w:rsidP="00E261A6">
      <w:pPr>
        <w:pStyle w:val="1"/>
        <w:spacing w:before="360" w:after="360"/>
        <w:jc w:val="right"/>
        <w:rPr>
          <w:rFonts w:ascii="Times New Roman" w:hAnsi="Times New Roman"/>
        </w:rPr>
      </w:pPr>
      <w:bookmarkStart w:id="60" w:name="_Toc438273090"/>
      <w:bookmarkStart w:id="61" w:name="_Toc6859558"/>
      <w:r w:rsidRPr="00E261A6">
        <w:rPr>
          <w:rFonts w:ascii="Times New Roman" w:hAnsi="Times New Roman"/>
        </w:rPr>
        <w:lastRenderedPageBreak/>
        <w:t xml:space="preserve">ПРИЛОЖЕНИЕ </w:t>
      </w:r>
      <w:bookmarkEnd w:id="59"/>
      <w:bookmarkEnd w:id="60"/>
      <w:r w:rsidR="00CB2A99">
        <w:rPr>
          <w:rFonts w:ascii="Times New Roman" w:hAnsi="Times New Roman"/>
        </w:rPr>
        <w:t>3</w:t>
      </w:r>
      <w:bookmarkEnd w:id="61"/>
    </w:p>
    <w:p w:rsidR="0042455A" w:rsidRPr="007D0CF1" w:rsidRDefault="00AA3463" w:rsidP="006D331D">
      <w:pPr>
        <w:adjustRightInd w:val="0"/>
        <w:ind w:right="-114" w:firstLine="426"/>
        <w:jc w:val="center"/>
        <w:rPr>
          <w:b/>
          <w:iCs/>
          <w:sz w:val="22"/>
          <w:szCs w:val="22"/>
        </w:rPr>
      </w:pPr>
      <w:bookmarkStart w:id="62" w:name="_Ref315695515"/>
      <w:r w:rsidRPr="00AA3463">
        <w:rPr>
          <w:b/>
          <w:iCs/>
          <w:sz w:val="28"/>
          <w:szCs w:val="28"/>
        </w:rPr>
        <w:t>Шаблон титульного листа и пример его оформления</w:t>
      </w:r>
    </w:p>
    <w:p w:rsidR="0042455A" w:rsidRDefault="0042455A" w:rsidP="006D331D">
      <w:pPr>
        <w:adjustRightInd w:val="0"/>
        <w:ind w:right="-114" w:firstLine="426"/>
        <w:jc w:val="center"/>
        <w:rPr>
          <w:b/>
          <w:sz w:val="22"/>
          <w:szCs w:val="22"/>
        </w:rPr>
      </w:pPr>
    </w:p>
    <w:p w:rsidR="006D331D" w:rsidRPr="000D1B8A" w:rsidRDefault="006D331D" w:rsidP="006D331D">
      <w:pPr>
        <w:adjustRightInd w:val="0"/>
        <w:ind w:right="-114" w:firstLine="426"/>
        <w:jc w:val="center"/>
        <w:rPr>
          <w:b/>
          <w:sz w:val="22"/>
          <w:szCs w:val="22"/>
        </w:rPr>
      </w:pPr>
      <w:r w:rsidRPr="000D1B8A">
        <w:rPr>
          <w:b/>
          <w:sz w:val="22"/>
          <w:szCs w:val="22"/>
        </w:rPr>
        <w:t xml:space="preserve">ФЕДЕРАЛЬНОЕ </w:t>
      </w:r>
      <w:r w:rsidRPr="004128DA">
        <w:rPr>
          <w:b/>
          <w:caps/>
          <w:sz w:val="22"/>
          <w:szCs w:val="22"/>
        </w:rPr>
        <w:t>ГОСУДАРСТВЕННОЕ автономное ОБРАЗОВАТЕЛЬНОЕ</w:t>
      </w:r>
      <w:r w:rsidRPr="000D1B8A">
        <w:rPr>
          <w:b/>
          <w:sz w:val="22"/>
          <w:szCs w:val="22"/>
        </w:rPr>
        <w:t xml:space="preserve"> УЧРЕЖДЕНИЕ ВЫСШЕГО ОБРАЗОВАНИЯ</w:t>
      </w:r>
    </w:p>
    <w:p w:rsidR="006D331D" w:rsidRPr="000D1B8A" w:rsidRDefault="006D331D" w:rsidP="006D331D">
      <w:pPr>
        <w:adjustRightInd w:val="0"/>
        <w:jc w:val="center"/>
        <w:rPr>
          <w:b/>
          <w:sz w:val="22"/>
          <w:szCs w:val="22"/>
        </w:rPr>
      </w:pPr>
      <w:r w:rsidRPr="000D1B8A">
        <w:rPr>
          <w:b/>
          <w:caps/>
          <w:sz w:val="22"/>
          <w:szCs w:val="22"/>
        </w:rPr>
        <w:t>«</w:t>
      </w:r>
      <w:r>
        <w:rPr>
          <w:b/>
          <w:caps/>
          <w:sz w:val="22"/>
          <w:szCs w:val="22"/>
        </w:rPr>
        <w:t>Российский университет транспорта</w:t>
      </w:r>
      <w:r w:rsidRPr="000D1B8A">
        <w:rPr>
          <w:b/>
          <w:sz w:val="22"/>
          <w:szCs w:val="22"/>
        </w:rPr>
        <w:t xml:space="preserve">» </w:t>
      </w:r>
    </w:p>
    <w:p w:rsidR="006D331D" w:rsidRPr="006D331D" w:rsidRDefault="006D331D" w:rsidP="006D331D">
      <w:pPr>
        <w:widowControl/>
        <w:autoSpaceDE/>
        <w:autoSpaceDN/>
        <w:jc w:val="center"/>
        <w:rPr>
          <w:b/>
        </w:rPr>
      </w:pPr>
      <w:bookmarkStart w:id="63" w:name="_Toc438273091"/>
      <w:r w:rsidRPr="006D331D">
        <w:rPr>
          <w:b/>
        </w:rPr>
        <w:t>РУТ (МИИТ)</w:t>
      </w:r>
    </w:p>
    <w:p w:rsidR="006D331D" w:rsidRPr="006D331D" w:rsidRDefault="006D331D" w:rsidP="006D331D">
      <w:pPr>
        <w:widowControl/>
        <w:autoSpaceDE/>
        <w:autoSpaceDN/>
        <w:jc w:val="center"/>
        <w:rPr>
          <w:b/>
        </w:rPr>
      </w:pPr>
    </w:p>
    <w:p w:rsidR="006D331D" w:rsidRPr="006D331D" w:rsidRDefault="006D331D" w:rsidP="006D331D">
      <w:pPr>
        <w:widowControl/>
        <w:autoSpaceDE/>
        <w:autoSpaceDN/>
        <w:jc w:val="center"/>
        <w:rPr>
          <w:b/>
        </w:rPr>
      </w:pPr>
      <w:r w:rsidRPr="006D331D">
        <w:rPr>
          <w:b/>
        </w:rPr>
        <w:t>Институт экономики и финансов</w:t>
      </w:r>
    </w:p>
    <w:p w:rsidR="006D331D" w:rsidRPr="006D331D" w:rsidRDefault="006D331D" w:rsidP="006D331D">
      <w:pPr>
        <w:widowControl/>
        <w:autoSpaceDE/>
        <w:autoSpaceDN/>
        <w:jc w:val="left"/>
        <w:rPr>
          <w:b/>
        </w:rPr>
      </w:pPr>
    </w:p>
    <w:p w:rsidR="006D331D" w:rsidRPr="006D331D" w:rsidRDefault="006D331D" w:rsidP="006D331D">
      <w:pPr>
        <w:widowControl/>
        <w:autoSpaceDE/>
        <w:autoSpaceDN/>
        <w:jc w:val="center"/>
      </w:pPr>
      <w:r w:rsidRPr="006D331D">
        <w:rPr>
          <w:b/>
        </w:rPr>
        <w:t>Кафедра «Экономика труда и управление человеческими ресурсами»</w:t>
      </w:r>
    </w:p>
    <w:p w:rsidR="006D331D" w:rsidRPr="006D331D" w:rsidRDefault="006D331D" w:rsidP="006D331D">
      <w:pPr>
        <w:widowControl/>
        <w:autoSpaceDE/>
        <w:autoSpaceDN/>
        <w:jc w:val="left"/>
        <w:rPr>
          <w:b/>
          <w:sz w:val="20"/>
        </w:rPr>
      </w:pPr>
    </w:p>
    <w:p w:rsidR="006D331D" w:rsidRPr="006D331D" w:rsidRDefault="006D331D" w:rsidP="006D331D">
      <w:pPr>
        <w:widowControl/>
        <w:autoSpaceDE/>
        <w:autoSpaceDN/>
        <w:jc w:val="left"/>
        <w:rPr>
          <w:b/>
          <w:sz w:val="20"/>
        </w:rPr>
      </w:pPr>
    </w:p>
    <w:p w:rsidR="006D331D" w:rsidRPr="006D331D" w:rsidRDefault="006D331D" w:rsidP="006D331D">
      <w:pPr>
        <w:widowControl/>
        <w:autoSpaceDE/>
        <w:autoSpaceDN/>
        <w:jc w:val="left"/>
        <w:rPr>
          <w:vanish/>
          <w:sz w:val="20"/>
        </w:rPr>
      </w:pPr>
    </w:p>
    <w:tbl>
      <w:tblPr>
        <w:tblpPr w:leftFromText="180" w:rightFromText="180" w:vertAnchor="text" w:horzAnchor="margin" w:tblpY="64"/>
        <w:tblW w:w="0" w:type="auto"/>
        <w:tblLook w:val="04A0"/>
      </w:tblPr>
      <w:tblGrid>
        <w:gridCol w:w="5920"/>
      </w:tblGrid>
      <w:tr w:rsidR="006D331D" w:rsidRPr="006D331D" w:rsidTr="006D331D">
        <w:trPr>
          <w:trHeight w:val="2254"/>
        </w:trPr>
        <w:tc>
          <w:tcPr>
            <w:tcW w:w="5920" w:type="dxa"/>
            <w:shd w:val="clear" w:color="auto" w:fill="auto"/>
          </w:tcPr>
          <w:p w:rsidR="006D331D" w:rsidRPr="006D331D" w:rsidRDefault="006D331D" w:rsidP="006D331D">
            <w:pPr>
              <w:widowControl/>
              <w:autoSpaceDE/>
              <w:autoSpaceDN/>
              <w:jc w:val="left"/>
              <w:rPr>
                <w:szCs w:val="24"/>
              </w:rPr>
            </w:pPr>
            <w:r w:rsidRPr="006D331D">
              <w:rPr>
                <w:szCs w:val="24"/>
              </w:rPr>
              <w:t>Согласовано:</w:t>
            </w:r>
          </w:p>
          <w:p w:rsidR="006D331D" w:rsidRPr="006D331D" w:rsidRDefault="006D331D" w:rsidP="006D331D">
            <w:pPr>
              <w:widowControl/>
              <w:autoSpaceDE/>
              <w:autoSpaceDN/>
              <w:jc w:val="left"/>
              <w:rPr>
                <w:szCs w:val="24"/>
              </w:rPr>
            </w:pPr>
          </w:p>
          <w:p w:rsidR="006D331D" w:rsidRPr="006D331D" w:rsidRDefault="006D331D" w:rsidP="006D331D">
            <w:pPr>
              <w:widowControl/>
              <w:autoSpaceDE/>
              <w:autoSpaceDN/>
              <w:jc w:val="left"/>
              <w:rPr>
                <w:szCs w:val="24"/>
              </w:rPr>
            </w:pPr>
            <w:r w:rsidRPr="006D331D">
              <w:rPr>
                <w:szCs w:val="24"/>
              </w:rPr>
              <w:t>Заведующий кафедрой:</w:t>
            </w:r>
          </w:p>
          <w:p w:rsidR="006D331D" w:rsidRPr="006D331D" w:rsidRDefault="006D331D" w:rsidP="006D331D">
            <w:pPr>
              <w:widowControl/>
              <w:autoSpaceDE/>
              <w:autoSpaceDN/>
              <w:jc w:val="left"/>
              <w:rPr>
                <w:szCs w:val="24"/>
              </w:rPr>
            </w:pPr>
          </w:p>
          <w:p w:rsidR="006D331D" w:rsidRPr="006D331D" w:rsidRDefault="006D331D" w:rsidP="006D331D">
            <w:pPr>
              <w:widowControl/>
              <w:tabs>
                <w:tab w:val="right" w:pos="4004"/>
              </w:tabs>
              <w:autoSpaceDE/>
              <w:autoSpaceDN/>
              <w:ind w:right="282"/>
              <w:jc w:val="left"/>
              <w:rPr>
                <w:bCs/>
                <w:szCs w:val="24"/>
              </w:rPr>
            </w:pPr>
            <w:r w:rsidRPr="006D331D">
              <w:rPr>
                <w:bCs/>
                <w:szCs w:val="24"/>
              </w:rPr>
              <w:t xml:space="preserve">И.А. </w:t>
            </w:r>
            <w:proofErr w:type="spellStart"/>
            <w:r w:rsidRPr="006D331D">
              <w:rPr>
                <w:bCs/>
                <w:szCs w:val="24"/>
              </w:rPr>
              <w:t>Епишкин</w:t>
            </w:r>
            <w:proofErr w:type="spellEnd"/>
            <w:r w:rsidRPr="006D331D">
              <w:rPr>
                <w:bCs/>
                <w:szCs w:val="24"/>
              </w:rPr>
              <w:t xml:space="preserve">         ____________</w:t>
            </w:r>
          </w:p>
          <w:p w:rsidR="006D331D" w:rsidRPr="006D331D" w:rsidRDefault="006D331D" w:rsidP="006D331D">
            <w:pPr>
              <w:widowControl/>
              <w:autoSpaceDE/>
              <w:autoSpaceDN/>
              <w:spacing w:line="360" w:lineRule="auto"/>
              <w:ind w:right="282"/>
              <w:jc w:val="left"/>
              <w:rPr>
                <w:bCs/>
                <w:szCs w:val="24"/>
              </w:rPr>
            </w:pPr>
            <w:r w:rsidRPr="006D331D">
              <w:rPr>
                <w:bCs/>
                <w:szCs w:val="24"/>
              </w:rPr>
              <w:t xml:space="preserve">                                      (подпись)</w:t>
            </w:r>
          </w:p>
          <w:p w:rsidR="006D331D" w:rsidRPr="006D331D" w:rsidRDefault="006D331D" w:rsidP="006D331D">
            <w:pPr>
              <w:widowControl/>
              <w:autoSpaceDE/>
              <w:autoSpaceDN/>
              <w:spacing w:line="360" w:lineRule="auto"/>
              <w:ind w:left="284" w:right="282"/>
              <w:jc w:val="left"/>
              <w:rPr>
                <w:bCs/>
                <w:szCs w:val="24"/>
              </w:rPr>
            </w:pPr>
          </w:p>
          <w:p w:rsidR="006D331D" w:rsidRPr="006D331D" w:rsidRDefault="006D331D" w:rsidP="006D331D">
            <w:pPr>
              <w:widowControl/>
              <w:autoSpaceDE/>
              <w:autoSpaceDN/>
              <w:spacing w:line="360" w:lineRule="auto"/>
              <w:ind w:right="282"/>
              <w:jc w:val="left"/>
              <w:rPr>
                <w:bCs/>
                <w:szCs w:val="24"/>
              </w:rPr>
            </w:pPr>
            <w:r w:rsidRPr="006D331D">
              <w:rPr>
                <w:bCs/>
                <w:szCs w:val="24"/>
              </w:rPr>
              <w:t>«_____» ________________  20</w:t>
            </w:r>
            <w:r w:rsidR="00661FCB">
              <w:rPr>
                <w:bCs/>
                <w:szCs w:val="24"/>
              </w:rPr>
              <w:t>__</w:t>
            </w:r>
            <w:r w:rsidRPr="006D331D">
              <w:rPr>
                <w:bCs/>
                <w:szCs w:val="24"/>
              </w:rPr>
              <w:t xml:space="preserve"> г.</w:t>
            </w:r>
          </w:p>
          <w:p w:rsidR="006D331D" w:rsidRPr="006D331D" w:rsidRDefault="006D331D" w:rsidP="006D331D">
            <w:pPr>
              <w:widowControl/>
              <w:autoSpaceDE/>
              <w:autoSpaceDN/>
              <w:jc w:val="left"/>
              <w:rPr>
                <w:szCs w:val="24"/>
              </w:rPr>
            </w:pPr>
          </w:p>
        </w:tc>
      </w:tr>
    </w:tbl>
    <w:p w:rsidR="006D331D" w:rsidRPr="006D331D" w:rsidRDefault="006D331D" w:rsidP="006D331D">
      <w:pPr>
        <w:widowControl/>
        <w:autoSpaceDE/>
        <w:autoSpaceDN/>
        <w:jc w:val="left"/>
        <w:rPr>
          <w:szCs w:val="24"/>
        </w:rPr>
      </w:pPr>
      <w:r w:rsidRPr="006D331D">
        <w:rPr>
          <w:szCs w:val="24"/>
        </w:rPr>
        <w:t>Допустить к защите:</w:t>
      </w:r>
    </w:p>
    <w:p w:rsidR="006D331D" w:rsidRPr="006D331D" w:rsidRDefault="006D331D" w:rsidP="006D331D">
      <w:pPr>
        <w:widowControl/>
        <w:autoSpaceDE/>
        <w:autoSpaceDN/>
        <w:jc w:val="left"/>
        <w:rPr>
          <w:szCs w:val="24"/>
        </w:rPr>
      </w:pPr>
    </w:p>
    <w:p w:rsidR="006D331D" w:rsidRPr="006D331D" w:rsidRDefault="006D331D" w:rsidP="006D331D">
      <w:pPr>
        <w:widowControl/>
        <w:autoSpaceDE/>
        <w:autoSpaceDN/>
        <w:jc w:val="left"/>
        <w:rPr>
          <w:szCs w:val="24"/>
        </w:rPr>
      </w:pPr>
      <w:r w:rsidRPr="006D331D">
        <w:rPr>
          <w:szCs w:val="24"/>
        </w:rPr>
        <w:t>Руководитель направленности (магистерской программы):</w:t>
      </w:r>
    </w:p>
    <w:p w:rsidR="006D331D" w:rsidRPr="006D331D" w:rsidRDefault="006D331D" w:rsidP="006D331D">
      <w:pPr>
        <w:widowControl/>
        <w:autoSpaceDE/>
        <w:autoSpaceDN/>
        <w:jc w:val="left"/>
        <w:rPr>
          <w:szCs w:val="24"/>
        </w:rPr>
      </w:pPr>
    </w:p>
    <w:p w:rsidR="006D331D" w:rsidRPr="006D331D" w:rsidRDefault="006D331D" w:rsidP="006D331D">
      <w:pPr>
        <w:widowControl/>
        <w:autoSpaceDE/>
        <w:autoSpaceDN/>
        <w:jc w:val="left"/>
        <w:rPr>
          <w:szCs w:val="24"/>
        </w:rPr>
      </w:pPr>
      <w:r w:rsidRPr="006D331D">
        <w:rPr>
          <w:szCs w:val="24"/>
        </w:rPr>
        <w:t xml:space="preserve">Н.М. </w:t>
      </w:r>
      <w:proofErr w:type="spellStart"/>
      <w:r w:rsidRPr="006D331D">
        <w:rPr>
          <w:szCs w:val="24"/>
        </w:rPr>
        <w:t>Шеремет</w:t>
      </w:r>
      <w:proofErr w:type="spellEnd"/>
      <w:r w:rsidRPr="006D331D">
        <w:rPr>
          <w:szCs w:val="24"/>
        </w:rPr>
        <w:tab/>
        <w:t xml:space="preserve"> ____________</w:t>
      </w:r>
    </w:p>
    <w:p w:rsidR="006D331D" w:rsidRPr="006D331D" w:rsidRDefault="006D331D" w:rsidP="006D331D">
      <w:pPr>
        <w:widowControl/>
        <w:autoSpaceDE/>
        <w:autoSpaceDN/>
        <w:jc w:val="left"/>
        <w:rPr>
          <w:szCs w:val="24"/>
        </w:rPr>
      </w:pPr>
      <w:r w:rsidRPr="006D331D">
        <w:rPr>
          <w:szCs w:val="24"/>
        </w:rPr>
        <w:t xml:space="preserve">                                        (подпись)</w:t>
      </w:r>
    </w:p>
    <w:p w:rsidR="006D331D" w:rsidRPr="006D331D" w:rsidRDefault="006D331D" w:rsidP="006D331D">
      <w:pPr>
        <w:widowControl/>
        <w:autoSpaceDE/>
        <w:autoSpaceDN/>
        <w:jc w:val="left"/>
        <w:rPr>
          <w:szCs w:val="24"/>
        </w:rPr>
      </w:pPr>
    </w:p>
    <w:p w:rsidR="006D331D" w:rsidRPr="006D331D" w:rsidRDefault="00E11E02" w:rsidP="006D331D">
      <w:pPr>
        <w:widowControl/>
        <w:autoSpaceDE/>
        <w:autoSpaceDN/>
        <w:jc w:val="left"/>
        <w:rPr>
          <w:szCs w:val="24"/>
        </w:rPr>
      </w:pPr>
      <w:r>
        <w:rPr>
          <w:szCs w:val="24"/>
        </w:rPr>
        <w:t>«_____»________________</w:t>
      </w:r>
      <w:r w:rsidR="006D331D" w:rsidRPr="006D331D">
        <w:rPr>
          <w:szCs w:val="24"/>
        </w:rPr>
        <w:t xml:space="preserve"> 20</w:t>
      </w:r>
      <w:r w:rsidR="00661FCB">
        <w:rPr>
          <w:szCs w:val="24"/>
        </w:rPr>
        <w:t>__</w:t>
      </w:r>
      <w:r w:rsidR="006D331D" w:rsidRPr="006D331D">
        <w:rPr>
          <w:szCs w:val="24"/>
        </w:rPr>
        <w:t xml:space="preserve"> г.</w:t>
      </w:r>
    </w:p>
    <w:p w:rsidR="006D331D" w:rsidRPr="006D331D" w:rsidRDefault="006D331D" w:rsidP="006D331D">
      <w:pPr>
        <w:widowControl/>
        <w:autoSpaceDE/>
        <w:autoSpaceDN/>
        <w:jc w:val="left"/>
        <w:rPr>
          <w:b/>
          <w:sz w:val="20"/>
        </w:rPr>
      </w:pPr>
    </w:p>
    <w:p w:rsidR="006D331D" w:rsidRPr="006D331D" w:rsidRDefault="006D331D" w:rsidP="006D331D">
      <w:pPr>
        <w:widowControl/>
        <w:autoSpaceDE/>
        <w:autoSpaceDN/>
        <w:jc w:val="left"/>
        <w:rPr>
          <w:b/>
          <w:sz w:val="20"/>
        </w:rPr>
      </w:pPr>
    </w:p>
    <w:p w:rsidR="006D331D" w:rsidRPr="006D331D" w:rsidRDefault="006D331D" w:rsidP="006D331D">
      <w:pPr>
        <w:widowControl/>
        <w:autoSpaceDE/>
        <w:autoSpaceDN/>
        <w:jc w:val="left"/>
        <w:rPr>
          <w:b/>
          <w:sz w:val="20"/>
        </w:rPr>
      </w:pPr>
    </w:p>
    <w:p w:rsidR="006D331D" w:rsidRPr="006D331D" w:rsidRDefault="006D331D" w:rsidP="006D331D">
      <w:pPr>
        <w:widowControl/>
        <w:autoSpaceDE/>
        <w:autoSpaceDN/>
        <w:jc w:val="left"/>
        <w:rPr>
          <w:b/>
          <w:sz w:val="20"/>
        </w:rPr>
      </w:pPr>
    </w:p>
    <w:p w:rsidR="006D331D" w:rsidRPr="006D331D" w:rsidRDefault="006D331D" w:rsidP="006D331D">
      <w:pPr>
        <w:widowControl/>
        <w:autoSpaceDE/>
        <w:autoSpaceDN/>
        <w:jc w:val="left"/>
        <w:rPr>
          <w:b/>
          <w:sz w:val="20"/>
        </w:rPr>
      </w:pPr>
    </w:p>
    <w:p w:rsidR="006D331D" w:rsidRPr="00E11E02" w:rsidRDefault="006D331D" w:rsidP="00E11E02">
      <w:pPr>
        <w:jc w:val="center"/>
        <w:rPr>
          <w:b/>
          <w:sz w:val="48"/>
          <w:szCs w:val="48"/>
        </w:rPr>
      </w:pPr>
      <w:bookmarkStart w:id="64" w:name="_Toc6859559"/>
      <w:r w:rsidRPr="00E11E02">
        <w:rPr>
          <w:b/>
          <w:sz w:val="48"/>
          <w:szCs w:val="48"/>
        </w:rPr>
        <w:t>МАГИСТЕРСКАЯ ДИССЕРТАЦИЯ</w:t>
      </w:r>
      <w:bookmarkEnd w:id="64"/>
    </w:p>
    <w:p w:rsidR="006D331D" w:rsidRPr="006D331D" w:rsidRDefault="006D331D" w:rsidP="006D331D">
      <w:pPr>
        <w:widowControl/>
        <w:autoSpaceDE/>
        <w:autoSpaceDN/>
        <w:jc w:val="left"/>
        <w:rPr>
          <w:sz w:val="20"/>
        </w:rPr>
      </w:pPr>
    </w:p>
    <w:p w:rsidR="006D331D" w:rsidRPr="006D331D" w:rsidRDefault="006D331D" w:rsidP="006D331D">
      <w:pPr>
        <w:widowControl/>
        <w:autoSpaceDE/>
        <w:autoSpaceDN/>
        <w:jc w:val="left"/>
        <w:rPr>
          <w:szCs w:val="24"/>
        </w:rPr>
      </w:pPr>
      <w:r w:rsidRPr="006D331D">
        <w:rPr>
          <w:szCs w:val="24"/>
        </w:rPr>
        <w:t xml:space="preserve">Направление подготовки </w:t>
      </w:r>
    </w:p>
    <w:p w:rsidR="006D331D" w:rsidRPr="006D331D" w:rsidRDefault="006D331D" w:rsidP="006D331D">
      <w:pPr>
        <w:widowControl/>
        <w:autoSpaceDE/>
        <w:autoSpaceDN/>
        <w:jc w:val="left"/>
        <w:rPr>
          <w:szCs w:val="24"/>
        </w:rPr>
      </w:pPr>
    </w:p>
    <w:p w:rsidR="006D331D" w:rsidRPr="006D331D" w:rsidRDefault="006D331D" w:rsidP="006D331D">
      <w:pPr>
        <w:widowControl/>
        <w:autoSpaceDE/>
        <w:autoSpaceDN/>
        <w:jc w:val="left"/>
        <w:rPr>
          <w:sz w:val="20"/>
        </w:rPr>
      </w:pPr>
      <w:r w:rsidRPr="006D331D">
        <w:rPr>
          <w:szCs w:val="24"/>
        </w:rPr>
        <w:t xml:space="preserve">Направленность (магистерская программа) </w:t>
      </w:r>
    </w:p>
    <w:p w:rsidR="006D331D" w:rsidRPr="006D331D" w:rsidRDefault="006D331D" w:rsidP="006D331D">
      <w:pPr>
        <w:widowControl/>
        <w:autoSpaceDE/>
        <w:autoSpaceDN/>
        <w:jc w:val="left"/>
        <w:rPr>
          <w:sz w:val="20"/>
        </w:rPr>
      </w:pPr>
    </w:p>
    <w:p w:rsidR="006D331D" w:rsidRPr="006D331D" w:rsidRDefault="006D331D" w:rsidP="006D331D">
      <w:pPr>
        <w:widowControl/>
        <w:autoSpaceDE/>
        <w:autoSpaceDN/>
        <w:jc w:val="left"/>
        <w:rPr>
          <w:b/>
          <w:sz w:val="28"/>
        </w:rPr>
      </w:pPr>
    </w:p>
    <w:tbl>
      <w:tblPr>
        <w:tblW w:w="0" w:type="auto"/>
        <w:tblLayout w:type="fixed"/>
        <w:tblLook w:val="0000"/>
      </w:tblPr>
      <w:tblGrid>
        <w:gridCol w:w="1242"/>
        <w:gridCol w:w="7760"/>
      </w:tblGrid>
      <w:tr w:rsidR="006D331D" w:rsidRPr="006D331D" w:rsidTr="000523F2">
        <w:tc>
          <w:tcPr>
            <w:tcW w:w="1242" w:type="dxa"/>
          </w:tcPr>
          <w:p w:rsidR="006D331D" w:rsidRPr="006D331D" w:rsidRDefault="006D331D" w:rsidP="006D331D">
            <w:pPr>
              <w:widowControl/>
              <w:autoSpaceDE/>
              <w:autoSpaceDN/>
              <w:jc w:val="left"/>
              <w:rPr>
                <w:b/>
              </w:rPr>
            </w:pPr>
            <w:r w:rsidRPr="006D331D">
              <w:rPr>
                <w:b/>
              </w:rPr>
              <w:t>на тему:</w:t>
            </w:r>
          </w:p>
        </w:tc>
        <w:tc>
          <w:tcPr>
            <w:tcW w:w="7760" w:type="dxa"/>
          </w:tcPr>
          <w:p w:rsidR="006D331D" w:rsidRPr="006D331D" w:rsidRDefault="006D331D" w:rsidP="006D331D">
            <w:pPr>
              <w:widowControl/>
              <w:autoSpaceDE/>
              <w:autoSpaceDN/>
              <w:jc w:val="left"/>
              <w:rPr>
                <w:sz w:val="32"/>
              </w:rPr>
            </w:pPr>
            <w:r w:rsidRPr="006D331D">
              <w:rPr>
                <w:sz w:val="32"/>
              </w:rPr>
              <w:t>____________________________________________________________________________________________________________________________________________________________________________________________</w:t>
            </w:r>
          </w:p>
        </w:tc>
      </w:tr>
    </w:tbl>
    <w:p w:rsidR="006D331D" w:rsidRPr="006D331D" w:rsidRDefault="006D331D" w:rsidP="006D331D">
      <w:pPr>
        <w:widowControl/>
        <w:autoSpaceDE/>
        <w:autoSpaceDN/>
        <w:jc w:val="left"/>
      </w:pPr>
    </w:p>
    <w:p w:rsidR="006D331D" w:rsidRPr="006D331D" w:rsidRDefault="006D331D" w:rsidP="006D331D">
      <w:pPr>
        <w:widowControl/>
        <w:autoSpaceDE/>
        <w:autoSpaceDN/>
        <w:jc w:val="center"/>
        <w:rPr>
          <w:b/>
        </w:rPr>
      </w:pPr>
    </w:p>
    <w:p w:rsidR="006D331D" w:rsidRPr="006D331D" w:rsidRDefault="006D331D" w:rsidP="006D331D">
      <w:pPr>
        <w:widowControl/>
        <w:autoSpaceDE/>
        <w:autoSpaceDN/>
        <w:jc w:val="center"/>
        <w:rPr>
          <w:b/>
        </w:rPr>
      </w:pPr>
    </w:p>
    <w:tbl>
      <w:tblPr>
        <w:tblW w:w="9464" w:type="dxa"/>
        <w:tblLayout w:type="fixed"/>
        <w:tblLook w:val="0000"/>
      </w:tblPr>
      <w:tblGrid>
        <w:gridCol w:w="6912"/>
        <w:gridCol w:w="2552"/>
      </w:tblGrid>
      <w:tr w:rsidR="006D331D" w:rsidRPr="006D331D" w:rsidTr="000523F2">
        <w:tc>
          <w:tcPr>
            <w:tcW w:w="6912" w:type="dxa"/>
          </w:tcPr>
          <w:p w:rsidR="006D331D" w:rsidRPr="006D331D" w:rsidRDefault="006D331D" w:rsidP="006D331D">
            <w:pPr>
              <w:keepNext/>
              <w:widowControl/>
              <w:autoSpaceDE/>
              <w:autoSpaceDN/>
              <w:jc w:val="left"/>
              <w:outlineLvl w:val="3"/>
              <w:rPr>
                <w:b/>
              </w:rPr>
            </w:pPr>
            <w:r w:rsidRPr="006D331D">
              <w:rPr>
                <w:b/>
              </w:rPr>
              <w:t>Обучающийся</w:t>
            </w:r>
          </w:p>
          <w:p w:rsidR="006D331D" w:rsidRPr="006D331D" w:rsidRDefault="006D331D" w:rsidP="006D331D">
            <w:pPr>
              <w:widowControl/>
              <w:autoSpaceDE/>
              <w:autoSpaceDN/>
              <w:jc w:val="left"/>
              <w:rPr>
                <w:sz w:val="20"/>
              </w:rPr>
            </w:pPr>
          </w:p>
        </w:tc>
        <w:tc>
          <w:tcPr>
            <w:tcW w:w="2552" w:type="dxa"/>
          </w:tcPr>
          <w:p w:rsidR="006D331D" w:rsidRPr="006D331D" w:rsidRDefault="006D331D" w:rsidP="006D331D">
            <w:pPr>
              <w:widowControl/>
              <w:autoSpaceDE/>
              <w:autoSpaceDN/>
              <w:jc w:val="left"/>
              <w:rPr>
                <w:b/>
              </w:rPr>
            </w:pPr>
            <w:r w:rsidRPr="006D331D">
              <w:rPr>
                <w:b/>
              </w:rPr>
              <w:t>(                                 )</w:t>
            </w:r>
          </w:p>
        </w:tc>
      </w:tr>
      <w:tr w:rsidR="006D331D" w:rsidRPr="006D331D" w:rsidTr="000523F2">
        <w:tc>
          <w:tcPr>
            <w:tcW w:w="6912" w:type="dxa"/>
          </w:tcPr>
          <w:p w:rsidR="006D331D" w:rsidRPr="006D331D" w:rsidRDefault="006D331D" w:rsidP="006D331D">
            <w:pPr>
              <w:keepNext/>
              <w:widowControl/>
              <w:autoSpaceDE/>
              <w:autoSpaceDN/>
              <w:jc w:val="left"/>
              <w:outlineLvl w:val="3"/>
              <w:rPr>
                <w:b/>
              </w:rPr>
            </w:pPr>
            <w:r w:rsidRPr="006D331D">
              <w:rPr>
                <w:b/>
              </w:rPr>
              <w:t xml:space="preserve">Научный руководитель </w:t>
            </w:r>
          </w:p>
          <w:p w:rsidR="006D331D" w:rsidRPr="006D331D" w:rsidRDefault="006D331D" w:rsidP="006D331D">
            <w:pPr>
              <w:widowControl/>
              <w:autoSpaceDE/>
              <w:autoSpaceDN/>
              <w:jc w:val="left"/>
              <w:rPr>
                <w:sz w:val="20"/>
              </w:rPr>
            </w:pPr>
          </w:p>
        </w:tc>
        <w:tc>
          <w:tcPr>
            <w:tcW w:w="2552" w:type="dxa"/>
          </w:tcPr>
          <w:p w:rsidR="006D331D" w:rsidRPr="006D331D" w:rsidRDefault="006D331D" w:rsidP="006D331D">
            <w:pPr>
              <w:widowControl/>
              <w:autoSpaceDE/>
              <w:autoSpaceDN/>
              <w:jc w:val="left"/>
              <w:rPr>
                <w:b/>
              </w:rPr>
            </w:pPr>
            <w:r w:rsidRPr="006D331D">
              <w:rPr>
                <w:b/>
              </w:rPr>
              <w:t>(                                 )</w:t>
            </w:r>
          </w:p>
        </w:tc>
      </w:tr>
    </w:tbl>
    <w:p w:rsidR="006D331D" w:rsidRPr="006D331D" w:rsidRDefault="006D331D" w:rsidP="006D331D">
      <w:pPr>
        <w:widowControl/>
        <w:autoSpaceDE/>
        <w:autoSpaceDN/>
        <w:jc w:val="left"/>
      </w:pPr>
    </w:p>
    <w:p w:rsidR="006D331D" w:rsidRPr="006D331D" w:rsidRDefault="006D331D" w:rsidP="006D331D">
      <w:pPr>
        <w:widowControl/>
        <w:autoSpaceDE/>
        <w:autoSpaceDN/>
        <w:jc w:val="center"/>
        <w:rPr>
          <w:b/>
          <w:sz w:val="20"/>
        </w:rPr>
      </w:pPr>
    </w:p>
    <w:p w:rsidR="00F477B9" w:rsidRDefault="006D331D" w:rsidP="0042455A">
      <w:pPr>
        <w:widowControl/>
        <w:autoSpaceDE/>
        <w:autoSpaceDN/>
        <w:jc w:val="center"/>
        <w:rPr>
          <w:b/>
          <w:szCs w:val="24"/>
        </w:rPr>
      </w:pPr>
      <w:r w:rsidRPr="006D331D">
        <w:rPr>
          <w:b/>
          <w:szCs w:val="24"/>
        </w:rPr>
        <w:t>Москва 20</w:t>
      </w:r>
      <w:r w:rsidR="00661FCB">
        <w:rPr>
          <w:b/>
          <w:szCs w:val="24"/>
        </w:rPr>
        <w:t>20</w:t>
      </w:r>
      <w:r w:rsidRPr="006D331D">
        <w:rPr>
          <w:b/>
          <w:szCs w:val="24"/>
        </w:rPr>
        <w:t xml:space="preserve"> г.</w:t>
      </w:r>
      <w:r w:rsidR="00F477B9">
        <w:rPr>
          <w:b/>
          <w:szCs w:val="24"/>
        </w:rPr>
        <w:br w:type="page"/>
      </w:r>
    </w:p>
    <w:p w:rsidR="00F477B9" w:rsidRPr="00F477B9" w:rsidRDefault="00F477B9" w:rsidP="00F477B9">
      <w:pPr>
        <w:widowControl/>
        <w:autoSpaceDE/>
        <w:autoSpaceDN/>
        <w:jc w:val="center"/>
        <w:rPr>
          <w:b/>
          <w:sz w:val="22"/>
          <w:szCs w:val="22"/>
        </w:rPr>
      </w:pPr>
      <w:r w:rsidRPr="00F477B9">
        <w:rPr>
          <w:b/>
          <w:sz w:val="22"/>
          <w:szCs w:val="22"/>
        </w:rPr>
        <w:lastRenderedPageBreak/>
        <w:t>МИНИСТЕРСТВО ТРАНСПОРТА РОССИЙСКОЙ ФЕДЕРАЦИИ</w:t>
      </w:r>
    </w:p>
    <w:p w:rsidR="00F477B9" w:rsidRPr="00F477B9" w:rsidRDefault="00F477B9" w:rsidP="00F477B9">
      <w:pPr>
        <w:widowControl/>
        <w:autoSpaceDE/>
        <w:autoSpaceDN/>
        <w:jc w:val="center"/>
        <w:rPr>
          <w:b/>
          <w:sz w:val="22"/>
          <w:szCs w:val="22"/>
        </w:rPr>
      </w:pPr>
    </w:p>
    <w:p w:rsidR="00F477B9" w:rsidRPr="00F477B9" w:rsidRDefault="00F477B9" w:rsidP="00F477B9">
      <w:pPr>
        <w:widowControl/>
        <w:autoSpaceDE/>
        <w:autoSpaceDN/>
        <w:jc w:val="center"/>
        <w:rPr>
          <w:b/>
          <w:sz w:val="22"/>
          <w:szCs w:val="22"/>
        </w:rPr>
      </w:pPr>
      <w:r w:rsidRPr="00F477B9">
        <w:rPr>
          <w:b/>
          <w:sz w:val="22"/>
          <w:szCs w:val="22"/>
        </w:rPr>
        <w:t>ФЕДЕ</w:t>
      </w:r>
      <w:r>
        <w:rPr>
          <w:b/>
          <w:sz w:val="22"/>
          <w:szCs w:val="22"/>
        </w:rPr>
        <w:t>РАЛЬНОЕ ГОСУДАРСТВЕННОЕ АВТОНОМНОЕ</w:t>
      </w:r>
      <w:r w:rsidRPr="00F477B9">
        <w:rPr>
          <w:b/>
          <w:sz w:val="22"/>
          <w:szCs w:val="22"/>
        </w:rPr>
        <w:t xml:space="preserve"> ОБРАЗОВАТЕЛЬНОЕ</w:t>
      </w:r>
    </w:p>
    <w:p w:rsidR="00F477B9" w:rsidRPr="00F477B9" w:rsidRDefault="00F477B9" w:rsidP="00F477B9">
      <w:pPr>
        <w:widowControl/>
        <w:autoSpaceDE/>
        <w:autoSpaceDN/>
        <w:jc w:val="center"/>
        <w:rPr>
          <w:b/>
          <w:sz w:val="22"/>
          <w:szCs w:val="22"/>
        </w:rPr>
      </w:pPr>
      <w:r w:rsidRPr="00F477B9">
        <w:rPr>
          <w:b/>
          <w:sz w:val="22"/>
          <w:szCs w:val="22"/>
        </w:rPr>
        <w:t>УЧРЕЖДЕНИЕ ВЫСШЕГО ОБРАЗОВАНИЯ</w:t>
      </w:r>
    </w:p>
    <w:p w:rsidR="00F477B9" w:rsidRPr="00F477B9" w:rsidRDefault="00F477B9" w:rsidP="00F477B9">
      <w:pPr>
        <w:widowControl/>
        <w:autoSpaceDE/>
        <w:autoSpaceDN/>
        <w:jc w:val="center"/>
        <w:rPr>
          <w:b/>
          <w:sz w:val="22"/>
          <w:szCs w:val="22"/>
        </w:rPr>
      </w:pPr>
      <w:r w:rsidRPr="00F477B9">
        <w:rPr>
          <w:b/>
          <w:sz w:val="22"/>
          <w:szCs w:val="22"/>
        </w:rPr>
        <w:t>«РОС</w:t>
      </w:r>
      <w:r>
        <w:rPr>
          <w:b/>
          <w:sz w:val="22"/>
          <w:szCs w:val="22"/>
        </w:rPr>
        <w:t>СИЙСКИЙ УНИВЕРСИТЕТ ТРАНСПОРТА</w:t>
      </w:r>
      <w:r w:rsidRPr="00F477B9">
        <w:rPr>
          <w:b/>
          <w:sz w:val="22"/>
          <w:szCs w:val="22"/>
        </w:rPr>
        <w:t xml:space="preserve">» </w:t>
      </w:r>
    </w:p>
    <w:p w:rsidR="00F477B9" w:rsidRPr="00F477B9" w:rsidRDefault="00F477B9" w:rsidP="00F477B9">
      <w:pPr>
        <w:widowControl/>
        <w:autoSpaceDE/>
        <w:autoSpaceDN/>
        <w:jc w:val="center"/>
        <w:rPr>
          <w:b/>
        </w:rPr>
      </w:pPr>
      <w:r w:rsidRPr="00F477B9">
        <w:rPr>
          <w:b/>
        </w:rPr>
        <w:t>РУТ (МИИТ)</w:t>
      </w:r>
    </w:p>
    <w:p w:rsidR="00F477B9" w:rsidRPr="00F477B9" w:rsidRDefault="00F477B9" w:rsidP="00F477B9">
      <w:pPr>
        <w:widowControl/>
        <w:autoSpaceDE/>
        <w:autoSpaceDN/>
        <w:jc w:val="center"/>
        <w:rPr>
          <w:b/>
        </w:rPr>
      </w:pPr>
    </w:p>
    <w:p w:rsidR="00F477B9" w:rsidRPr="00F477B9" w:rsidRDefault="00F477B9" w:rsidP="00F477B9">
      <w:pPr>
        <w:widowControl/>
        <w:autoSpaceDE/>
        <w:autoSpaceDN/>
        <w:jc w:val="center"/>
        <w:rPr>
          <w:b/>
        </w:rPr>
      </w:pPr>
      <w:r w:rsidRPr="00F477B9">
        <w:rPr>
          <w:b/>
        </w:rPr>
        <w:t>Институт экономики и финансов</w:t>
      </w:r>
    </w:p>
    <w:p w:rsidR="00F477B9" w:rsidRPr="00F477B9" w:rsidRDefault="00F477B9" w:rsidP="00F477B9">
      <w:pPr>
        <w:widowControl/>
        <w:autoSpaceDE/>
        <w:autoSpaceDN/>
        <w:jc w:val="left"/>
        <w:rPr>
          <w:b/>
        </w:rPr>
      </w:pPr>
    </w:p>
    <w:p w:rsidR="00F477B9" w:rsidRPr="00F477B9" w:rsidRDefault="00F477B9" w:rsidP="00F477B9">
      <w:pPr>
        <w:widowControl/>
        <w:autoSpaceDE/>
        <w:autoSpaceDN/>
        <w:jc w:val="center"/>
      </w:pPr>
      <w:r w:rsidRPr="00F477B9">
        <w:rPr>
          <w:b/>
        </w:rPr>
        <w:t>Кафедра «Экономика труда и управление человеческими ресурсами»</w:t>
      </w:r>
    </w:p>
    <w:p w:rsidR="00F477B9" w:rsidRPr="00F477B9" w:rsidRDefault="00F477B9" w:rsidP="00F477B9">
      <w:pPr>
        <w:widowControl/>
        <w:autoSpaceDE/>
        <w:autoSpaceDN/>
        <w:jc w:val="left"/>
        <w:rPr>
          <w:b/>
          <w:sz w:val="20"/>
        </w:rPr>
      </w:pPr>
    </w:p>
    <w:p w:rsidR="00F477B9" w:rsidRPr="00F477B9" w:rsidRDefault="00F477B9" w:rsidP="00F477B9">
      <w:pPr>
        <w:widowControl/>
        <w:autoSpaceDE/>
        <w:autoSpaceDN/>
        <w:jc w:val="left"/>
        <w:rPr>
          <w:b/>
          <w:sz w:val="20"/>
        </w:rPr>
      </w:pPr>
    </w:p>
    <w:p w:rsidR="00F477B9" w:rsidRPr="00F477B9" w:rsidRDefault="00F477B9" w:rsidP="00F477B9">
      <w:pPr>
        <w:widowControl/>
        <w:autoSpaceDE/>
        <w:autoSpaceDN/>
        <w:jc w:val="left"/>
        <w:rPr>
          <w:vanish/>
          <w:sz w:val="20"/>
        </w:rPr>
      </w:pPr>
    </w:p>
    <w:tbl>
      <w:tblPr>
        <w:tblpPr w:leftFromText="180" w:rightFromText="180" w:vertAnchor="text" w:horzAnchor="margin" w:tblpY="64"/>
        <w:tblW w:w="0" w:type="auto"/>
        <w:tblLook w:val="04A0"/>
      </w:tblPr>
      <w:tblGrid>
        <w:gridCol w:w="4287"/>
      </w:tblGrid>
      <w:tr w:rsidR="00F477B9" w:rsidRPr="00F477B9" w:rsidTr="00BB13AD">
        <w:trPr>
          <w:trHeight w:val="2254"/>
        </w:trPr>
        <w:tc>
          <w:tcPr>
            <w:tcW w:w="4287" w:type="dxa"/>
            <w:shd w:val="clear" w:color="auto" w:fill="auto"/>
          </w:tcPr>
          <w:p w:rsidR="00F477B9" w:rsidRPr="00F477B9" w:rsidRDefault="00F477B9" w:rsidP="00F477B9">
            <w:pPr>
              <w:widowControl/>
              <w:autoSpaceDE/>
              <w:autoSpaceDN/>
              <w:jc w:val="left"/>
              <w:rPr>
                <w:szCs w:val="24"/>
              </w:rPr>
            </w:pPr>
            <w:r w:rsidRPr="00F477B9">
              <w:rPr>
                <w:szCs w:val="24"/>
              </w:rPr>
              <w:t>Согласовано:</w:t>
            </w:r>
          </w:p>
          <w:p w:rsidR="00F477B9" w:rsidRPr="00F477B9" w:rsidRDefault="00F477B9" w:rsidP="00F477B9">
            <w:pPr>
              <w:widowControl/>
              <w:autoSpaceDE/>
              <w:autoSpaceDN/>
              <w:jc w:val="left"/>
              <w:rPr>
                <w:szCs w:val="24"/>
              </w:rPr>
            </w:pPr>
          </w:p>
          <w:p w:rsidR="00F477B9" w:rsidRPr="00F477B9" w:rsidRDefault="00F477B9" w:rsidP="00F477B9">
            <w:pPr>
              <w:widowControl/>
              <w:autoSpaceDE/>
              <w:autoSpaceDN/>
              <w:jc w:val="left"/>
              <w:rPr>
                <w:szCs w:val="24"/>
              </w:rPr>
            </w:pPr>
            <w:r w:rsidRPr="00F477B9">
              <w:rPr>
                <w:szCs w:val="24"/>
              </w:rPr>
              <w:t>Заведующий кафедрой:</w:t>
            </w:r>
          </w:p>
          <w:p w:rsidR="00F477B9" w:rsidRPr="00F477B9" w:rsidRDefault="00F477B9" w:rsidP="00F477B9">
            <w:pPr>
              <w:widowControl/>
              <w:autoSpaceDE/>
              <w:autoSpaceDN/>
              <w:jc w:val="left"/>
              <w:rPr>
                <w:szCs w:val="24"/>
              </w:rPr>
            </w:pPr>
          </w:p>
          <w:p w:rsidR="00F477B9" w:rsidRPr="00F477B9" w:rsidRDefault="00F477B9" w:rsidP="00F477B9">
            <w:pPr>
              <w:widowControl/>
              <w:tabs>
                <w:tab w:val="right" w:pos="4004"/>
              </w:tabs>
              <w:autoSpaceDE/>
              <w:autoSpaceDN/>
              <w:ind w:right="282"/>
              <w:jc w:val="left"/>
              <w:rPr>
                <w:bCs/>
                <w:szCs w:val="24"/>
              </w:rPr>
            </w:pPr>
            <w:r w:rsidRPr="00F477B9">
              <w:rPr>
                <w:bCs/>
                <w:szCs w:val="24"/>
              </w:rPr>
              <w:t xml:space="preserve">И.А. </w:t>
            </w:r>
            <w:proofErr w:type="spellStart"/>
            <w:r w:rsidRPr="00F477B9">
              <w:rPr>
                <w:bCs/>
                <w:szCs w:val="24"/>
              </w:rPr>
              <w:t>Епишкин</w:t>
            </w:r>
            <w:proofErr w:type="spellEnd"/>
            <w:r w:rsidRPr="00F477B9">
              <w:rPr>
                <w:bCs/>
                <w:szCs w:val="24"/>
              </w:rPr>
              <w:t xml:space="preserve">         ____________</w:t>
            </w:r>
          </w:p>
          <w:p w:rsidR="00F477B9" w:rsidRPr="00F477B9" w:rsidRDefault="00F477B9" w:rsidP="00F477B9">
            <w:pPr>
              <w:widowControl/>
              <w:autoSpaceDE/>
              <w:autoSpaceDN/>
              <w:spacing w:line="360" w:lineRule="auto"/>
              <w:ind w:right="282"/>
              <w:jc w:val="left"/>
              <w:rPr>
                <w:bCs/>
                <w:szCs w:val="24"/>
              </w:rPr>
            </w:pPr>
            <w:r w:rsidRPr="00F477B9">
              <w:rPr>
                <w:bCs/>
                <w:szCs w:val="24"/>
              </w:rPr>
              <w:t xml:space="preserve">                                      (подпись)</w:t>
            </w:r>
          </w:p>
          <w:p w:rsidR="00F477B9" w:rsidRPr="00F477B9" w:rsidRDefault="00F477B9" w:rsidP="00F477B9">
            <w:pPr>
              <w:widowControl/>
              <w:autoSpaceDE/>
              <w:autoSpaceDN/>
              <w:spacing w:line="360" w:lineRule="auto"/>
              <w:ind w:left="284" w:right="282"/>
              <w:jc w:val="left"/>
              <w:rPr>
                <w:bCs/>
                <w:szCs w:val="24"/>
              </w:rPr>
            </w:pPr>
          </w:p>
          <w:p w:rsidR="00F477B9" w:rsidRPr="00F477B9" w:rsidRDefault="00661FCB" w:rsidP="00F477B9">
            <w:pPr>
              <w:widowControl/>
              <w:autoSpaceDE/>
              <w:autoSpaceDN/>
              <w:spacing w:line="360" w:lineRule="auto"/>
              <w:ind w:right="282"/>
              <w:jc w:val="left"/>
              <w:rPr>
                <w:bCs/>
                <w:szCs w:val="24"/>
              </w:rPr>
            </w:pPr>
            <w:r>
              <w:rPr>
                <w:bCs/>
                <w:szCs w:val="24"/>
              </w:rPr>
              <w:t>«_____» ________________  20__</w:t>
            </w:r>
            <w:r w:rsidR="00F477B9" w:rsidRPr="00F477B9">
              <w:rPr>
                <w:bCs/>
                <w:szCs w:val="24"/>
              </w:rPr>
              <w:t xml:space="preserve"> г.</w:t>
            </w:r>
          </w:p>
          <w:p w:rsidR="00F477B9" w:rsidRPr="00F477B9" w:rsidRDefault="00F477B9" w:rsidP="00F477B9">
            <w:pPr>
              <w:widowControl/>
              <w:autoSpaceDE/>
              <w:autoSpaceDN/>
              <w:jc w:val="left"/>
              <w:rPr>
                <w:szCs w:val="24"/>
              </w:rPr>
            </w:pPr>
          </w:p>
        </w:tc>
      </w:tr>
    </w:tbl>
    <w:p w:rsidR="00F477B9" w:rsidRPr="00F477B9" w:rsidRDefault="00F477B9" w:rsidP="00F477B9">
      <w:pPr>
        <w:widowControl/>
        <w:autoSpaceDE/>
        <w:autoSpaceDN/>
        <w:jc w:val="left"/>
        <w:rPr>
          <w:szCs w:val="24"/>
        </w:rPr>
      </w:pPr>
      <w:r w:rsidRPr="00F477B9">
        <w:rPr>
          <w:szCs w:val="24"/>
        </w:rPr>
        <w:t>Допустить к защите:</w:t>
      </w:r>
    </w:p>
    <w:p w:rsidR="00F477B9" w:rsidRPr="00F477B9" w:rsidRDefault="00F477B9" w:rsidP="00F477B9">
      <w:pPr>
        <w:widowControl/>
        <w:autoSpaceDE/>
        <w:autoSpaceDN/>
        <w:jc w:val="left"/>
        <w:rPr>
          <w:szCs w:val="24"/>
        </w:rPr>
      </w:pPr>
    </w:p>
    <w:p w:rsidR="00F477B9" w:rsidRPr="00F477B9" w:rsidRDefault="00F477B9" w:rsidP="00F477B9">
      <w:pPr>
        <w:widowControl/>
        <w:autoSpaceDE/>
        <w:autoSpaceDN/>
        <w:jc w:val="left"/>
        <w:rPr>
          <w:szCs w:val="24"/>
        </w:rPr>
      </w:pPr>
      <w:r w:rsidRPr="00F477B9">
        <w:rPr>
          <w:szCs w:val="24"/>
        </w:rPr>
        <w:t>Руководитель направленности (магистерской программы):</w:t>
      </w:r>
    </w:p>
    <w:p w:rsidR="00F477B9" w:rsidRPr="00F477B9" w:rsidRDefault="00F477B9" w:rsidP="00F477B9">
      <w:pPr>
        <w:widowControl/>
        <w:autoSpaceDE/>
        <w:autoSpaceDN/>
        <w:jc w:val="left"/>
        <w:rPr>
          <w:szCs w:val="24"/>
        </w:rPr>
      </w:pPr>
    </w:p>
    <w:p w:rsidR="00F477B9" w:rsidRPr="00F477B9" w:rsidRDefault="00F477B9" w:rsidP="00F477B9">
      <w:pPr>
        <w:widowControl/>
        <w:autoSpaceDE/>
        <w:autoSpaceDN/>
        <w:jc w:val="left"/>
        <w:rPr>
          <w:szCs w:val="24"/>
        </w:rPr>
      </w:pPr>
      <w:r w:rsidRPr="00F477B9">
        <w:rPr>
          <w:szCs w:val="24"/>
        </w:rPr>
        <w:t xml:space="preserve">Н.М. </w:t>
      </w:r>
      <w:proofErr w:type="spellStart"/>
      <w:r w:rsidRPr="00F477B9">
        <w:rPr>
          <w:szCs w:val="24"/>
        </w:rPr>
        <w:t>Шеремет</w:t>
      </w:r>
      <w:proofErr w:type="spellEnd"/>
      <w:r w:rsidRPr="00F477B9">
        <w:rPr>
          <w:szCs w:val="24"/>
        </w:rPr>
        <w:tab/>
        <w:t xml:space="preserve"> ____________</w:t>
      </w:r>
    </w:p>
    <w:p w:rsidR="00F477B9" w:rsidRPr="00F477B9" w:rsidRDefault="00F477B9" w:rsidP="00F477B9">
      <w:pPr>
        <w:widowControl/>
        <w:autoSpaceDE/>
        <w:autoSpaceDN/>
        <w:jc w:val="left"/>
        <w:rPr>
          <w:szCs w:val="24"/>
        </w:rPr>
      </w:pPr>
      <w:r w:rsidRPr="00F477B9">
        <w:rPr>
          <w:szCs w:val="24"/>
        </w:rPr>
        <w:t xml:space="preserve">                                        (подпись)</w:t>
      </w:r>
    </w:p>
    <w:p w:rsidR="00F477B9" w:rsidRPr="00F477B9" w:rsidRDefault="00F477B9" w:rsidP="00F477B9">
      <w:pPr>
        <w:widowControl/>
        <w:autoSpaceDE/>
        <w:autoSpaceDN/>
        <w:jc w:val="left"/>
        <w:rPr>
          <w:szCs w:val="24"/>
        </w:rPr>
      </w:pPr>
    </w:p>
    <w:p w:rsidR="00F477B9" w:rsidRPr="00F477B9" w:rsidRDefault="00F477B9" w:rsidP="00F477B9">
      <w:pPr>
        <w:widowControl/>
        <w:autoSpaceDE/>
        <w:autoSpaceDN/>
        <w:jc w:val="left"/>
        <w:rPr>
          <w:szCs w:val="24"/>
        </w:rPr>
      </w:pPr>
      <w:r w:rsidRPr="00F477B9">
        <w:rPr>
          <w:szCs w:val="24"/>
        </w:rPr>
        <w:t>«_____»________________  20</w:t>
      </w:r>
      <w:r w:rsidR="00661FCB">
        <w:rPr>
          <w:szCs w:val="24"/>
        </w:rPr>
        <w:t>__</w:t>
      </w:r>
      <w:r w:rsidRPr="00F477B9">
        <w:rPr>
          <w:szCs w:val="24"/>
        </w:rPr>
        <w:t xml:space="preserve"> г.</w:t>
      </w:r>
    </w:p>
    <w:p w:rsidR="00F477B9" w:rsidRPr="00F477B9" w:rsidRDefault="00F477B9" w:rsidP="00F477B9">
      <w:pPr>
        <w:widowControl/>
        <w:autoSpaceDE/>
        <w:autoSpaceDN/>
        <w:jc w:val="left"/>
        <w:rPr>
          <w:b/>
          <w:sz w:val="20"/>
        </w:rPr>
      </w:pPr>
    </w:p>
    <w:p w:rsidR="00F477B9" w:rsidRPr="00F477B9" w:rsidRDefault="00F477B9" w:rsidP="00F477B9">
      <w:pPr>
        <w:widowControl/>
        <w:autoSpaceDE/>
        <w:autoSpaceDN/>
        <w:jc w:val="left"/>
        <w:rPr>
          <w:b/>
          <w:sz w:val="20"/>
        </w:rPr>
      </w:pPr>
    </w:p>
    <w:p w:rsidR="00F477B9" w:rsidRPr="00F477B9" w:rsidRDefault="00F477B9" w:rsidP="00F477B9">
      <w:pPr>
        <w:widowControl/>
        <w:autoSpaceDE/>
        <w:autoSpaceDN/>
        <w:jc w:val="left"/>
        <w:rPr>
          <w:b/>
          <w:sz w:val="20"/>
        </w:rPr>
      </w:pPr>
    </w:p>
    <w:p w:rsidR="00F477B9" w:rsidRPr="00F477B9" w:rsidRDefault="00F477B9" w:rsidP="00F477B9">
      <w:pPr>
        <w:widowControl/>
        <w:autoSpaceDE/>
        <w:autoSpaceDN/>
        <w:jc w:val="left"/>
        <w:rPr>
          <w:b/>
          <w:sz w:val="20"/>
        </w:rPr>
      </w:pPr>
    </w:p>
    <w:p w:rsidR="00F477B9" w:rsidRPr="00F477B9" w:rsidRDefault="00F477B9" w:rsidP="00F477B9">
      <w:pPr>
        <w:widowControl/>
        <w:autoSpaceDE/>
        <w:autoSpaceDN/>
        <w:jc w:val="left"/>
        <w:rPr>
          <w:b/>
          <w:sz w:val="20"/>
        </w:rPr>
      </w:pPr>
    </w:p>
    <w:p w:rsidR="00F477B9" w:rsidRPr="00F477B9" w:rsidRDefault="00F477B9" w:rsidP="00F477B9">
      <w:pPr>
        <w:keepNext/>
        <w:widowControl/>
        <w:autoSpaceDE/>
        <w:autoSpaceDN/>
        <w:jc w:val="center"/>
        <w:outlineLvl w:val="1"/>
        <w:rPr>
          <w:b/>
          <w:sz w:val="48"/>
          <w:szCs w:val="48"/>
        </w:rPr>
      </w:pPr>
      <w:r w:rsidRPr="00F477B9">
        <w:rPr>
          <w:b/>
          <w:sz w:val="48"/>
          <w:szCs w:val="48"/>
        </w:rPr>
        <w:t>МАГИСТЕРСКАЯ ДИССЕРТАЦИЯ</w:t>
      </w:r>
    </w:p>
    <w:p w:rsidR="00F477B9" w:rsidRPr="00F477B9" w:rsidRDefault="00F477B9" w:rsidP="00F477B9">
      <w:pPr>
        <w:widowControl/>
        <w:autoSpaceDE/>
        <w:autoSpaceDN/>
        <w:jc w:val="left"/>
        <w:rPr>
          <w:sz w:val="20"/>
        </w:rPr>
      </w:pPr>
    </w:p>
    <w:p w:rsidR="00F477B9" w:rsidRPr="00F477B9" w:rsidRDefault="00F477B9" w:rsidP="00F477B9">
      <w:pPr>
        <w:widowControl/>
        <w:autoSpaceDE/>
        <w:autoSpaceDN/>
        <w:jc w:val="left"/>
        <w:rPr>
          <w:szCs w:val="24"/>
        </w:rPr>
      </w:pPr>
      <w:r w:rsidRPr="00F477B9">
        <w:rPr>
          <w:szCs w:val="24"/>
        </w:rPr>
        <w:t xml:space="preserve">Направление подготовки </w:t>
      </w:r>
    </w:p>
    <w:p w:rsidR="00F477B9" w:rsidRPr="00F477B9" w:rsidRDefault="00F477B9" w:rsidP="00F477B9">
      <w:pPr>
        <w:widowControl/>
        <w:autoSpaceDE/>
        <w:autoSpaceDN/>
        <w:jc w:val="left"/>
        <w:rPr>
          <w:szCs w:val="24"/>
        </w:rPr>
      </w:pPr>
    </w:p>
    <w:p w:rsidR="00F477B9" w:rsidRPr="00F477B9" w:rsidRDefault="00F477B9" w:rsidP="00F477B9">
      <w:pPr>
        <w:widowControl/>
        <w:autoSpaceDE/>
        <w:autoSpaceDN/>
        <w:jc w:val="left"/>
        <w:rPr>
          <w:sz w:val="20"/>
        </w:rPr>
      </w:pPr>
      <w:r w:rsidRPr="00F477B9">
        <w:rPr>
          <w:szCs w:val="24"/>
        </w:rPr>
        <w:t xml:space="preserve">Направленность (магистерская программа) </w:t>
      </w:r>
    </w:p>
    <w:p w:rsidR="00F477B9" w:rsidRPr="00F477B9" w:rsidRDefault="00F477B9" w:rsidP="00F477B9">
      <w:pPr>
        <w:widowControl/>
        <w:autoSpaceDE/>
        <w:autoSpaceDN/>
        <w:jc w:val="left"/>
        <w:rPr>
          <w:b/>
          <w:sz w:val="28"/>
        </w:rPr>
      </w:pPr>
    </w:p>
    <w:p w:rsidR="00F477B9" w:rsidRPr="00F477B9" w:rsidRDefault="00F477B9" w:rsidP="00F477B9">
      <w:pPr>
        <w:widowControl/>
        <w:tabs>
          <w:tab w:val="left" w:pos="1242"/>
        </w:tabs>
        <w:autoSpaceDE/>
        <w:autoSpaceDN/>
        <w:spacing w:line="360" w:lineRule="auto"/>
        <w:jc w:val="left"/>
        <w:rPr>
          <w:sz w:val="28"/>
          <w:szCs w:val="28"/>
        </w:rPr>
      </w:pPr>
      <w:r w:rsidRPr="00F477B9">
        <w:rPr>
          <w:b/>
        </w:rPr>
        <w:t xml:space="preserve">на тему: </w:t>
      </w:r>
      <w:r w:rsidRPr="00F477B9">
        <w:rPr>
          <w:sz w:val="28"/>
          <w:szCs w:val="28"/>
        </w:rPr>
        <w:t>Совершенствование методов обеспечения крупной</w:t>
      </w:r>
    </w:p>
    <w:p w:rsidR="00F477B9" w:rsidRPr="00F477B9" w:rsidRDefault="00F477B9" w:rsidP="00F477B9">
      <w:pPr>
        <w:widowControl/>
        <w:tabs>
          <w:tab w:val="left" w:pos="1242"/>
        </w:tabs>
        <w:autoSpaceDE/>
        <w:autoSpaceDN/>
        <w:spacing w:line="360" w:lineRule="auto"/>
        <w:jc w:val="left"/>
        <w:rPr>
          <w:sz w:val="32"/>
        </w:rPr>
      </w:pPr>
      <w:r w:rsidRPr="00F477B9">
        <w:rPr>
          <w:sz w:val="28"/>
          <w:szCs w:val="28"/>
        </w:rPr>
        <w:t xml:space="preserve">              транспортной компании квалифицированным персоналом</w:t>
      </w:r>
    </w:p>
    <w:p w:rsidR="00F477B9" w:rsidRPr="00F477B9" w:rsidRDefault="00F477B9" w:rsidP="00F477B9">
      <w:pPr>
        <w:widowControl/>
        <w:tabs>
          <w:tab w:val="left" w:pos="1242"/>
        </w:tabs>
        <w:autoSpaceDE/>
        <w:autoSpaceDN/>
        <w:spacing w:line="360" w:lineRule="auto"/>
        <w:jc w:val="left"/>
        <w:rPr>
          <w:sz w:val="28"/>
          <w:szCs w:val="28"/>
          <w:u w:val="single"/>
        </w:rPr>
      </w:pPr>
      <w:r w:rsidRPr="00F477B9">
        <w:rPr>
          <w:b/>
        </w:rPr>
        <w:tab/>
      </w:r>
    </w:p>
    <w:p w:rsidR="00F477B9" w:rsidRPr="00F477B9" w:rsidRDefault="00F477B9" w:rsidP="00F477B9">
      <w:pPr>
        <w:widowControl/>
        <w:autoSpaceDE/>
        <w:autoSpaceDN/>
        <w:jc w:val="left"/>
      </w:pPr>
    </w:p>
    <w:p w:rsidR="00F477B9" w:rsidRPr="00F477B9" w:rsidRDefault="00F477B9" w:rsidP="00F477B9">
      <w:pPr>
        <w:widowControl/>
        <w:autoSpaceDE/>
        <w:autoSpaceDN/>
        <w:jc w:val="center"/>
        <w:rPr>
          <w:b/>
        </w:rPr>
      </w:pPr>
    </w:p>
    <w:p w:rsidR="00F477B9" w:rsidRPr="00F477B9" w:rsidRDefault="00F477B9" w:rsidP="00F477B9">
      <w:pPr>
        <w:widowControl/>
        <w:autoSpaceDE/>
        <w:autoSpaceDN/>
        <w:jc w:val="center"/>
        <w:rPr>
          <w:b/>
        </w:rPr>
      </w:pPr>
    </w:p>
    <w:p w:rsidR="00F477B9" w:rsidRPr="00F477B9" w:rsidRDefault="00F477B9" w:rsidP="00F477B9">
      <w:pPr>
        <w:widowControl/>
        <w:autoSpaceDE/>
        <w:autoSpaceDN/>
        <w:jc w:val="center"/>
        <w:rPr>
          <w:b/>
        </w:rPr>
      </w:pPr>
    </w:p>
    <w:tbl>
      <w:tblPr>
        <w:tblW w:w="9464" w:type="dxa"/>
        <w:tblLayout w:type="fixed"/>
        <w:tblLook w:val="0000"/>
      </w:tblPr>
      <w:tblGrid>
        <w:gridCol w:w="6912"/>
        <w:gridCol w:w="2552"/>
      </w:tblGrid>
      <w:tr w:rsidR="00F477B9" w:rsidRPr="00F477B9" w:rsidTr="00BB13AD">
        <w:tc>
          <w:tcPr>
            <w:tcW w:w="6912" w:type="dxa"/>
          </w:tcPr>
          <w:p w:rsidR="00F477B9" w:rsidRPr="00F477B9" w:rsidRDefault="00F477B9" w:rsidP="00F477B9">
            <w:pPr>
              <w:keepNext/>
              <w:widowControl/>
              <w:autoSpaceDE/>
              <w:autoSpaceDN/>
              <w:jc w:val="left"/>
              <w:outlineLvl w:val="3"/>
              <w:rPr>
                <w:b/>
              </w:rPr>
            </w:pPr>
            <w:r w:rsidRPr="00F477B9">
              <w:rPr>
                <w:b/>
              </w:rPr>
              <w:t>Обучающийся</w:t>
            </w:r>
          </w:p>
          <w:p w:rsidR="00F477B9" w:rsidRPr="00F477B9" w:rsidRDefault="00F477B9" w:rsidP="00F477B9">
            <w:pPr>
              <w:widowControl/>
              <w:autoSpaceDE/>
              <w:autoSpaceDN/>
              <w:jc w:val="left"/>
              <w:rPr>
                <w:sz w:val="20"/>
              </w:rPr>
            </w:pPr>
          </w:p>
        </w:tc>
        <w:tc>
          <w:tcPr>
            <w:tcW w:w="2552" w:type="dxa"/>
          </w:tcPr>
          <w:p w:rsidR="00F477B9" w:rsidRPr="00F477B9" w:rsidRDefault="00F477B9" w:rsidP="00F477B9">
            <w:pPr>
              <w:widowControl/>
              <w:autoSpaceDE/>
              <w:autoSpaceDN/>
              <w:jc w:val="left"/>
              <w:rPr>
                <w:b/>
              </w:rPr>
            </w:pPr>
            <w:r w:rsidRPr="00F477B9">
              <w:rPr>
                <w:b/>
              </w:rPr>
              <w:t>(И.А. Иванова)</w:t>
            </w:r>
          </w:p>
        </w:tc>
      </w:tr>
      <w:tr w:rsidR="00F477B9" w:rsidRPr="00F477B9" w:rsidTr="00BB13AD">
        <w:tc>
          <w:tcPr>
            <w:tcW w:w="6912" w:type="dxa"/>
          </w:tcPr>
          <w:p w:rsidR="00F477B9" w:rsidRPr="00F477B9" w:rsidRDefault="00F477B9" w:rsidP="00F477B9">
            <w:pPr>
              <w:keepNext/>
              <w:widowControl/>
              <w:autoSpaceDE/>
              <w:autoSpaceDN/>
              <w:jc w:val="left"/>
              <w:outlineLvl w:val="3"/>
              <w:rPr>
                <w:b/>
              </w:rPr>
            </w:pPr>
            <w:r w:rsidRPr="00F477B9">
              <w:rPr>
                <w:b/>
              </w:rPr>
              <w:t xml:space="preserve">Научный руководитель </w:t>
            </w:r>
          </w:p>
          <w:p w:rsidR="00F477B9" w:rsidRPr="00F477B9" w:rsidRDefault="00F477B9" w:rsidP="00F477B9">
            <w:pPr>
              <w:widowControl/>
              <w:autoSpaceDE/>
              <w:autoSpaceDN/>
              <w:jc w:val="left"/>
              <w:rPr>
                <w:sz w:val="20"/>
              </w:rPr>
            </w:pPr>
          </w:p>
        </w:tc>
        <w:tc>
          <w:tcPr>
            <w:tcW w:w="2552" w:type="dxa"/>
          </w:tcPr>
          <w:p w:rsidR="00F477B9" w:rsidRPr="00F477B9" w:rsidRDefault="00F477B9" w:rsidP="00F477B9">
            <w:pPr>
              <w:widowControl/>
              <w:autoSpaceDE/>
              <w:autoSpaceDN/>
              <w:jc w:val="left"/>
              <w:rPr>
                <w:b/>
              </w:rPr>
            </w:pPr>
            <w:r w:rsidRPr="00F477B9">
              <w:rPr>
                <w:b/>
              </w:rPr>
              <w:t xml:space="preserve">(Н.В. </w:t>
            </w:r>
            <w:proofErr w:type="spellStart"/>
            <w:r w:rsidRPr="00F477B9">
              <w:rPr>
                <w:b/>
              </w:rPr>
              <w:t>Стеблянский</w:t>
            </w:r>
            <w:proofErr w:type="spellEnd"/>
            <w:r w:rsidRPr="00F477B9">
              <w:rPr>
                <w:b/>
              </w:rPr>
              <w:t>)</w:t>
            </w:r>
          </w:p>
        </w:tc>
      </w:tr>
    </w:tbl>
    <w:p w:rsidR="00F477B9" w:rsidRPr="00F477B9" w:rsidRDefault="00F477B9" w:rsidP="00F477B9">
      <w:pPr>
        <w:widowControl/>
        <w:autoSpaceDE/>
        <w:autoSpaceDN/>
        <w:jc w:val="left"/>
      </w:pPr>
    </w:p>
    <w:p w:rsidR="00F477B9" w:rsidRPr="00F477B9" w:rsidRDefault="00F477B9" w:rsidP="00F477B9">
      <w:pPr>
        <w:widowControl/>
        <w:autoSpaceDE/>
        <w:autoSpaceDN/>
        <w:jc w:val="center"/>
        <w:rPr>
          <w:b/>
          <w:sz w:val="20"/>
        </w:rPr>
      </w:pPr>
    </w:p>
    <w:p w:rsidR="00F477B9" w:rsidRPr="00F477B9" w:rsidRDefault="00F477B9" w:rsidP="00F477B9">
      <w:pPr>
        <w:widowControl/>
        <w:autoSpaceDE/>
        <w:autoSpaceDN/>
        <w:jc w:val="center"/>
        <w:rPr>
          <w:b/>
          <w:sz w:val="20"/>
        </w:rPr>
      </w:pPr>
    </w:p>
    <w:p w:rsidR="00F477B9" w:rsidRPr="00F477B9" w:rsidRDefault="00F477B9" w:rsidP="00F477B9">
      <w:pPr>
        <w:widowControl/>
        <w:autoSpaceDE/>
        <w:autoSpaceDN/>
        <w:jc w:val="center"/>
        <w:rPr>
          <w:b/>
          <w:sz w:val="20"/>
        </w:rPr>
      </w:pPr>
    </w:p>
    <w:p w:rsidR="00F477B9" w:rsidRPr="00F477B9" w:rsidRDefault="00F477B9" w:rsidP="00F477B9">
      <w:pPr>
        <w:widowControl/>
        <w:autoSpaceDE/>
        <w:autoSpaceDN/>
        <w:jc w:val="center"/>
        <w:rPr>
          <w:b/>
          <w:sz w:val="20"/>
        </w:rPr>
      </w:pPr>
    </w:p>
    <w:p w:rsidR="00F477B9" w:rsidRPr="00F477B9" w:rsidRDefault="00F477B9" w:rsidP="00F477B9">
      <w:pPr>
        <w:widowControl/>
        <w:autoSpaceDE/>
        <w:autoSpaceDN/>
        <w:jc w:val="center"/>
        <w:rPr>
          <w:b/>
          <w:sz w:val="20"/>
        </w:rPr>
      </w:pPr>
    </w:p>
    <w:p w:rsidR="00F477B9" w:rsidRPr="00F477B9" w:rsidRDefault="00F477B9" w:rsidP="00F477B9">
      <w:pPr>
        <w:widowControl/>
        <w:autoSpaceDE/>
        <w:autoSpaceDN/>
        <w:jc w:val="center"/>
        <w:rPr>
          <w:szCs w:val="24"/>
        </w:rPr>
      </w:pPr>
      <w:r w:rsidRPr="00F477B9">
        <w:rPr>
          <w:b/>
          <w:szCs w:val="24"/>
        </w:rPr>
        <w:t>Москва 20</w:t>
      </w:r>
      <w:r w:rsidR="00661FCB">
        <w:rPr>
          <w:b/>
          <w:szCs w:val="24"/>
        </w:rPr>
        <w:t>20</w:t>
      </w:r>
      <w:r w:rsidRPr="00F477B9">
        <w:rPr>
          <w:b/>
          <w:szCs w:val="24"/>
        </w:rPr>
        <w:t xml:space="preserve"> г.</w:t>
      </w:r>
    </w:p>
    <w:p w:rsidR="006D331D" w:rsidRPr="006D331D" w:rsidRDefault="006D331D" w:rsidP="006D331D">
      <w:pPr>
        <w:widowControl/>
        <w:autoSpaceDE/>
        <w:autoSpaceDN/>
        <w:jc w:val="center"/>
        <w:rPr>
          <w:szCs w:val="24"/>
        </w:rPr>
      </w:pPr>
    </w:p>
    <w:p w:rsidR="00BC790F" w:rsidRDefault="00BC790F" w:rsidP="00BC790F">
      <w:pPr>
        <w:pStyle w:val="1"/>
        <w:spacing w:before="360" w:after="360"/>
        <w:jc w:val="right"/>
        <w:rPr>
          <w:rFonts w:ascii="Times New Roman" w:hAnsi="Times New Roman"/>
        </w:rPr>
      </w:pPr>
      <w:bookmarkStart w:id="65" w:name="_Toc6859560"/>
      <w:r w:rsidRPr="00213C15">
        <w:rPr>
          <w:rFonts w:ascii="Times New Roman" w:hAnsi="Times New Roman"/>
        </w:rPr>
        <w:lastRenderedPageBreak/>
        <w:t xml:space="preserve">ПРИЛОЖЕНИЕ </w:t>
      </w:r>
      <w:bookmarkEnd w:id="62"/>
      <w:bookmarkEnd w:id="63"/>
      <w:r w:rsidR="00CB2A99">
        <w:rPr>
          <w:rFonts w:ascii="Times New Roman" w:hAnsi="Times New Roman"/>
        </w:rPr>
        <w:t>4</w:t>
      </w:r>
      <w:bookmarkEnd w:id="65"/>
    </w:p>
    <w:p w:rsidR="00CB2A99" w:rsidRPr="007D0CF1" w:rsidRDefault="00AA3463" w:rsidP="00CB2A99">
      <w:pPr>
        <w:shd w:val="clear" w:color="auto" w:fill="FFFFFF"/>
        <w:adjustRightInd w:val="0"/>
        <w:spacing w:line="360" w:lineRule="auto"/>
        <w:ind w:firstLine="709"/>
        <w:jc w:val="center"/>
        <w:rPr>
          <w:b/>
          <w:sz w:val="28"/>
          <w:szCs w:val="28"/>
        </w:rPr>
      </w:pPr>
      <w:r w:rsidRPr="00AA3463">
        <w:rPr>
          <w:b/>
          <w:sz w:val="28"/>
          <w:szCs w:val="28"/>
        </w:rPr>
        <w:t>Пример аннотации магистерской диссертации</w:t>
      </w:r>
    </w:p>
    <w:p w:rsidR="00CB2A99" w:rsidRPr="00CB2A99" w:rsidRDefault="00CB2A99" w:rsidP="001C74B4">
      <w:pPr>
        <w:adjustRightInd w:val="0"/>
        <w:spacing w:line="360" w:lineRule="auto"/>
        <w:ind w:firstLine="709"/>
        <w:rPr>
          <w:rFonts w:eastAsia="TimesNewRomanPSMT"/>
          <w:sz w:val="28"/>
          <w:szCs w:val="28"/>
        </w:rPr>
      </w:pPr>
    </w:p>
    <w:p w:rsidR="00CB2A99" w:rsidRPr="00CB2A99" w:rsidRDefault="00F415B9" w:rsidP="001C74B4">
      <w:pPr>
        <w:adjustRightInd w:val="0"/>
        <w:spacing w:line="360" w:lineRule="auto"/>
        <w:ind w:firstLine="709"/>
        <w:rPr>
          <w:rFonts w:eastAsia="TimesNewRomanPSMT"/>
          <w:sz w:val="28"/>
          <w:szCs w:val="28"/>
        </w:rPr>
      </w:pPr>
      <w:proofErr w:type="spellStart"/>
      <w:r>
        <w:rPr>
          <w:rFonts w:eastAsia="TimesNewRomanPSMT"/>
          <w:sz w:val="28"/>
          <w:szCs w:val="28"/>
        </w:rPr>
        <w:t>Добрица</w:t>
      </w:r>
      <w:proofErr w:type="spellEnd"/>
      <w:r>
        <w:rPr>
          <w:rFonts w:eastAsia="TimesNewRomanPSMT"/>
          <w:sz w:val="28"/>
          <w:szCs w:val="28"/>
        </w:rPr>
        <w:t xml:space="preserve"> И.И. </w:t>
      </w:r>
      <w:r w:rsidR="00CB2A99" w:rsidRPr="00CB2A99">
        <w:rPr>
          <w:rFonts w:eastAsia="TimesNewRomanPSMT"/>
          <w:sz w:val="28"/>
          <w:szCs w:val="28"/>
        </w:rPr>
        <w:t>Процесс внедрения новой систем</w:t>
      </w:r>
      <w:r>
        <w:rPr>
          <w:rFonts w:eastAsia="TimesNewRomanPSMT"/>
          <w:sz w:val="28"/>
          <w:szCs w:val="28"/>
        </w:rPr>
        <w:t>ы оплаты труда в компании // ф</w:t>
      </w:r>
      <w:r w:rsidR="00CB2A99" w:rsidRPr="00CB2A99">
        <w:rPr>
          <w:rFonts w:eastAsia="TimesNewRomanPSMT"/>
          <w:sz w:val="28"/>
          <w:szCs w:val="28"/>
        </w:rPr>
        <w:t xml:space="preserve">едеральное государственное </w:t>
      </w:r>
      <w:r w:rsidR="00EB413C">
        <w:rPr>
          <w:rFonts w:eastAsia="TimesNewRomanPSMT"/>
          <w:sz w:val="28"/>
          <w:szCs w:val="28"/>
        </w:rPr>
        <w:t>автономное</w:t>
      </w:r>
      <w:r w:rsidR="00CB2A99" w:rsidRPr="00CB2A99">
        <w:rPr>
          <w:rFonts w:eastAsia="TimesNewRomanPSMT"/>
          <w:sz w:val="28"/>
          <w:szCs w:val="28"/>
        </w:rPr>
        <w:t xml:space="preserve"> образовательное учреждение высшего образования «</w:t>
      </w:r>
      <w:r w:rsidR="00EB413C">
        <w:rPr>
          <w:rFonts w:eastAsia="TimesNewRomanPSMT"/>
          <w:sz w:val="28"/>
          <w:szCs w:val="28"/>
        </w:rPr>
        <w:t>Российский университет транспорта</w:t>
      </w:r>
      <w:r w:rsidR="00CB2A99" w:rsidRPr="00CB2A99">
        <w:rPr>
          <w:rFonts w:eastAsia="TimesNewRomanPSMT"/>
          <w:sz w:val="28"/>
          <w:szCs w:val="28"/>
        </w:rPr>
        <w:t>», 20</w:t>
      </w:r>
      <w:r w:rsidR="00661FCB">
        <w:rPr>
          <w:rFonts w:eastAsia="TimesNewRomanPSMT"/>
          <w:sz w:val="28"/>
          <w:szCs w:val="28"/>
        </w:rPr>
        <w:t>20</w:t>
      </w:r>
      <w:r w:rsidR="00CB2A99" w:rsidRPr="00CB2A99">
        <w:rPr>
          <w:rFonts w:eastAsia="TimesNewRomanPSMT"/>
          <w:sz w:val="28"/>
          <w:szCs w:val="28"/>
        </w:rPr>
        <w:t>. – 124с.</w:t>
      </w:r>
      <w:r w:rsidR="00CB2A99" w:rsidRPr="00CB2A99">
        <w:rPr>
          <w:rFonts w:eastAsia="TimesNewRomanPSMT"/>
          <w:color w:val="FF0000"/>
          <w:sz w:val="28"/>
          <w:szCs w:val="28"/>
        </w:rPr>
        <w:t xml:space="preserve"> </w:t>
      </w:r>
    </w:p>
    <w:p w:rsidR="00CB2A99" w:rsidRPr="00CB2A99" w:rsidRDefault="00CB2A99" w:rsidP="001C74B4">
      <w:pPr>
        <w:adjustRightInd w:val="0"/>
        <w:spacing w:line="360" w:lineRule="auto"/>
        <w:ind w:firstLine="709"/>
        <w:rPr>
          <w:sz w:val="28"/>
          <w:szCs w:val="28"/>
        </w:rPr>
      </w:pPr>
      <w:r w:rsidRPr="00CB2A99">
        <w:rPr>
          <w:rFonts w:eastAsia="TimesNewRomanPSMT"/>
          <w:sz w:val="28"/>
          <w:szCs w:val="28"/>
        </w:rPr>
        <w:t xml:space="preserve">Магистерская диссертация посвящена </w:t>
      </w:r>
      <w:r w:rsidRPr="00CB2A99">
        <w:rPr>
          <w:sz w:val="28"/>
          <w:szCs w:val="28"/>
        </w:rPr>
        <w:t>совершенствованию системы оплаты труда на предприятии</w:t>
      </w:r>
      <w:r w:rsidRPr="00CB2A99">
        <w:rPr>
          <w:rFonts w:eastAsia="TimesNewRomanPSMT"/>
          <w:sz w:val="28"/>
          <w:szCs w:val="28"/>
        </w:rPr>
        <w:t xml:space="preserve">. </w:t>
      </w:r>
      <w:r w:rsidRPr="00CB2A99">
        <w:rPr>
          <w:sz w:val="28"/>
          <w:szCs w:val="28"/>
        </w:rPr>
        <w:t>В работе рассматриваются теоретические основы организации оплаты труда на предприятии, анализируется потребность внедрения новой системы оплаты труда на примере общества с ограниченной ответственностью «</w:t>
      </w:r>
      <w:proofErr w:type="spellStart"/>
      <w:r w:rsidRPr="00CB2A99">
        <w:rPr>
          <w:sz w:val="28"/>
          <w:szCs w:val="28"/>
        </w:rPr>
        <w:t>Ресурс-Готовые</w:t>
      </w:r>
      <w:proofErr w:type="spellEnd"/>
      <w:r w:rsidRPr="00CB2A99">
        <w:rPr>
          <w:sz w:val="28"/>
          <w:szCs w:val="28"/>
        </w:rPr>
        <w:t xml:space="preserve"> продукты», разрабатываются основные направления совершенствования системы оплаты труда, проводится экономическое обоснование процесса внедрения новой системы оплаты труда.</w:t>
      </w:r>
    </w:p>
    <w:p w:rsidR="006F55ED" w:rsidRPr="00F415B9" w:rsidRDefault="006F55ED" w:rsidP="006F55ED">
      <w:pPr>
        <w:pStyle w:val="aa"/>
        <w:autoSpaceDE w:val="0"/>
        <w:autoSpaceDN w:val="0"/>
        <w:spacing w:before="0" w:beforeAutospacing="0" w:after="0" w:afterAutospacing="0" w:line="360" w:lineRule="auto"/>
        <w:ind w:firstLine="709"/>
        <w:rPr>
          <w:rFonts w:ascii="Times New Roman" w:hAnsi="Times New Roman" w:cs="Times New Roman"/>
          <w:sz w:val="28"/>
          <w:szCs w:val="28"/>
        </w:rPr>
      </w:pPr>
      <w:r w:rsidRPr="00F415B9">
        <w:rPr>
          <w:rFonts w:ascii="Times New Roman" w:hAnsi="Times New Roman" w:cs="Times New Roman"/>
          <w:sz w:val="28"/>
          <w:szCs w:val="28"/>
        </w:rPr>
        <w:t>Подготовлены и опубликованы следующие научные работы по результатам исследования магистерской диссертации.</w:t>
      </w:r>
    </w:p>
    <w:p w:rsidR="00F415B9" w:rsidRPr="00F415B9" w:rsidRDefault="006F55ED" w:rsidP="00F415B9">
      <w:pPr>
        <w:spacing w:line="360" w:lineRule="auto"/>
        <w:ind w:firstLine="709"/>
        <w:rPr>
          <w:sz w:val="28"/>
          <w:szCs w:val="28"/>
        </w:rPr>
      </w:pPr>
      <w:r w:rsidRPr="00F415B9">
        <w:rPr>
          <w:sz w:val="28"/>
          <w:szCs w:val="28"/>
        </w:rPr>
        <w:t xml:space="preserve">1. </w:t>
      </w:r>
      <w:proofErr w:type="spellStart"/>
      <w:r w:rsidR="00F415B9" w:rsidRPr="00F415B9">
        <w:rPr>
          <w:sz w:val="28"/>
          <w:szCs w:val="28"/>
        </w:rPr>
        <w:t>Добрица</w:t>
      </w:r>
      <w:proofErr w:type="spellEnd"/>
      <w:r w:rsidR="00F415B9" w:rsidRPr="00F415B9">
        <w:rPr>
          <w:sz w:val="28"/>
          <w:szCs w:val="28"/>
        </w:rPr>
        <w:t xml:space="preserve"> И.И. Анализ деятельности службы УЧР по стратегическому развитию ПАО «А</w:t>
      </w:r>
      <w:r w:rsidR="00F415B9">
        <w:rPr>
          <w:sz w:val="28"/>
          <w:szCs w:val="28"/>
        </w:rPr>
        <w:t>эрофлот»</w:t>
      </w:r>
      <w:r w:rsidR="00F415B9" w:rsidRPr="00F415B9">
        <w:rPr>
          <w:sz w:val="28"/>
          <w:szCs w:val="28"/>
        </w:rPr>
        <w:t>// В сборнике: Системное ра</w:t>
      </w:r>
      <w:r w:rsidR="003D69D3">
        <w:rPr>
          <w:sz w:val="28"/>
          <w:szCs w:val="28"/>
        </w:rPr>
        <w:t>звитие человеческих ресурсов в Р</w:t>
      </w:r>
      <w:r w:rsidR="00F415B9" w:rsidRPr="00F415B9">
        <w:rPr>
          <w:sz w:val="28"/>
          <w:szCs w:val="28"/>
        </w:rPr>
        <w:t xml:space="preserve">оссии сегодня. - М.: </w:t>
      </w:r>
      <w:proofErr w:type="spellStart"/>
      <w:r w:rsidR="00F415B9" w:rsidRPr="00F415B9">
        <w:rPr>
          <w:sz w:val="28"/>
          <w:szCs w:val="28"/>
        </w:rPr>
        <w:t>КноРус</w:t>
      </w:r>
      <w:proofErr w:type="spellEnd"/>
      <w:r w:rsidR="00F415B9" w:rsidRPr="00F415B9">
        <w:rPr>
          <w:sz w:val="28"/>
          <w:szCs w:val="28"/>
        </w:rPr>
        <w:t>, 2019. С. 54-62.</w:t>
      </w:r>
    </w:p>
    <w:p w:rsidR="00F415B9" w:rsidRPr="00F415B9" w:rsidRDefault="00F415B9" w:rsidP="00F415B9">
      <w:pPr>
        <w:spacing w:line="360" w:lineRule="auto"/>
        <w:ind w:firstLine="709"/>
        <w:rPr>
          <w:sz w:val="28"/>
          <w:szCs w:val="28"/>
        </w:rPr>
      </w:pPr>
      <w:r w:rsidRPr="00F415B9">
        <w:rPr>
          <w:sz w:val="28"/>
          <w:szCs w:val="28"/>
        </w:rPr>
        <w:t xml:space="preserve">2. </w:t>
      </w:r>
      <w:proofErr w:type="spellStart"/>
      <w:r w:rsidR="006F55ED" w:rsidRPr="00F415B9">
        <w:rPr>
          <w:sz w:val="28"/>
          <w:szCs w:val="28"/>
        </w:rPr>
        <w:t>Добрица</w:t>
      </w:r>
      <w:proofErr w:type="spellEnd"/>
      <w:r w:rsidR="006F55ED" w:rsidRPr="00F415B9">
        <w:rPr>
          <w:sz w:val="28"/>
          <w:szCs w:val="28"/>
        </w:rPr>
        <w:t xml:space="preserve"> И.И., </w:t>
      </w:r>
      <w:proofErr w:type="spellStart"/>
      <w:r w:rsidR="006F55ED" w:rsidRPr="00F415B9">
        <w:rPr>
          <w:sz w:val="28"/>
          <w:szCs w:val="28"/>
        </w:rPr>
        <w:t>Епишкин</w:t>
      </w:r>
      <w:proofErr w:type="spellEnd"/>
      <w:r w:rsidR="006F55ED" w:rsidRPr="00F415B9">
        <w:rPr>
          <w:sz w:val="28"/>
          <w:szCs w:val="28"/>
        </w:rPr>
        <w:t xml:space="preserve"> И.А. Нейронные сети как инновационные технологии</w:t>
      </w:r>
      <w:r w:rsidRPr="00F415B9">
        <w:rPr>
          <w:sz w:val="28"/>
          <w:szCs w:val="28"/>
        </w:rPr>
        <w:t xml:space="preserve"> принятия управленческих решений</w:t>
      </w:r>
      <w:r w:rsidR="006F55ED" w:rsidRPr="00F415B9">
        <w:rPr>
          <w:sz w:val="28"/>
          <w:szCs w:val="28"/>
        </w:rPr>
        <w:t xml:space="preserve"> // </w:t>
      </w:r>
      <w:r w:rsidRPr="00F415B9">
        <w:rPr>
          <w:sz w:val="28"/>
          <w:szCs w:val="28"/>
        </w:rPr>
        <w:t>Повышение производительности труда на транспорте – источник развития и конкурентоспособности национальной экономики // Труды IV Международной научно-практической конференции. – М.: РУТ(МИИТ), 2019. – 200 с. С. 69-70.</w:t>
      </w:r>
    </w:p>
    <w:p w:rsidR="00CB2A99" w:rsidRPr="00CB2A99" w:rsidRDefault="00CB2A99" w:rsidP="00CB2A99">
      <w:pPr>
        <w:spacing w:line="360" w:lineRule="auto"/>
        <w:ind w:firstLine="567"/>
        <w:rPr>
          <w:b/>
          <w:sz w:val="28"/>
          <w:szCs w:val="28"/>
        </w:rPr>
      </w:pPr>
    </w:p>
    <w:p w:rsidR="00CB2A99" w:rsidRPr="00CB2A99" w:rsidRDefault="00CB2A99" w:rsidP="00CB2A99"/>
    <w:p w:rsidR="00CB2A99" w:rsidRPr="00CB2A99" w:rsidRDefault="00CB2A99" w:rsidP="00CB2A99"/>
    <w:p w:rsidR="00CB2A99" w:rsidRPr="00CB2A99" w:rsidRDefault="00CB2A99" w:rsidP="00CB2A99"/>
    <w:p w:rsidR="00CB2A99" w:rsidRPr="00CB2A99" w:rsidRDefault="00CB2A99" w:rsidP="00CB2A99"/>
    <w:p w:rsidR="00CB2A99" w:rsidRPr="00CB2A99" w:rsidRDefault="00CB2A99" w:rsidP="00CB2A99"/>
    <w:p w:rsidR="00CB2A99" w:rsidRPr="00CB2A99" w:rsidRDefault="00CB2A99" w:rsidP="00CB2A99"/>
    <w:p w:rsidR="00F415B9" w:rsidRDefault="00F415B9">
      <w:pPr>
        <w:widowControl/>
        <w:autoSpaceDE/>
        <w:autoSpaceDN/>
        <w:jc w:val="left"/>
      </w:pPr>
      <w:r>
        <w:br w:type="page"/>
      </w:r>
    </w:p>
    <w:p w:rsidR="00CB2A99" w:rsidRDefault="00CB2A99" w:rsidP="00CB2A99">
      <w:pPr>
        <w:pStyle w:val="1"/>
        <w:spacing w:before="360" w:after="360"/>
        <w:jc w:val="right"/>
        <w:rPr>
          <w:rFonts w:ascii="Times New Roman" w:hAnsi="Times New Roman"/>
        </w:rPr>
      </w:pPr>
      <w:bookmarkStart w:id="66" w:name="_Toc6859561"/>
      <w:r w:rsidRPr="00213C15">
        <w:rPr>
          <w:rFonts w:ascii="Times New Roman" w:hAnsi="Times New Roman"/>
        </w:rPr>
        <w:lastRenderedPageBreak/>
        <w:t xml:space="preserve">ПРИЛОЖЕНИЕ </w:t>
      </w:r>
      <w:r>
        <w:rPr>
          <w:rFonts w:ascii="Times New Roman" w:hAnsi="Times New Roman"/>
        </w:rPr>
        <w:t>5</w:t>
      </w:r>
      <w:bookmarkEnd w:id="66"/>
    </w:p>
    <w:p w:rsidR="00BC790F" w:rsidRPr="003C6D2D" w:rsidRDefault="00AA3463" w:rsidP="00BC790F">
      <w:pPr>
        <w:adjustRightInd w:val="0"/>
        <w:jc w:val="center"/>
        <w:rPr>
          <w:bCs/>
          <w:iCs/>
          <w:color w:val="000000"/>
          <w:sz w:val="28"/>
          <w:szCs w:val="28"/>
        </w:rPr>
      </w:pPr>
      <w:r w:rsidRPr="00AA3463">
        <w:rPr>
          <w:b/>
          <w:bCs/>
          <w:iCs/>
          <w:color w:val="000000"/>
          <w:sz w:val="28"/>
          <w:szCs w:val="28"/>
        </w:rPr>
        <w:t xml:space="preserve">Пример оформления списка </w:t>
      </w:r>
      <w:proofErr w:type="spellStart"/>
      <w:r w:rsidRPr="00AA3463">
        <w:rPr>
          <w:b/>
          <w:bCs/>
          <w:iCs/>
          <w:color w:val="000000"/>
          <w:sz w:val="28"/>
          <w:szCs w:val="28"/>
        </w:rPr>
        <w:t>использованых</w:t>
      </w:r>
      <w:proofErr w:type="spellEnd"/>
      <w:r w:rsidRPr="00AA3463">
        <w:rPr>
          <w:b/>
          <w:bCs/>
          <w:iCs/>
          <w:color w:val="000000"/>
          <w:sz w:val="28"/>
          <w:szCs w:val="28"/>
        </w:rPr>
        <w:t xml:space="preserve"> источников</w:t>
      </w:r>
    </w:p>
    <w:p w:rsidR="00BC790F" w:rsidRPr="00434A41" w:rsidRDefault="00BC790F" w:rsidP="00BC790F">
      <w:pPr>
        <w:adjustRightInd w:val="0"/>
        <w:jc w:val="center"/>
        <w:rPr>
          <w:b/>
          <w:bCs/>
          <w:iCs/>
          <w:color w:val="000000"/>
          <w:sz w:val="28"/>
          <w:szCs w:val="28"/>
        </w:rPr>
      </w:pPr>
    </w:p>
    <w:p w:rsidR="00BC790F" w:rsidRPr="007743C0" w:rsidRDefault="00BC790F" w:rsidP="00BC790F">
      <w:pPr>
        <w:adjustRightInd w:val="0"/>
        <w:spacing w:line="360" w:lineRule="auto"/>
        <w:jc w:val="center"/>
        <w:rPr>
          <w:rFonts w:ascii="Times New Roman Полужирный" w:hAnsi="Times New Roman Полужирный"/>
          <w:b/>
          <w:bCs/>
          <w:iCs/>
          <w:caps/>
          <w:color w:val="000000"/>
          <w:sz w:val="28"/>
          <w:szCs w:val="28"/>
        </w:rPr>
      </w:pPr>
      <w:r w:rsidRPr="007743C0">
        <w:rPr>
          <w:rFonts w:ascii="Times New Roman Полужирный" w:hAnsi="Times New Roman Полужирный"/>
          <w:b/>
          <w:bCs/>
          <w:iCs/>
          <w:caps/>
          <w:color w:val="000000"/>
          <w:sz w:val="28"/>
          <w:szCs w:val="28"/>
        </w:rPr>
        <w:t>Список использованных источников</w:t>
      </w:r>
    </w:p>
    <w:p w:rsidR="007743C0" w:rsidRDefault="007743C0" w:rsidP="00BC790F">
      <w:pPr>
        <w:adjustRightInd w:val="0"/>
        <w:spacing w:line="360" w:lineRule="auto"/>
        <w:jc w:val="center"/>
        <w:rPr>
          <w:b/>
          <w:sz w:val="28"/>
          <w:szCs w:val="28"/>
        </w:rPr>
      </w:pPr>
    </w:p>
    <w:p w:rsidR="00E238ED" w:rsidRDefault="00E238ED" w:rsidP="00BC790F">
      <w:pPr>
        <w:adjustRightInd w:val="0"/>
        <w:spacing w:line="360" w:lineRule="auto"/>
        <w:jc w:val="center"/>
        <w:rPr>
          <w:b/>
          <w:bCs/>
          <w:iCs/>
          <w:color w:val="000000"/>
          <w:sz w:val="28"/>
          <w:szCs w:val="28"/>
        </w:rPr>
      </w:pPr>
      <w:r w:rsidRPr="005F519C">
        <w:rPr>
          <w:b/>
          <w:bCs/>
          <w:sz w:val="28"/>
          <w:szCs w:val="28"/>
        </w:rPr>
        <w:t>Нормативно-правовые акты и статистические сборники</w:t>
      </w:r>
    </w:p>
    <w:p w:rsidR="00702653" w:rsidRPr="00B32347" w:rsidRDefault="00702653" w:rsidP="007743C0">
      <w:pPr>
        <w:pStyle w:val="af4"/>
        <w:numPr>
          <w:ilvl w:val="0"/>
          <w:numId w:val="28"/>
        </w:numPr>
        <w:adjustRightInd w:val="0"/>
        <w:ind w:left="0" w:firstLine="709"/>
        <w:rPr>
          <w:color w:val="000000"/>
          <w:szCs w:val="28"/>
        </w:rPr>
      </w:pPr>
      <w:r w:rsidRPr="00B32347">
        <w:rPr>
          <w:color w:val="000000"/>
          <w:szCs w:val="28"/>
        </w:rPr>
        <w:t xml:space="preserve">Трудовой кодекс Российской Федерации от 30 декабря 2001 г. № 197-ФЗ (ред. от 11.10.2018) [Электронный ресурс]: http://www.consultant.ru/document/cons_doc_LAW_34683/ (дата обращения 10.11.2018). </w:t>
      </w:r>
    </w:p>
    <w:p w:rsidR="001C1655" w:rsidRPr="001C1655" w:rsidRDefault="00702653" w:rsidP="007743C0">
      <w:pPr>
        <w:pStyle w:val="af4"/>
        <w:numPr>
          <w:ilvl w:val="0"/>
          <w:numId w:val="28"/>
        </w:numPr>
        <w:ind w:left="0" w:firstLine="709"/>
        <w:rPr>
          <w:bCs/>
          <w:iCs/>
          <w:color w:val="000000"/>
          <w:szCs w:val="28"/>
        </w:rPr>
      </w:pPr>
      <w:r w:rsidRPr="00B32347">
        <w:rPr>
          <w:szCs w:val="28"/>
        </w:rPr>
        <w:t>Федеральный закон от 28 декабря 2017 года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[Электронный ресурс]: http://www.consultant.ru/ cons/cgi/online.cgi?req=doc&amp;base=LAW&amp;n=286456&amp;fld=134&amp;dst=100017,0&amp;rnd=0.15525219604708207#011830259733549475(дата обращения 14.11.2018).</w:t>
      </w:r>
      <w:r w:rsidR="001C1655" w:rsidRPr="001C1655">
        <w:rPr>
          <w:szCs w:val="28"/>
        </w:rPr>
        <w:t xml:space="preserve"> </w:t>
      </w:r>
    </w:p>
    <w:p w:rsidR="001C1655" w:rsidRPr="00B32347" w:rsidRDefault="001C1655" w:rsidP="007743C0">
      <w:pPr>
        <w:pStyle w:val="af4"/>
        <w:numPr>
          <w:ilvl w:val="0"/>
          <w:numId w:val="28"/>
        </w:numPr>
        <w:ind w:left="0" w:firstLine="709"/>
        <w:rPr>
          <w:bCs/>
          <w:iCs/>
          <w:color w:val="000000"/>
          <w:szCs w:val="28"/>
        </w:rPr>
      </w:pPr>
      <w:r w:rsidRPr="00B32347">
        <w:rPr>
          <w:szCs w:val="28"/>
        </w:rPr>
        <w:t xml:space="preserve">Государственная программа «Содействие занятости населения» на 2013–2020 годы. Утверждена постановлением Правительства РФ от 22 ноября 2012 г. № 2149-р. URL: http://www.garant.ru/news/431726/#ixzz4ZcWsdjEB (дата обращения 12.09.2018). </w:t>
      </w:r>
    </w:p>
    <w:p w:rsidR="001C1655" w:rsidRDefault="001C1655" w:rsidP="001C1655">
      <w:pPr>
        <w:pStyle w:val="af4"/>
        <w:shd w:val="clear" w:color="auto" w:fill="FFFFFF"/>
        <w:adjustRightInd w:val="0"/>
        <w:ind w:left="709"/>
        <w:jc w:val="center"/>
        <w:rPr>
          <w:b/>
          <w:szCs w:val="28"/>
        </w:rPr>
      </w:pPr>
    </w:p>
    <w:p w:rsidR="001C1655" w:rsidRPr="001C1655" w:rsidRDefault="001C1655" w:rsidP="001C1655">
      <w:pPr>
        <w:pStyle w:val="af4"/>
        <w:shd w:val="clear" w:color="auto" w:fill="FFFFFF"/>
        <w:adjustRightInd w:val="0"/>
        <w:ind w:left="709"/>
        <w:jc w:val="center"/>
        <w:rPr>
          <w:rFonts w:eastAsia="Palatino Linotype"/>
          <w:b/>
          <w:szCs w:val="28"/>
        </w:rPr>
      </w:pPr>
      <w:r w:rsidRPr="001C1655">
        <w:rPr>
          <w:b/>
          <w:szCs w:val="28"/>
        </w:rPr>
        <w:t>Учебно-методическая литература</w:t>
      </w:r>
    </w:p>
    <w:p w:rsidR="00702653" w:rsidRPr="00B32347" w:rsidRDefault="00702653" w:rsidP="00B32347">
      <w:pPr>
        <w:pStyle w:val="af4"/>
        <w:numPr>
          <w:ilvl w:val="0"/>
          <w:numId w:val="28"/>
        </w:numPr>
        <w:ind w:left="0" w:firstLine="709"/>
        <w:rPr>
          <w:szCs w:val="28"/>
        </w:rPr>
      </w:pPr>
      <w:r w:rsidRPr="00B32347">
        <w:rPr>
          <w:iCs/>
          <w:szCs w:val="28"/>
        </w:rPr>
        <w:t>Алексашина Т.В., Алексеев А.Н. И</w:t>
      </w:r>
      <w:r w:rsidRPr="00B32347">
        <w:rPr>
          <w:rFonts w:eastAsia="SimSun"/>
          <w:bCs/>
          <w:szCs w:val="28"/>
        </w:rPr>
        <w:t xml:space="preserve">нтеллектуальный капитал и промышленный потенциал: векторы инновационного развития: </w:t>
      </w:r>
      <w:r w:rsidRPr="00B32347">
        <w:rPr>
          <w:szCs w:val="28"/>
        </w:rPr>
        <w:t xml:space="preserve">монография. – М.: </w:t>
      </w:r>
      <w:r w:rsidRPr="00B32347">
        <w:rPr>
          <w:rFonts w:eastAsia="SimSun"/>
          <w:szCs w:val="28"/>
        </w:rPr>
        <w:t>Московский университет им. С.Ю. Витте</w:t>
      </w:r>
      <w:r w:rsidRPr="00B32347">
        <w:rPr>
          <w:szCs w:val="28"/>
        </w:rPr>
        <w:t>, 2016. – 136 с.</w:t>
      </w:r>
    </w:p>
    <w:p w:rsidR="00702653" w:rsidRPr="00B32347" w:rsidRDefault="00702653" w:rsidP="00B32347">
      <w:pPr>
        <w:pStyle w:val="af4"/>
        <w:numPr>
          <w:ilvl w:val="0"/>
          <w:numId w:val="28"/>
        </w:numPr>
        <w:ind w:left="0" w:firstLine="709"/>
        <w:rPr>
          <w:color w:val="000000"/>
          <w:szCs w:val="28"/>
        </w:rPr>
      </w:pPr>
      <w:r w:rsidRPr="00B32347">
        <w:rPr>
          <w:bCs/>
          <w:iCs/>
          <w:szCs w:val="28"/>
        </w:rPr>
        <w:t xml:space="preserve">Гудкова Т. В. Особенности корпоративной культуры российских компаний: монография. М.: </w:t>
      </w:r>
      <w:proofErr w:type="spellStart"/>
      <w:r w:rsidRPr="00B32347">
        <w:rPr>
          <w:bCs/>
          <w:iCs/>
          <w:szCs w:val="28"/>
        </w:rPr>
        <w:t>РГ-Пресс</w:t>
      </w:r>
      <w:proofErr w:type="spellEnd"/>
      <w:r w:rsidRPr="00B32347">
        <w:rPr>
          <w:bCs/>
          <w:iCs/>
          <w:szCs w:val="28"/>
        </w:rPr>
        <w:t>, 2014.  -168 с</w:t>
      </w:r>
      <w:r w:rsidRPr="00B32347">
        <w:rPr>
          <w:color w:val="000000"/>
          <w:szCs w:val="28"/>
        </w:rPr>
        <w:t>.</w:t>
      </w:r>
    </w:p>
    <w:p w:rsidR="001C1655" w:rsidRPr="001C1655" w:rsidRDefault="001C74B4" w:rsidP="001C1655">
      <w:pPr>
        <w:pStyle w:val="af4"/>
        <w:numPr>
          <w:ilvl w:val="0"/>
          <w:numId w:val="28"/>
        </w:numPr>
        <w:ind w:left="0" w:firstLine="709"/>
        <w:rPr>
          <w:szCs w:val="28"/>
        </w:rPr>
      </w:pPr>
      <w:proofErr w:type="spellStart"/>
      <w:r w:rsidRPr="00B32347">
        <w:rPr>
          <w:color w:val="000000"/>
          <w:szCs w:val="28"/>
        </w:rPr>
        <w:t>Королькова</w:t>
      </w:r>
      <w:proofErr w:type="spellEnd"/>
      <w:r w:rsidRPr="00B32347">
        <w:rPr>
          <w:color w:val="000000"/>
          <w:szCs w:val="28"/>
        </w:rPr>
        <w:t xml:space="preserve"> Е. М. Управление человеческими ресурсами: учебное пособие. – Тамбов: Изд-во </w:t>
      </w:r>
      <w:proofErr w:type="spellStart"/>
      <w:r w:rsidRPr="00B32347">
        <w:rPr>
          <w:color w:val="000000"/>
          <w:szCs w:val="28"/>
        </w:rPr>
        <w:t>Тамб</w:t>
      </w:r>
      <w:proofErr w:type="spellEnd"/>
      <w:r w:rsidRPr="00B32347">
        <w:rPr>
          <w:color w:val="000000"/>
          <w:szCs w:val="28"/>
        </w:rPr>
        <w:t xml:space="preserve">. </w:t>
      </w:r>
      <w:proofErr w:type="spellStart"/>
      <w:r w:rsidRPr="00B32347">
        <w:rPr>
          <w:color w:val="000000"/>
          <w:szCs w:val="28"/>
        </w:rPr>
        <w:t>гос</w:t>
      </w:r>
      <w:proofErr w:type="spellEnd"/>
      <w:r w:rsidRPr="00B32347">
        <w:rPr>
          <w:color w:val="000000"/>
          <w:szCs w:val="28"/>
        </w:rPr>
        <w:t xml:space="preserve">. </w:t>
      </w:r>
      <w:proofErr w:type="spellStart"/>
      <w:r w:rsidRPr="00B32347">
        <w:rPr>
          <w:color w:val="000000"/>
          <w:szCs w:val="28"/>
        </w:rPr>
        <w:t>техн</w:t>
      </w:r>
      <w:proofErr w:type="spellEnd"/>
      <w:r w:rsidRPr="00B32347">
        <w:rPr>
          <w:color w:val="000000"/>
          <w:szCs w:val="28"/>
        </w:rPr>
        <w:t xml:space="preserve">. ун-та, 2007. </w:t>
      </w:r>
      <w:r>
        <w:rPr>
          <w:color w:val="000000"/>
          <w:szCs w:val="28"/>
        </w:rPr>
        <w:t>– 200 с.</w:t>
      </w:r>
      <w:r w:rsidRPr="00B32347">
        <w:rPr>
          <w:color w:val="000000"/>
          <w:szCs w:val="28"/>
        </w:rPr>
        <w:t xml:space="preserve"> </w:t>
      </w:r>
    </w:p>
    <w:p w:rsidR="001C1655" w:rsidRPr="00B32347" w:rsidRDefault="001C1655" w:rsidP="001C1655">
      <w:pPr>
        <w:pStyle w:val="af4"/>
        <w:numPr>
          <w:ilvl w:val="0"/>
          <w:numId w:val="28"/>
        </w:numPr>
        <w:ind w:left="0" w:firstLine="709"/>
        <w:rPr>
          <w:szCs w:val="28"/>
        </w:rPr>
      </w:pPr>
      <w:r w:rsidRPr="00B32347">
        <w:rPr>
          <w:szCs w:val="28"/>
        </w:rPr>
        <w:lastRenderedPageBreak/>
        <w:t>Осипов Д. Цифровая трансформация служб управления персоналом организации // Труды третьей национальной научно-практической конференции «Повышение производительности труда на транспорте - источник развития и конкурентоспособности национальной экономики». — М.: РУТ (МИИТ), — 2018.  — С. 200.</w:t>
      </w:r>
      <w:r w:rsidRPr="00B32347">
        <w:rPr>
          <w:iCs/>
          <w:szCs w:val="28"/>
        </w:rPr>
        <w:t xml:space="preserve"> </w:t>
      </w:r>
    </w:p>
    <w:p w:rsidR="001C1655" w:rsidRPr="00B32347" w:rsidRDefault="001C1655" w:rsidP="001C1655">
      <w:pPr>
        <w:pStyle w:val="af4"/>
        <w:numPr>
          <w:ilvl w:val="0"/>
          <w:numId w:val="28"/>
        </w:numPr>
        <w:ind w:left="0" w:firstLine="709"/>
        <w:rPr>
          <w:color w:val="000000"/>
          <w:szCs w:val="28"/>
        </w:rPr>
      </w:pPr>
      <w:r w:rsidRPr="00B32347">
        <w:rPr>
          <w:color w:val="000000"/>
          <w:szCs w:val="28"/>
        </w:rPr>
        <w:t xml:space="preserve">Современные проблемы экономики труда и пути их решения : </w:t>
      </w:r>
      <w:proofErr w:type="spellStart"/>
      <w:r w:rsidRPr="00B32347">
        <w:rPr>
          <w:color w:val="000000"/>
          <w:szCs w:val="28"/>
        </w:rPr>
        <w:t>коллект</w:t>
      </w:r>
      <w:proofErr w:type="spellEnd"/>
      <w:r w:rsidRPr="00B32347">
        <w:rPr>
          <w:color w:val="000000"/>
          <w:szCs w:val="28"/>
        </w:rPr>
        <w:t xml:space="preserve">. монография / под </w:t>
      </w:r>
      <w:proofErr w:type="spellStart"/>
      <w:r w:rsidRPr="00B32347">
        <w:rPr>
          <w:color w:val="000000"/>
          <w:szCs w:val="28"/>
        </w:rPr>
        <w:t>науч</w:t>
      </w:r>
      <w:proofErr w:type="spellEnd"/>
      <w:r w:rsidRPr="00B32347">
        <w:rPr>
          <w:color w:val="000000"/>
          <w:szCs w:val="28"/>
        </w:rPr>
        <w:t>. ред. И. А. </w:t>
      </w:r>
      <w:proofErr w:type="spellStart"/>
      <w:r w:rsidRPr="00B32347">
        <w:rPr>
          <w:color w:val="000000"/>
          <w:szCs w:val="28"/>
        </w:rPr>
        <w:t>Епишкина</w:t>
      </w:r>
      <w:proofErr w:type="spellEnd"/>
      <w:r w:rsidRPr="00B32347">
        <w:rPr>
          <w:color w:val="000000"/>
          <w:szCs w:val="28"/>
        </w:rPr>
        <w:t xml:space="preserve">, В. Н. Никитина, С. А. Шапиро. – Москва; Берлин : </w:t>
      </w:r>
      <w:proofErr w:type="spellStart"/>
      <w:r w:rsidRPr="00B32347">
        <w:rPr>
          <w:color w:val="000000"/>
          <w:szCs w:val="28"/>
        </w:rPr>
        <w:t>Директ-Медиа</w:t>
      </w:r>
      <w:proofErr w:type="spellEnd"/>
      <w:r w:rsidRPr="00B32347">
        <w:rPr>
          <w:color w:val="000000"/>
          <w:szCs w:val="28"/>
        </w:rPr>
        <w:t>, 2019. – 490 с.</w:t>
      </w:r>
    </w:p>
    <w:p w:rsidR="001C1655" w:rsidRPr="00B32347" w:rsidRDefault="001C1655" w:rsidP="001C1655">
      <w:pPr>
        <w:pStyle w:val="af4"/>
        <w:numPr>
          <w:ilvl w:val="0"/>
          <w:numId w:val="28"/>
        </w:numPr>
        <w:adjustRightInd w:val="0"/>
        <w:ind w:left="0" w:firstLine="709"/>
        <w:rPr>
          <w:color w:val="000000"/>
          <w:szCs w:val="28"/>
        </w:rPr>
      </w:pPr>
      <w:r w:rsidRPr="00B32347">
        <w:rPr>
          <w:color w:val="000000"/>
          <w:szCs w:val="28"/>
        </w:rPr>
        <w:t xml:space="preserve">Федорова А. Э., Токарева Ю.А. Антикризисное управление персоналом организации: учеб. пособие. – Екатеринбург: Изд-во Урал. ун-та, 2017. – 164 с. </w:t>
      </w:r>
    </w:p>
    <w:p w:rsidR="001C1655" w:rsidRDefault="001C1655" w:rsidP="001C1655">
      <w:pPr>
        <w:pStyle w:val="af4"/>
        <w:numPr>
          <w:ilvl w:val="0"/>
          <w:numId w:val="28"/>
        </w:numPr>
        <w:ind w:left="0" w:firstLine="709"/>
        <w:rPr>
          <w:szCs w:val="28"/>
        </w:rPr>
      </w:pPr>
      <w:proofErr w:type="spellStart"/>
      <w:r w:rsidRPr="00B32347">
        <w:rPr>
          <w:iCs/>
          <w:szCs w:val="28"/>
        </w:rPr>
        <w:t>Шеремет</w:t>
      </w:r>
      <w:proofErr w:type="spellEnd"/>
      <w:r w:rsidRPr="00B32347">
        <w:rPr>
          <w:iCs/>
          <w:szCs w:val="28"/>
        </w:rPr>
        <w:t xml:space="preserve"> Н.М., </w:t>
      </w:r>
      <w:proofErr w:type="spellStart"/>
      <w:r w:rsidRPr="00B32347">
        <w:rPr>
          <w:rFonts w:eastAsia="SimSun"/>
          <w:bCs/>
          <w:szCs w:val="28"/>
        </w:rPr>
        <w:t>Янелис</w:t>
      </w:r>
      <w:proofErr w:type="spellEnd"/>
      <w:r w:rsidRPr="00B32347">
        <w:rPr>
          <w:rFonts w:eastAsia="SimSun"/>
          <w:bCs/>
          <w:szCs w:val="28"/>
        </w:rPr>
        <w:t xml:space="preserve"> А.В. </w:t>
      </w:r>
      <w:r w:rsidRPr="00B32347">
        <w:rPr>
          <w:iCs/>
          <w:szCs w:val="28"/>
        </w:rPr>
        <w:t>П</w:t>
      </w:r>
      <w:r w:rsidRPr="00B32347">
        <w:rPr>
          <w:rFonts w:eastAsia="SimSun"/>
          <w:bCs/>
          <w:szCs w:val="28"/>
        </w:rPr>
        <w:t xml:space="preserve">роизводительность труда и качество // </w:t>
      </w:r>
      <w:r w:rsidRPr="00B32347">
        <w:rPr>
          <w:szCs w:val="28"/>
        </w:rPr>
        <w:t xml:space="preserve">В сборнике: </w:t>
      </w:r>
      <w:r w:rsidRPr="00B32347">
        <w:rPr>
          <w:rFonts w:eastAsia="SimSun"/>
          <w:szCs w:val="28"/>
        </w:rPr>
        <w:t>Повышение производительности труда на транспорте - источник развития и конкурентоспособности национальной экономики</w:t>
      </w:r>
      <w:r w:rsidRPr="00B32347">
        <w:rPr>
          <w:szCs w:val="28"/>
        </w:rPr>
        <w:t xml:space="preserve"> Труды конференции. 2018. С. 186-187.</w:t>
      </w:r>
    </w:p>
    <w:p w:rsidR="001C1655" w:rsidRDefault="001C1655" w:rsidP="001C1655">
      <w:pPr>
        <w:pStyle w:val="af4"/>
        <w:ind w:left="709"/>
        <w:rPr>
          <w:szCs w:val="28"/>
        </w:rPr>
      </w:pPr>
    </w:p>
    <w:p w:rsidR="001C74B4" w:rsidRPr="001C1655" w:rsidRDefault="001C1655" w:rsidP="001C1655">
      <w:pPr>
        <w:pStyle w:val="af4"/>
        <w:adjustRightInd w:val="0"/>
        <w:ind w:left="709"/>
        <w:jc w:val="center"/>
        <w:rPr>
          <w:b/>
          <w:color w:val="000000"/>
          <w:szCs w:val="28"/>
        </w:rPr>
      </w:pPr>
      <w:r w:rsidRPr="001C1655">
        <w:rPr>
          <w:b/>
          <w:color w:val="000000"/>
          <w:szCs w:val="28"/>
        </w:rPr>
        <w:t>Периодические издания</w:t>
      </w:r>
    </w:p>
    <w:p w:rsidR="00702653" w:rsidRPr="00B32347" w:rsidRDefault="00702653" w:rsidP="00B32347">
      <w:pPr>
        <w:pStyle w:val="af4"/>
        <w:numPr>
          <w:ilvl w:val="0"/>
          <w:numId w:val="28"/>
        </w:numPr>
        <w:shd w:val="clear" w:color="auto" w:fill="FFFFFF"/>
        <w:ind w:left="0" w:firstLine="709"/>
        <w:rPr>
          <w:szCs w:val="28"/>
        </w:rPr>
      </w:pPr>
      <w:proofErr w:type="spellStart"/>
      <w:r w:rsidRPr="00B32347">
        <w:rPr>
          <w:szCs w:val="28"/>
        </w:rPr>
        <w:t>Епишкин</w:t>
      </w:r>
      <w:proofErr w:type="spellEnd"/>
      <w:r w:rsidRPr="00B32347">
        <w:rPr>
          <w:szCs w:val="28"/>
        </w:rPr>
        <w:t xml:space="preserve"> И.А., </w:t>
      </w:r>
      <w:proofErr w:type="spellStart"/>
      <w:r w:rsidRPr="00B32347">
        <w:rPr>
          <w:szCs w:val="28"/>
        </w:rPr>
        <w:t>Збарский</w:t>
      </w:r>
      <w:proofErr w:type="spellEnd"/>
      <w:r w:rsidRPr="00B32347">
        <w:rPr>
          <w:szCs w:val="28"/>
        </w:rPr>
        <w:t xml:space="preserve"> А.М. Отраслевой рынок труда: современная структура, состояние, динамика. // Экономика железных дорог. 2016. № 8. С. 65-75.</w:t>
      </w:r>
    </w:p>
    <w:p w:rsidR="00702653" w:rsidRPr="00B32347" w:rsidRDefault="00702653" w:rsidP="00B32347">
      <w:pPr>
        <w:pStyle w:val="af4"/>
        <w:numPr>
          <w:ilvl w:val="0"/>
          <w:numId w:val="28"/>
        </w:numPr>
        <w:adjustRightInd w:val="0"/>
        <w:ind w:left="0" w:firstLine="709"/>
        <w:rPr>
          <w:color w:val="000000"/>
          <w:szCs w:val="28"/>
        </w:rPr>
      </w:pPr>
      <w:r w:rsidRPr="00B32347">
        <w:rPr>
          <w:color w:val="000000"/>
          <w:szCs w:val="28"/>
        </w:rPr>
        <w:t xml:space="preserve">Шапиро С. А. Проблемы управления организационным поведением в компании </w:t>
      </w:r>
      <w:r w:rsidRPr="00B32347">
        <w:rPr>
          <w:i/>
          <w:iCs/>
          <w:color w:val="000000"/>
          <w:szCs w:val="28"/>
        </w:rPr>
        <w:t xml:space="preserve">// </w:t>
      </w:r>
      <w:r w:rsidRPr="00B32347">
        <w:rPr>
          <w:color w:val="000000"/>
          <w:szCs w:val="28"/>
        </w:rPr>
        <w:t xml:space="preserve">Управление развитием персонала. 2017. № 3. С. 216–225. </w:t>
      </w:r>
    </w:p>
    <w:p w:rsidR="00F477B9" w:rsidRDefault="00F477B9">
      <w:pPr>
        <w:widowControl/>
        <w:autoSpaceDE/>
        <w:autoSpaceDN/>
        <w:jc w:val="left"/>
        <w:rPr>
          <w:b/>
          <w:kern w:val="28"/>
          <w:sz w:val="28"/>
        </w:rPr>
      </w:pPr>
      <w:bookmarkStart w:id="67" w:name="_Toc6859562"/>
      <w:r>
        <w:br w:type="page"/>
      </w:r>
    </w:p>
    <w:p w:rsidR="00330FB2" w:rsidRDefault="00330FB2" w:rsidP="00330FB2">
      <w:pPr>
        <w:pStyle w:val="1"/>
        <w:spacing w:before="360" w:after="360"/>
        <w:jc w:val="right"/>
        <w:rPr>
          <w:rFonts w:ascii="Times New Roman" w:hAnsi="Times New Roman"/>
        </w:rPr>
      </w:pPr>
      <w:r w:rsidRPr="00213C15">
        <w:rPr>
          <w:rFonts w:ascii="Times New Roman" w:hAnsi="Times New Roman"/>
        </w:rPr>
        <w:lastRenderedPageBreak/>
        <w:t xml:space="preserve">ПРИЛОЖЕНИЕ </w:t>
      </w:r>
      <w:r>
        <w:rPr>
          <w:rFonts w:ascii="Times New Roman" w:hAnsi="Times New Roman"/>
        </w:rPr>
        <w:t>6</w:t>
      </w:r>
      <w:bookmarkEnd w:id="67"/>
    </w:p>
    <w:p w:rsidR="001569B2" w:rsidRPr="007D0CF1" w:rsidRDefault="00AA3463" w:rsidP="001569B2">
      <w:pPr>
        <w:shd w:val="clear" w:color="auto" w:fill="FFFFFF"/>
        <w:adjustRightInd w:val="0"/>
        <w:ind w:right="-114" w:firstLine="426"/>
        <w:jc w:val="center"/>
        <w:rPr>
          <w:b/>
          <w:sz w:val="28"/>
          <w:szCs w:val="28"/>
        </w:rPr>
      </w:pPr>
      <w:r w:rsidRPr="00AA3463">
        <w:rPr>
          <w:b/>
          <w:sz w:val="28"/>
          <w:szCs w:val="28"/>
        </w:rPr>
        <w:t>Образец заявления о самостоятельном характере магистерской диссертации</w:t>
      </w:r>
    </w:p>
    <w:p w:rsidR="001569B2" w:rsidRPr="007D0CF1" w:rsidRDefault="001569B2" w:rsidP="001569B2">
      <w:pPr>
        <w:shd w:val="clear" w:color="auto" w:fill="FFFFFF"/>
        <w:adjustRightInd w:val="0"/>
        <w:ind w:right="-114" w:firstLine="426"/>
        <w:jc w:val="right"/>
        <w:rPr>
          <w:b/>
          <w:sz w:val="28"/>
          <w:szCs w:val="28"/>
        </w:rPr>
      </w:pPr>
    </w:p>
    <w:p w:rsidR="001569B2" w:rsidRPr="001569B2" w:rsidRDefault="001569B2" w:rsidP="001569B2">
      <w:pPr>
        <w:shd w:val="clear" w:color="auto" w:fill="FFFFFF"/>
        <w:adjustRightInd w:val="0"/>
        <w:ind w:right="-114" w:firstLine="426"/>
        <w:jc w:val="right"/>
        <w:rPr>
          <w:sz w:val="28"/>
          <w:szCs w:val="28"/>
        </w:rPr>
      </w:pPr>
    </w:p>
    <w:p w:rsidR="001569B2" w:rsidRPr="001569B2" w:rsidRDefault="001569B2" w:rsidP="001569B2">
      <w:pPr>
        <w:shd w:val="clear" w:color="auto" w:fill="FFFFFF"/>
        <w:adjustRightInd w:val="0"/>
        <w:ind w:right="-114" w:firstLine="426"/>
        <w:jc w:val="right"/>
        <w:rPr>
          <w:sz w:val="28"/>
          <w:szCs w:val="28"/>
        </w:rPr>
      </w:pPr>
    </w:p>
    <w:p w:rsidR="001569B2" w:rsidRPr="001569B2" w:rsidRDefault="001569B2" w:rsidP="001569B2">
      <w:pPr>
        <w:jc w:val="center"/>
        <w:rPr>
          <w:sz w:val="28"/>
          <w:szCs w:val="28"/>
        </w:rPr>
      </w:pPr>
      <w:r w:rsidRPr="001569B2">
        <w:rPr>
          <w:sz w:val="28"/>
          <w:szCs w:val="28"/>
        </w:rPr>
        <w:t xml:space="preserve">Заявление о самостоятельном характере письменной работы </w:t>
      </w:r>
    </w:p>
    <w:p w:rsidR="001569B2" w:rsidRPr="001569B2" w:rsidRDefault="001569B2" w:rsidP="001569B2">
      <w:pPr>
        <w:jc w:val="center"/>
        <w:rPr>
          <w:sz w:val="28"/>
          <w:szCs w:val="28"/>
        </w:rPr>
      </w:pPr>
      <w:r w:rsidRPr="001569B2">
        <w:rPr>
          <w:sz w:val="28"/>
          <w:szCs w:val="28"/>
        </w:rPr>
        <w:t>(выпускной квалификационной работы)</w:t>
      </w:r>
    </w:p>
    <w:p w:rsidR="001569B2" w:rsidRPr="001569B2" w:rsidRDefault="001569B2" w:rsidP="001569B2">
      <w:pPr>
        <w:jc w:val="center"/>
        <w:rPr>
          <w:sz w:val="28"/>
          <w:szCs w:val="28"/>
        </w:rPr>
      </w:pPr>
    </w:p>
    <w:p w:rsidR="001569B2" w:rsidRPr="001569B2" w:rsidRDefault="001569B2" w:rsidP="001569B2">
      <w:pPr>
        <w:ind w:firstLine="709"/>
        <w:rPr>
          <w:sz w:val="28"/>
          <w:szCs w:val="28"/>
        </w:rPr>
      </w:pPr>
      <w:r w:rsidRPr="001569B2">
        <w:rPr>
          <w:sz w:val="28"/>
          <w:szCs w:val="28"/>
        </w:rPr>
        <w:t>Я,_________________________________________</w:t>
      </w:r>
      <w:r>
        <w:rPr>
          <w:sz w:val="28"/>
          <w:szCs w:val="28"/>
        </w:rPr>
        <w:t>____________________</w:t>
      </w:r>
    </w:p>
    <w:p w:rsidR="001569B2" w:rsidRPr="001569B2" w:rsidRDefault="001569B2" w:rsidP="001569B2">
      <w:pPr>
        <w:rPr>
          <w:sz w:val="28"/>
          <w:szCs w:val="28"/>
        </w:rPr>
      </w:pPr>
      <w:r w:rsidRPr="001569B2">
        <w:rPr>
          <w:sz w:val="28"/>
          <w:szCs w:val="28"/>
        </w:rPr>
        <w:t xml:space="preserve">студент </w:t>
      </w:r>
      <w:proofErr w:type="spellStart"/>
      <w:r w:rsidRPr="001569B2">
        <w:rPr>
          <w:sz w:val="28"/>
          <w:szCs w:val="28"/>
        </w:rPr>
        <w:t>_______________курса</w:t>
      </w:r>
      <w:proofErr w:type="spellEnd"/>
    </w:p>
    <w:p w:rsidR="001569B2" w:rsidRPr="001569B2" w:rsidRDefault="001569B2" w:rsidP="001569B2">
      <w:pPr>
        <w:rPr>
          <w:sz w:val="28"/>
          <w:szCs w:val="28"/>
        </w:rPr>
      </w:pPr>
      <w:r w:rsidRPr="001569B2">
        <w:rPr>
          <w:sz w:val="28"/>
          <w:szCs w:val="28"/>
        </w:rPr>
        <w:t>специальности (направления бакалаврской или магистерской подготовки, программа)_______________________________________</w:t>
      </w:r>
      <w:r>
        <w:rPr>
          <w:sz w:val="28"/>
          <w:szCs w:val="28"/>
        </w:rPr>
        <w:t>___________________</w:t>
      </w:r>
    </w:p>
    <w:p w:rsidR="001569B2" w:rsidRPr="001569B2" w:rsidRDefault="001569B2" w:rsidP="001569B2">
      <w:pPr>
        <w:rPr>
          <w:sz w:val="28"/>
          <w:szCs w:val="28"/>
        </w:rPr>
      </w:pPr>
      <w:r w:rsidRPr="001569B2">
        <w:rPr>
          <w:sz w:val="28"/>
          <w:szCs w:val="28"/>
        </w:rPr>
        <w:t>заявляю, что в моей ВКР на тему</w:t>
      </w:r>
    </w:p>
    <w:p w:rsidR="001569B2" w:rsidRPr="001569B2" w:rsidRDefault="001569B2" w:rsidP="001569B2">
      <w:pPr>
        <w:rPr>
          <w:sz w:val="28"/>
          <w:szCs w:val="28"/>
        </w:rPr>
      </w:pPr>
      <w:r w:rsidRPr="001569B2">
        <w:rPr>
          <w:sz w:val="28"/>
          <w:szCs w:val="28"/>
        </w:rPr>
        <w:t>«__________________________________________________________________»</w:t>
      </w:r>
    </w:p>
    <w:p w:rsidR="001569B2" w:rsidRPr="001569B2" w:rsidRDefault="001569B2" w:rsidP="001569B2">
      <w:pPr>
        <w:rPr>
          <w:sz w:val="28"/>
          <w:szCs w:val="28"/>
        </w:rPr>
      </w:pPr>
      <w:r w:rsidRPr="001569B2">
        <w:rPr>
          <w:sz w:val="28"/>
          <w:szCs w:val="28"/>
        </w:rPr>
        <w:t>представленной на кафедру, не содержится элементов плагиата.</w:t>
      </w:r>
    </w:p>
    <w:p w:rsidR="001569B2" w:rsidRPr="001569B2" w:rsidRDefault="001569B2" w:rsidP="001569B2">
      <w:pPr>
        <w:ind w:firstLine="709"/>
        <w:rPr>
          <w:sz w:val="28"/>
          <w:szCs w:val="28"/>
        </w:rPr>
      </w:pPr>
      <w:r w:rsidRPr="001569B2">
        <w:rPr>
          <w:sz w:val="28"/>
          <w:szCs w:val="28"/>
        </w:rPr>
        <w:t>Все прямые заимствования из печатных и электронных источников, а также из защищённых ранее письменных работ, кандидатских и докторских диссертаций имеют соответствующие ссылки.</w:t>
      </w:r>
    </w:p>
    <w:p w:rsidR="001569B2" w:rsidRPr="001569B2" w:rsidRDefault="001569B2" w:rsidP="001569B2">
      <w:pPr>
        <w:ind w:firstLine="709"/>
        <w:rPr>
          <w:sz w:val="28"/>
          <w:szCs w:val="28"/>
        </w:rPr>
      </w:pPr>
      <w:r w:rsidRPr="001569B2">
        <w:rPr>
          <w:sz w:val="28"/>
          <w:szCs w:val="28"/>
        </w:rPr>
        <w:t xml:space="preserve">Я ознакомлен(а) с действующим в </w:t>
      </w:r>
      <w:r w:rsidR="00F477B9">
        <w:rPr>
          <w:sz w:val="28"/>
          <w:szCs w:val="28"/>
        </w:rPr>
        <w:t>РУТ</w:t>
      </w:r>
      <w:r w:rsidRPr="001569B2">
        <w:rPr>
          <w:sz w:val="28"/>
          <w:szCs w:val="28"/>
        </w:rPr>
        <w:t xml:space="preserve"> «Положением об обеспечении самостоятельности выполненных выпускных</w:t>
      </w:r>
      <w:r>
        <w:rPr>
          <w:sz w:val="28"/>
          <w:szCs w:val="28"/>
        </w:rPr>
        <w:t xml:space="preserve"> </w:t>
      </w:r>
      <w:r w:rsidRPr="001569B2">
        <w:rPr>
          <w:sz w:val="28"/>
          <w:szCs w:val="28"/>
        </w:rPr>
        <w:t>квалификационных работ обучающихся по программам высшего профессионального образования с использованием системы «</w:t>
      </w:r>
      <w:proofErr w:type="spellStart"/>
      <w:r w:rsidRPr="001569B2">
        <w:rPr>
          <w:sz w:val="28"/>
          <w:szCs w:val="28"/>
        </w:rPr>
        <w:t>Антиплагиат.ВУЗ</w:t>
      </w:r>
      <w:proofErr w:type="spellEnd"/>
      <w:r w:rsidRPr="001569B2">
        <w:rPr>
          <w:sz w:val="28"/>
          <w:szCs w:val="28"/>
        </w:rPr>
        <w:t xml:space="preserve">», согласно которому обнаружение плагиата является основанием для </w:t>
      </w:r>
      <w:proofErr w:type="spellStart"/>
      <w:r w:rsidRPr="001569B2">
        <w:rPr>
          <w:sz w:val="28"/>
          <w:szCs w:val="28"/>
        </w:rPr>
        <w:t>недопуска</w:t>
      </w:r>
      <w:proofErr w:type="spellEnd"/>
      <w:r w:rsidRPr="001569B2">
        <w:rPr>
          <w:sz w:val="28"/>
          <w:szCs w:val="28"/>
        </w:rPr>
        <w:t xml:space="preserve"> письменной работы к защите и применения дисциплинарных мер вплоть до отчисления из университета.</w:t>
      </w:r>
    </w:p>
    <w:p w:rsidR="001569B2" w:rsidRPr="001569B2" w:rsidRDefault="001569B2" w:rsidP="001569B2">
      <w:pPr>
        <w:ind w:firstLine="709"/>
        <w:rPr>
          <w:sz w:val="28"/>
          <w:szCs w:val="28"/>
        </w:rPr>
      </w:pPr>
    </w:p>
    <w:p w:rsidR="001569B2" w:rsidRPr="001569B2" w:rsidRDefault="001569B2" w:rsidP="001569B2">
      <w:pPr>
        <w:ind w:firstLine="709"/>
        <w:rPr>
          <w:sz w:val="28"/>
          <w:szCs w:val="28"/>
        </w:rPr>
      </w:pPr>
    </w:p>
    <w:p w:rsidR="001569B2" w:rsidRPr="001569B2" w:rsidRDefault="001569B2" w:rsidP="001569B2">
      <w:pPr>
        <w:ind w:firstLine="709"/>
        <w:rPr>
          <w:sz w:val="28"/>
          <w:szCs w:val="28"/>
        </w:rPr>
      </w:pPr>
    </w:p>
    <w:p w:rsidR="001569B2" w:rsidRPr="001569B2" w:rsidRDefault="001569B2" w:rsidP="001569B2">
      <w:pPr>
        <w:ind w:firstLine="709"/>
        <w:rPr>
          <w:sz w:val="28"/>
          <w:szCs w:val="28"/>
        </w:rPr>
      </w:pPr>
    </w:p>
    <w:p w:rsidR="001569B2" w:rsidRPr="001569B2" w:rsidRDefault="001569B2" w:rsidP="001569B2">
      <w:pPr>
        <w:ind w:firstLine="709"/>
        <w:rPr>
          <w:sz w:val="28"/>
          <w:szCs w:val="28"/>
        </w:rPr>
      </w:pPr>
      <w:r w:rsidRPr="001569B2">
        <w:rPr>
          <w:sz w:val="28"/>
          <w:szCs w:val="28"/>
        </w:rPr>
        <w:t>Подпись_______</w:t>
      </w:r>
    </w:p>
    <w:p w:rsidR="001569B2" w:rsidRDefault="001569B2" w:rsidP="001569B2">
      <w:pPr>
        <w:shd w:val="clear" w:color="auto" w:fill="FFFFFF"/>
        <w:adjustRightInd w:val="0"/>
        <w:ind w:right="-114" w:firstLine="426"/>
        <w:jc w:val="center"/>
        <w:rPr>
          <w:sz w:val="28"/>
          <w:szCs w:val="28"/>
        </w:rPr>
      </w:pPr>
    </w:p>
    <w:p w:rsidR="00EB01B3" w:rsidRPr="006C5DAA" w:rsidRDefault="00EB01B3" w:rsidP="001569B2">
      <w:pPr>
        <w:shd w:val="clear" w:color="auto" w:fill="FFFFFF"/>
        <w:adjustRightInd w:val="0"/>
        <w:ind w:right="-114" w:firstLine="426"/>
        <w:jc w:val="center"/>
        <w:rPr>
          <w:sz w:val="22"/>
          <w:szCs w:val="22"/>
        </w:rPr>
      </w:pPr>
    </w:p>
    <w:p w:rsidR="001569B2" w:rsidRPr="001569B2" w:rsidRDefault="001569B2" w:rsidP="001569B2"/>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330FB2">
      <w:pPr>
        <w:jc w:val="center"/>
        <w:rPr>
          <w:sz w:val="28"/>
          <w:szCs w:val="28"/>
        </w:rPr>
      </w:pPr>
    </w:p>
    <w:p w:rsidR="001569B2" w:rsidRDefault="001569B2" w:rsidP="001569B2">
      <w:pPr>
        <w:pStyle w:val="1"/>
        <w:spacing w:before="360" w:after="360"/>
        <w:jc w:val="right"/>
        <w:rPr>
          <w:rFonts w:ascii="Times New Roman" w:hAnsi="Times New Roman"/>
        </w:rPr>
      </w:pPr>
      <w:bookmarkStart w:id="68" w:name="_Toc6859563"/>
      <w:r w:rsidRPr="00213C15">
        <w:rPr>
          <w:rFonts w:ascii="Times New Roman" w:hAnsi="Times New Roman"/>
        </w:rPr>
        <w:t>ПРИЛОЖЕНИЕ</w:t>
      </w:r>
      <w:r>
        <w:rPr>
          <w:rFonts w:ascii="Times New Roman" w:hAnsi="Times New Roman"/>
        </w:rPr>
        <w:t xml:space="preserve"> 7</w:t>
      </w:r>
      <w:bookmarkEnd w:id="68"/>
    </w:p>
    <w:p w:rsidR="00330FB2" w:rsidRPr="007D0CF1" w:rsidRDefault="00AA3463" w:rsidP="00330FB2">
      <w:pPr>
        <w:jc w:val="center"/>
        <w:rPr>
          <w:b/>
          <w:sz w:val="28"/>
          <w:szCs w:val="28"/>
        </w:rPr>
      </w:pPr>
      <w:r w:rsidRPr="00AA3463">
        <w:rPr>
          <w:b/>
          <w:sz w:val="28"/>
          <w:szCs w:val="28"/>
        </w:rPr>
        <w:t>Шаблон отзыва научного руководителя на магистерскую диссертацию</w:t>
      </w:r>
    </w:p>
    <w:p w:rsidR="00330FB2" w:rsidRPr="007D0CF1" w:rsidRDefault="00330FB2" w:rsidP="00330FB2">
      <w:pPr>
        <w:jc w:val="center"/>
        <w:rPr>
          <w:b/>
          <w:sz w:val="28"/>
          <w:szCs w:val="28"/>
        </w:rPr>
      </w:pPr>
    </w:p>
    <w:p w:rsidR="00330FB2" w:rsidRPr="00330FB2" w:rsidRDefault="00330FB2" w:rsidP="00330FB2">
      <w:pPr>
        <w:spacing w:line="360" w:lineRule="auto"/>
        <w:jc w:val="center"/>
        <w:rPr>
          <w:sz w:val="28"/>
          <w:szCs w:val="28"/>
        </w:rPr>
      </w:pPr>
      <w:r w:rsidRPr="00330FB2">
        <w:rPr>
          <w:sz w:val="28"/>
          <w:szCs w:val="28"/>
        </w:rPr>
        <w:t xml:space="preserve">ОТЗЫВ </w:t>
      </w:r>
    </w:p>
    <w:p w:rsidR="00330FB2" w:rsidRPr="00330FB2" w:rsidRDefault="00330FB2" w:rsidP="00330FB2">
      <w:pPr>
        <w:spacing w:line="360" w:lineRule="auto"/>
        <w:jc w:val="center"/>
        <w:rPr>
          <w:sz w:val="28"/>
          <w:szCs w:val="28"/>
        </w:rPr>
      </w:pPr>
      <w:r w:rsidRPr="00330FB2">
        <w:rPr>
          <w:sz w:val="28"/>
          <w:szCs w:val="28"/>
        </w:rPr>
        <w:t xml:space="preserve">научного руководителя на выпускную квалификационную работу </w:t>
      </w:r>
    </w:p>
    <w:p w:rsidR="00330FB2" w:rsidRPr="00330FB2" w:rsidRDefault="00330FB2" w:rsidP="00330FB2">
      <w:pPr>
        <w:spacing w:line="360" w:lineRule="auto"/>
        <w:jc w:val="center"/>
        <w:rPr>
          <w:sz w:val="28"/>
          <w:szCs w:val="28"/>
        </w:rPr>
      </w:pPr>
      <w:r w:rsidRPr="00330FB2">
        <w:rPr>
          <w:sz w:val="28"/>
          <w:szCs w:val="28"/>
        </w:rPr>
        <w:t xml:space="preserve">(магистерскую диссертацию) студента магистратуры по направлению </w:t>
      </w:r>
      <w:r w:rsidR="000471EC">
        <w:rPr>
          <w:sz w:val="28"/>
          <w:szCs w:val="28"/>
        </w:rPr>
        <w:t xml:space="preserve">подготовки 38.04.03 </w:t>
      </w:r>
      <w:r w:rsidRPr="00330FB2">
        <w:rPr>
          <w:sz w:val="28"/>
          <w:szCs w:val="28"/>
        </w:rPr>
        <w:t>«</w:t>
      </w:r>
      <w:r>
        <w:rPr>
          <w:sz w:val="28"/>
          <w:szCs w:val="28"/>
        </w:rPr>
        <w:t>Управление персоналом</w:t>
      </w:r>
      <w:r w:rsidRPr="00330FB2">
        <w:rPr>
          <w:sz w:val="28"/>
          <w:szCs w:val="28"/>
        </w:rPr>
        <w:t xml:space="preserve">» </w:t>
      </w:r>
    </w:p>
    <w:p w:rsidR="00330FB2" w:rsidRPr="00330FB2" w:rsidRDefault="00330FB2" w:rsidP="00330FB2">
      <w:pPr>
        <w:spacing w:line="360" w:lineRule="auto"/>
        <w:jc w:val="center"/>
        <w:rPr>
          <w:sz w:val="28"/>
          <w:szCs w:val="28"/>
        </w:rPr>
      </w:pPr>
      <w:r w:rsidRPr="00330FB2">
        <w:rPr>
          <w:sz w:val="28"/>
          <w:szCs w:val="28"/>
        </w:rPr>
        <w:t>(программа «</w:t>
      </w:r>
      <w:r>
        <w:rPr>
          <w:sz w:val="28"/>
          <w:szCs w:val="28"/>
        </w:rPr>
        <w:t>Стратегическое управление персоналом</w:t>
      </w:r>
      <w:r w:rsidRPr="00330FB2">
        <w:rPr>
          <w:sz w:val="28"/>
          <w:szCs w:val="28"/>
        </w:rPr>
        <w:t xml:space="preserve">») </w:t>
      </w:r>
    </w:p>
    <w:p w:rsidR="00330FB2" w:rsidRPr="00330FB2" w:rsidRDefault="00330FB2" w:rsidP="00330FB2">
      <w:pPr>
        <w:spacing w:line="360" w:lineRule="auto"/>
        <w:jc w:val="center"/>
        <w:rPr>
          <w:sz w:val="28"/>
          <w:szCs w:val="28"/>
        </w:rPr>
      </w:pPr>
      <w:r w:rsidRPr="00330FB2">
        <w:rPr>
          <w:sz w:val="28"/>
          <w:szCs w:val="28"/>
        </w:rPr>
        <w:t>(Ф.И.О. студента магистратуры)</w:t>
      </w:r>
    </w:p>
    <w:p w:rsidR="00330FB2" w:rsidRPr="00330FB2" w:rsidRDefault="00330FB2" w:rsidP="00330FB2">
      <w:pPr>
        <w:jc w:val="center"/>
        <w:rPr>
          <w:sz w:val="28"/>
          <w:szCs w:val="28"/>
        </w:rPr>
      </w:pPr>
      <w:r w:rsidRPr="00330FB2">
        <w:rPr>
          <w:sz w:val="28"/>
          <w:szCs w:val="28"/>
        </w:rPr>
        <w:t>на тему _____________________________________________________________</w:t>
      </w:r>
    </w:p>
    <w:p w:rsidR="00330FB2" w:rsidRDefault="00330FB2" w:rsidP="00330FB2">
      <w:pPr>
        <w:rPr>
          <w:sz w:val="28"/>
          <w:szCs w:val="28"/>
        </w:rPr>
      </w:pPr>
      <w:r w:rsidRPr="00330FB2">
        <w:rPr>
          <w:sz w:val="28"/>
          <w:szCs w:val="28"/>
        </w:rPr>
        <w:t xml:space="preserve">     </w:t>
      </w:r>
    </w:p>
    <w:p w:rsidR="00330FB2" w:rsidRPr="00330FB2" w:rsidRDefault="00330FB2" w:rsidP="00330FB2">
      <w:pPr>
        <w:rPr>
          <w:sz w:val="28"/>
          <w:szCs w:val="28"/>
        </w:rPr>
      </w:pPr>
      <w:r w:rsidRPr="00330FB2">
        <w:rPr>
          <w:sz w:val="28"/>
          <w:szCs w:val="28"/>
        </w:rPr>
        <w:t>Актуальность темы магистерской диссертации</w:t>
      </w:r>
      <w:r>
        <w:rPr>
          <w:sz w:val="28"/>
          <w:szCs w:val="28"/>
        </w:rPr>
        <w:t>____________________________</w:t>
      </w:r>
    </w:p>
    <w:p w:rsidR="00330FB2" w:rsidRPr="00330FB2" w:rsidRDefault="00330FB2" w:rsidP="00330FB2">
      <w:pPr>
        <w:rPr>
          <w:sz w:val="28"/>
          <w:szCs w:val="28"/>
        </w:rPr>
      </w:pPr>
      <w:r w:rsidRPr="00330FB2">
        <w:rPr>
          <w:sz w:val="28"/>
          <w:szCs w:val="28"/>
        </w:rPr>
        <w:t>______________________________________________________</w:t>
      </w:r>
      <w:r>
        <w:rPr>
          <w:sz w:val="28"/>
          <w:szCs w:val="28"/>
        </w:rPr>
        <w:t>______________</w:t>
      </w:r>
    </w:p>
    <w:p w:rsidR="00330FB2" w:rsidRPr="00330FB2" w:rsidRDefault="00330FB2" w:rsidP="00330FB2">
      <w:pPr>
        <w:rPr>
          <w:sz w:val="28"/>
          <w:szCs w:val="28"/>
        </w:rPr>
      </w:pPr>
      <w:r w:rsidRPr="00330FB2">
        <w:rPr>
          <w:sz w:val="28"/>
          <w:szCs w:val="28"/>
        </w:rPr>
        <w:t xml:space="preserve">     Качество плана магистерской диссертации</w:t>
      </w:r>
      <w:r>
        <w:rPr>
          <w:sz w:val="28"/>
          <w:szCs w:val="28"/>
        </w:rPr>
        <w:t>_____________________________</w:t>
      </w:r>
    </w:p>
    <w:p w:rsidR="00330FB2" w:rsidRPr="00330FB2" w:rsidRDefault="00330FB2" w:rsidP="00330FB2">
      <w:pPr>
        <w:rPr>
          <w:sz w:val="28"/>
          <w:szCs w:val="28"/>
        </w:rPr>
      </w:pPr>
      <w:r w:rsidRPr="00330FB2">
        <w:rPr>
          <w:sz w:val="28"/>
          <w:szCs w:val="28"/>
        </w:rPr>
        <w:t xml:space="preserve">____________________________________________________________________ </w:t>
      </w:r>
    </w:p>
    <w:p w:rsidR="00330FB2" w:rsidRPr="00330FB2" w:rsidRDefault="00330FB2" w:rsidP="00330FB2">
      <w:pPr>
        <w:rPr>
          <w:sz w:val="28"/>
          <w:szCs w:val="28"/>
        </w:rPr>
      </w:pPr>
      <w:r w:rsidRPr="00330FB2">
        <w:rPr>
          <w:sz w:val="28"/>
          <w:szCs w:val="28"/>
        </w:rPr>
        <w:t xml:space="preserve">     Степень самостоятельности автора при написании магистерской диссертации</w:t>
      </w:r>
      <w:r>
        <w:rPr>
          <w:sz w:val="28"/>
          <w:szCs w:val="28"/>
        </w:rPr>
        <w:t>_________________________________________________________</w:t>
      </w:r>
    </w:p>
    <w:p w:rsidR="00330FB2" w:rsidRPr="00330FB2" w:rsidRDefault="00330FB2" w:rsidP="00330FB2">
      <w:pPr>
        <w:rPr>
          <w:sz w:val="28"/>
          <w:szCs w:val="28"/>
        </w:rPr>
      </w:pPr>
      <w:r w:rsidRPr="00330FB2">
        <w:rPr>
          <w:sz w:val="28"/>
          <w:szCs w:val="28"/>
        </w:rPr>
        <w:t>__________________________________________________</w:t>
      </w:r>
      <w:r>
        <w:rPr>
          <w:sz w:val="28"/>
          <w:szCs w:val="28"/>
        </w:rPr>
        <w:t>__________________</w:t>
      </w:r>
    </w:p>
    <w:p w:rsidR="00330FB2" w:rsidRPr="00330FB2" w:rsidRDefault="00330FB2" w:rsidP="00330FB2">
      <w:pPr>
        <w:rPr>
          <w:sz w:val="28"/>
          <w:szCs w:val="28"/>
        </w:rPr>
      </w:pPr>
      <w:r w:rsidRPr="00330FB2">
        <w:rPr>
          <w:sz w:val="28"/>
          <w:szCs w:val="28"/>
        </w:rPr>
        <w:t xml:space="preserve">     Глубина и качество раскрытия темы магистерской диссертации</w:t>
      </w:r>
      <w:r>
        <w:rPr>
          <w:sz w:val="28"/>
          <w:szCs w:val="28"/>
        </w:rPr>
        <w:t>___________</w:t>
      </w:r>
    </w:p>
    <w:p w:rsidR="00330FB2" w:rsidRDefault="00330FB2" w:rsidP="00330FB2">
      <w:pPr>
        <w:rPr>
          <w:sz w:val="28"/>
          <w:szCs w:val="28"/>
        </w:rPr>
      </w:pPr>
      <w:r w:rsidRPr="00330FB2">
        <w:rPr>
          <w:sz w:val="28"/>
          <w:szCs w:val="28"/>
        </w:rPr>
        <w:t>__________________________________________________</w:t>
      </w:r>
      <w:r>
        <w:rPr>
          <w:sz w:val="28"/>
          <w:szCs w:val="28"/>
        </w:rPr>
        <w:t>__________________</w:t>
      </w:r>
      <w:r w:rsidRPr="00330FB2">
        <w:rPr>
          <w:sz w:val="28"/>
          <w:szCs w:val="28"/>
        </w:rPr>
        <w:t xml:space="preserve">     </w:t>
      </w:r>
      <w:r>
        <w:rPr>
          <w:sz w:val="28"/>
          <w:szCs w:val="28"/>
        </w:rPr>
        <w:t xml:space="preserve">  </w:t>
      </w:r>
    </w:p>
    <w:p w:rsidR="00330FB2" w:rsidRPr="00330FB2" w:rsidRDefault="00330FB2" w:rsidP="00330FB2">
      <w:pPr>
        <w:rPr>
          <w:sz w:val="28"/>
          <w:szCs w:val="28"/>
        </w:rPr>
      </w:pPr>
      <w:r>
        <w:rPr>
          <w:sz w:val="28"/>
          <w:szCs w:val="28"/>
        </w:rPr>
        <w:t xml:space="preserve">    </w:t>
      </w:r>
      <w:r w:rsidRPr="00330FB2">
        <w:rPr>
          <w:sz w:val="28"/>
          <w:szCs w:val="28"/>
        </w:rPr>
        <w:t>Научная и практическая значимость результатов исследования</w:t>
      </w:r>
      <w:r>
        <w:rPr>
          <w:sz w:val="28"/>
          <w:szCs w:val="28"/>
        </w:rPr>
        <w:t>______________</w:t>
      </w:r>
      <w:r w:rsidRPr="00330FB2">
        <w:rPr>
          <w:sz w:val="28"/>
          <w:szCs w:val="28"/>
        </w:rPr>
        <w:t>________________________</w:t>
      </w:r>
      <w:r>
        <w:rPr>
          <w:sz w:val="28"/>
          <w:szCs w:val="28"/>
        </w:rPr>
        <w:t>___________________</w:t>
      </w:r>
      <w:r w:rsidRPr="00330FB2">
        <w:rPr>
          <w:sz w:val="28"/>
          <w:szCs w:val="28"/>
        </w:rPr>
        <w:t xml:space="preserve"> __________________________________________________</w:t>
      </w:r>
      <w:r>
        <w:rPr>
          <w:sz w:val="28"/>
          <w:szCs w:val="28"/>
        </w:rPr>
        <w:t>__________________</w:t>
      </w:r>
    </w:p>
    <w:p w:rsidR="00330FB2" w:rsidRPr="00330FB2" w:rsidRDefault="00330FB2" w:rsidP="00330FB2">
      <w:pPr>
        <w:rPr>
          <w:sz w:val="28"/>
          <w:szCs w:val="28"/>
        </w:rPr>
      </w:pPr>
      <w:r w:rsidRPr="00330FB2">
        <w:rPr>
          <w:sz w:val="28"/>
          <w:szCs w:val="28"/>
        </w:rPr>
        <w:t xml:space="preserve">     Достоверность полученных результатов исследования</w:t>
      </w:r>
      <w:r>
        <w:rPr>
          <w:sz w:val="28"/>
          <w:szCs w:val="28"/>
        </w:rPr>
        <w:t>___________________</w:t>
      </w:r>
    </w:p>
    <w:p w:rsidR="00330FB2" w:rsidRPr="00330FB2" w:rsidRDefault="00330FB2" w:rsidP="00330FB2">
      <w:pPr>
        <w:rPr>
          <w:sz w:val="28"/>
          <w:szCs w:val="28"/>
        </w:rPr>
      </w:pPr>
      <w:r w:rsidRPr="00330FB2">
        <w:rPr>
          <w:sz w:val="28"/>
          <w:szCs w:val="28"/>
        </w:rPr>
        <w:t>__________________________________________________</w:t>
      </w:r>
      <w:r>
        <w:rPr>
          <w:sz w:val="28"/>
          <w:szCs w:val="28"/>
        </w:rPr>
        <w:t>__________________</w:t>
      </w:r>
      <w:r w:rsidRPr="00330FB2">
        <w:rPr>
          <w:sz w:val="28"/>
          <w:szCs w:val="28"/>
        </w:rPr>
        <w:t xml:space="preserve">     Отношение к процессу осуществления исследования (творческий подход, инициатива, самостоятельность и т.д.)</w:t>
      </w:r>
      <w:r w:rsidR="00953E63">
        <w:rPr>
          <w:sz w:val="28"/>
          <w:szCs w:val="28"/>
        </w:rPr>
        <w:t>___________________________________</w:t>
      </w:r>
    </w:p>
    <w:p w:rsidR="00330FB2" w:rsidRPr="00330FB2" w:rsidRDefault="00330FB2" w:rsidP="00330FB2">
      <w:pPr>
        <w:rPr>
          <w:sz w:val="28"/>
          <w:szCs w:val="28"/>
        </w:rPr>
      </w:pPr>
      <w:r w:rsidRPr="00330FB2">
        <w:rPr>
          <w:sz w:val="28"/>
          <w:szCs w:val="28"/>
        </w:rPr>
        <w:t>__________________________________________________________________</w:t>
      </w:r>
      <w:r>
        <w:rPr>
          <w:sz w:val="28"/>
          <w:szCs w:val="28"/>
        </w:rPr>
        <w:t>__</w:t>
      </w:r>
    </w:p>
    <w:p w:rsidR="00330FB2" w:rsidRPr="00330FB2" w:rsidRDefault="00330FB2" w:rsidP="00330FB2">
      <w:pPr>
        <w:rPr>
          <w:sz w:val="28"/>
          <w:szCs w:val="28"/>
        </w:rPr>
      </w:pPr>
      <w:r w:rsidRPr="00330FB2">
        <w:rPr>
          <w:sz w:val="28"/>
          <w:szCs w:val="28"/>
        </w:rPr>
        <w:t xml:space="preserve">     Представленная работа (Ф.И.О. студента магистратуры) соответствует (не соответствует) требованиям государственного стандарта и может (не может) быть допущена к защите. </w:t>
      </w:r>
    </w:p>
    <w:p w:rsidR="00330FB2" w:rsidRPr="00330FB2" w:rsidRDefault="00330FB2" w:rsidP="00330FB2">
      <w:pPr>
        <w:rPr>
          <w:sz w:val="28"/>
          <w:szCs w:val="28"/>
        </w:rPr>
      </w:pPr>
    </w:p>
    <w:p w:rsidR="00330FB2" w:rsidRDefault="00330FB2" w:rsidP="00330FB2">
      <w:pPr>
        <w:rPr>
          <w:sz w:val="28"/>
          <w:szCs w:val="28"/>
        </w:rPr>
      </w:pPr>
    </w:p>
    <w:p w:rsidR="00330FB2" w:rsidRPr="00330FB2" w:rsidRDefault="00330FB2" w:rsidP="00330FB2">
      <w:pPr>
        <w:rPr>
          <w:sz w:val="28"/>
          <w:szCs w:val="28"/>
        </w:rPr>
      </w:pPr>
      <w:r w:rsidRPr="00330FB2">
        <w:rPr>
          <w:sz w:val="28"/>
          <w:szCs w:val="28"/>
        </w:rPr>
        <w:t>Научный руководитель _____________________________________________ (И.О. Фамилия)</w:t>
      </w:r>
    </w:p>
    <w:p w:rsidR="00330FB2" w:rsidRPr="00330FB2" w:rsidRDefault="00330FB2" w:rsidP="00330FB2">
      <w:pPr>
        <w:jc w:val="center"/>
        <w:rPr>
          <w:sz w:val="28"/>
          <w:szCs w:val="28"/>
        </w:rPr>
      </w:pPr>
      <w:r w:rsidRPr="00330FB2">
        <w:rPr>
          <w:sz w:val="28"/>
          <w:szCs w:val="28"/>
        </w:rPr>
        <w:t>(подпись)</w:t>
      </w:r>
    </w:p>
    <w:p w:rsidR="00330FB2" w:rsidRPr="00330FB2" w:rsidRDefault="00330FB2" w:rsidP="00330FB2">
      <w:pPr>
        <w:rPr>
          <w:sz w:val="28"/>
          <w:szCs w:val="28"/>
        </w:rPr>
      </w:pPr>
    </w:p>
    <w:p w:rsidR="00330FB2" w:rsidRDefault="00330FB2" w:rsidP="00330FB2">
      <w:pPr>
        <w:pStyle w:val="1"/>
        <w:spacing w:before="360" w:after="360"/>
        <w:jc w:val="right"/>
        <w:rPr>
          <w:rFonts w:ascii="Times New Roman" w:hAnsi="Times New Roman"/>
        </w:rPr>
      </w:pPr>
      <w:r>
        <w:rPr>
          <w:sz w:val="22"/>
        </w:rPr>
        <w:br w:type="page"/>
      </w:r>
      <w:bookmarkStart w:id="69" w:name="_Toc6859564"/>
      <w:r w:rsidRPr="00213C15">
        <w:rPr>
          <w:rFonts w:ascii="Times New Roman" w:hAnsi="Times New Roman"/>
        </w:rPr>
        <w:lastRenderedPageBreak/>
        <w:t xml:space="preserve">ПРИЛОЖЕНИЕ </w:t>
      </w:r>
      <w:r w:rsidR="001569B2">
        <w:rPr>
          <w:rFonts w:ascii="Times New Roman" w:hAnsi="Times New Roman"/>
        </w:rPr>
        <w:t>8</w:t>
      </w:r>
      <w:bookmarkEnd w:id="69"/>
    </w:p>
    <w:p w:rsidR="00330FB2" w:rsidRPr="007D0CF1" w:rsidRDefault="00AA3463" w:rsidP="00330FB2">
      <w:pPr>
        <w:jc w:val="center"/>
        <w:rPr>
          <w:b/>
          <w:sz w:val="28"/>
          <w:szCs w:val="28"/>
        </w:rPr>
      </w:pPr>
      <w:r w:rsidRPr="00AA3463">
        <w:rPr>
          <w:b/>
          <w:sz w:val="28"/>
          <w:szCs w:val="28"/>
        </w:rPr>
        <w:t>Шаблон внешней рецензии на магистерскую диссертацию</w:t>
      </w:r>
    </w:p>
    <w:p w:rsidR="00330FB2" w:rsidRPr="007D0CF1" w:rsidRDefault="00330FB2" w:rsidP="00330FB2">
      <w:pPr>
        <w:jc w:val="center"/>
        <w:rPr>
          <w:b/>
          <w:sz w:val="28"/>
          <w:szCs w:val="28"/>
        </w:rPr>
      </w:pPr>
    </w:p>
    <w:p w:rsidR="00330FB2" w:rsidRPr="00330FB2" w:rsidRDefault="00330FB2" w:rsidP="00330FB2">
      <w:pPr>
        <w:suppressAutoHyphens/>
        <w:spacing w:line="276" w:lineRule="auto"/>
        <w:jc w:val="center"/>
        <w:rPr>
          <w:bCs/>
          <w:sz w:val="28"/>
          <w:szCs w:val="28"/>
        </w:rPr>
      </w:pPr>
      <w:r w:rsidRPr="00330FB2">
        <w:rPr>
          <w:bCs/>
          <w:sz w:val="28"/>
          <w:szCs w:val="28"/>
        </w:rPr>
        <w:t xml:space="preserve">РЕЦЕНЗИЯ </w:t>
      </w:r>
    </w:p>
    <w:p w:rsidR="00330FB2" w:rsidRDefault="00330FB2" w:rsidP="00330FB2">
      <w:pPr>
        <w:suppressAutoHyphens/>
        <w:spacing w:line="276" w:lineRule="auto"/>
        <w:jc w:val="center"/>
        <w:rPr>
          <w:bCs/>
          <w:sz w:val="28"/>
          <w:szCs w:val="28"/>
        </w:rPr>
      </w:pPr>
      <w:r w:rsidRPr="00330FB2">
        <w:rPr>
          <w:bCs/>
          <w:sz w:val="28"/>
          <w:szCs w:val="28"/>
        </w:rPr>
        <w:t>на выпускную квалификационную работу</w:t>
      </w:r>
    </w:p>
    <w:p w:rsidR="00330FB2" w:rsidRPr="00330FB2" w:rsidRDefault="00330FB2" w:rsidP="00330FB2">
      <w:pPr>
        <w:suppressAutoHyphens/>
        <w:spacing w:line="276" w:lineRule="auto"/>
        <w:jc w:val="center"/>
        <w:rPr>
          <w:bCs/>
          <w:sz w:val="28"/>
          <w:szCs w:val="28"/>
        </w:rPr>
      </w:pPr>
      <w:r w:rsidRPr="00330FB2">
        <w:rPr>
          <w:bCs/>
          <w:sz w:val="28"/>
          <w:szCs w:val="28"/>
        </w:rPr>
        <w:t>(магистерскую диссертацию)</w:t>
      </w:r>
    </w:p>
    <w:p w:rsidR="00330FB2" w:rsidRPr="00330FB2" w:rsidRDefault="00330FB2" w:rsidP="00330FB2">
      <w:pPr>
        <w:suppressAutoHyphens/>
        <w:spacing w:line="276" w:lineRule="auto"/>
        <w:jc w:val="center"/>
        <w:rPr>
          <w:bCs/>
          <w:sz w:val="28"/>
          <w:szCs w:val="28"/>
        </w:rPr>
      </w:pPr>
      <w:r w:rsidRPr="00330FB2">
        <w:rPr>
          <w:bCs/>
          <w:sz w:val="28"/>
          <w:szCs w:val="28"/>
        </w:rPr>
        <w:t>на тему _________________________________________________________</w:t>
      </w:r>
    </w:p>
    <w:p w:rsidR="00330FB2" w:rsidRPr="00330FB2" w:rsidRDefault="00330FB2" w:rsidP="00330FB2">
      <w:pPr>
        <w:suppressAutoHyphens/>
        <w:spacing w:line="276" w:lineRule="auto"/>
        <w:jc w:val="center"/>
        <w:rPr>
          <w:bCs/>
          <w:sz w:val="28"/>
          <w:szCs w:val="28"/>
        </w:rPr>
      </w:pPr>
      <w:r w:rsidRPr="00330FB2">
        <w:rPr>
          <w:bCs/>
          <w:sz w:val="28"/>
          <w:szCs w:val="28"/>
        </w:rPr>
        <w:t xml:space="preserve">студента магистратуры (Ф.И.О. студента магистратуры) </w:t>
      </w:r>
    </w:p>
    <w:p w:rsidR="00330FB2" w:rsidRPr="00330FB2" w:rsidRDefault="00330FB2" w:rsidP="00330FB2">
      <w:pPr>
        <w:suppressAutoHyphens/>
        <w:spacing w:line="276" w:lineRule="auto"/>
        <w:jc w:val="center"/>
        <w:rPr>
          <w:bCs/>
          <w:sz w:val="28"/>
          <w:szCs w:val="28"/>
        </w:rPr>
      </w:pPr>
      <w:r w:rsidRPr="00B32347">
        <w:rPr>
          <w:bCs/>
          <w:sz w:val="28"/>
          <w:szCs w:val="28"/>
        </w:rPr>
        <w:t>ФГ</w:t>
      </w:r>
      <w:r w:rsidR="000471EC" w:rsidRPr="00B32347">
        <w:rPr>
          <w:bCs/>
          <w:sz w:val="28"/>
          <w:szCs w:val="28"/>
        </w:rPr>
        <w:t>А</w:t>
      </w:r>
      <w:r w:rsidRPr="00B32347">
        <w:rPr>
          <w:bCs/>
          <w:sz w:val="28"/>
          <w:szCs w:val="28"/>
        </w:rPr>
        <w:t>ОУ ВО «</w:t>
      </w:r>
      <w:r w:rsidR="000471EC" w:rsidRPr="00B32347">
        <w:rPr>
          <w:bCs/>
          <w:sz w:val="28"/>
          <w:szCs w:val="28"/>
        </w:rPr>
        <w:t>Российский университет транспорта</w:t>
      </w:r>
      <w:r w:rsidRPr="00B32347">
        <w:rPr>
          <w:bCs/>
          <w:sz w:val="28"/>
          <w:szCs w:val="28"/>
        </w:rPr>
        <w:t>»</w:t>
      </w:r>
    </w:p>
    <w:p w:rsidR="00330FB2" w:rsidRPr="00330FB2" w:rsidRDefault="00330FB2" w:rsidP="00330FB2">
      <w:pPr>
        <w:suppressAutoHyphens/>
        <w:spacing w:line="276" w:lineRule="auto"/>
        <w:jc w:val="center"/>
        <w:rPr>
          <w:bCs/>
          <w:sz w:val="28"/>
          <w:szCs w:val="28"/>
        </w:rPr>
      </w:pPr>
      <w:r>
        <w:rPr>
          <w:bCs/>
          <w:sz w:val="28"/>
          <w:szCs w:val="28"/>
        </w:rPr>
        <w:t>н</w:t>
      </w:r>
      <w:r w:rsidRPr="00330FB2">
        <w:rPr>
          <w:bCs/>
          <w:sz w:val="28"/>
          <w:szCs w:val="28"/>
        </w:rPr>
        <w:t xml:space="preserve">аправление </w:t>
      </w:r>
      <w:r w:rsidR="000471EC">
        <w:rPr>
          <w:bCs/>
          <w:sz w:val="28"/>
          <w:szCs w:val="28"/>
        </w:rPr>
        <w:t xml:space="preserve">подготовки 38.04.03 </w:t>
      </w:r>
      <w:r w:rsidRPr="00330FB2">
        <w:rPr>
          <w:bCs/>
          <w:sz w:val="28"/>
          <w:szCs w:val="28"/>
        </w:rPr>
        <w:t>«</w:t>
      </w:r>
      <w:r>
        <w:rPr>
          <w:color w:val="000000"/>
          <w:sz w:val="28"/>
          <w:szCs w:val="28"/>
          <w:shd w:val="clear" w:color="auto" w:fill="FFFFFF"/>
        </w:rPr>
        <w:t>Управление персоналом</w:t>
      </w:r>
      <w:r w:rsidRPr="00330FB2">
        <w:rPr>
          <w:bCs/>
          <w:sz w:val="28"/>
          <w:szCs w:val="28"/>
        </w:rPr>
        <w:t xml:space="preserve">» </w:t>
      </w:r>
    </w:p>
    <w:p w:rsidR="00330FB2" w:rsidRPr="00330FB2" w:rsidRDefault="00330FB2" w:rsidP="00330FB2">
      <w:pPr>
        <w:jc w:val="center"/>
        <w:rPr>
          <w:sz w:val="28"/>
          <w:szCs w:val="28"/>
        </w:rPr>
      </w:pPr>
      <w:r>
        <w:rPr>
          <w:bCs/>
          <w:sz w:val="28"/>
          <w:szCs w:val="28"/>
        </w:rPr>
        <w:t>м</w:t>
      </w:r>
      <w:r w:rsidRPr="00330FB2">
        <w:rPr>
          <w:bCs/>
          <w:sz w:val="28"/>
          <w:szCs w:val="28"/>
        </w:rPr>
        <w:t>агистерская программа «</w:t>
      </w:r>
      <w:r>
        <w:rPr>
          <w:color w:val="000000"/>
          <w:sz w:val="28"/>
          <w:szCs w:val="28"/>
          <w:shd w:val="clear" w:color="auto" w:fill="FFFFFF"/>
        </w:rPr>
        <w:t>Стратегическое управление персоналом</w:t>
      </w:r>
      <w:r w:rsidRPr="00330FB2">
        <w:rPr>
          <w:bCs/>
          <w:sz w:val="28"/>
          <w:szCs w:val="28"/>
        </w:rPr>
        <w:t>»</w:t>
      </w:r>
    </w:p>
    <w:p w:rsidR="00330FB2" w:rsidRPr="00330FB2" w:rsidRDefault="00330FB2" w:rsidP="00330FB2">
      <w:pPr>
        <w:jc w:val="center"/>
        <w:rPr>
          <w:sz w:val="28"/>
          <w:szCs w:val="28"/>
        </w:rPr>
      </w:pPr>
    </w:p>
    <w:p w:rsidR="00330FB2" w:rsidRPr="00330FB2" w:rsidRDefault="00330FB2" w:rsidP="00330FB2">
      <w:pPr>
        <w:jc w:val="center"/>
        <w:rPr>
          <w:sz w:val="28"/>
          <w:szCs w:val="28"/>
        </w:rPr>
      </w:pPr>
    </w:p>
    <w:p w:rsidR="00330FB2" w:rsidRPr="00330FB2" w:rsidRDefault="00330FB2" w:rsidP="00330FB2">
      <w:pPr>
        <w:jc w:val="left"/>
        <w:rPr>
          <w:sz w:val="28"/>
          <w:szCs w:val="28"/>
        </w:rPr>
      </w:pPr>
      <w:r w:rsidRPr="00330FB2">
        <w:rPr>
          <w:sz w:val="28"/>
          <w:szCs w:val="28"/>
        </w:rPr>
        <w:t xml:space="preserve">     Актуальность избранной темы магистерской диссертации</w:t>
      </w:r>
      <w:r>
        <w:rPr>
          <w:sz w:val="28"/>
          <w:szCs w:val="28"/>
        </w:rPr>
        <w:t>________________</w:t>
      </w:r>
      <w:r w:rsidRPr="00330FB2">
        <w:rPr>
          <w:sz w:val="28"/>
          <w:szCs w:val="28"/>
        </w:rPr>
        <w:t xml:space="preserve"> _________________________________________________________________</w:t>
      </w:r>
      <w:r>
        <w:rPr>
          <w:sz w:val="28"/>
          <w:szCs w:val="28"/>
        </w:rPr>
        <w:t>___</w:t>
      </w:r>
    </w:p>
    <w:p w:rsidR="00330FB2" w:rsidRPr="00330FB2" w:rsidRDefault="00330FB2" w:rsidP="00330FB2">
      <w:pPr>
        <w:jc w:val="left"/>
        <w:rPr>
          <w:sz w:val="28"/>
          <w:szCs w:val="28"/>
        </w:rPr>
      </w:pPr>
      <w:r w:rsidRPr="00330FB2">
        <w:rPr>
          <w:sz w:val="28"/>
          <w:szCs w:val="28"/>
        </w:rPr>
        <w:t xml:space="preserve">     Новизна и научная значимость положений магистерской диссертации</w:t>
      </w:r>
      <w:r>
        <w:rPr>
          <w:sz w:val="28"/>
          <w:szCs w:val="28"/>
        </w:rPr>
        <w:t>______</w:t>
      </w:r>
      <w:r w:rsidRPr="00330FB2">
        <w:rPr>
          <w:sz w:val="28"/>
          <w:szCs w:val="28"/>
        </w:rPr>
        <w:t xml:space="preserve"> _________________________________________________________________</w:t>
      </w:r>
      <w:r>
        <w:rPr>
          <w:sz w:val="28"/>
          <w:szCs w:val="28"/>
        </w:rPr>
        <w:t>___</w:t>
      </w:r>
    </w:p>
    <w:p w:rsidR="00330FB2" w:rsidRPr="00330FB2" w:rsidRDefault="00330FB2" w:rsidP="00330FB2">
      <w:pPr>
        <w:jc w:val="left"/>
        <w:rPr>
          <w:sz w:val="28"/>
          <w:szCs w:val="28"/>
        </w:rPr>
      </w:pPr>
      <w:r w:rsidRPr="00330FB2">
        <w:rPr>
          <w:sz w:val="28"/>
          <w:szCs w:val="28"/>
        </w:rPr>
        <w:t xml:space="preserve">     Практическая значимость магистерской диссертации</w:t>
      </w:r>
      <w:r>
        <w:rPr>
          <w:sz w:val="28"/>
          <w:szCs w:val="28"/>
        </w:rPr>
        <w:t>____________________</w:t>
      </w:r>
      <w:r w:rsidRPr="00330FB2">
        <w:rPr>
          <w:sz w:val="28"/>
          <w:szCs w:val="28"/>
        </w:rPr>
        <w:t xml:space="preserve"> _________________________________________________________________</w:t>
      </w:r>
      <w:r>
        <w:rPr>
          <w:sz w:val="28"/>
          <w:szCs w:val="28"/>
        </w:rPr>
        <w:t>___</w:t>
      </w:r>
      <w:r w:rsidRPr="00330FB2">
        <w:rPr>
          <w:sz w:val="28"/>
          <w:szCs w:val="28"/>
        </w:rPr>
        <w:t xml:space="preserve"> </w:t>
      </w:r>
    </w:p>
    <w:p w:rsidR="00330FB2" w:rsidRPr="00330FB2" w:rsidRDefault="00330FB2" w:rsidP="00330FB2">
      <w:pPr>
        <w:jc w:val="left"/>
        <w:rPr>
          <w:sz w:val="28"/>
          <w:szCs w:val="28"/>
        </w:rPr>
      </w:pPr>
      <w:r w:rsidRPr="00330FB2">
        <w:rPr>
          <w:sz w:val="28"/>
          <w:szCs w:val="28"/>
        </w:rPr>
        <w:t xml:space="preserve">     Достоверность полученных результатов исследования _________________________________________________________________</w:t>
      </w:r>
      <w:r>
        <w:rPr>
          <w:sz w:val="28"/>
          <w:szCs w:val="28"/>
        </w:rPr>
        <w:t>___</w:t>
      </w:r>
    </w:p>
    <w:p w:rsidR="00330FB2" w:rsidRPr="00330FB2" w:rsidRDefault="00330FB2" w:rsidP="00330FB2">
      <w:pPr>
        <w:jc w:val="left"/>
        <w:rPr>
          <w:sz w:val="28"/>
          <w:szCs w:val="28"/>
        </w:rPr>
      </w:pPr>
      <w:r w:rsidRPr="00330FB2">
        <w:rPr>
          <w:sz w:val="28"/>
          <w:szCs w:val="28"/>
        </w:rPr>
        <w:t xml:space="preserve">     Умение пользоваться методами научного исследования</w:t>
      </w:r>
      <w:r>
        <w:rPr>
          <w:sz w:val="28"/>
          <w:szCs w:val="28"/>
        </w:rPr>
        <w:t>__________________</w:t>
      </w:r>
      <w:r w:rsidRPr="00330FB2">
        <w:rPr>
          <w:sz w:val="28"/>
          <w:szCs w:val="28"/>
        </w:rPr>
        <w:t xml:space="preserve"> _________________________________________________________________</w:t>
      </w:r>
      <w:r>
        <w:rPr>
          <w:sz w:val="28"/>
          <w:szCs w:val="28"/>
        </w:rPr>
        <w:t>___</w:t>
      </w:r>
    </w:p>
    <w:p w:rsidR="00330FB2" w:rsidRPr="00330FB2" w:rsidRDefault="00330FB2" w:rsidP="00330FB2">
      <w:pPr>
        <w:jc w:val="left"/>
        <w:rPr>
          <w:sz w:val="28"/>
          <w:szCs w:val="28"/>
        </w:rPr>
      </w:pPr>
      <w:r w:rsidRPr="00330FB2">
        <w:rPr>
          <w:sz w:val="28"/>
          <w:szCs w:val="28"/>
        </w:rPr>
        <w:t xml:space="preserve">     Степень обоснованности выводов и результатов исследования</w:t>
      </w:r>
      <w:r>
        <w:rPr>
          <w:sz w:val="28"/>
          <w:szCs w:val="28"/>
        </w:rPr>
        <w:t>____________</w:t>
      </w:r>
      <w:r w:rsidRPr="00330FB2">
        <w:rPr>
          <w:sz w:val="28"/>
          <w:szCs w:val="28"/>
        </w:rPr>
        <w:t xml:space="preserve"> ________________________________________________________________</w:t>
      </w:r>
      <w:r>
        <w:rPr>
          <w:sz w:val="28"/>
          <w:szCs w:val="28"/>
        </w:rPr>
        <w:t xml:space="preserve">____ </w:t>
      </w:r>
    </w:p>
    <w:p w:rsidR="00330FB2" w:rsidRPr="00330FB2" w:rsidRDefault="00330FB2" w:rsidP="00330FB2">
      <w:pPr>
        <w:jc w:val="left"/>
        <w:rPr>
          <w:sz w:val="28"/>
          <w:szCs w:val="28"/>
        </w:rPr>
      </w:pPr>
      <w:r w:rsidRPr="00330FB2">
        <w:rPr>
          <w:sz w:val="28"/>
          <w:szCs w:val="28"/>
        </w:rPr>
        <w:t xml:space="preserve">     Замечания и пожелания рецензента</w:t>
      </w:r>
      <w:r>
        <w:rPr>
          <w:sz w:val="28"/>
          <w:szCs w:val="28"/>
        </w:rPr>
        <w:t>___________________________________</w:t>
      </w:r>
      <w:r w:rsidRPr="00330FB2">
        <w:rPr>
          <w:sz w:val="28"/>
          <w:szCs w:val="28"/>
        </w:rPr>
        <w:t xml:space="preserve"> _________________________________________________________________</w:t>
      </w:r>
      <w:r>
        <w:rPr>
          <w:sz w:val="28"/>
          <w:szCs w:val="28"/>
        </w:rPr>
        <w:t xml:space="preserve">___  </w:t>
      </w:r>
    </w:p>
    <w:p w:rsidR="00330FB2" w:rsidRPr="00330FB2" w:rsidRDefault="00330FB2" w:rsidP="00330FB2">
      <w:pPr>
        <w:rPr>
          <w:sz w:val="28"/>
          <w:szCs w:val="28"/>
        </w:rPr>
      </w:pPr>
      <w:r w:rsidRPr="00330FB2">
        <w:rPr>
          <w:sz w:val="28"/>
          <w:szCs w:val="28"/>
        </w:rPr>
        <w:t xml:space="preserve">     Представленная магистерская работа (Ф.И.О. студента магистратуры) соответствует (не соответствует) требованиям государственного стандарта и может (не может) быть допущена к защите, а её автор заслуживает (не заслуживает) присвоения квалификации «магистр». </w:t>
      </w:r>
    </w:p>
    <w:p w:rsidR="00330FB2" w:rsidRPr="00330FB2" w:rsidRDefault="00330FB2" w:rsidP="00330FB2">
      <w:pPr>
        <w:rPr>
          <w:sz w:val="28"/>
          <w:szCs w:val="28"/>
        </w:rPr>
      </w:pPr>
    </w:p>
    <w:p w:rsidR="00330FB2" w:rsidRPr="00330FB2" w:rsidRDefault="00330FB2" w:rsidP="00330FB2">
      <w:pPr>
        <w:rPr>
          <w:sz w:val="28"/>
          <w:szCs w:val="28"/>
        </w:rPr>
      </w:pPr>
      <w:r w:rsidRPr="00330FB2">
        <w:rPr>
          <w:sz w:val="28"/>
          <w:szCs w:val="28"/>
        </w:rPr>
        <w:t>Рецензент _____________________________________________ (И.О. Фамилия)</w:t>
      </w:r>
    </w:p>
    <w:p w:rsidR="00330FB2" w:rsidRPr="00330FB2" w:rsidRDefault="00330FB2" w:rsidP="00330FB2">
      <w:pPr>
        <w:rPr>
          <w:sz w:val="28"/>
          <w:szCs w:val="28"/>
        </w:rPr>
      </w:pPr>
      <w:r w:rsidRPr="00330FB2">
        <w:rPr>
          <w:sz w:val="28"/>
          <w:szCs w:val="28"/>
        </w:rPr>
        <w:t xml:space="preserve">                                                       (подпись)</w:t>
      </w:r>
    </w:p>
    <w:p w:rsidR="00330FB2" w:rsidRPr="00330FB2" w:rsidRDefault="00330FB2" w:rsidP="00330FB2">
      <w:pPr>
        <w:rPr>
          <w:sz w:val="28"/>
          <w:szCs w:val="28"/>
        </w:rPr>
      </w:pPr>
    </w:p>
    <w:p w:rsidR="00330FB2" w:rsidRDefault="00330FB2" w:rsidP="00330FB2">
      <w:pPr>
        <w:rPr>
          <w:sz w:val="28"/>
          <w:szCs w:val="28"/>
        </w:rPr>
      </w:pPr>
    </w:p>
    <w:p w:rsidR="00EB01B3" w:rsidRPr="00330FB2" w:rsidRDefault="00EB01B3" w:rsidP="00330FB2">
      <w:pPr>
        <w:rPr>
          <w:sz w:val="28"/>
          <w:szCs w:val="28"/>
        </w:rPr>
      </w:pPr>
    </w:p>
    <w:p w:rsidR="00330FB2" w:rsidRPr="00330FB2" w:rsidRDefault="00330FB2" w:rsidP="00330FB2">
      <w:pPr>
        <w:rPr>
          <w:b/>
          <w:sz w:val="28"/>
          <w:szCs w:val="28"/>
        </w:rPr>
      </w:pPr>
    </w:p>
    <w:p w:rsidR="00BA6681" w:rsidRDefault="00330FB2" w:rsidP="00330FB2">
      <w:pPr>
        <w:rPr>
          <w:sz w:val="28"/>
          <w:szCs w:val="28"/>
        </w:rPr>
      </w:pPr>
      <w:r w:rsidRPr="00330FB2">
        <w:rPr>
          <w:sz w:val="28"/>
          <w:szCs w:val="28"/>
        </w:rPr>
        <w:t>Примечание. Подпись рецензента заверяется печатью организации, где работает рецензент.</w:t>
      </w:r>
    </w:p>
    <w:p w:rsidR="00C51D32" w:rsidRDefault="00BA6681" w:rsidP="00BA6681">
      <w:pPr>
        <w:jc w:val="center"/>
        <w:rPr>
          <w:sz w:val="28"/>
          <w:szCs w:val="28"/>
        </w:rPr>
      </w:pPr>
      <w:r>
        <w:rPr>
          <w:sz w:val="28"/>
          <w:szCs w:val="28"/>
        </w:rPr>
        <w:br w:type="page"/>
      </w:r>
    </w:p>
    <w:p w:rsidR="00C51D32" w:rsidRPr="00C51D32" w:rsidRDefault="00C51D32" w:rsidP="00C51D32">
      <w:pPr>
        <w:jc w:val="right"/>
        <w:rPr>
          <w:b/>
          <w:caps/>
          <w:sz w:val="28"/>
          <w:szCs w:val="28"/>
        </w:rPr>
      </w:pPr>
      <w:r w:rsidRPr="00C51D32">
        <w:rPr>
          <w:b/>
          <w:caps/>
          <w:sz w:val="28"/>
          <w:szCs w:val="28"/>
        </w:rPr>
        <w:lastRenderedPageBreak/>
        <w:t>Приложение 9</w:t>
      </w:r>
    </w:p>
    <w:p w:rsidR="00BA6681" w:rsidRPr="007D0CF1" w:rsidRDefault="00AA3463" w:rsidP="00BA6681">
      <w:pPr>
        <w:jc w:val="center"/>
        <w:rPr>
          <w:b/>
          <w:sz w:val="28"/>
          <w:szCs w:val="28"/>
        </w:rPr>
      </w:pPr>
      <w:r w:rsidRPr="00AA3463">
        <w:rPr>
          <w:b/>
          <w:sz w:val="28"/>
          <w:szCs w:val="28"/>
        </w:rPr>
        <w:t>Структура выступления магистранта при защите диссертации</w:t>
      </w:r>
    </w:p>
    <w:p w:rsidR="00BA6681" w:rsidRPr="002438E4" w:rsidRDefault="00BA6681" w:rsidP="00BA6681">
      <w:pPr>
        <w:jc w:val="center"/>
        <w:rPr>
          <w:szCs w:val="24"/>
        </w:rPr>
      </w:pPr>
    </w:p>
    <w:p w:rsidR="00BA6681" w:rsidRPr="002438E4" w:rsidRDefault="00BA6681" w:rsidP="00BA6681">
      <w:pPr>
        <w:jc w:val="center"/>
        <w:rPr>
          <w:szCs w:val="24"/>
        </w:rPr>
      </w:pPr>
    </w:p>
    <w:p w:rsidR="00BA6681" w:rsidRPr="002438E4" w:rsidRDefault="00BA6681" w:rsidP="00BA6681">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3600"/>
      </w:tblGrid>
      <w:tr w:rsidR="00BA6681" w:rsidRPr="002438E4" w:rsidTr="00C13208">
        <w:trPr>
          <w:trHeight w:val="540"/>
        </w:trPr>
        <w:tc>
          <w:tcPr>
            <w:tcW w:w="5760" w:type="dxa"/>
          </w:tcPr>
          <w:p w:rsidR="00BA6681" w:rsidRPr="002438E4" w:rsidRDefault="00BA6681" w:rsidP="00C13208">
            <w:pPr>
              <w:keepNext/>
              <w:spacing w:before="240" w:after="60"/>
              <w:outlineLvl w:val="2"/>
              <w:rPr>
                <w:bCs/>
                <w:szCs w:val="24"/>
              </w:rPr>
            </w:pPr>
            <w:bookmarkStart w:id="70" w:name="_Toc370271979"/>
            <w:bookmarkStart w:id="71" w:name="_Toc370272778"/>
            <w:r w:rsidRPr="002438E4">
              <w:rPr>
                <w:bCs/>
                <w:szCs w:val="24"/>
              </w:rPr>
              <w:t>Раздел выступления</w:t>
            </w:r>
            <w:bookmarkEnd w:id="70"/>
            <w:bookmarkEnd w:id="71"/>
          </w:p>
          <w:p w:rsidR="00BA6681" w:rsidRPr="002438E4" w:rsidRDefault="00BA6681" w:rsidP="00C13208">
            <w:pPr>
              <w:keepNext/>
              <w:spacing w:before="240" w:after="60"/>
              <w:outlineLvl w:val="2"/>
              <w:rPr>
                <w:bCs/>
                <w:szCs w:val="24"/>
              </w:rPr>
            </w:pPr>
          </w:p>
        </w:tc>
        <w:tc>
          <w:tcPr>
            <w:tcW w:w="3600" w:type="dxa"/>
          </w:tcPr>
          <w:p w:rsidR="00BA6681" w:rsidRPr="002438E4" w:rsidRDefault="00BA6681" w:rsidP="00C13208">
            <w:pPr>
              <w:keepNext/>
              <w:spacing w:before="240" w:after="60"/>
              <w:outlineLvl w:val="2"/>
              <w:rPr>
                <w:bCs/>
                <w:szCs w:val="24"/>
              </w:rPr>
            </w:pPr>
            <w:bookmarkStart w:id="72" w:name="_Toc370271980"/>
            <w:bookmarkStart w:id="73" w:name="_Toc370272779"/>
            <w:r w:rsidRPr="002438E4">
              <w:rPr>
                <w:bCs/>
                <w:szCs w:val="24"/>
              </w:rPr>
              <w:t>Продолжительность</w:t>
            </w:r>
            <w:bookmarkEnd w:id="72"/>
            <w:bookmarkEnd w:id="73"/>
          </w:p>
          <w:p w:rsidR="00BA6681" w:rsidRPr="002438E4" w:rsidRDefault="00BA6681" w:rsidP="00C13208">
            <w:pPr>
              <w:keepNext/>
              <w:spacing w:before="240" w:after="60"/>
              <w:outlineLvl w:val="2"/>
              <w:rPr>
                <w:bCs/>
                <w:szCs w:val="24"/>
              </w:rPr>
            </w:pPr>
            <w:bookmarkStart w:id="74" w:name="_Toc370271981"/>
            <w:bookmarkStart w:id="75" w:name="_Toc370272780"/>
            <w:r w:rsidRPr="002438E4">
              <w:rPr>
                <w:bCs/>
                <w:szCs w:val="24"/>
              </w:rPr>
              <w:t>( минут)</w:t>
            </w:r>
            <w:bookmarkEnd w:id="74"/>
            <w:bookmarkEnd w:id="75"/>
          </w:p>
        </w:tc>
      </w:tr>
      <w:tr w:rsidR="00BA6681" w:rsidRPr="002438E4" w:rsidTr="00C13208">
        <w:trPr>
          <w:trHeight w:val="540"/>
        </w:trPr>
        <w:tc>
          <w:tcPr>
            <w:tcW w:w="5760" w:type="dxa"/>
          </w:tcPr>
          <w:p w:rsidR="00BA6681" w:rsidRPr="002438E4" w:rsidRDefault="00BA6681" w:rsidP="00C13208">
            <w:pPr>
              <w:keepNext/>
              <w:spacing w:before="240" w:after="60"/>
              <w:outlineLvl w:val="2"/>
              <w:rPr>
                <w:bCs/>
                <w:szCs w:val="24"/>
              </w:rPr>
            </w:pPr>
            <w:bookmarkStart w:id="76" w:name="_Toc370271982"/>
            <w:bookmarkStart w:id="77" w:name="_Toc370272781"/>
            <w:r w:rsidRPr="002438E4">
              <w:rPr>
                <w:bCs/>
                <w:szCs w:val="24"/>
              </w:rPr>
              <w:t>Введение (обоснование темы исследования, объект, предмет исследования, цель, задачи, методы и т.п.)</w:t>
            </w:r>
            <w:bookmarkEnd w:id="76"/>
            <w:bookmarkEnd w:id="77"/>
          </w:p>
        </w:tc>
        <w:tc>
          <w:tcPr>
            <w:tcW w:w="3600" w:type="dxa"/>
          </w:tcPr>
          <w:p w:rsidR="00BA6681" w:rsidRPr="002438E4" w:rsidRDefault="00BA6681" w:rsidP="00C13208">
            <w:pPr>
              <w:keepNext/>
              <w:spacing w:before="240" w:after="60"/>
              <w:outlineLvl w:val="2"/>
              <w:rPr>
                <w:bCs/>
                <w:szCs w:val="24"/>
              </w:rPr>
            </w:pPr>
            <w:bookmarkStart w:id="78" w:name="_Toc370271983"/>
            <w:bookmarkStart w:id="79" w:name="_Toc370272782"/>
            <w:r w:rsidRPr="002438E4">
              <w:rPr>
                <w:bCs/>
                <w:szCs w:val="24"/>
              </w:rPr>
              <w:t>2</w:t>
            </w:r>
            <w:bookmarkEnd w:id="78"/>
            <w:bookmarkEnd w:id="79"/>
          </w:p>
        </w:tc>
      </w:tr>
      <w:tr w:rsidR="00BA6681" w:rsidRPr="002438E4" w:rsidTr="00C13208">
        <w:trPr>
          <w:trHeight w:val="540"/>
        </w:trPr>
        <w:tc>
          <w:tcPr>
            <w:tcW w:w="5760" w:type="dxa"/>
          </w:tcPr>
          <w:p w:rsidR="00BA6681" w:rsidRPr="002438E4" w:rsidRDefault="00BA6681" w:rsidP="00C13208">
            <w:pPr>
              <w:keepNext/>
              <w:spacing w:before="240" w:after="60"/>
              <w:outlineLvl w:val="2"/>
              <w:rPr>
                <w:bCs/>
                <w:szCs w:val="24"/>
              </w:rPr>
            </w:pPr>
            <w:bookmarkStart w:id="80" w:name="_Toc370271984"/>
            <w:bookmarkStart w:id="81" w:name="_Toc370272783"/>
            <w:r w:rsidRPr="002438E4">
              <w:rPr>
                <w:bCs/>
                <w:szCs w:val="24"/>
              </w:rPr>
              <w:t>Краткое содержание диссертации (выводы по главам)</w:t>
            </w:r>
            <w:bookmarkEnd w:id="80"/>
            <w:bookmarkEnd w:id="81"/>
          </w:p>
        </w:tc>
        <w:tc>
          <w:tcPr>
            <w:tcW w:w="3600" w:type="dxa"/>
          </w:tcPr>
          <w:p w:rsidR="00BA6681" w:rsidRPr="002438E4" w:rsidRDefault="00BA6681" w:rsidP="00C13208">
            <w:pPr>
              <w:keepNext/>
              <w:spacing w:before="240" w:after="60"/>
              <w:outlineLvl w:val="2"/>
              <w:rPr>
                <w:bCs/>
                <w:szCs w:val="24"/>
              </w:rPr>
            </w:pPr>
            <w:bookmarkStart w:id="82" w:name="_Toc370271985"/>
            <w:bookmarkStart w:id="83" w:name="_Toc370272784"/>
            <w:r w:rsidRPr="002438E4">
              <w:rPr>
                <w:bCs/>
                <w:szCs w:val="24"/>
              </w:rPr>
              <w:t>4</w:t>
            </w:r>
            <w:bookmarkEnd w:id="82"/>
            <w:bookmarkEnd w:id="83"/>
          </w:p>
        </w:tc>
      </w:tr>
      <w:tr w:rsidR="00BA6681" w:rsidRPr="002438E4" w:rsidTr="00C13208">
        <w:trPr>
          <w:trHeight w:val="540"/>
        </w:trPr>
        <w:tc>
          <w:tcPr>
            <w:tcW w:w="5760" w:type="dxa"/>
          </w:tcPr>
          <w:p w:rsidR="00BA6681" w:rsidRPr="002438E4" w:rsidRDefault="00BA6681" w:rsidP="00C13208">
            <w:pPr>
              <w:keepNext/>
              <w:spacing w:before="240" w:after="60"/>
              <w:outlineLvl w:val="2"/>
              <w:rPr>
                <w:bCs/>
                <w:szCs w:val="24"/>
              </w:rPr>
            </w:pPr>
            <w:bookmarkStart w:id="84" w:name="_Toc370271986"/>
            <w:bookmarkStart w:id="85" w:name="_Toc370272785"/>
            <w:r w:rsidRPr="002438E4">
              <w:rPr>
                <w:bCs/>
                <w:szCs w:val="24"/>
              </w:rPr>
              <w:t>Результаты исследования</w:t>
            </w:r>
            <w:bookmarkEnd w:id="84"/>
            <w:bookmarkEnd w:id="85"/>
          </w:p>
        </w:tc>
        <w:tc>
          <w:tcPr>
            <w:tcW w:w="3600" w:type="dxa"/>
          </w:tcPr>
          <w:p w:rsidR="00BA6681" w:rsidRPr="002438E4" w:rsidRDefault="00BA6681" w:rsidP="00C13208">
            <w:pPr>
              <w:keepNext/>
              <w:spacing w:before="240" w:after="60"/>
              <w:outlineLvl w:val="2"/>
              <w:rPr>
                <w:bCs/>
                <w:szCs w:val="24"/>
              </w:rPr>
            </w:pPr>
            <w:bookmarkStart w:id="86" w:name="_Toc370271987"/>
            <w:bookmarkStart w:id="87" w:name="_Toc370272786"/>
            <w:r>
              <w:rPr>
                <w:bCs/>
                <w:szCs w:val="24"/>
              </w:rPr>
              <w:t>1-2</w:t>
            </w:r>
            <w:r w:rsidRPr="002438E4">
              <w:rPr>
                <w:bCs/>
                <w:szCs w:val="24"/>
              </w:rPr>
              <w:t>,5</w:t>
            </w:r>
            <w:bookmarkEnd w:id="86"/>
            <w:bookmarkEnd w:id="87"/>
          </w:p>
        </w:tc>
      </w:tr>
      <w:tr w:rsidR="00BA6681" w:rsidRPr="002438E4" w:rsidTr="00C13208">
        <w:trPr>
          <w:trHeight w:val="540"/>
        </w:trPr>
        <w:tc>
          <w:tcPr>
            <w:tcW w:w="5760" w:type="dxa"/>
          </w:tcPr>
          <w:p w:rsidR="00BA6681" w:rsidRPr="002438E4" w:rsidRDefault="00BA6681" w:rsidP="00C13208">
            <w:pPr>
              <w:keepNext/>
              <w:spacing w:before="240" w:after="60"/>
              <w:outlineLvl w:val="2"/>
              <w:rPr>
                <w:bCs/>
                <w:szCs w:val="24"/>
              </w:rPr>
            </w:pPr>
            <w:bookmarkStart w:id="88" w:name="_Toc370271988"/>
            <w:bookmarkStart w:id="89" w:name="_Toc370272787"/>
            <w:r w:rsidRPr="002438E4">
              <w:rPr>
                <w:bCs/>
                <w:szCs w:val="24"/>
              </w:rPr>
              <w:t>Заключение (основные выводы, дальнейшие направления разработки проблемы)</w:t>
            </w:r>
            <w:bookmarkEnd w:id="88"/>
            <w:bookmarkEnd w:id="89"/>
          </w:p>
        </w:tc>
        <w:tc>
          <w:tcPr>
            <w:tcW w:w="3600" w:type="dxa"/>
          </w:tcPr>
          <w:p w:rsidR="00BA6681" w:rsidRPr="002438E4" w:rsidRDefault="00BA6681" w:rsidP="00C13208">
            <w:pPr>
              <w:keepNext/>
              <w:spacing w:before="240" w:after="60"/>
              <w:outlineLvl w:val="2"/>
              <w:rPr>
                <w:bCs/>
                <w:szCs w:val="24"/>
              </w:rPr>
            </w:pPr>
            <w:bookmarkStart w:id="90" w:name="_Toc370271989"/>
            <w:bookmarkStart w:id="91" w:name="_Toc370272788"/>
            <w:r w:rsidRPr="002438E4">
              <w:rPr>
                <w:bCs/>
                <w:szCs w:val="24"/>
              </w:rPr>
              <w:t>1</w:t>
            </w:r>
            <w:bookmarkEnd w:id="90"/>
            <w:bookmarkEnd w:id="91"/>
          </w:p>
        </w:tc>
      </w:tr>
      <w:tr w:rsidR="00BA6681" w:rsidRPr="002438E4" w:rsidTr="00C13208">
        <w:trPr>
          <w:trHeight w:val="540"/>
        </w:trPr>
        <w:tc>
          <w:tcPr>
            <w:tcW w:w="5760" w:type="dxa"/>
          </w:tcPr>
          <w:p w:rsidR="00BA6681" w:rsidRPr="002438E4" w:rsidRDefault="00BA6681" w:rsidP="00C13208">
            <w:pPr>
              <w:keepNext/>
              <w:spacing w:before="240" w:after="60"/>
              <w:outlineLvl w:val="2"/>
              <w:rPr>
                <w:bCs/>
                <w:szCs w:val="24"/>
              </w:rPr>
            </w:pPr>
            <w:bookmarkStart w:id="92" w:name="_Toc370271990"/>
            <w:bookmarkStart w:id="93" w:name="_Toc370272789"/>
            <w:r w:rsidRPr="002438E4">
              <w:rPr>
                <w:bCs/>
                <w:szCs w:val="24"/>
              </w:rPr>
              <w:t>Итого:</w:t>
            </w:r>
            <w:bookmarkEnd w:id="92"/>
            <w:bookmarkEnd w:id="93"/>
          </w:p>
        </w:tc>
        <w:tc>
          <w:tcPr>
            <w:tcW w:w="3600" w:type="dxa"/>
          </w:tcPr>
          <w:p w:rsidR="00BA6681" w:rsidRPr="002438E4" w:rsidRDefault="00BA6681" w:rsidP="00C13208">
            <w:pPr>
              <w:keepNext/>
              <w:spacing w:before="240" w:after="60"/>
              <w:outlineLvl w:val="2"/>
              <w:rPr>
                <w:bCs/>
                <w:szCs w:val="24"/>
              </w:rPr>
            </w:pPr>
            <w:bookmarkStart w:id="94" w:name="_Toc370271991"/>
            <w:bookmarkStart w:id="95" w:name="_Toc370272790"/>
            <w:r w:rsidRPr="002438E4">
              <w:rPr>
                <w:bCs/>
                <w:szCs w:val="24"/>
              </w:rPr>
              <w:t>7,5-9,5</w:t>
            </w:r>
            <w:bookmarkEnd w:id="94"/>
            <w:bookmarkEnd w:id="95"/>
          </w:p>
        </w:tc>
      </w:tr>
    </w:tbl>
    <w:p w:rsidR="00BA6681" w:rsidRPr="001D0FB5" w:rsidRDefault="00BA6681" w:rsidP="00BA6681">
      <w:pPr>
        <w:ind w:firstLine="5940"/>
        <w:jc w:val="center"/>
        <w:rPr>
          <w:sz w:val="20"/>
        </w:rPr>
      </w:pPr>
    </w:p>
    <w:p w:rsidR="00BA6681" w:rsidRPr="001D0FB5" w:rsidRDefault="00BA6681" w:rsidP="00BA6681">
      <w:pPr>
        <w:ind w:firstLine="5940"/>
        <w:jc w:val="center"/>
        <w:rPr>
          <w:sz w:val="20"/>
        </w:rPr>
      </w:pPr>
    </w:p>
    <w:p w:rsidR="00BA6681" w:rsidRPr="00BB626E" w:rsidRDefault="00BA6681" w:rsidP="00BA6681">
      <w:pPr>
        <w:shd w:val="clear" w:color="auto" w:fill="FFFFFF"/>
        <w:ind w:firstLine="709"/>
        <w:rPr>
          <w:color w:val="000000"/>
          <w:szCs w:val="24"/>
        </w:rPr>
      </w:pPr>
      <w:r w:rsidRPr="00BB626E">
        <w:rPr>
          <w:b/>
          <w:color w:val="000000"/>
          <w:szCs w:val="24"/>
        </w:rPr>
        <w:t>Презентация</w:t>
      </w:r>
      <w:r w:rsidRPr="00BB626E">
        <w:rPr>
          <w:color w:val="000000"/>
          <w:szCs w:val="24"/>
        </w:rPr>
        <w:t xml:space="preserve"> может вк</w:t>
      </w:r>
      <w:r>
        <w:rPr>
          <w:color w:val="000000"/>
          <w:szCs w:val="24"/>
        </w:rPr>
        <w:t>л</w:t>
      </w:r>
      <w:r w:rsidRPr="00BB626E">
        <w:rPr>
          <w:color w:val="000000"/>
          <w:szCs w:val="24"/>
        </w:rPr>
        <w:t>ючать 13-15 слайдов и содержит:</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sidRPr="00BB626E">
        <w:rPr>
          <w:color w:val="000000"/>
          <w:sz w:val="24"/>
        </w:rPr>
        <w:t>слайд 1 – титульный лист (название темы, автор, руководитель);</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sidRPr="00BB626E">
        <w:rPr>
          <w:color w:val="000000"/>
          <w:sz w:val="24"/>
        </w:rPr>
        <w:t>слайд 2 – актуальность, цель, задачи;</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sidRPr="00BB626E">
        <w:rPr>
          <w:color w:val="000000"/>
          <w:sz w:val="24"/>
        </w:rPr>
        <w:t xml:space="preserve">слайд 3 </w:t>
      </w:r>
      <w:r w:rsidRPr="00BB626E">
        <w:rPr>
          <w:color w:val="000000"/>
          <w:sz w:val="24"/>
        </w:rPr>
        <w:softHyphen/>
        <w:t>– объект, предмет, методы;</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sidRPr="00BB626E">
        <w:rPr>
          <w:color w:val="000000"/>
          <w:sz w:val="24"/>
        </w:rPr>
        <w:t>слайд 4 – новизна;</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sidRPr="00BB626E">
        <w:rPr>
          <w:color w:val="000000"/>
          <w:sz w:val="24"/>
        </w:rPr>
        <w:t>слайд 5 – положения, выносимые на защиту;</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sidRPr="00BB626E">
        <w:rPr>
          <w:color w:val="000000"/>
          <w:sz w:val="24"/>
        </w:rPr>
        <w:t>слайд 6 – теоретические положения (ключевое определение, классификация);</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sidRPr="00BB626E">
        <w:rPr>
          <w:color w:val="000000"/>
          <w:sz w:val="24"/>
        </w:rPr>
        <w:t>слайд 7 –</w:t>
      </w:r>
      <w:r>
        <w:rPr>
          <w:color w:val="000000"/>
          <w:sz w:val="24"/>
        </w:rPr>
        <w:t xml:space="preserve"> характеристика объекта управления</w:t>
      </w:r>
      <w:r w:rsidRPr="00BB626E">
        <w:rPr>
          <w:color w:val="000000"/>
          <w:sz w:val="24"/>
        </w:rPr>
        <w:t>;</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sidRPr="00BB626E">
        <w:rPr>
          <w:color w:val="000000"/>
          <w:sz w:val="24"/>
        </w:rPr>
        <w:t xml:space="preserve">слайды </w:t>
      </w:r>
      <w:r>
        <w:rPr>
          <w:color w:val="000000"/>
          <w:sz w:val="24"/>
        </w:rPr>
        <w:t>8,</w:t>
      </w:r>
      <w:r w:rsidRPr="00BB626E">
        <w:rPr>
          <w:color w:val="000000"/>
          <w:sz w:val="24"/>
        </w:rPr>
        <w:t xml:space="preserve">9, – </w:t>
      </w:r>
      <w:r w:rsidR="00EB01B3">
        <w:rPr>
          <w:color w:val="000000"/>
          <w:sz w:val="24"/>
        </w:rPr>
        <w:t xml:space="preserve">выявление и </w:t>
      </w:r>
      <w:r w:rsidRPr="00BB626E">
        <w:rPr>
          <w:color w:val="000000"/>
          <w:sz w:val="24"/>
        </w:rPr>
        <w:t xml:space="preserve">оценка </w:t>
      </w:r>
      <w:r w:rsidR="00EB01B3">
        <w:rPr>
          <w:color w:val="000000"/>
          <w:sz w:val="24"/>
        </w:rPr>
        <w:t>закономерностей функционирования</w:t>
      </w:r>
      <w:r>
        <w:rPr>
          <w:color w:val="000000"/>
          <w:sz w:val="24"/>
        </w:rPr>
        <w:t xml:space="preserve"> объекта исследования</w:t>
      </w:r>
      <w:r w:rsidRPr="00BB626E">
        <w:rPr>
          <w:color w:val="000000"/>
          <w:sz w:val="24"/>
        </w:rPr>
        <w:t>;</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sidRPr="00BB626E">
        <w:rPr>
          <w:color w:val="000000"/>
          <w:sz w:val="24"/>
        </w:rPr>
        <w:t>слайд 1</w:t>
      </w:r>
      <w:r>
        <w:rPr>
          <w:color w:val="000000"/>
          <w:sz w:val="24"/>
        </w:rPr>
        <w:t xml:space="preserve">0 – </w:t>
      </w:r>
      <w:r w:rsidR="00EB01B3">
        <w:rPr>
          <w:color w:val="000000"/>
          <w:sz w:val="24"/>
        </w:rPr>
        <w:t xml:space="preserve">выводы из анализа, </w:t>
      </w:r>
      <w:r>
        <w:rPr>
          <w:color w:val="000000"/>
          <w:sz w:val="24"/>
        </w:rPr>
        <w:t>выявленные проблем</w:t>
      </w:r>
      <w:r w:rsidRPr="00BB626E">
        <w:rPr>
          <w:color w:val="000000"/>
          <w:sz w:val="24"/>
        </w:rPr>
        <w:t>;</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Pr>
          <w:color w:val="000000"/>
          <w:sz w:val="24"/>
        </w:rPr>
        <w:t>слайд 11</w:t>
      </w:r>
      <w:r w:rsidRPr="00BB626E">
        <w:rPr>
          <w:color w:val="000000"/>
          <w:sz w:val="24"/>
        </w:rPr>
        <w:t>, 1</w:t>
      </w:r>
      <w:r>
        <w:rPr>
          <w:color w:val="000000"/>
          <w:sz w:val="24"/>
        </w:rPr>
        <w:t>2</w:t>
      </w:r>
      <w:r w:rsidRPr="00BB626E">
        <w:rPr>
          <w:color w:val="000000"/>
          <w:sz w:val="24"/>
        </w:rPr>
        <w:t xml:space="preserve"> – разработанное управленческое/</w:t>
      </w:r>
      <w:r w:rsidR="00EB01B3">
        <w:rPr>
          <w:color w:val="000000"/>
          <w:sz w:val="24"/>
        </w:rPr>
        <w:t>экономическое/</w:t>
      </w:r>
      <w:r w:rsidRPr="00BB626E">
        <w:rPr>
          <w:color w:val="000000"/>
          <w:sz w:val="24"/>
        </w:rPr>
        <w:t>стратегическое решение (модель, механизм, целевая программа, проект изменения и т.д.);</w:t>
      </w:r>
    </w:p>
    <w:p w:rsidR="00BA6681" w:rsidRPr="00BB626E" w:rsidRDefault="00BA6681" w:rsidP="00BA6681">
      <w:pPr>
        <w:pStyle w:val="af4"/>
        <w:numPr>
          <w:ilvl w:val="0"/>
          <w:numId w:val="25"/>
        </w:numPr>
        <w:shd w:val="clear" w:color="auto" w:fill="FFFFFF"/>
        <w:tabs>
          <w:tab w:val="left" w:pos="993"/>
        </w:tabs>
        <w:spacing w:line="240" w:lineRule="auto"/>
        <w:ind w:left="0" w:firstLine="709"/>
        <w:rPr>
          <w:color w:val="000000"/>
          <w:sz w:val="24"/>
        </w:rPr>
      </w:pPr>
      <w:r>
        <w:rPr>
          <w:color w:val="000000"/>
          <w:sz w:val="24"/>
        </w:rPr>
        <w:t>слайд 13</w:t>
      </w:r>
      <w:r w:rsidRPr="00BB626E">
        <w:rPr>
          <w:color w:val="000000"/>
          <w:sz w:val="24"/>
        </w:rPr>
        <w:t xml:space="preserve"> – оценка управленского/</w:t>
      </w:r>
      <w:r w:rsidR="00EB01B3">
        <w:rPr>
          <w:color w:val="000000"/>
          <w:sz w:val="24"/>
        </w:rPr>
        <w:t>экономического/</w:t>
      </w:r>
      <w:r w:rsidRPr="00BB626E">
        <w:rPr>
          <w:color w:val="000000"/>
          <w:sz w:val="24"/>
        </w:rPr>
        <w:t>стратегического решения (экономическая, соци</w:t>
      </w:r>
      <w:r>
        <w:rPr>
          <w:color w:val="000000"/>
          <w:sz w:val="24"/>
        </w:rPr>
        <w:t>альная).</w:t>
      </w:r>
    </w:p>
    <w:p w:rsidR="00BA6681" w:rsidRPr="001D0FB5" w:rsidRDefault="00BA6681" w:rsidP="00BA6681">
      <w:pPr>
        <w:ind w:firstLine="5940"/>
        <w:jc w:val="center"/>
        <w:rPr>
          <w:sz w:val="20"/>
        </w:rPr>
      </w:pPr>
    </w:p>
    <w:p w:rsidR="00BA6681" w:rsidRPr="001D0FB5" w:rsidRDefault="00BA6681" w:rsidP="00BA6681">
      <w:pPr>
        <w:ind w:firstLine="5940"/>
        <w:jc w:val="center"/>
        <w:rPr>
          <w:sz w:val="20"/>
        </w:rPr>
      </w:pPr>
    </w:p>
    <w:p w:rsidR="00BA6681" w:rsidRPr="001D0FB5" w:rsidRDefault="00BA6681" w:rsidP="00BA6681">
      <w:pPr>
        <w:ind w:firstLine="5940"/>
        <w:jc w:val="center"/>
        <w:rPr>
          <w:sz w:val="20"/>
        </w:rPr>
      </w:pPr>
    </w:p>
    <w:p w:rsidR="00BA6681" w:rsidRPr="001D0FB5" w:rsidRDefault="00BA6681" w:rsidP="00BA6681">
      <w:pPr>
        <w:ind w:firstLine="5940"/>
        <w:jc w:val="center"/>
        <w:rPr>
          <w:sz w:val="20"/>
        </w:rPr>
      </w:pPr>
    </w:p>
    <w:p w:rsidR="00330FB2" w:rsidRPr="00330FB2" w:rsidRDefault="00330FB2" w:rsidP="00330FB2">
      <w:pPr>
        <w:rPr>
          <w:sz w:val="28"/>
          <w:szCs w:val="28"/>
        </w:rPr>
      </w:pPr>
    </w:p>
    <w:p w:rsidR="00953E63" w:rsidRDefault="00953E63" w:rsidP="00953E63">
      <w:pPr>
        <w:shd w:val="clear" w:color="auto" w:fill="FFFFFF"/>
        <w:adjustRightInd w:val="0"/>
        <w:ind w:right="-114" w:firstLine="426"/>
        <w:jc w:val="center"/>
        <w:rPr>
          <w:b/>
          <w:sz w:val="22"/>
          <w:szCs w:val="22"/>
        </w:rPr>
      </w:pPr>
    </w:p>
    <w:p w:rsidR="00953E63" w:rsidRDefault="00953E63" w:rsidP="00953E63">
      <w:pPr>
        <w:shd w:val="clear" w:color="auto" w:fill="FFFFFF"/>
        <w:adjustRightInd w:val="0"/>
        <w:ind w:right="-114" w:firstLine="426"/>
        <w:jc w:val="center"/>
        <w:rPr>
          <w:b/>
          <w:sz w:val="22"/>
          <w:szCs w:val="22"/>
        </w:rPr>
      </w:pPr>
    </w:p>
    <w:p w:rsidR="00953E63" w:rsidRDefault="00953E63" w:rsidP="00953E63">
      <w:pPr>
        <w:shd w:val="clear" w:color="auto" w:fill="FFFFFF"/>
        <w:adjustRightInd w:val="0"/>
        <w:ind w:right="-114" w:firstLine="426"/>
        <w:jc w:val="center"/>
        <w:rPr>
          <w:b/>
          <w:sz w:val="22"/>
          <w:szCs w:val="22"/>
        </w:rPr>
      </w:pPr>
    </w:p>
    <w:p w:rsidR="00953E63" w:rsidRDefault="00953E63" w:rsidP="00953E63">
      <w:pPr>
        <w:shd w:val="clear" w:color="auto" w:fill="FFFFFF"/>
        <w:adjustRightInd w:val="0"/>
        <w:ind w:right="-114" w:firstLine="426"/>
        <w:jc w:val="center"/>
        <w:rPr>
          <w:b/>
          <w:sz w:val="22"/>
          <w:szCs w:val="22"/>
        </w:rPr>
      </w:pPr>
    </w:p>
    <w:p w:rsidR="00953E63" w:rsidRDefault="00953E63" w:rsidP="00953E63">
      <w:pPr>
        <w:shd w:val="clear" w:color="auto" w:fill="FFFFFF"/>
        <w:adjustRightInd w:val="0"/>
        <w:ind w:right="-114" w:firstLine="426"/>
        <w:jc w:val="center"/>
        <w:rPr>
          <w:b/>
          <w:sz w:val="22"/>
          <w:szCs w:val="22"/>
        </w:rPr>
      </w:pPr>
    </w:p>
    <w:p w:rsidR="00953E63" w:rsidRDefault="00953E63" w:rsidP="00953E63">
      <w:pPr>
        <w:shd w:val="clear" w:color="auto" w:fill="FFFFFF"/>
        <w:adjustRightInd w:val="0"/>
        <w:ind w:right="-114" w:firstLine="426"/>
        <w:jc w:val="center"/>
        <w:rPr>
          <w:b/>
          <w:sz w:val="22"/>
          <w:szCs w:val="22"/>
        </w:rPr>
      </w:pPr>
    </w:p>
    <w:p w:rsidR="00953E63" w:rsidRDefault="00953E63" w:rsidP="00953E63">
      <w:pPr>
        <w:shd w:val="clear" w:color="auto" w:fill="FFFFFF"/>
        <w:adjustRightInd w:val="0"/>
        <w:ind w:right="-114" w:firstLine="426"/>
        <w:jc w:val="center"/>
        <w:rPr>
          <w:b/>
          <w:sz w:val="22"/>
          <w:szCs w:val="22"/>
        </w:rPr>
      </w:pPr>
    </w:p>
    <w:p w:rsidR="00953E63" w:rsidRDefault="00953E63" w:rsidP="00953E63">
      <w:pPr>
        <w:shd w:val="clear" w:color="auto" w:fill="FFFFFF"/>
        <w:adjustRightInd w:val="0"/>
        <w:ind w:right="-114" w:firstLine="426"/>
        <w:jc w:val="center"/>
        <w:rPr>
          <w:b/>
          <w:sz w:val="22"/>
          <w:szCs w:val="22"/>
        </w:rPr>
      </w:pPr>
    </w:p>
    <w:p w:rsidR="00FF552D" w:rsidRPr="00C842C0" w:rsidRDefault="00FF552D" w:rsidP="00953E63">
      <w:pPr>
        <w:adjustRightInd w:val="0"/>
        <w:spacing w:line="360" w:lineRule="auto"/>
      </w:pPr>
    </w:p>
    <w:sectPr w:rsidR="00FF552D" w:rsidRPr="00C842C0" w:rsidSect="00D219A6">
      <w:footerReference w:type="default" r:id="rId10"/>
      <w:pgSz w:w="11906" w:h="16838" w:code="9"/>
      <w:pgMar w:top="1134" w:right="1134" w:bottom="1134" w:left="1134" w:header="720" w:footer="720" w:gutter="0"/>
      <w:pgNumType w:start="3"/>
      <w:cols w:space="209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D7F" w:rsidRDefault="00A24D7F">
      <w:r>
        <w:separator/>
      </w:r>
    </w:p>
  </w:endnote>
  <w:endnote w:type="continuationSeparator" w:id="0">
    <w:p w:rsidR="00A24D7F" w:rsidRDefault="00A24D7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Полужирный">
    <w:panose1 w:val="00000000000000000000"/>
    <w:charset w:val="00"/>
    <w:family w:val="roman"/>
    <w:notTrueType/>
    <w:pitch w:val="default"/>
    <w:sig w:usb0="00000000" w:usb1="00000000" w:usb2="00000000" w:usb3="00000000" w:csb0="00000000"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0B" w:rsidRDefault="00347B0B" w:rsidP="00D219A6">
    <w:pPr>
      <w:pStyle w:val="ac"/>
      <w:tabs>
        <w:tab w:val="clear" w:pos="4677"/>
        <w:tab w:val="clear" w:pos="9355"/>
        <w:tab w:val="left" w:pos="424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0B" w:rsidRDefault="00452047">
    <w:pPr>
      <w:pStyle w:val="ac"/>
      <w:jc w:val="center"/>
    </w:pPr>
    <w:fldSimple w:instr="PAGE   \* MERGEFORMAT">
      <w:r w:rsidR="00347B0B">
        <w:rPr>
          <w:noProof/>
        </w:rPr>
        <w:t>1</w:t>
      </w:r>
    </w:fldSimple>
  </w:p>
  <w:p w:rsidR="00347B0B" w:rsidRDefault="00347B0B">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0B" w:rsidRDefault="00452047">
    <w:pPr>
      <w:pStyle w:val="ac"/>
      <w:jc w:val="center"/>
    </w:pPr>
    <w:fldSimple w:instr="PAGE   \* MERGEFORMAT">
      <w:r w:rsidR="006F48E1">
        <w:rPr>
          <w:noProof/>
        </w:rPr>
        <w:t>57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D7F" w:rsidRDefault="00A24D7F">
      <w:r>
        <w:separator/>
      </w:r>
    </w:p>
  </w:footnote>
  <w:footnote w:type="continuationSeparator" w:id="0">
    <w:p w:rsidR="00A24D7F" w:rsidRDefault="00A24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372"/>
    <w:multiLevelType w:val="hybridMultilevel"/>
    <w:tmpl w:val="F31E80C6"/>
    <w:lvl w:ilvl="0" w:tplc="A9BE8416">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D54063"/>
    <w:multiLevelType w:val="hybridMultilevel"/>
    <w:tmpl w:val="9F1EECF0"/>
    <w:lvl w:ilvl="0" w:tplc="6BCCF3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D655E"/>
    <w:multiLevelType w:val="hybridMultilevel"/>
    <w:tmpl w:val="E534B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8027C"/>
    <w:multiLevelType w:val="hybridMultilevel"/>
    <w:tmpl w:val="1CBE292E"/>
    <w:lvl w:ilvl="0" w:tplc="303E1FEA">
      <w:start w:val="1"/>
      <w:numFmt w:val="bullet"/>
      <w:lvlText w:val=""/>
      <w:lvlJc w:val="left"/>
      <w:pPr>
        <w:ind w:left="1445" w:hanging="360"/>
      </w:pPr>
      <w:rPr>
        <w:rFonts w:ascii="Symbol" w:hAnsi="Symbol" w:hint="default"/>
      </w:rPr>
    </w:lvl>
    <w:lvl w:ilvl="1" w:tplc="303E1FEA">
      <w:start w:val="1"/>
      <w:numFmt w:val="bullet"/>
      <w:lvlText w:val=""/>
      <w:lvlJc w:val="left"/>
      <w:pPr>
        <w:ind w:left="2165" w:hanging="360"/>
      </w:pPr>
      <w:rPr>
        <w:rFonts w:ascii="Symbol" w:hAnsi="Symbol" w:hint="default"/>
      </w:rPr>
    </w:lvl>
    <w:lvl w:ilvl="2" w:tplc="04190005" w:tentative="1">
      <w:start w:val="1"/>
      <w:numFmt w:val="bullet"/>
      <w:lvlText w:val=""/>
      <w:lvlJc w:val="left"/>
      <w:pPr>
        <w:ind w:left="2885" w:hanging="360"/>
      </w:pPr>
      <w:rPr>
        <w:rFonts w:ascii="Wingdings" w:hAnsi="Wingdings" w:hint="default"/>
      </w:rPr>
    </w:lvl>
    <w:lvl w:ilvl="3" w:tplc="04190001" w:tentative="1">
      <w:start w:val="1"/>
      <w:numFmt w:val="bullet"/>
      <w:lvlText w:val=""/>
      <w:lvlJc w:val="left"/>
      <w:pPr>
        <w:ind w:left="3605" w:hanging="360"/>
      </w:pPr>
      <w:rPr>
        <w:rFonts w:ascii="Symbol" w:hAnsi="Symbol" w:hint="default"/>
      </w:rPr>
    </w:lvl>
    <w:lvl w:ilvl="4" w:tplc="04190003" w:tentative="1">
      <w:start w:val="1"/>
      <w:numFmt w:val="bullet"/>
      <w:lvlText w:val="o"/>
      <w:lvlJc w:val="left"/>
      <w:pPr>
        <w:ind w:left="4325" w:hanging="360"/>
      </w:pPr>
      <w:rPr>
        <w:rFonts w:ascii="Courier New" w:hAnsi="Courier New" w:cs="Courier New" w:hint="default"/>
      </w:rPr>
    </w:lvl>
    <w:lvl w:ilvl="5" w:tplc="04190005" w:tentative="1">
      <w:start w:val="1"/>
      <w:numFmt w:val="bullet"/>
      <w:lvlText w:val=""/>
      <w:lvlJc w:val="left"/>
      <w:pPr>
        <w:ind w:left="5045" w:hanging="360"/>
      </w:pPr>
      <w:rPr>
        <w:rFonts w:ascii="Wingdings" w:hAnsi="Wingdings" w:hint="default"/>
      </w:rPr>
    </w:lvl>
    <w:lvl w:ilvl="6" w:tplc="04190001" w:tentative="1">
      <w:start w:val="1"/>
      <w:numFmt w:val="bullet"/>
      <w:lvlText w:val=""/>
      <w:lvlJc w:val="left"/>
      <w:pPr>
        <w:ind w:left="5765" w:hanging="360"/>
      </w:pPr>
      <w:rPr>
        <w:rFonts w:ascii="Symbol" w:hAnsi="Symbol" w:hint="default"/>
      </w:rPr>
    </w:lvl>
    <w:lvl w:ilvl="7" w:tplc="04190003" w:tentative="1">
      <w:start w:val="1"/>
      <w:numFmt w:val="bullet"/>
      <w:lvlText w:val="o"/>
      <w:lvlJc w:val="left"/>
      <w:pPr>
        <w:ind w:left="6485" w:hanging="360"/>
      </w:pPr>
      <w:rPr>
        <w:rFonts w:ascii="Courier New" w:hAnsi="Courier New" w:cs="Courier New" w:hint="default"/>
      </w:rPr>
    </w:lvl>
    <w:lvl w:ilvl="8" w:tplc="04190005" w:tentative="1">
      <w:start w:val="1"/>
      <w:numFmt w:val="bullet"/>
      <w:lvlText w:val=""/>
      <w:lvlJc w:val="left"/>
      <w:pPr>
        <w:ind w:left="7205" w:hanging="360"/>
      </w:pPr>
      <w:rPr>
        <w:rFonts w:ascii="Wingdings" w:hAnsi="Wingdings" w:hint="default"/>
      </w:rPr>
    </w:lvl>
  </w:abstractNum>
  <w:abstractNum w:abstractNumId="4">
    <w:nsid w:val="191500EA"/>
    <w:multiLevelType w:val="hybridMultilevel"/>
    <w:tmpl w:val="5B6478E4"/>
    <w:lvl w:ilvl="0" w:tplc="303E1FEA">
      <w:start w:val="1"/>
      <w:numFmt w:val="bullet"/>
      <w:lvlText w:val=""/>
      <w:lvlJc w:val="left"/>
      <w:pPr>
        <w:ind w:left="170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8C30489"/>
    <w:multiLevelType w:val="hybridMultilevel"/>
    <w:tmpl w:val="4A841836"/>
    <w:lvl w:ilvl="0" w:tplc="78BAF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10E18"/>
    <w:multiLevelType w:val="hybridMultilevel"/>
    <w:tmpl w:val="A0685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F350CA"/>
    <w:multiLevelType w:val="hybridMultilevel"/>
    <w:tmpl w:val="1D826B6A"/>
    <w:lvl w:ilvl="0" w:tplc="83FCBB74">
      <w:numFmt w:val="bullet"/>
      <w:lvlText w:val="•"/>
      <w:lvlJc w:val="left"/>
      <w:pPr>
        <w:ind w:left="1133"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15776B"/>
    <w:multiLevelType w:val="hybridMultilevel"/>
    <w:tmpl w:val="3692DCB6"/>
    <w:lvl w:ilvl="0" w:tplc="303E1F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905984"/>
    <w:multiLevelType w:val="hybridMultilevel"/>
    <w:tmpl w:val="942624EC"/>
    <w:lvl w:ilvl="0" w:tplc="6B76F17E">
      <w:start w:val="1"/>
      <w:numFmt w:val="decimal"/>
      <w:lvlText w:val="%1."/>
      <w:lvlJc w:val="left"/>
      <w:pPr>
        <w:ind w:left="1377" w:hanging="810"/>
      </w:pPr>
      <w:rPr>
        <w:rFonts w:hint="default"/>
      </w:rPr>
    </w:lvl>
    <w:lvl w:ilvl="1" w:tplc="CA6037D8">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FFF0ACB"/>
    <w:multiLevelType w:val="hybridMultilevel"/>
    <w:tmpl w:val="761C7C84"/>
    <w:lvl w:ilvl="0" w:tplc="303E1FEA">
      <w:start w:val="1"/>
      <w:numFmt w:val="bullet"/>
      <w:lvlText w:val=""/>
      <w:lvlJc w:val="left"/>
      <w:pPr>
        <w:ind w:left="1291" w:hanging="360"/>
      </w:pPr>
      <w:rPr>
        <w:rFonts w:ascii="Symbol" w:hAnsi="Symbol" w:hint="default"/>
      </w:rPr>
    </w:lvl>
    <w:lvl w:ilvl="1" w:tplc="303E1FEA">
      <w:start w:val="1"/>
      <w:numFmt w:val="bullet"/>
      <w:lvlText w:val=""/>
      <w:lvlJc w:val="left"/>
      <w:pPr>
        <w:ind w:left="2011" w:hanging="360"/>
      </w:pPr>
      <w:rPr>
        <w:rFonts w:ascii="Symbol" w:hAnsi="Symbol"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11">
    <w:nsid w:val="394D044D"/>
    <w:multiLevelType w:val="hybridMultilevel"/>
    <w:tmpl w:val="A0685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C54791"/>
    <w:multiLevelType w:val="hybridMultilevel"/>
    <w:tmpl w:val="7D6861A0"/>
    <w:lvl w:ilvl="0" w:tplc="303E1FEA">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nsid w:val="3EF21D86"/>
    <w:multiLevelType w:val="hybridMultilevel"/>
    <w:tmpl w:val="C5723F46"/>
    <w:lvl w:ilvl="0" w:tplc="78BAF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38C0883"/>
    <w:multiLevelType w:val="hybridMultilevel"/>
    <w:tmpl w:val="7C7E5036"/>
    <w:lvl w:ilvl="0" w:tplc="303E1F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8B7492B"/>
    <w:multiLevelType w:val="hybridMultilevel"/>
    <w:tmpl w:val="4F74A47A"/>
    <w:lvl w:ilvl="0" w:tplc="303E1F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E53013A"/>
    <w:multiLevelType w:val="hybridMultilevel"/>
    <w:tmpl w:val="6456B02C"/>
    <w:lvl w:ilvl="0" w:tplc="303E1F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F442BF8"/>
    <w:multiLevelType w:val="hybridMultilevel"/>
    <w:tmpl w:val="50FA0A44"/>
    <w:lvl w:ilvl="0" w:tplc="303E1FEA">
      <w:start w:val="1"/>
      <w:numFmt w:val="bullet"/>
      <w:lvlText w:val=""/>
      <w:lvlJc w:val="left"/>
      <w:pPr>
        <w:ind w:left="720" w:hanging="360"/>
      </w:pPr>
      <w:rPr>
        <w:rFonts w:ascii="Symbol" w:hAnsi="Symbol" w:hint="default"/>
      </w:rPr>
    </w:lvl>
    <w:lvl w:ilvl="1" w:tplc="3892A3AA">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3E2642"/>
    <w:multiLevelType w:val="hybridMultilevel"/>
    <w:tmpl w:val="CB8E833C"/>
    <w:lvl w:ilvl="0" w:tplc="303E1FEA">
      <w:start w:val="1"/>
      <w:numFmt w:val="bullet"/>
      <w:lvlText w:val=""/>
      <w:lvlJc w:val="left"/>
      <w:pPr>
        <w:ind w:left="170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1736B67"/>
    <w:multiLevelType w:val="multilevel"/>
    <w:tmpl w:val="CA7C8CB0"/>
    <w:lvl w:ilvl="0">
      <w:start w:val="5"/>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9F3125D"/>
    <w:multiLevelType w:val="hybridMultilevel"/>
    <w:tmpl w:val="4CF00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6571F5"/>
    <w:multiLevelType w:val="singleLevel"/>
    <w:tmpl w:val="085E6460"/>
    <w:lvl w:ilvl="0">
      <w:start w:val="2"/>
      <w:numFmt w:val="bullet"/>
      <w:lvlText w:val="-"/>
      <w:lvlJc w:val="left"/>
      <w:pPr>
        <w:tabs>
          <w:tab w:val="num" w:pos="1080"/>
        </w:tabs>
        <w:ind w:left="1080" w:hanging="360"/>
      </w:pPr>
      <w:rPr>
        <w:rFonts w:hint="default"/>
      </w:rPr>
    </w:lvl>
  </w:abstractNum>
  <w:abstractNum w:abstractNumId="22">
    <w:nsid w:val="615B1E00"/>
    <w:multiLevelType w:val="hybridMultilevel"/>
    <w:tmpl w:val="4DA87414"/>
    <w:lvl w:ilvl="0" w:tplc="9B404C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21B7562"/>
    <w:multiLevelType w:val="hybridMultilevel"/>
    <w:tmpl w:val="FC6C893C"/>
    <w:lvl w:ilvl="0" w:tplc="303E1F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5400D0"/>
    <w:multiLevelType w:val="hybridMultilevel"/>
    <w:tmpl w:val="C0FABCAC"/>
    <w:lvl w:ilvl="0" w:tplc="B2CE1FD8">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551448"/>
    <w:multiLevelType w:val="multilevel"/>
    <w:tmpl w:val="54F82C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C37BF9"/>
    <w:multiLevelType w:val="hybridMultilevel"/>
    <w:tmpl w:val="6F24422E"/>
    <w:lvl w:ilvl="0" w:tplc="A694F6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C95D84"/>
    <w:multiLevelType w:val="hybridMultilevel"/>
    <w:tmpl w:val="C2664D24"/>
    <w:lvl w:ilvl="0" w:tplc="303E1FEA">
      <w:start w:val="1"/>
      <w:numFmt w:val="bullet"/>
      <w:lvlText w:val=""/>
      <w:lvlJc w:val="left"/>
      <w:pPr>
        <w:ind w:left="1906"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28">
    <w:nsid w:val="66690747"/>
    <w:multiLevelType w:val="hybridMultilevel"/>
    <w:tmpl w:val="AF10761E"/>
    <w:lvl w:ilvl="0" w:tplc="0F128DD6">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6C4E98"/>
    <w:multiLevelType w:val="hybridMultilevel"/>
    <w:tmpl w:val="CAC2F586"/>
    <w:lvl w:ilvl="0" w:tplc="C90C7674">
      <w:start w:val="1"/>
      <w:numFmt w:val="decimal"/>
      <w:lvlText w:val="%1."/>
      <w:lvlJc w:val="left"/>
      <w:pPr>
        <w:ind w:left="101" w:hanging="425"/>
      </w:pPr>
      <w:rPr>
        <w:rFonts w:ascii="Times New Roman" w:eastAsia="Times New Roman" w:hAnsi="Times New Roman" w:cs="Times New Roman" w:hint="default"/>
        <w:spacing w:val="-1"/>
        <w:w w:val="99"/>
        <w:sz w:val="28"/>
        <w:szCs w:val="28"/>
      </w:rPr>
    </w:lvl>
    <w:lvl w:ilvl="1" w:tplc="B0589688">
      <w:numFmt w:val="bullet"/>
      <w:lvlText w:val="•"/>
      <w:lvlJc w:val="left"/>
      <w:pPr>
        <w:ind w:left="1046" w:hanging="425"/>
      </w:pPr>
      <w:rPr>
        <w:rFonts w:hint="default"/>
      </w:rPr>
    </w:lvl>
    <w:lvl w:ilvl="2" w:tplc="7A0C8762">
      <w:numFmt w:val="bullet"/>
      <w:lvlText w:val="•"/>
      <w:lvlJc w:val="left"/>
      <w:pPr>
        <w:ind w:left="1992" w:hanging="425"/>
      </w:pPr>
      <w:rPr>
        <w:rFonts w:hint="default"/>
      </w:rPr>
    </w:lvl>
    <w:lvl w:ilvl="3" w:tplc="2AE61742">
      <w:numFmt w:val="bullet"/>
      <w:lvlText w:val="•"/>
      <w:lvlJc w:val="left"/>
      <w:pPr>
        <w:ind w:left="2938" w:hanging="425"/>
      </w:pPr>
      <w:rPr>
        <w:rFonts w:hint="default"/>
      </w:rPr>
    </w:lvl>
    <w:lvl w:ilvl="4" w:tplc="A78AFB32">
      <w:numFmt w:val="bullet"/>
      <w:lvlText w:val="•"/>
      <w:lvlJc w:val="left"/>
      <w:pPr>
        <w:ind w:left="3884" w:hanging="425"/>
      </w:pPr>
      <w:rPr>
        <w:rFonts w:hint="default"/>
      </w:rPr>
    </w:lvl>
    <w:lvl w:ilvl="5" w:tplc="5E6CDCE2">
      <w:numFmt w:val="bullet"/>
      <w:lvlText w:val="•"/>
      <w:lvlJc w:val="left"/>
      <w:pPr>
        <w:ind w:left="4830" w:hanging="425"/>
      </w:pPr>
      <w:rPr>
        <w:rFonts w:hint="default"/>
      </w:rPr>
    </w:lvl>
    <w:lvl w:ilvl="6" w:tplc="7820BE3E">
      <w:numFmt w:val="bullet"/>
      <w:lvlText w:val="•"/>
      <w:lvlJc w:val="left"/>
      <w:pPr>
        <w:ind w:left="5776" w:hanging="425"/>
      </w:pPr>
      <w:rPr>
        <w:rFonts w:hint="default"/>
      </w:rPr>
    </w:lvl>
    <w:lvl w:ilvl="7" w:tplc="CACEFF40">
      <w:numFmt w:val="bullet"/>
      <w:lvlText w:val="•"/>
      <w:lvlJc w:val="left"/>
      <w:pPr>
        <w:ind w:left="6722" w:hanging="425"/>
      </w:pPr>
      <w:rPr>
        <w:rFonts w:hint="default"/>
      </w:rPr>
    </w:lvl>
    <w:lvl w:ilvl="8" w:tplc="DC880AC2">
      <w:numFmt w:val="bullet"/>
      <w:lvlText w:val="•"/>
      <w:lvlJc w:val="left"/>
      <w:pPr>
        <w:ind w:left="7668" w:hanging="425"/>
      </w:pPr>
      <w:rPr>
        <w:rFonts w:hint="default"/>
      </w:rPr>
    </w:lvl>
  </w:abstractNum>
  <w:abstractNum w:abstractNumId="30">
    <w:nsid w:val="72B97ABA"/>
    <w:multiLevelType w:val="multilevel"/>
    <w:tmpl w:val="942624EC"/>
    <w:lvl w:ilvl="0">
      <w:start w:val="1"/>
      <w:numFmt w:val="decimal"/>
      <w:lvlText w:val="%1."/>
      <w:lvlJc w:val="left"/>
      <w:pPr>
        <w:ind w:left="1377" w:hanging="810"/>
      </w:pPr>
      <w:rPr>
        <w:rFonts w:hint="default"/>
      </w:rPr>
    </w:lvl>
    <w:lvl w:ilvl="1">
      <w:start w:val="1"/>
      <w:numFmt w:val="decimal"/>
      <w:lvlText w:val="%2)"/>
      <w:lvlJc w:val="left"/>
      <w:pPr>
        <w:ind w:left="1647" w:hanging="360"/>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1">
    <w:nsid w:val="73F431DB"/>
    <w:multiLevelType w:val="hybridMultilevel"/>
    <w:tmpl w:val="D4345864"/>
    <w:lvl w:ilvl="0" w:tplc="303E1FEA">
      <w:start w:val="1"/>
      <w:numFmt w:val="bullet"/>
      <w:lvlText w:val=""/>
      <w:lvlJc w:val="left"/>
      <w:pPr>
        <w:ind w:left="1445" w:hanging="360"/>
      </w:pPr>
      <w:rPr>
        <w:rFonts w:ascii="Symbol" w:hAnsi="Symbol" w:hint="default"/>
      </w:rPr>
    </w:lvl>
    <w:lvl w:ilvl="1" w:tplc="04190003" w:tentative="1">
      <w:start w:val="1"/>
      <w:numFmt w:val="bullet"/>
      <w:lvlText w:val="o"/>
      <w:lvlJc w:val="left"/>
      <w:pPr>
        <w:ind w:left="2165" w:hanging="360"/>
      </w:pPr>
      <w:rPr>
        <w:rFonts w:ascii="Courier New" w:hAnsi="Courier New" w:cs="Courier New" w:hint="default"/>
      </w:rPr>
    </w:lvl>
    <w:lvl w:ilvl="2" w:tplc="04190005" w:tentative="1">
      <w:start w:val="1"/>
      <w:numFmt w:val="bullet"/>
      <w:lvlText w:val=""/>
      <w:lvlJc w:val="left"/>
      <w:pPr>
        <w:ind w:left="2885" w:hanging="360"/>
      </w:pPr>
      <w:rPr>
        <w:rFonts w:ascii="Wingdings" w:hAnsi="Wingdings" w:hint="default"/>
      </w:rPr>
    </w:lvl>
    <w:lvl w:ilvl="3" w:tplc="04190001" w:tentative="1">
      <w:start w:val="1"/>
      <w:numFmt w:val="bullet"/>
      <w:lvlText w:val=""/>
      <w:lvlJc w:val="left"/>
      <w:pPr>
        <w:ind w:left="3605" w:hanging="360"/>
      </w:pPr>
      <w:rPr>
        <w:rFonts w:ascii="Symbol" w:hAnsi="Symbol" w:hint="default"/>
      </w:rPr>
    </w:lvl>
    <w:lvl w:ilvl="4" w:tplc="04190003" w:tentative="1">
      <w:start w:val="1"/>
      <w:numFmt w:val="bullet"/>
      <w:lvlText w:val="o"/>
      <w:lvlJc w:val="left"/>
      <w:pPr>
        <w:ind w:left="4325" w:hanging="360"/>
      </w:pPr>
      <w:rPr>
        <w:rFonts w:ascii="Courier New" w:hAnsi="Courier New" w:cs="Courier New" w:hint="default"/>
      </w:rPr>
    </w:lvl>
    <w:lvl w:ilvl="5" w:tplc="04190005" w:tentative="1">
      <w:start w:val="1"/>
      <w:numFmt w:val="bullet"/>
      <w:lvlText w:val=""/>
      <w:lvlJc w:val="left"/>
      <w:pPr>
        <w:ind w:left="5045" w:hanging="360"/>
      </w:pPr>
      <w:rPr>
        <w:rFonts w:ascii="Wingdings" w:hAnsi="Wingdings" w:hint="default"/>
      </w:rPr>
    </w:lvl>
    <w:lvl w:ilvl="6" w:tplc="04190001" w:tentative="1">
      <w:start w:val="1"/>
      <w:numFmt w:val="bullet"/>
      <w:lvlText w:val=""/>
      <w:lvlJc w:val="left"/>
      <w:pPr>
        <w:ind w:left="5765" w:hanging="360"/>
      </w:pPr>
      <w:rPr>
        <w:rFonts w:ascii="Symbol" w:hAnsi="Symbol" w:hint="default"/>
      </w:rPr>
    </w:lvl>
    <w:lvl w:ilvl="7" w:tplc="04190003" w:tentative="1">
      <w:start w:val="1"/>
      <w:numFmt w:val="bullet"/>
      <w:lvlText w:val="o"/>
      <w:lvlJc w:val="left"/>
      <w:pPr>
        <w:ind w:left="6485" w:hanging="360"/>
      </w:pPr>
      <w:rPr>
        <w:rFonts w:ascii="Courier New" w:hAnsi="Courier New" w:cs="Courier New" w:hint="default"/>
      </w:rPr>
    </w:lvl>
    <w:lvl w:ilvl="8" w:tplc="04190005" w:tentative="1">
      <w:start w:val="1"/>
      <w:numFmt w:val="bullet"/>
      <w:lvlText w:val=""/>
      <w:lvlJc w:val="left"/>
      <w:pPr>
        <w:ind w:left="7205" w:hanging="360"/>
      </w:pPr>
      <w:rPr>
        <w:rFonts w:ascii="Wingdings" w:hAnsi="Wingdings" w:hint="default"/>
      </w:rPr>
    </w:lvl>
  </w:abstractNum>
  <w:abstractNum w:abstractNumId="32">
    <w:nsid w:val="76FB3D98"/>
    <w:multiLevelType w:val="multilevel"/>
    <w:tmpl w:val="ABB6E35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8B87538"/>
    <w:multiLevelType w:val="hybridMultilevel"/>
    <w:tmpl w:val="5DD04E1A"/>
    <w:lvl w:ilvl="0" w:tplc="83FCBB74">
      <w:numFmt w:val="bullet"/>
      <w:lvlText w:val="•"/>
      <w:lvlJc w:val="left"/>
      <w:pPr>
        <w:ind w:left="1133"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B22506"/>
    <w:multiLevelType w:val="hybridMultilevel"/>
    <w:tmpl w:val="984E83C0"/>
    <w:lvl w:ilvl="0" w:tplc="F8FEE3D4">
      <w:start w:val="1"/>
      <w:numFmt w:val="decimal"/>
      <w:lvlText w:val="%1."/>
      <w:lvlJc w:val="left"/>
      <w:pPr>
        <w:ind w:left="1085" w:hanging="360"/>
      </w:pPr>
      <w:rPr>
        <w:rFonts w:hint="default"/>
      </w:rPr>
    </w:lvl>
    <w:lvl w:ilvl="1" w:tplc="C6A2E6E6">
      <w:start w:val="1"/>
      <w:numFmt w:val="bullet"/>
      <w:lvlText w:val=""/>
      <w:lvlJc w:val="left"/>
      <w:pPr>
        <w:ind w:left="1805" w:hanging="360"/>
      </w:pPr>
      <w:rPr>
        <w:rFonts w:ascii="Times New Roman" w:eastAsia="Times New Roman" w:hAnsi="Times New Roman" w:cs="Times New Roman" w:hint="default"/>
      </w:r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num w:numId="1">
    <w:abstractNumId w:val="33"/>
  </w:num>
  <w:num w:numId="2">
    <w:abstractNumId w:val="9"/>
  </w:num>
  <w:num w:numId="3">
    <w:abstractNumId w:val="18"/>
  </w:num>
  <w:num w:numId="4">
    <w:abstractNumId w:val="32"/>
  </w:num>
  <w:num w:numId="5">
    <w:abstractNumId w:val="31"/>
  </w:num>
  <w:num w:numId="6">
    <w:abstractNumId w:val="7"/>
  </w:num>
  <w:num w:numId="7">
    <w:abstractNumId w:val="4"/>
  </w:num>
  <w:num w:numId="8">
    <w:abstractNumId w:val="30"/>
  </w:num>
  <w:num w:numId="9">
    <w:abstractNumId w:val="16"/>
  </w:num>
  <w:num w:numId="10">
    <w:abstractNumId w:val="27"/>
  </w:num>
  <w:num w:numId="11">
    <w:abstractNumId w:val="8"/>
  </w:num>
  <w:num w:numId="12">
    <w:abstractNumId w:val="23"/>
  </w:num>
  <w:num w:numId="13">
    <w:abstractNumId w:val="21"/>
  </w:num>
  <w:num w:numId="14">
    <w:abstractNumId w:val="12"/>
  </w:num>
  <w:num w:numId="15">
    <w:abstractNumId w:val="15"/>
  </w:num>
  <w:num w:numId="16">
    <w:abstractNumId w:val="14"/>
  </w:num>
  <w:num w:numId="17">
    <w:abstractNumId w:val="17"/>
  </w:num>
  <w:num w:numId="18">
    <w:abstractNumId w:val="34"/>
  </w:num>
  <w:num w:numId="19">
    <w:abstractNumId w:val="10"/>
  </w:num>
  <w:num w:numId="20">
    <w:abstractNumId w:val="3"/>
  </w:num>
  <w:num w:numId="21">
    <w:abstractNumId w:val="25"/>
  </w:num>
  <w:num w:numId="22">
    <w:abstractNumId w:val="20"/>
  </w:num>
  <w:num w:numId="23">
    <w:abstractNumId w:val="19"/>
  </w:num>
  <w:num w:numId="24">
    <w:abstractNumId w:val="5"/>
  </w:num>
  <w:num w:numId="25">
    <w:abstractNumId w:val="13"/>
  </w:num>
  <w:num w:numId="26">
    <w:abstractNumId w:val="2"/>
  </w:num>
  <w:num w:numId="27">
    <w:abstractNumId w:val="29"/>
  </w:num>
  <w:num w:numId="28">
    <w:abstractNumId w:val="1"/>
  </w:num>
  <w:num w:numId="29">
    <w:abstractNumId w:val="24"/>
  </w:num>
  <w:num w:numId="30">
    <w:abstractNumId w:val="26"/>
  </w:num>
  <w:num w:numId="31">
    <w:abstractNumId w:val="0"/>
  </w:num>
  <w:num w:numId="32">
    <w:abstractNumId w:val="22"/>
  </w:num>
  <w:num w:numId="33">
    <w:abstractNumId w:val="11"/>
  </w:num>
  <w:num w:numId="34">
    <w:abstractNumId w:val="6"/>
  </w:num>
  <w:num w:numId="35">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Александр Фроловичев">
    <w15:presenceInfo w15:providerId="Windows Live" w15:userId="b81fcd888afceb3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708"/>
  <w:drawingGridHorizontalSpacing w:val="120"/>
  <w:displayHorizontalDrawingGridEvery w:val="2"/>
  <w:noPunctuationKerning/>
  <w:characterSpacingControl w:val="doNotCompress"/>
  <w:hdrShapeDefaults>
    <o:shapedefaults v:ext="edit" spidmax="45058"/>
  </w:hdrShapeDefaults>
  <w:footnotePr>
    <w:footnote w:id="-1"/>
    <w:footnote w:id="0"/>
  </w:footnotePr>
  <w:endnotePr>
    <w:endnote w:id="-1"/>
    <w:endnote w:id="0"/>
  </w:endnotePr>
  <w:compat/>
  <w:rsids>
    <w:rsidRoot w:val="00F32E81"/>
    <w:rsid w:val="00000222"/>
    <w:rsid w:val="00001A76"/>
    <w:rsid w:val="00002F57"/>
    <w:rsid w:val="00003667"/>
    <w:rsid w:val="00005EEF"/>
    <w:rsid w:val="000060CA"/>
    <w:rsid w:val="000061A2"/>
    <w:rsid w:val="00007BD7"/>
    <w:rsid w:val="00011CDD"/>
    <w:rsid w:val="0001272F"/>
    <w:rsid w:val="00012A75"/>
    <w:rsid w:val="00014489"/>
    <w:rsid w:val="00016186"/>
    <w:rsid w:val="0002009F"/>
    <w:rsid w:val="00020A34"/>
    <w:rsid w:val="00021225"/>
    <w:rsid w:val="00021FEC"/>
    <w:rsid w:val="000227FF"/>
    <w:rsid w:val="00023F39"/>
    <w:rsid w:val="0002492A"/>
    <w:rsid w:val="00024EC8"/>
    <w:rsid w:val="0002738F"/>
    <w:rsid w:val="00027762"/>
    <w:rsid w:val="00030737"/>
    <w:rsid w:val="0003079E"/>
    <w:rsid w:val="00030844"/>
    <w:rsid w:val="0003134D"/>
    <w:rsid w:val="00031993"/>
    <w:rsid w:val="000319E8"/>
    <w:rsid w:val="000349EA"/>
    <w:rsid w:val="00035AAE"/>
    <w:rsid w:val="000363E7"/>
    <w:rsid w:val="0003674A"/>
    <w:rsid w:val="00037C81"/>
    <w:rsid w:val="00037FE8"/>
    <w:rsid w:val="00040068"/>
    <w:rsid w:val="00040C90"/>
    <w:rsid w:val="0004274A"/>
    <w:rsid w:val="00042BCF"/>
    <w:rsid w:val="00042D54"/>
    <w:rsid w:val="000443AF"/>
    <w:rsid w:val="000471EC"/>
    <w:rsid w:val="000523F2"/>
    <w:rsid w:val="00053412"/>
    <w:rsid w:val="000550DD"/>
    <w:rsid w:val="00055389"/>
    <w:rsid w:val="00060A9E"/>
    <w:rsid w:val="00061200"/>
    <w:rsid w:val="000612B9"/>
    <w:rsid w:val="0006157E"/>
    <w:rsid w:val="00062A63"/>
    <w:rsid w:val="00064D36"/>
    <w:rsid w:val="00064DF2"/>
    <w:rsid w:val="00065CB3"/>
    <w:rsid w:val="00065DA2"/>
    <w:rsid w:val="0007050A"/>
    <w:rsid w:val="00070A70"/>
    <w:rsid w:val="00072810"/>
    <w:rsid w:val="00074703"/>
    <w:rsid w:val="00077C14"/>
    <w:rsid w:val="0008168B"/>
    <w:rsid w:val="00086051"/>
    <w:rsid w:val="0008607A"/>
    <w:rsid w:val="0008683A"/>
    <w:rsid w:val="0008691C"/>
    <w:rsid w:val="00086AF6"/>
    <w:rsid w:val="000912CC"/>
    <w:rsid w:val="00091461"/>
    <w:rsid w:val="000918DC"/>
    <w:rsid w:val="0009242C"/>
    <w:rsid w:val="00092CB7"/>
    <w:rsid w:val="000936D0"/>
    <w:rsid w:val="00094B46"/>
    <w:rsid w:val="0009683F"/>
    <w:rsid w:val="00097E62"/>
    <w:rsid w:val="000A1C6B"/>
    <w:rsid w:val="000A2989"/>
    <w:rsid w:val="000A35E1"/>
    <w:rsid w:val="000A3D44"/>
    <w:rsid w:val="000A58E9"/>
    <w:rsid w:val="000A7F64"/>
    <w:rsid w:val="000B07A0"/>
    <w:rsid w:val="000B102E"/>
    <w:rsid w:val="000B581F"/>
    <w:rsid w:val="000B767F"/>
    <w:rsid w:val="000C015C"/>
    <w:rsid w:val="000C0199"/>
    <w:rsid w:val="000C3597"/>
    <w:rsid w:val="000C4013"/>
    <w:rsid w:val="000C54E7"/>
    <w:rsid w:val="000C58EB"/>
    <w:rsid w:val="000C6DC2"/>
    <w:rsid w:val="000C7EB3"/>
    <w:rsid w:val="000D0619"/>
    <w:rsid w:val="000D135C"/>
    <w:rsid w:val="000D1B8A"/>
    <w:rsid w:val="000D327A"/>
    <w:rsid w:val="000D5B4D"/>
    <w:rsid w:val="000D604E"/>
    <w:rsid w:val="000D61CA"/>
    <w:rsid w:val="000D62DE"/>
    <w:rsid w:val="000D705C"/>
    <w:rsid w:val="000E0DCD"/>
    <w:rsid w:val="000E1B9B"/>
    <w:rsid w:val="000E572E"/>
    <w:rsid w:val="000E5B81"/>
    <w:rsid w:val="000E5EA2"/>
    <w:rsid w:val="000E77BC"/>
    <w:rsid w:val="000F0C70"/>
    <w:rsid w:val="000F127B"/>
    <w:rsid w:val="000F1665"/>
    <w:rsid w:val="000F265C"/>
    <w:rsid w:val="000F2956"/>
    <w:rsid w:val="000F4FB8"/>
    <w:rsid w:val="000F5961"/>
    <w:rsid w:val="000F5EC1"/>
    <w:rsid w:val="000F6A1A"/>
    <w:rsid w:val="000F76C6"/>
    <w:rsid w:val="000F7ED6"/>
    <w:rsid w:val="000F7FD2"/>
    <w:rsid w:val="001012E9"/>
    <w:rsid w:val="00101CA6"/>
    <w:rsid w:val="00101FA8"/>
    <w:rsid w:val="00104E2D"/>
    <w:rsid w:val="001052BA"/>
    <w:rsid w:val="0010546D"/>
    <w:rsid w:val="0010580F"/>
    <w:rsid w:val="001061B5"/>
    <w:rsid w:val="001123DB"/>
    <w:rsid w:val="0011295D"/>
    <w:rsid w:val="0011463A"/>
    <w:rsid w:val="0011487A"/>
    <w:rsid w:val="00114AB4"/>
    <w:rsid w:val="00115130"/>
    <w:rsid w:val="00115DC9"/>
    <w:rsid w:val="00117E4B"/>
    <w:rsid w:val="00121DB3"/>
    <w:rsid w:val="00121E9E"/>
    <w:rsid w:val="001229EA"/>
    <w:rsid w:val="00123EEB"/>
    <w:rsid w:val="00124725"/>
    <w:rsid w:val="00125D21"/>
    <w:rsid w:val="001269D8"/>
    <w:rsid w:val="00126DCB"/>
    <w:rsid w:val="0013101E"/>
    <w:rsid w:val="001314FF"/>
    <w:rsid w:val="00131B3F"/>
    <w:rsid w:val="00131CAC"/>
    <w:rsid w:val="00132BB6"/>
    <w:rsid w:val="0013441D"/>
    <w:rsid w:val="00134557"/>
    <w:rsid w:val="001347F2"/>
    <w:rsid w:val="00134FF4"/>
    <w:rsid w:val="00135EF6"/>
    <w:rsid w:val="0013607A"/>
    <w:rsid w:val="001366A6"/>
    <w:rsid w:val="001367AC"/>
    <w:rsid w:val="00136C68"/>
    <w:rsid w:val="00137521"/>
    <w:rsid w:val="001406FC"/>
    <w:rsid w:val="00140EBB"/>
    <w:rsid w:val="00141B92"/>
    <w:rsid w:val="00142BF4"/>
    <w:rsid w:val="00146E61"/>
    <w:rsid w:val="001478E6"/>
    <w:rsid w:val="0015033B"/>
    <w:rsid w:val="00150CA5"/>
    <w:rsid w:val="001519C1"/>
    <w:rsid w:val="00151A06"/>
    <w:rsid w:val="00152457"/>
    <w:rsid w:val="00154374"/>
    <w:rsid w:val="001549BB"/>
    <w:rsid w:val="00155C2F"/>
    <w:rsid w:val="00155D48"/>
    <w:rsid w:val="001569B2"/>
    <w:rsid w:val="001573EF"/>
    <w:rsid w:val="001576CA"/>
    <w:rsid w:val="00157DB5"/>
    <w:rsid w:val="001600E8"/>
    <w:rsid w:val="00161847"/>
    <w:rsid w:val="00161D7D"/>
    <w:rsid w:val="00162D83"/>
    <w:rsid w:val="0016359A"/>
    <w:rsid w:val="00163F6B"/>
    <w:rsid w:val="0016416C"/>
    <w:rsid w:val="00164F5C"/>
    <w:rsid w:val="00166EEB"/>
    <w:rsid w:val="001672BA"/>
    <w:rsid w:val="001703A8"/>
    <w:rsid w:val="0017255E"/>
    <w:rsid w:val="0017383D"/>
    <w:rsid w:val="001751A7"/>
    <w:rsid w:val="00175B06"/>
    <w:rsid w:val="00176224"/>
    <w:rsid w:val="001808AB"/>
    <w:rsid w:val="0018117C"/>
    <w:rsid w:val="0018359D"/>
    <w:rsid w:val="00184481"/>
    <w:rsid w:val="00184B46"/>
    <w:rsid w:val="001857C3"/>
    <w:rsid w:val="00187D09"/>
    <w:rsid w:val="001942BF"/>
    <w:rsid w:val="00195336"/>
    <w:rsid w:val="00195508"/>
    <w:rsid w:val="00195990"/>
    <w:rsid w:val="00195C40"/>
    <w:rsid w:val="00196AB9"/>
    <w:rsid w:val="001A2548"/>
    <w:rsid w:val="001A30AC"/>
    <w:rsid w:val="001A365C"/>
    <w:rsid w:val="001A3814"/>
    <w:rsid w:val="001A4D02"/>
    <w:rsid w:val="001A7D68"/>
    <w:rsid w:val="001A7F68"/>
    <w:rsid w:val="001B113A"/>
    <w:rsid w:val="001B2E50"/>
    <w:rsid w:val="001B650C"/>
    <w:rsid w:val="001B6572"/>
    <w:rsid w:val="001C0E01"/>
    <w:rsid w:val="001C13BC"/>
    <w:rsid w:val="001C1655"/>
    <w:rsid w:val="001C2D04"/>
    <w:rsid w:val="001C383A"/>
    <w:rsid w:val="001C4F07"/>
    <w:rsid w:val="001C4F62"/>
    <w:rsid w:val="001C654E"/>
    <w:rsid w:val="001C74B4"/>
    <w:rsid w:val="001C7622"/>
    <w:rsid w:val="001C7861"/>
    <w:rsid w:val="001D0E85"/>
    <w:rsid w:val="001D11E9"/>
    <w:rsid w:val="001D128B"/>
    <w:rsid w:val="001D1B2E"/>
    <w:rsid w:val="001D284A"/>
    <w:rsid w:val="001D3A9A"/>
    <w:rsid w:val="001D4D40"/>
    <w:rsid w:val="001D7325"/>
    <w:rsid w:val="001D7FC7"/>
    <w:rsid w:val="001E08E0"/>
    <w:rsid w:val="001E0F78"/>
    <w:rsid w:val="001E10BE"/>
    <w:rsid w:val="001E1463"/>
    <w:rsid w:val="001E2FE5"/>
    <w:rsid w:val="001E34DB"/>
    <w:rsid w:val="001E3E68"/>
    <w:rsid w:val="001E4824"/>
    <w:rsid w:val="001F0E7C"/>
    <w:rsid w:val="001F43FA"/>
    <w:rsid w:val="001F57A5"/>
    <w:rsid w:val="001F5BA6"/>
    <w:rsid w:val="001F611F"/>
    <w:rsid w:val="001F6B63"/>
    <w:rsid w:val="001F70EF"/>
    <w:rsid w:val="001F7A57"/>
    <w:rsid w:val="001F7F29"/>
    <w:rsid w:val="00200F9E"/>
    <w:rsid w:val="0020100D"/>
    <w:rsid w:val="00201E5F"/>
    <w:rsid w:val="0020210D"/>
    <w:rsid w:val="002034A3"/>
    <w:rsid w:val="00205A28"/>
    <w:rsid w:val="00206944"/>
    <w:rsid w:val="00210676"/>
    <w:rsid w:val="002118E8"/>
    <w:rsid w:val="00212A5F"/>
    <w:rsid w:val="002133AA"/>
    <w:rsid w:val="00214C53"/>
    <w:rsid w:val="00215DA6"/>
    <w:rsid w:val="0021795F"/>
    <w:rsid w:val="00217ABD"/>
    <w:rsid w:val="002259B7"/>
    <w:rsid w:val="002261F9"/>
    <w:rsid w:val="002304C5"/>
    <w:rsid w:val="0023076B"/>
    <w:rsid w:val="002318E8"/>
    <w:rsid w:val="00233E9E"/>
    <w:rsid w:val="0023575F"/>
    <w:rsid w:val="0024033B"/>
    <w:rsid w:val="0024207E"/>
    <w:rsid w:val="00242B12"/>
    <w:rsid w:val="00243A7F"/>
    <w:rsid w:val="0024432D"/>
    <w:rsid w:val="002478B3"/>
    <w:rsid w:val="0025262C"/>
    <w:rsid w:val="00253256"/>
    <w:rsid w:val="00254D07"/>
    <w:rsid w:val="00256271"/>
    <w:rsid w:val="00260D1D"/>
    <w:rsid w:val="00261E05"/>
    <w:rsid w:val="00261E7E"/>
    <w:rsid w:val="00263C89"/>
    <w:rsid w:val="00265012"/>
    <w:rsid w:val="00265FBE"/>
    <w:rsid w:val="0026638A"/>
    <w:rsid w:val="0027092D"/>
    <w:rsid w:val="002733A8"/>
    <w:rsid w:val="002739F7"/>
    <w:rsid w:val="00274E5A"/>
    <w:rsid w:val="002757DD"/>
    <w:rsid w:val="00275984"/>
    <w:rsid w:val="00275AA0"/>
    <w:rsid w:val="00275DFA"/>
    <w:rsid w:val="00277CCB"/>
    <w:rsid w:val="0028074D"/>
    <w:rsid w:val="0028135C"/>
    <w:rsid w:val="00284676"/>
    <w:rsid w:val="00284801"/>
    <w:rsid w:val="00284D1A"/>
    <w:rsid w:val="0028540D"/>
    <w:rsid w:val="002854F7"/>
    <w:rsid w:val="0028663F"/>
    <w:rsid w:val="002879CA"/>
    <w:rsid w:val="00290F2B"/>
    <w:rsid w:val="0029234E"/>
    <w:rsid w:val="002926BB"/>
    <w:rsid w:val="00296651"/>
    <w:rsid w:val="0029757C"/>
    <w:rsid w:val="00297C3D"/>
    <w:rsid w:val="002A1236"/>
    <w:rsid w:val="002A1BAA"/>
    <w:rsid w:val="002A1D7E"/>
    <w:rsid w:val="002A2F02"/>
    <w:rsid w:val="002B0E31"/>
    <w:rsid w:val="002B0F7A"/>
    <w:rsid w:val="002B1748"/>
    <w:rsid w:val="002B1B5D"/>
    <w:rsid w:val="002B2CB4"/>
    <w:rsid w:val="002B2FA0"/>
    <w:rsid w:val="002B4830"/>
    <w:rsid w:val="002B55A0"/>
    <w:rsid w:val="002B55F9"/>
    <w:rsid w:val="002B6231"/>
    <w:rsid w:val="002B7E74"/>
    <w:rsid w:val="002C0719"/>
    <w:rsid w:val="002C10C8"/>
    <w:rsid w:val="002C11F9"/>
    <w:rsid w:val="002C1461"/>
    <w:rsid w:val="002C243E"/>
    <w:rsid w:val="002C5A9D"/>
    <w:rsid w:val="002C5F92"/>
    <w:rsid w:val="002C6DA6"/>
    <w:rsid w:val="002C7B02"/>
    <w:rsid w:val="002C7F16"/>
    <w:rsid w:val="002D200F"/>
    <w:rsid w:val="002D46A6"/>
    <w:rsid w:val="002D64CC"/>
    <w:rsid w:val="002D6753"/>
    <w:rsid w:val="002D6DAD"/>
    <w:rsid w:val="002D7B57"/>
    <w:rsid w:val="002E0435"/>
    <w:rsid w:val="002E083E"/>
    <w:rsid w:val="002E1629"/>
    <w:rsid w:val="002E17CA"/>
    <w:rsid w:val="002E23FF"/>
    <w:rsid w:val="002E3423"/>
    <w:rsid w:val="002E3ABE"/>
    <w:rsid w:val="002E5745"/>
    <w:rsid w:val="002E58CC"/>
    <w:rsid w:val="002E67C2"/>
    <w:rsid w:val="002E74B7"/>
    <w:rsid w:val="002E7734"/>
    <w:rsid w:val="002E7D30"/>
    <w:rsid w:val="002F115D"/>
    <w:rsid w:val="002F17BC"/>
    <w:rsid w:val="002F28B6"/>
    <w:rsid w:val="002F2D37"/>
    <w:rsid w:val="002F4B22"/>
    <w:rsid w:val="002F4BB5"/>
    <w:rsid w:val="002F588D"/>
    <w:rsid w:val="002F59BB"/>
    <w:rsid w:val="002F5B8F"/>
    <w:rsid w:val="00300957"/>
    <w:rsid w:val="00302E72"/>
    <w:rsid w:val="00304742"/>
    <w:rsid w:val="0030647E"/>
    <w:rsid w:val="00307369"/>
    <w:rsid w:val="00313CC1"/>
    <w:rsid w:val="0031419C"/>
    <w:rsid w:val="00315CD0"/>
    <w:rsid w:val="00317625"/>
    <w:rsid w:val="0031796D"/>
    <w:rsid w:val="00317D4C"/>
    <w:rsid w:val="00320078"/>
    <w:rsid w:val="003217A1"/>
    <w:rsid w:val="00321824"/>
    <w:rsid w:val="00321944"/>
    <w:rsid w:val="003224B5"/>
    <w:rsid w:val="003228B5"/>
    <w:rsid w:val="00322E78"/>
    <w:rsid w:val="00325975"/>
    <w:rsid w:val="003275C5"/>
    <w:rsid w:val="00327EE3"/>
    <w:rsid w:val="00330FB2"/>
    <w:rsid w:val="0033178A"/>
    <w:rsid w:val="00331A6A"/>
    <w:rsid w:val="00331E7C"/>
    <w:rsid w:val="00332F5C"/>
    <w:rsid w:val="003343CF"/>
    <w:rsid w:val="0033534E"/>
    <w:rsid w:val="003413DD"/>
    <w:rsid w:val="00343265"/>
    <w:rsid w:val="00346398"/>
    <w:rsid w:val="00347B0B"/>
    <w:rsid w:val="003504CB"/>
    <w:rsid w:val="00351B14"/>
    <w:rsid w:val="00352581"/>
    <w:rsid w:val="00353C44"/>
    <w:rsid w:val="00354667"/>
    <w:rsid w:val="00355B9E"/>
    <w:rsid w:val="00355E9F"/>
    <w:rsid w:val="003634EB"/>
    <w:rsid w:val="00363AFE"/>
    <w:rsid w:val="00365AFC"/>
    <w:rsid w:val="00366932"/>
    <w:rsid w:val="0036696E"/>
    <w:rsid w:val="00366987"/>
    <w:rsid w:val="00370AD1"/>
    <w:rsid w:val="0037348E"/>
    <w:rsid w:val="003737BB"/>
    <w:rsid w:val="003744C9"/>
    <w:rsid w:val="00375CDF"/>
    <w:rsid w:val="00375EA0"/>
    <w:rsid w:val="00380B85"/>
    <w:rsid w:val="00381238"/>
    <w:rsid w:val="003816AD"/>
    <w:rsid w:val="00382FB5"/>
    <w:rsid w:val="00383194"/>
    <w:rsid w:val="00383293"/>
    <w:rsid w:val="003834D9"/>
    <w:rsid w:val="003858D7"/>
    <w:rsid w:val="00387F13"/>
    <w:rsid w:val="00390696"/>
    <w:rsid w:val="003906CF"/>
    <w:rsid w:val="00390C78"/>
    <w:rsid w:val="0039105F"/>
    <w:rsid w:val="00391712"/>
    <w:rsid w:val="00391954"/>
    <w:rsid w:val="00392EE3"/>
    <w:rsid w:val="0039393E"/>
    <w:rsid w:val="0039478A"/>
    <w:rsid w:val="00394C97"/>
    <w:rsid w:val="003961D6"/>
    <w:rsid w:val="00396EA4"/>
    <w:rsid w:val="003A038F"/>
    <w:rsid w:val="003A0CDA"/>
    <w:rsid w:val="003A0FE1"/>
    <w:rsid w:val="003A2ED8"/>
    <w:rsid w:val="003A39B8"/>
    <w:rsid w:val="003A484B"/>
    <w:rsid w:val="003A4945"/>
    <w:rsid w:val="003A4D37"/>
    <w:rsid w:val="003A55B5"/>
    <w:rsid w:val="003A598A"/>
    <w:rsid w:val="003A6EF8"/>
    <w:rsid w:val="003B1B5F"/>
    <w:rsid w:val="003B1BF7"/>
    <w:rsid w:val="003B2848"/>
    <w:rsid w:val="003B350C"/>
    <w:rsid w:val="003B4642"/>
    <w:rsid w:val="003B5C44"/>
    <w:rsid w:val="003B71A3"/>
    <w:rsid w:val="003B780A"/>
    <w:rsid w:val="003C0A17"/>
    <w:rsid w:val="003C31E5"/>
    <w:rsid w:val="003C35D7"/>
    <w:rsid w:val="003C3628"/>
    <w:rsid w:val="003C3BE6"/>
    <w:rsid w:val="003C4EFD"/>
    <w:rsid w:val="003C5A7B"/>
    <w:rsid w:val="003C698A"/>
    <w:rsid w:val="003C6B5B"/>
    <w:rsid w:val="003C6DBC"/>
    <w:rsid w:val="003C76FE"/>
    <w:rsid w:val="003C7A39"/>
    <w:rsid w:val="003C7A91"/>
    <w:rsid w:val="003D2B4E"/>
    <w:rsid w:val="003D2FB6"/>
    <w:rsid w:val="003D430E"/>
    <w:rsid w:val="003D495B"/>
    <w:rsid w:val="003D516C"/>
    <w:rsid w:val="003D5EE9"/>
    <w:rsid w:val="003D5FF9"/>
    <w:rsid w:val="003D6215"/>
    <w:rsid w:val="003D67C2"/>
    <w:rsid w:val="003D69D3"/>
    <w:rsid w:val="003D6B9D"/>
    <w:rsid w:val="003D702B"/>
    <w:rsid w:val="003D732C"/>
    <w:rsid w:val="003D7457"/>
    <w:rsid w:val="003D77F6"/>
    <w:rsid w:val="003D7D9C"/>
    <w:rsid w:val="003E0C34"/>
    <w:rsid w:val="003E16BC"/>
    <w:rsid w:val="003E3818"/>
    <w:rsid w:val="003E3ACB"/>
    <w:rsid w:val="003E4477"/>
    <w:rsid w:val="003E7000"/>
    <w:rsid w:val="003E71D5"/>
    <w:rsid w:val="003E7802"/>
    <w:rsid w:val="003F03E4"/>
    <w:rsid w:val="003F1D89"/>
    <w:rsid w:val="003F3A10"/>
    <w:rsid w:val="003F6446"/>
    <w:rsid w:val="003F64AA"/>
    <w:rsid w:val="003F6594"/>
    <w:rsid w:val="00405F55"/>
    <w:rsid w:val="00406832"/>
    <w:rsid w:val="004069F8"/>
    <w:rsid w:val="00406CDD"/>
    <w:rsid w:val="00406CE9"/>
    <w:rsid w:val="00411800"/>
    <w:rsid w:val="004128DA"/>
    <w:rsid w:val="004151BF"/>
    <w:rsid w:val="00415D42"/>
    <w:rsid w:val="00415F14"/>
    <w:rsid w:val="0042059D"/>
    <w:rsid w:val="004216FA"/>
    <w:rsid w:val="004222B1"/>
    <w:rsid w:val="00422D17"/>
    <w:rsid w:val="00423956"/>
    <w:rsid w:val="0042431D"/>
    <w:rsid w:val="0042455A"/>
    <w:rsid w:val="0042465F"/>
    <w:rsid w:val="00424966"/>
    <w:rsid w:val="004249C9"/>
    <w:rsid w:val="00425224"/>
    <w:rsid w:val="004272DA"/>
    <w:rsid w:val="0043000A"/>
    <w:rsid w:val="00430521"/>
    <w:rsid w:val="00430775"/>
    <w:rsid w:val="0043337C"/>
    <w:rsid w:val="004337EE"/>
    <w:rsid w:val="00433D43"/>
    <w:rsid w:val="004345C8"/>
    <w:rsid w:val="004346B9"/>
    <w:rsid w:val="00434A41"/>
    <w:rsid w:val="00434DF6"/>
    <w:rsid w:val="00435BEC"/>
    <w:rsid w:val="00437FF0"/>
    <w:rsid w:val="004400B2"/>
    <w:rsid w:val="00440C19"/>
    <w:rsid w:val="00440D03"/>
    <w:rsid w:val="00440DD3"/>
    <w:rsid w:val="004413AD"/>
    <w:rsid w:val="00441C13"/>
    <w:rsid w:val="00441C87"/>
    <w:rsid w:val="00442BB4"/>
    <w:rsid w:val="00443EC1"/>
    <w:rsid w:val="004441D6"/>
    <w:rsid w:val="00445D0C"/>
    <w:rsid w:val="00446524"/>
    <w:rsid w:val="00446A03"/>
    <w:rsid w:val="00446BFC"/>
    <w:rsid w:val="004479F1"/>
    <w:rsid w:val="00450507"/>
    <w:rsid w:val="004508D0"/>
    <w:rsid w:val="00452047"/>
    <w:rsid w:val="00455A1F"/>
    <w:rsid w:val="00455FF9"/>
    <w:rsid w:val="0045677D"/>
    <w:rsid w:val="004574B4"/>
    <w:rsid w:val="00457853"/>
    <w:rsid w:val="0046035A"/>
    <w:rsid w:val="0046099E"/>
    <w:rsid w:val="00463022"/>
    <w:rsid w:val="00463D3C"/>
    <w:rsid w:val="00464443"/>
    <w:rsid w:val="004666DC"/>
    <w:rsid w:val="00466A41"/>
    <w:rsid w:val="00466F72"/>
    <w:rsid w:val="004676BE"/>
    <w:rsid w:val="00470A31"/>
    <w:rsid w:val="00471098"/>
    <w:rsid w:val="00472EDD"/>
    <w:rsid w:val="00473BCA"/>
    <w:rsid w:val="00474C5C"/>
    <w:rsid w:val="00475238"/>
    <w:rsid w:val="00475F42"/>
    <w:rsid w:val="0047717D"/>
    <w:rsid w:val="00477864"/>
    <w:rsid w:val="00477982"/>
    <w:rsid w:val="0048127F"/>
    <w:rsid w:val="00481531"/>
    <w:rsid w:val="004818DF"/>
    <w:rsid w:val="00482979"/>
    <w:rsid w:val="00483C91"/>
    <w:rsid w:val="00483D25"/>
    <w:rsid w:val="00484591"/>
    <w:rsid w:val="00486494"/>
    <w:rsid w:val="00490BB9"/>
    <w:rsid w:val="004913D7"/>
    <w:rsid w:val="0049197B"/>
    <w:rsid w:val="004920E8"/>
    <w:rsid w:val="00492615"/>
    <w:rsid w:val="004934AE"/>
    <w:rsid w:val="00495C09"/>
    <w:rsid w:val="004A1373"/>
    <w:rsid w:val="004A3D14"/>
    <w:rsid w:val="004A4A9B"/>
    <w:rsid w:val="004A7851"/>
    <w:rsid w:val="004B0436"/>
    <w:rsid w:val="004B1F8F"/>
    <w:rsid w:val="004B24E6"/>
    <w:rsid w:val="004B417B"/>
    <w:rsid w:val="004B474D"/>
    <w:rsid w:val="004B4D66"/>
    <w:rsid w:val="004B743A"/>
    <w:rsid w:val="004C0F07"/>
    <w:rsid w:val="004C1026"/>
    <w:rsid w:val="004C1A1A"/>
    <w:rsid w:val="004C2FC0"/>
    <w:rsid w:val="004C4216"/>
    <w:rsid w:val="004C4C79"/>
    <w:rsid w:val="004C65AB"/>
    <w:rsid w:val="004C6677"/>
    <w:rsid w:val="004C79A2"/>
    <w:rsid w:val="004D0487"/>
    <w:rsid w:val="004D12AC"/>
    <w:rsid w:val="004D1EAB"/>
    <w:rsid w:val="004D45D0"/>
    <w:rsid w:val="004D55AE"/>
    <w:rsid w:val="004D5E3E"/>
    <w:rsid w:val="004D6514"/>
    <w:rsid w:val="004D6E66"/>
    <w:rsid w:val="004D7038"/>
    <w:rsid w:val="004D7346"/>
    <w:rsid w:val="004D766B"/>
    <w:rsid w:val="004D7B94"/>
    <w:rsid w:val="004E0A23"/>
    <w:rsid w:val="004E24ED"/>
    <w:rsid w:val="004E3812"/>
    <w:rsid w:val="004E38A5"/>
    <w:rsid w:val="004E40CB"/>
    <w:rsid w:val="004E460A"/>
    <w:rsid w:val="004E5530"/>
    <w:rsid w:val="004E5B35"/>
    <w:rsid w:val="004F0E1B"/>
    <w:rsid w:val="004F1266"/>
    <w:rsid w:val="004F290C"/>
    <w:rsid w:val="004F299E"/>
    <w:rsid w:val="004F3210"/>
    <w:rsid w:val="004F3517"/>
    <w:rsid w:val="004F357E"/>
    <w:rsid w:val="004F4CAF"/>
    <w:rsid w:val="0050080C"/>
    <w:rsid w:val="005014EE"/>
    <w:rsid w:val="005026E2"/>
    <w:rsid w:val="00502745"/>
    <w:rsid w:val="00503575"/>
    <w:rsid w:val="00504F88"/>
    <w:rsid w:val="005054C3"/>
    <w:rsid w:val="00505907"/>
    <w:rsid w:val="00506704"/>
    <w:rsid w:val="00506FE5"/>
    <w:rsid w:val="0051039E"/>
    <w:rsid w:val="00512264"/>
    <w:rsid w:val="005126D2"/>
    <w:rsid w:val="00517A9C"/>
    <w:rsid w:val="00521954"/>
    <w:rsid w:val="00521B4C"/>
    <w:rsid w:val="00522BF7"/>
    <w:rsid w:val="00522D9A"/>
    <w:rsid w:val="0052540E"/>
    <w:rsid w:val="00527634"/>
    <w:rsid w:val="00527EC3"/>
    <w:rsid w:val="0053043A"/>
    <w:rsid w:val="005307D5"/>
    <w:rsid w:val="00530867"/>
    <w:rsid w:val="00530A05"/>
    <w:rsid w:val="00530B37"/>
    <w:rsid w:val="00531519"/>
    <w:rsid w:val="00534D41"/>
    <w:rsid w:val="00535905"/>
    <w:rsid w:val="00535F98"/>
    <w:rsid w:val="00536A93"/>
    <w:rsid w:val="00537C1D"/>
    <w:rsid w:val="005407D1"/>
    <w:rsid w:val="00540EB1"/>
    <w:rsid w:val="0054144A"/>
    <w:rsid w:val="00542BA0"/>
    <w:rsid w:val="0054701D"/>
    <w:rsid w:val="005512BC"/>
    <w:rsid w:val="00556BF7"/>
    <w:rsid w:val="005578CA"/>
    <w:rsid w:val="005600CB"/>
    <w:rsid w:val="00561546"/>
    <w:rsid w:val="0056309D"/>
    <w:rsid w:val="0056346C"/>
    <w:rsid w:val="0056429D"/>
    <w:rsid w:val="00565A63"/>
    <w:rsid w:val="00565F2D"/>
    <w:rsid w:val="005670C0"/>
    <w:rsid w:val="00567668"/>
    <w:rsid w:val="00571568"/>
    <w:rsid w:val="00572D7A"/>
    <w:rsid w:val="00574174"/>
    <w:rsid w:val="00574553"/>
    <w:rsid w:val="00574FCD"/>
    <w:rsid w:val="005750DC"/>
    <w:rsid w:val="005760B0"/>
    <w:rsid w:val="00580459"/>
    <w:rsid w:val="00581BBB"/>
    <w:rsid w:val="005828C5"/>
    <w:rsid w:val="005848AF"/>
    <w:rsid w:val="00585964"/>
    <w:rsid w:val="00591590"/>
    <w:rsid w:val="005929C2"/>
    <w:rsid w:val="00592C53"/>
    <w:rsid w:val="00593AD5"/>
    <w:rsid w:val="00596AF3"/>
    <w:rsid w:val="00597C7B"/>
    <w:rsid w:val="005A0A23"/>
    <w:rsid w:val="005A0D41"/>
    <w:rsid w:val="005A2CF8"/>
    <w:rsid w:val="005A33C4"/>
    <w:rsid w:val="005A36C5"/>
    <w:rsid w:val="005A37AE"/>
    <w:rsid w:val="005A4A02"/>
    <w:rsid w:val="005A5301"/>
    <w:rsid w:val="005A546C"/>
    <w:rsid w:val="005A70D1"/>
    <w:rsid w:val="005A7C59"/>
    <w:rsid w:val="005B07A7"/>
    <w:rsid w:val="005B0BCE"/>
    <w:rsid w:val="005B0FBA"/>
    <w:rsid w:val="005B2729"/>
    <w:rsid w:val="005B2FCD"/>
    <w:rsid w:val="005B35CC"/>
    <w:rsid w:val="005B6D9A"/>
    <w:rsid w:val="005B775C"/>
    <w:rsid w:val="005B79EF"/>
    <w:rsid w:val="005C0DC6"/>
    <w:rsid w:val="005C1ECB"/>
    <w:rsid w:val="005C2D29"/>
    <w:rsid w:val="005C2E09"/>
    <w:rsid w:val="005C2F30"/>
    <w:rsid w:val="005C4813"/>
    <w:rsid w:val="005C4891"/>
    <w:rsid w:val="005C4E90"/>
    <w:rsid w:val="005C6173"/>
    <w:rsid w:val="005C72CA"/>
    <w:rsid w:val="005D0CDD"/>
    <w:rsid w:val="005D0EB6"/>
    <w:rsid w:val="005D1304"/>
    <w:rsid w:val="005D14C3"/>
    <w:rsid w:val="005D18AE"/>
    <w:rsid w:val="005D2130"/>
    <w:rsid w:val="005D25DE"/>
    <w:rsid w:val="005D5BFD"/>
    <w:rsid w:val="005D5CE3"/>
    <w:rsid w:val="005D74EB"/>
    <w:rsid w:val="005D79CB"/>
    <w:rsid w:val="005E059D"/>
    <w:rsid w:val="005E1811"/>
    <w:rsid w:val="005E1ED5"/>
    <w:rsid w:val="005E2AE8"/>
    <w:rsid w:val="005E414D"/>
    <w:rsid w:val="005E5490"/>
    <w:rsid w:val="005E6276"/>
    <w:rsid w:val="005E66DC"/>
    <w:rsid w:val="005E73A2"/>
    <w:rsid w:val="005E7F1A"/>
    <w:rsid w:val="005F0DC4"/>
    <w:rsid w:val="005F1DBA"/>
    <w:rsid w:val="005F3320"/>
    <w:rsid w:val="005F3C1D"/>
    <w:rsid w:val="005F51F7"/>
    <w:rsid w:val="005F6DEC"/>
    <w:rsid w:val="006004F8"/>
    <w:rsid w:val="0060124A"/>
    <w:rsid w:val="00602754"/>
    <w:rsid w:val="0060365E"/>
    <w:rsid w:val="00603FD5"/>
    <w:rsid w:val="006042D7"/>
    <w:rsid w:val="006043B7"/>
    <w:rsid w:val="00604857"/>
    <w:rsid w:val="00606F93"/>
    <w:rsid w:val="0060782E"/>
    <w:rsid w:val="00607A44"/>
    <w:rsid w:val="00607B95"/>
    <w:rsid w:val="00607E01"/>
    <w:rsid w:val="00610B9B"/>
    <w:rsid w:val="0061110B"/>
    <w:rsid w:val="00611F2B"/>
    <w:rsid w:val="00613047"/>
    <w:rsid w:val="006135AF"/>
    <w:rsid w:val="0061452D"/>
    <w:rsid w:val="006149D5"/>
    <w:rsid w:val="0061513A"/>
    <w:rsid w:val="00620D17"/>
    <w:rsid w:val="0062188E"/>
    <w:rsid w:val="006220A3"/>
    <w:rsid w:val="006240E0"/>
    <w:rsid w:val="00625037"/>
    <w:rsid w:val="00625DDD"/>
    <w:rsid w:val="00626BD0"/>
    <w:rsid w:val="006303C8"/>
    <w:rsid w:val="00631863"/>
    <w:rsid w:val="00632406"/>
    <w:rsid w:val="006324C3"/>
    <w:rsid w:val="00636043"/>
    <w:rsid w:val="006363C6"/>
    <w:rsid w:val="0063644A"/>
    <w:rsid w:val="00636B3F"/>
    <w:rsid w:val="00637FDE"/>
    <w:rsid w:val="00640096"/>
    <w:rsid w:val="006408BD"/>
    <w:rsid w:val="00642A04"/>
    <w:rsid w:val="006507C0"/>
    <w:rsid w:val="006510E4"/>
    <w:rsid w:val="00651FF3"/>
    <w:rsid w:val="0065212B"/>
    <w:rsid w:val="00652CA2"/>
    <w:rsid w:val="006533AD"/>
    <w:rsid w:val="006541A4"/>
    <w:rsid w:val="00655B88"/>
    <w:rsid w:val="006568F0"/>
    <w:rsid w:val="00656B6B"/>
    <w:rsid w:val="006614F5"/>
    <w:rsid w:val="006619F4"/>
    <w:rsid w:val="00661E7A"/>
    <w:rsid w:val="00661FCB"/>
    <w:rsid w:val="00662DE2"/>
    <w:rsid w:val="0066402F"/>
    <w:rsid w:val="00664A40"/>
    <w:rsid w:val="00664F23"/>
    <w:rsid w:val="00665CCF"/>
    <w:rsid w:val="006679B8"/>
    <w:rsid w:val="0067075F"/>
    <w:rsid w:val="00673065"/>
    <w:rsid w:val="00673660"/>
    <w:rsid w:val="00674966"/>
    <w:rsid w:val="00676762"/>
    <w:rsid w:val="00676AB3"/>
    <w:rsid w:val="00680F6E"/>
    <w:rsid w:val="0068238A"/>
    <w:rsid w:val="00684489"/>
    <w:rsid w:val="00684758"/>
    <w:rsid w:val="00685804"/>
    <w:rsid w:val="00686FDE"/>
    <w:rsid w:val="00687A94"/>
    <w:rsid w:val="00687F8A"/>
    <w:rsid w:val="00691D49"/>
    <w:rsid w:val="006937EF"/>
    <w:rsid w:val="006949B1"/>
    <w:rsid w:val="006967BF"/>
    <w:rsid w:val="006977AB"/>
    <w:rsid w:val="00697CBF"/>
    <w:rsid w:val="006A19DD"/>
    <w:rsid w:val="006A3643"/>
    <w:rsid w:val="006A3AE1"/>
    <w:rsid w:val="006A404B"/>
    <w:rsid w:val="006A44D8"/>
    <w:rsid w:val="006A6EF5"/>
    <w:rsid w:val="006B124B"/>
    <w:rsid w:val="006B2897"/>
    <w:rsid w:val="006B2D58"/>
    <w:rsid w:val="006B3679"/>
    <w:rsid w:val="006B4A7E"/>
    <w:rsid w:val="006B4FE9"/>
    <w:rsid w:val="006B5DFD"/>
    <w:rsid w:val="006B7567"/>
    <w:rsid w:val="006B7A1B"/>
    <w:rsid w:val="006C03E2"/>
    <w:rsid w:val="006C2084"/>
    <w:rsid w:val="006C2A27"/>
    <w:rsid w:val="006C33C5"/>
    <w:rsid w:val="006C3D3C"/>
    <w:rsid w:val="006C7A48"/>
    <w:rsid w:val="006D1977"/>
    <w:rsid w:val="006D1CA0"/>
    <w:rsid w:val="006D2599"/>
    <w:rsid w:val="006D331D"/>
    <w:rsid w:val="006D4256"/>
    <w:rsid w:val="006D51CE"/>
    <w:rsid w:val="006D5DA7"/>
    <w:rsid w:val="006D656F"/>
    <w:rsid w:val="006D6AEE"/>
    <w:rsid w:val="006D7D27"/>
    <w:rsid w:val="006E1FD1"/>
    <w:rsid w:val="006E41C3"/>
    <w:rsid w:val="006E5627"/>
    <w:rsid w:val="006E7279"/>
    <w:rsid w:val="006F08B9"/>
    <w:rsid w:val="006F2860"/>
    <w:rsid w:val="006F3C7B"/>
    <w:rsid w:val="006F48E1"/>
    <w:rsid w:val="006F55ED"/>
    <w:rsid w:val="006F5F6A"/>
    <w:rsid w:val="006F6378"/>
    <w:rsid w:val="006F73A9"/>
    <w:rsid w:val="006F7C85"/>
    <w:rsid w:val="0070169F"/>
    <w:rsid w:val="00702653"/>
    <w:rsid w:val="007036AD"/>
    <w:rsid w:val="00703847"/>
    <w:rsid w:val="00704742"/>
    <w:rsid w:val="00705ABF"/>
    <w:rsid w:val="0070680B"/>
    <w:rsid w:val="007069DE"/>
    <w:rsid w:val="00707129"/>
    <w:rsid w:val="007074D2"/>
    <w:rsid w:val="00710CF8"/>
    <w:rsid w:val="00713447"/>
    <w:rsid w:val="00713B1C"/>
    <w:rsid w:val="00715778"/>
    <w:rsid w:val="0071593A"/>
    <w:rsid w:val="00716B23"/>
    <w:rsid w:val="00716EA8"/>
    <w:rsid w:val="007171AA"/>
    <w:rsid w:val="007176F5"/>
    <w:rsid w:val="0072027C"/>
    <w:rsid w:val="00720511"/>
    <w:rsid w:val="00721A31"/>
    <w:rsid w:val="00722690"/>
    <w:rsid w:val="00722E96"/>
    <w:rsid w:val="007242BE"/>
    <w:rsid w:val="007258A9"/>
    <w:rsid w:val="00727C9E"/>
    <w:rsid w:val="007306BA"/>
    <w:rsid w:val="00734370"/>
    <w:rsid w:val="00735AB7"/>
    <w:rsid w:val="00736056"/>
    <w:rsid w:val="00736392"/>
    <w:rsid w:val="007409AF"/>
    <w:rsid w:val="00740ADA"/>
    <w:rsid w:val="00740EE6"/>
    <w:rsid w:val="00741958"/>
    <w:rsid w:val="00742579"/>
    <w:rsid w:val="007446EA"/>
    <w:rsid w:val="0074496E"/>
    <w:rsid w:val="00745BF9"/>
    <w:rsid w:val="00746031"/>
    <w:rsid w:val="00746F0A"/>
    <w:rsid w:val="00747923"/>
    <w:rsid w:val="00747F65"/>
    <w:rsid w:val="00750B9A"/>
    <w:rsid w:val="00751151"/>
    <w:rsid w:val="00751DF7"/>
    <w:rsid w:val="00752C83"/>
    <w:rsid w:val="00752EDF"/>
    <w:rsid w:val="00754B95"/>
    <w:rsid w:val="00755DCC"/>
    <w:rsid w:val="0075706B"/>
    <w:rsid w:val="007606DD"/>
    <w:rsid w:val="007607DB"/>
    <w:rsid w:val="00761E56"/>
    <w:rsid w:val="007639F6"/>
    <w:rsid w:val="0076415B"/>
    <w:rsid w:val="00764397"/>
    <w:rsid w:val="00764767"/>
    <w:rsid w:val="00765EA3"/>
    <w:rsid w:val="007660CF"/>
    <w:rsid w:val="007663A8"/>
    <w:rsid w:val="00766BCD"/>
    <w:rsid w:val="0076723D"/>
    <w:rsid w:val="0077043A"/>
    <w:rsid w:val="00770893"/>
    <w:rsid w:val="007733C0"/>
    <w:rsid w:val="007743C0"/>
    <w:rsid w:val="007745AA"/>
    <w:rsid w:val="0077657F"/>
    <w:rsid w:val="00776C3C"/>
    <w:rsid w:val="00777004"/>
    <w:rsid w:val="007803D1"/>
    <w:rsid w:val="00780F39"/>
    <w:rsid w:val="00781C18"/>
    <w:rsid w:val="0078654D"/>
    <w:rsid w:val="00786703"/>
    <w:rsid w:val="00786CAD"/>
    <w:rsid w:val="00790857"/>
    <w:rsid w:val="00790E69"/>
    <w:rsid w:val="00791A69"/>
    <w:rsid w:val="00791DFB"/>
    <w:rsid w:val="00792B4E"/>
    <w:rsid w:val="007934F0"/>
    <w:rsid w:val="0079663B"/>
    <w:rsid w:val="00796D2D"/>
    <w:rsid w:val="007A10C2"/>
    <w:rsid w:val="007A2C02"/>
    <w:rsid w:val="007A4F72"/>
    <w:rsid w:val="007A5665"/>
    <w:rsid w:val="007A696A"/>
    <w:rsid w:val="007A77D8"/>
    <w:rsid w:val="007A7DF4"/>
    <w:rsid w:val="007B36A7"/>
    <w:rsid w:val="007B4DCA"/>
    <w:rsid w:val="007B66DC"/>
    <w:rsid w:val="007B7D3B"/>
    <w:rsid w:val="007C06AD"/>
    <w:rsid w:val="007C1C91"/>
    <w:rsid w:val="007C2B56"/>
    <w:rsid w:val="007C2F63"/>
    <w:rsid w:val="007C57A4"/>
    <w:rsid w:val="007C6F8A"/>
    <w:rsid w:val="007D0CF1"/>
    <w:rsid w:val="007D1A51"/>
    <w:rsid w:val="007D1C0F"/>
    <w:rsid w:val="007D24D3"/>
    <w:rsid w:val="007D4887"/>
    <w:rsid w:val="007D4DAC"/>
    <w:rsid w:val="007D5FCA"/>
    <w:rsid w:val="007D6EB1"/>
    <w:rsid w:val="007E106F"/>
    <w:rsid w:val="007E1D24"/>
    <w:rsid w:val="007E20CB"/>
    <w:rsid w:val="007E2474"/>
    <w:rsid w:val="007E37FC"/>
    <w:rsid w:val="007E3AB1"/>
    <w:rsid w:val="007E70EE"/>
    <w:rsid w:val="007E7573"/>
    <w:rsid w:val="007F1239"/>
    <w:rsid w:val="007F20E7"/>
    <w:rsid w:val="007F2DB5"/>
    <w:rsid w:val="007F2E00"/>
    <w:rsid w:val="007F34BC"/>
    <w:rsid w:val="007F71E7"/>
    <w:rsid w:val="007F7C6F"/>
    <w:rsid w:val="008001C2"/>
    <w:rsid w:val="00800602"/>
    <w:rsid w:val="00800752"/>
    <w:rsid w:val="0080151C"/>
    <w:rsid w:val="00802D0B"/>
    <w:rsid w:val="008030E1"/>
    <w:rsid w:val="00803480"/>
    <w:rsid w:val="00804F98"/>
    <w:rsid w:val="00806794"/>
    <w:rsid w:val="008126B5"/>
    <w:rsid w:val="00812791"/>
    <w:rsid w:val="0081447E"/>
    <w:rsid w:val="008146A4"/>
    <w:rsid w:val="008150C4"/>
    <w:rsid w:val="0081572B"/>
    <w:rsid w:val="00817D66"/>
    <w:rsid w:val="00820065"/>
    <w:rsid w:val="00820F4A"/>
    <w:rsid w:val="00823B5E"/>
    <w:rsid w:val="00824640"/>
    <w:rsid w:val="00825003"/>
    <w:rsid w:val="0082799A"/>
    <w:rsid w:val="00827B40"/>
    <w:rsid w:val="0083010E"/>
    <w:rsid w:val="00830329"/>
    <w:rsid w:val="0083078D"/>
    <w:rsid w:val="008325F4"/>
    <w:rsid w:val="00833868"/>
    <w:rsid w:val="0083386B"/>
    <w:rsid w:val="00833E65"/>
    <w:rsid w:val="00837D88"/>
    <w:rsid w:val="00840602"/>
    <w:rsid w:val="00841412"/>
    <w:rsid w:val="00841819"/>
    <w:rsid w:val="00846301"/>
    <w:rsid w:val="00847F46"/>
    <w:rsid w:val="00852FCA"/>
    <w:rsid w:val="008533F7"/>
    <w:rsid w:val="00853755"/>
    <w:rsid w:val="00855396"/>
    <w:rsid w:val="00855687"/>
    <w:rsid w:val="0085688B"/>
    <w:rsid w:val="0085711E"/>
    <w:rsid w:val="00857533"/>
    <w:rsid w:val="008618F2"/>
    <w:rsid w:val="00864555"/>
    <w:rsid w:val="008651F2"/>
    <w:rsid w:val="00865471"/>
    <w:rsid w:val="00867683"/>
    <w:rsid w:val="00870B8E"/>
    <w:rsid w:val="008728CC"/>
    <w:rsid w:val="00872A0E"/>
    <w:rsid w:val="00872A85"/>
    <w:rsid w:val="0087705D"/>
    <w:rsid w:val="008770E9"/>
    <w:rsid w:val="008772C6"/>
    <w:rsid w:val="00877789"/>
    <w:rsid w:val="00877B14"/>
    <w:rsid w:val="0088142F"/>
    <w:rsid w:val="00882FEA"/>
    <w:rsid w:val="0088321E"/>
    <w:rsid w:val="00884ACB"/>
    <w:rsid w:val="00885CF3"/>
    <w:rsid w:val="00885E92"/>
    <w:rsid w:val="008876AC"/>
    <w:rsid w:val="00892CEA"/>
    <w:rsid w:val="00894301"/>
    <w:rsid w:val="00894AC3"/>
    <w:rsid w:val="00894BBA"/>
    <w:rsid w:val="00894F5B"/>
    <w:rsid w:val="0089542E"/>
    <w:rsid w:val="0089598C"/>
    <w:rsid w:val="00896995"/>
    <w:rsid w:val="00896A1D"/>
    <w:rsid w:val="0089733D"/>
    <w:rsid w:val="008A0034"/>
    <w:rsid w:val="008A0B11"/>
    <w:rsid w:val="008A0B95"/>
    <w:rsid w:val="008A1C6B"/>
    <w:rsid w:val="008A5225"/>
    <w:rsid w:val="008A53E8"/>
    <w:rsid w:val="008A5B3C"/>
    <w:rsid w:val="008A6B97"/>
    <w:rsid w:val="008A796D"/>
    <w:rsid w:val="008A7F3D"/>
    <w:rsid w:val="008B0BD2"/>
    <w:rsid w:val="008B0EAE"/>
    <w:rsid w:val="008B1110"/>
    <w:rsid w:val="008B2BE3"/>
    <w:rsid w:val="008B4101"/>
    <w:rsid w:val="008B415B"/>
    <w:rsid w:val="008B47BF"/>
    <w:rsid w:val="008B766D"/>
    <w:rsid w:val="008B7B6E"/>
    <w:rsid w:val="008C2DC9"/>
    <w:rsid w:val="008C4207"/>
    <w:rsid w:val="008C46D8"/>
    <w:rsid w:val="008C536E"/>
    <w:rsid w:val="008C6F19"/>
    <w:rsid w:val="008C7497"/>
    <w:rsid w:val="008C77E9"/>
    <w:rsid w:val="008D0B93"/>
    <w:rsid w:val="008D0BB8"/>
    <w:rsid w:val="008D0F14"/>
    <w:rsid w:val="008D1F6F"/>
    <w:rsid w:val="008D3462"/>
    <w:rsid w:val="008D3601"/>
    <w:rsid w:val="008D3CA5"/>
    <w:rsid w:val="008D75BA"/>
    <w:rsid w:val="008E4C9C"/>
    <w:rsid w:val="008E4FDF"/>
    <w:rsid w:val="008E507E"/>
    <w:rsid w:val="008E54AE"/>
    <w:rsid w:val="008E5AA5"/>
    <w:rsid w:val="008E61EE"/>
    <w:rsid w:val="008E634D"/>
    <w:rsid w:val="008E658E"/>
    <w:rsid w:val="008F03B1"/>
    <w:rsid w:val="008F2462"/>
    <w:rsid w:val="008F2926"/>
    <w:rsid w:val="008F2E2E"/>
    <w:rsid w:val="008F4726"/>
    <w:rsid w:val="008F5657"/>
    <w:rsid w:val="008F582C"/>
    <w:rsid w:val="008F5C3C"/>
    <w:rsid w:val="008F5D6F"/>
    <w:rsid w:val="008F6308"/>
    <w:rsid w:val="008F7A55"/>
    <w:rsid w:val="00900D57"/>
    <w:rsid w:val="00901A0E"/>
    <w:rsid w:val="00903FB6"/>
    <w:rsid w:val="00907367"/>
    <w:rsid w:val="009077D9"/>
    <w:rsid w:val="009100C3"/>
    <w:rsid w:val="009120C2"/>
    <w:rsid w:val="0091272F"/>
    <w:rsid w:val="00913B39"/>
    <w:rsid w:val="009152AE"/>
    <w:rsid w:val="00915748"/>
    <w:rsid w:val="00916202"/>
    <w:rsid w:val="0091756F"/>
    <w:rsid w:val="00917ABC"/>
    <w:rsid w:val="00917DA0"/>
    <w:rsid w:val="00920520"/>
    <w:rsid w:val="00921ABE"/>
    <w:rsid w:val="00931117"/>
    <w:rsid w:val="009319B7"/>
    <w:rsid w:val="00933201"/>
    <w:rsid w:val="00935962"/>
    <w:rsid w:val="00935BA2"/>
    <w:rsid w:val="0093647C"/>
    <w:rsid w:val="0093788A"/>
    <w:rsid w:val="009430B9"/>
    <w:rsid w:val="00945EB4"/>
    <w:rsid w:val="009469A6"/>
    <w:rsid w:val="0094794C"/>
    <w:rsid w:val="00953E63"/>
    <w:rsid w:val="0095419F"/>
    <w:rsid w:val="009542BA"/>
    <w:rsid w:val="0095435C"/>
    <w:rsid w:val="0095484E"/>
    <w:rsid w:val="00955348"/>
    <w:rsid w:val="009560DB"/>
    <w:rsid w:val="00961114"/>
    <w:rsid w:val="00962B7D"/>
    <w:rsid w:val="00963E64"/>
    <w:rsid w:val="00964EE4"/>
    <w:rsid w:val="00966295"/>
    <w:rsid w:val="009664BD"/>
    <w:rsid w:val="00966D64"/>
    <w:rsid w:val="00966FDE"/>
    <w:rsid w:val="00967E1B"/>
    <w:rsid w:val="00970E64"/>
    <w:rsid w:val="00971222"/>
    <w:rsid w:val="00971F17"/>
    <w:rsid w:val="0097253B"/>
    <w:rsid w:val="00972A81"/>
    <w:rsid w:val="009738A8"/>
    <w:rsid w:val="00973A85"/>
    <w:rsid w:val="009742C2"/>
    <w:rsid w:val="00974F22"/>
    <w:rsid w:val="009766DF"/>
    <w:rsid w:val="00976AFC"/>
    <w:rsid w:val="00976BCC"/>
    <w:rsid w:val="009777D2"/>
    <w:rsid w:val="00977B3F"/>
    <w:rsid w:val="00977EBD"/>
    <w:rsid w:val="00980781"/>
    <w:rsid w:val="00984672"/>
    <w:rsid w:val="009859EC"/>
    <w:rsid w:val="00986273"/>
    <w:rsid w:val="00986713"/>
    <w:rsid w:val="00987488"/>
    <w:rsid w:val="00987762"/>
    <w:rsid w:val="0098781C"/>
    <w:rsid w:val="00990085"/>
    <w:rsid w:val="00990327"/>
    <w:rsid w:val="009907A6"/>
    <w:rsid w:val="00990FB5"/>
    <w:rsid w:val="009915BE"/>
    <w:rsid w:val="00992B4E"/>
    <w:rsid w:val="00994DF2"/>
    <w:rsid w:val="009A145B"/>
    <w:rsid w:val="009A1624"/>
    <w:rsid w:val="009A224D"/>
    <w:rsid w:val="009A74E8"/>
    <w:rsid w:val="009A7AF7"/>
    <w:rsid w:val="009B24FB"/>
    <w:rsid w:val="009B2C17"/>
    <w:rsid w:val="009B2E42"/>
    <w:rsid w:val="009B3F9F"/>
    <w:rsid w:val="009B59C5"/>
    <w:rsid w:val="009C02B4"/>
    <w:rsid w:val="009C1AB7"/>
    <w:rsid w:val="009C2244"/>
    <w:rsid w:val="009C2F9D"/>
    <w:rsid w:val="009C32C4"/>
    <w:rsid w:val="009C3D99"/>
    <w:rsid w:val="009C7CBA"/>
    <w:rsid w:val="009D0B2B"/>
    <w:rsid w:val="009D288E"/>
    <w:rsid w:val="009D3564"/>
    <w:rsid w:val="009D4609"/>
    <w:rsid w:val="009D4D9A"/>
    <w:rsid w:val="009D5736"/>
    <w:rsid w:val="009D7584"/>
    <w:rsid w:val="009D7CF5"/>
    <w:rsid w:val="009D7E47"/>
    <w:rsid w:val="009E021E"/>
    <w:rsid w:val="009E0554"/>
    <w:rsid w:val="009E0E5D"/>
    <w:rsid w:val="009E2B90"/>
    <w:rsid w:val="009E3E8C"/>
    <w:rsid w:val="009E5476"/>
    <w:rsid w:val="009E57B0"/>
    <w:rsid w:val="009E5BD7"/>
    <w:rsid w:val="009E5FFB"/>
    <w:rsid w:val="009E6484"/>
    <w:rsid w:val="009F2D9E"/>
    <w:rsid w:val="009F30ED"/>
    <w:rsid w:val="009F464C"/>
    <w:rsid w:val="009F5ABD"/>
    <w:rsid w:val="009F7E48"/>
    <w:rsid w:val="00A00E53"/>
    <w:rsid w:val="00A01DC0"/>
    <w:rsid w:val="00A02718"/>
    <w:rsid w:val="00A033E6"/>
    <w:rsid w:val="00A03511"/>
    <w:rsid w:val="00A03DA0"/>
    <w:rsid w:val="00A03DE2"/>
    <w:rsid w:val="00A04361"/>
    <w:rsid w:val="00A10A49"/>
    <w:rsid w:val="00A110CE"/>
    <w:rsid w:val="00A11AED"/>
    <w:rsid w:val="00A11C87"/>
    <w:rsid w:val="00A11ED5"/>
    <w:rsid w:val="00A12A94"/>
    <w:rsid w:val="00A1354E"/>
    <w:rsid w:val="00A152C4"/>
    <w:rsid w:val="00A1579A"/>
    <w:rsid w:val="00A15AF3"/>
    <w:rsid w:val="00A15F2E"/>
    <w:rsid w:val="00A16FE0"/>
    <w:rsid w:val="00A173CD"/>
    <w:rsid w:val="00A205C0"/>
    <w:rsid w:val="00A20FB0"/>
    <w:rsid w:val="00A21926"/>
    <w:rsid w:val="00A222E6"/>
    <w:rsid w:val="00A23A27"/>
    <w:rsid w:val="00A23BAB"/>
    <w:rsid w:val="00A24D7F"/>
    <w:rsid w:val="00A24E86"/>
    <w:rsid w:val="00A25161"/>
    <w:rsid w:val="00A30FF5"/>
    <w:rsid w:val="00A34F03"/>
    <w:rsid w:val="00A361ED"/>
    <w:rsid w:val="00A36883"/>
    <w:rsid w:val="00A37CB0"/>
    <w:rsid w:val="00A40A9B"/>
    <w:rsid w:val="00A4130B"/>
    <w:rsid w:val="00A428F0"/>
    <w:rsid w:val="00A42C09"/>
    <w:rsid w:val="00A43071"/>
    <w:rsid w:val="00A44CDD"/>
    <w:rsid w:val="00A4500D"/>
    <w:rsid w:val="00A45803"/>
    <w:rsid w:val="00A463D5"/>
    <w:rsid w:val="00A46407"/>
    <w:rsid w:val="00A46BDA"/>
    <w:rsid w:val="00A46E54"/>
    <w:rsid w:val="00A47C70"/>
    <w:rsid w:val="00A47DCC"/>
    <w:rsid w:val="00A51CA9"/>
    <w:rsid w:val="00A52ED3"/>
    <w:rsid w:val="00A531D2"/>
    <w:rsid w:val="00A5537D"/>
    <w:rsid w:val="00A56574"/>
    <w:rsid w:val="00A567CD"/>
    <w:rsid w:val="00A57A98"/>
    <w:rsid w:val="00A605EC"/>
    <w:rsid w:val="00A60BA7"/>
    <w:rsid w:val="00A611A8"/>
    <w:rsid w:val="00A61962"/>
    <w:rsid w:val="00A62043"/>
    <w:rsid w:val="00A63A16"/>
    <w:rsid w:val="00A63F0E"/>
    <w:rsid w:val="00A642DD"/>
    <w:rsid w:val="00A64493"/>
    <w:rsid w:val="00A65A4C"/>
    <w:rsid w:val="00A66819"/>
    <w:rsid w:val="00A6741C"/>
    <w:rsid w:val="00A70206"/>
    <w:rsid w:val="00A70C7E"/>
    <w:rsid w:val="00A71198"/>
    <w:rsid w:val="00A7287F"/>
    <w:rsid w:val="00A728AB"/>
    <w:rsid w:val="00A73DF7"/>
    <w:rsid w:val="00A747FB"/>
    <w:rsid w:val="00A74E8E"/>
    <w:rsid w:val="00A8015F"/>
    <w:rsid w:val="00A8057D"/>
    <w:rsid w:val="00A819F3"/>
    <w:rsid w:val="00A830CA"/>
    <w:rsid w:val="00A83AC2"/>
    <w:rsid w:val="00A85EF5"/>
    <w:rsid w:val="00A85F44"/>
    <w:rsid w:val="00A86AFC"/>
    <w:rsid w:val="00A86FF9"/>
    <w:rsid w:val="00A87305"/>
    <w:rsid w:val="00A87B2D"/>
    <w:rsid w:val="00A923E7"/>
    <w:rsid w:val="00A92E39"/>
    <w:rsid w:val="00A9380B"/>
    <w:rsid w:val="00A94303"/>
    <w:rsid w:val="00A94DFC"/>
    <w:rsid w:val="00A95B5F"/>
    <w:rsid w:val="00A96BAA"/>
    <w:rsid w:val="00A97123"/>
    <w:rsid w:val="00A974DB"/>
    <w:rsid w:val="00AA2856"/>
    <w:rsid w:val="00AA2864"/>
    <w:rsid w:val="00AA33CD"/>
    <w:rsid w:val="00AA3463"/>
    <w:rsid w:val="00AA3467"/>
    <w:rsid w:val="00AA45DF"/>
    <w:rsid w:val="00AA51CC"/>
    <w:rsid w:val="00AA57DA"/>
    <w:rsid w:val="00AA6C28"/>
    <w:rsid w:val="00AA6E8E"/>
    <w:rsid w:val="00AB11BE"/>
    <w:rsid w:val="00AB2CDB"/>
    <w:rsid w:val="00AB347C"/>
    <w:rsid w:val="00AB3924"/>
    <w:rsid w:val="00AB4F02"/>
    <w:rsid w:val="00AB5FDB"/>
    <w:rsid w:val="00AB6B54"/>
    <w:rsid w:val="00AB7CDA"/>
    <w:rsid w:val="00AC072B"/>
    <w:rsid w:val="00AC0A3E"/>
    <w:rsid w:val="00AC13A3"/>
    <w:rsid w:val="00AC1846"/>
    <w:rsid w:val="00AC29D2"/>
    <w:rsid w:val="00AC2FCD"/>
    <w:rsid w:val="00AC3983"/>
    <w:rsid w:val="00AC7432"/>
    <w:rsid w:val="00AC760D"/>
    <w:rsid w:val="00AD0244"/>
    <w:rsid w:val="00AD0A13"/>
    <w:rsid w:val="00AD0C2C"/>
    <w:rsid w:val="00AD1878"/>
    <w:rsid w:val="00AD23B7"/>
    <w:rsid w:val="00AD3537"/>
    <w:rsid w:val="00AD48FF"/>
    <w:rsid w:val="00AD4BE7"/>
    <w:rsid w:val="00AD6897"/>
    <w:rsid w:val="00AE1EF4"/>
    <w:rsid w:val="00AE2845"/>
    <w:rsid w:val="00AE42D7"/>
    <w:rsid w:val="00AE5ABA"/>
    <w:rsid w:val="00AE6B01"/>
    <w:rsid w:val="00AF6D65"/>
    <w:rsid w:val="00AF702E"/>
    <w:rsid w:val="00B0043B"/>
    <w:rsid w:val="00B0488B"/>
    <w:rsid w:val="00B05738"/>
    <w:rsid w:val="00B06CB5"/>
    <w:rsid w:val="00B077BD"/>
    <w:rsid w:val="00B10865"/>
    <w:rsid w:val="00B120D9"/>
    <w:rsid w:val="00B13136"/>
    <w:rsid w:val="00B135E0"/>
    <w:rsid w:val="00B14DB3"/>
    <w:rsid w:val="00B172FF"/>
    <w:rsid w:val="00B17FB1"/>
    <w:rsid w:val="00B211D8"/>
    <w:rsid w:val="00B22A76"/>
    <w:rsid w:val="00B22F07"/>
    <w:rsid w:val="00B23287"/>
    <w:rsid w:val="00B238C9"/>
    <w:rsid w:val="00B23DB3"/>
    <w:rsid w:val="00B24127"/>
    <w:rsid w:val="00B24E13"/>
    <w:rsid w:val="00B24EDE"/>
    <w:rsid w:val="00B270BA"/>
    <w:rsid w:val="00B273D6"/>
    <w:rsid w:val="00B27FBF"/>
    <w:rsid w:val="00B300CB"/>
    <w:rsid w:val="00B301A2"/>
    <w:rsid w:val="00B3035F"/>
    <w:rsid w:val="00B31989"/>
    <w:rsid w:val="00B32347"/>
    <w:rsid w:val="00B32BDF"/>
    <w:rsid w:val="00B332CB"/>
    <w:rsid w:val="00B34980"/>
    <w:rsid w:val="00B361CA"/>
    <w:rsid w:val="00B3624F"/>
    <w:rsid w:val="00B36478"/>
    <w:rsid w:val="00B36908"/>
    <w:rsid w:val="00B4232F"/>
    <w:rsid w:val="00B423A2"/>
    <w:rsid w:val="00B428E4"/>
    <w:rsid w:val="00B4412D"/>
    <w:rsid w:val="00B44599"/>
    <w:rsid w:val="00B45B2F"/>
    <w:rsid w:val="00B47A47"/>
    <w:rsid w:val="00B50E47"/>
    <w:rsid w:val="00B511A1"/>
    <w:rsid w:val="00B544C2"/>
    <w:rsid w:val="00B578AF"/>
    <w:rsid w:val="00B57AF7"/>
    <w:rsid w:val="00B60D3F"/>
    <w:rsid w:val="00B6119E"/>
    <w:rsid w:val="00B63498"/>
    <w:rsid w:val="00B64AFD"/>
    <w:rsid w:val="00B65B21"/>
    <w:rsid w:val="00B67C3F"/>
    <w:rsid w:val="00B70E2A"/>
    <w:rsid w:val="00B71C3D"/>
    <w:rsid w:val="00B72889"/>
    <w:rsid w:val="00B75568"/>
    <w:rsid w:val="00B75EB7"/>
    <w:rsid w:val="00B761DB"/>
    <w:rsid w:val="00B76241"/>
    <w:rsid w:val="00B766DA"/>
    <w:rsid w:val="00B77691"/>
    <w:rsid w:val="00B82C67"/>
    <w:rsid w:val="00B83BAB"/>
    <w:rsid w:val="00B84A52"/>
    <w:rsid w:val="00B84DF3"/>
    <w:rsid w:val="00B856BA"/>
    <w:rsid w:val="00B90753"/>
    <w:rsid w:val="00B90C9C"/>
    <w:rsid w:val="00B915BE"/>
    <w:rsid w:val="00B9359D"/>
    <w:rsid w:val="00B95991"/>
    <w:rsid w:val="00B95ADA"/>
    <w:rsid w:val="00B96364"/>
    <w:rsid w:val="00BA04EB"/>
    <w:rsid w:val="00BA11C2"/>
    <w:rsid w:val="00BA133C"/>
    <w:rsid w:val="00BA151C"/>
    <w:rsid w:val="00BA241D"/>
    <w:rsid w:val="00BA256C"/>
    <w:rsid w:val="00BA257A"/>
    <w:rsid w:val="00BA2B0E"/>
    <w:rsid w:val="00BA473A"/>
    <w:rsid w:val="00BA5292"/>
    <w:rsid w:val="00BA61B6"/>
    <w:rsid w:val="00BA6681"/>
    <w:rsid w:val="00BA672F"/>
    <w:rsid w:val="00BB0EE5"/>
    <w:rsid w:val="00BB13AD"/>
    <w:rsid w:val="00BB1EA5"/>
    <w:rsid w:val="00BB3B14"/>
    <w:rsid w:val="00BB43A9"/>
    <w:rsid w:val="00BB504C"/>
    <w:rsid w:val="00BB546E"/>
    <w:rsid w:val="00BB597E"/>
    <w:rsid w:val="00BB6E9E"/>
    <w:rsid w:val="00BB6F3F"/>
    <w:rsid w:val="00BB7BAF"/>
    <w:rsid w:val="00BC0500"/>
    <w:rsid w:val="00BC1527"/>
    <w:rsid w:val="00BC2CD6"/>
    <w:rsid w:val="00BC3EED"/>
    <w:rsid w:val="00BC4FCE"/>
    <w:rsid w:val="00BC5928"/>
    <w:rsid w:val="00BC5C0F"/>
    <w:rsid w:val="00BC790F"/>
    <w:rsid w:val="00BD09F8"/>
    <w:rsid w:val="00BD1AB7"/>
    <w:rsid w:val="00BD2D26"/>
    <w:rsid w:val="00BD4610"/>
    <w:rsid w:val="00BD4669"/>
    <w:rsid w:val="00BD51AF"/>
    <w:rsid w:val="00BD577F"/>
    <w:rsid w:val="00BD5E6B"/>
    <w:rsid w:val="00BD7A8A"/>
    <w:rsid w:val="00BE0BE7"/>
    <w:rsid w:val="00BE2FBC"/>
    <w:rsid w:val="00BE325B"/>
    <w:rsid w:val="00BE4E84"/>
    <w:rsid w:val="00BE5717"/>
    <w:rsid w:val="00BE5A0F"/>
    <w:rsid w:val="00BE5D0B"/>
    <w:rsid w:val="00BE7F5D"/>
    <w:rsid w:val="00BF061F"/>
    <w:rsid w:val="00BF0FC8"/>
    <w:rsid w:val="00BF1CEC"/>
    <w:rsid w:val="00BF272E"/>
    <w:rsid w:val="00BF44FD"/>
    <w:rsid w:val="00BF4AB9"/>
    <w:rsid w:val="00BF4E8A"/>
    <w:rsid w:val="00BF77F5"/>
    <w:rsid w:val="00BF7F3B"/>
    <w:rsid w:val="00C005A9"/>
    <w:rsid w:val="00C00E8D"/>
    <w:rsid w:val="00C01068"/>
    <w:rsid w:val="00C017E6"/>
    <w:rsid w:val="00C033E4"/>
    <w:rsid w:val="00C03779"/>
    <w:rsid w:val="00C05FB1"/>
    <w:rsid w:val="00C06D69"/>
    <w:rsid w:val="00C06DAD"/>
    <w:rsid w:val="00C102AB"/>
    <w:rsid w:val="00C1141F"/>
    <w:rsid w:val="00C11F4A"/>
    <w:rsid w:val="00C13208"/>
    <w:rsid w:val="00C13E4D"/>
    <w:rsid w:val="00C146BB"/>
    <w:rsid w:val="00C14A92"/>
    <w:rsid w:val="00C1517E"/>
    <w:rsid w:val="00C17E23"/>
    <w:rsid w:val="00C227E9"/>
    <w:rsid w:val="00C23324"/>
    <w:rsid w:val="00C233F2"/>
    <w:rsid w:val="00C23B50"/>
    <w:rsid w:val="00C25894"/>
    <w:rsid w:val="00C268AB"/>
    <w:rsid w:val="00C26ABC"/>
    <w:rsid w:val="00C30887"/>
    <w:rsid w:val="00C308D7"/>
    <w:rsid w:val="00C30C25"/>
    <w:rsid w:val="00C31595"/>
    <w:rsid w:val="00C3184B"/>
    <w:rsid w:val="00C336A4"/>
    <w:rsid w:val="00C33C85"/>
    <w:rsid w:val="00C33F2A"/>
    <w:rsid w:val="00C34586"/>
    <w:rsid w:val="00C34E65"/>
    <w:rsid w:val="00C3560A"/>
    <w:rsid w:val="00C35FAE"/>
    <w:rsid w:val="00C36158"/>
    <w:rsid w:val="00C3625A"/>
    <w:rsid w:val="00C370B5"/>
    <w:rsid w:val="00C37115"/>
    <w:rsid w:val="00C43103"/>
    <w:rsid w:val="00C4356D"/>
    <w:rsid w:val="00C439F0"/>
    <w:rsid w:val="00C46931"/>
    <w:rsid w:val="00C47AA6"/>
    <w:rsid w:val="00C47D30"/>
    <w:rsid w:val="00C51D32"/>
    <w:rsid w:val="00C529ED"/>
    <w:rsid w:val="00C532F6"/>
    <w:rsid w:val="00C53BD0"/>
    <w:rsid w:val="00C557C9"/>
    <w:rsid w:val="00C558E1"/>
    <w:rsid w:val="00C55D5F"/>
    <w:rsid w:val="00C566E0"/>
    <w:rsid w:val="00C56732"/>
    <w:rsid w:val="00C56D7E"/>
    <w:rsid w:val="00C61B52"/>
    <w:rsid w:val="00C62BE2"/>
    <w:rsid w:val="00C64D81"/>
    <w:rsid w:val="00C66492"/>
    <w:rsid w:val="00C67079"/>
    <w:rsid w:val="00C67EE7"/>
    <w:rsid w:val="00C709F1"/>
    <w:rsid w:val="00C7322D"/>
    <w:rsid w:val="00C733DD"/>
    <w:rsid w:val="00C7354D"/>
    <w:rsid w:val="00C73A02"/>
    <w:rsid w:val="00C73A7C"/>
    <w:rsid w:val="00C756DA"/>
    <w:rsid w:val="00C75A2B"/>
    <w:rsid w:val="00C75ADA"/>
    <w:rsid w:val="00C7628D"/>
    <w:rsid w:val="00C7640F"/>
    <w:rsid w:val="00C773B1"/>
    <w:rsid w:val="00C81EF4"/>
    <w:rsid w:val="00C83836"/>
    <w:rsid w:val="00C83EF9"/>
    <w:rsid w:val="00C842C0"/>
    <w:rsid w:val="00C851F5"/>
    <w:rsid w:val="00C85A93"/>
    <w:rsid w:val="00C86CD6"/>
    <w:rsid w:val="00C87071"/>
    <w:rsid w:val="00C87B7B"/>
    <w:rsid w:val="00C90139"/>
    <w:rsid w:val="00C90E96"/>
    <w:rsid w:val="00C933AE"/>
    <w:rsid w:val="00C94DBB"/>
    <w:rsid w:val="00C953DA"/>
    <w:rsid w:val="00C96261"/>
    <w:rsid w:val="00CA0285"/>
    <w:rsid w:val="00CA11CF"/>
    <w:rsid w:val="00CA1CF0"/>
    <w:rsid w:val="00CA27A3"/>
    <w:rsid w:val="00CA7AFE"/>
    <w:rsid w:val="00CB242D"/>
    <w:rsid w:val="00CB276C"/>
    <w:rsid w:val="00CB2A99"/>
    <w:rsid w:val="00CB2E69"/>
    <w:rsid w:val="00CB3054"/>
    <w:rsid w:val="00CB3FA6"/>
    <w:rsid w:val="00CB4AFE"/>
    <w:rsid w:val="00CB55D4"/>
    <w:rsid w:val="00CB582C"/>
    <w:rsid w:val="00CC0CE7"/>
    <w:rsid w:val="00CC108A"/>
    <w:rsid w:val="00CC2B11"/>
    <w:rsid w:val="00CC37A4"/>
    <w:rsid w:val="00CC563D"/>
    <w:rsid w:val="00CC5A15"/>
    <w:rsid w:val="00CC5CF6"/>
    <w:rsid w:val="00CC622F"/>
    <w:rsid w:val="00CC660E"/>
    <w:rsid w:val="00CC73DC"/>
    <w:rsid w:val="00CD0067"/>
    <w:rsid w:val="00CD0645"/>
    <w:rsid w:val="00CD560C"/>
    <w:rsid w:val="00CD5FB5"/>
    <w:rsid w:val="00CD77DB"/>
    <w:rsid w:val="00CE08AE"/>
    <w:rsid w:val="00CE1BA3"/>
    <w:rsid w:val="00CE24F2"/>
    <w:rsid w:val="00CE3D6C"/>
    <w:rsid w:val="00CE42DF"/>
    <w:rsid w:val="00CE7FD1"/>
    <w:rsid w:val="00CF0921"/>
    <w:rsid w:val="00CF111F"/>
    <w:rsid w:val="00CF1576"/>
    <w:rsid w:val="00CF2B23"/>
    <w:rsid w:val="00CF32E7"/>
    <w:rsid w:val="00CF43DD"/>
    <w:rsid w:val="00CF4A52"/>
    <w:rsid w:val="00CF4B61"/>
    <w:rsid w:val="00CF4EC5"/>
    <w:rsid w:val="00CF7CED"/>
    <w:rsid w:val="00D0063B"/>
    <w:rsid w:val="00D021E3"/>
    <w:rsid w:val="00D02FAE"/>
    <w:rsid w:val="00D06121"/>
    <w:rsid w:val="00D076F7"/>
    <w:rsid w:val="00D0795E"/>
    <w:rsid w:val="00D07FCF"/>
    <w:rsid w:val="00D116FA"/>
    <w:rsid w:val="00D118B4"/>
    <w:rsid w:val="00D12CBE"/>
    <w:rsid w:val="00D1308E"/>
    <w:rsid w:val="00D14B8C"/>
    <w:rsid w:val="00D15782"/>
    <w:rsid w:val="00D1760C"/>
    <w:rsid w:val="00D21817"/>
    <w:rsid w:val="00D219A6"/>
    <w:rsid w:val="00D21FBC"/>
    <w:rsid w:val="00D22587"/>
    <w:rsid w:val="00D236E4"/>
    <w:rsid w:val="00D23D45"/>
    <w:rsid w:val="00D25850"/>
    <w:rsid w:val="00D30D44"/>
    <w:rsid w:val="00D30F22"/>
    <w:rsid w:val="00D3234B"/>
    <w:rsid w:val="00D33B60"/>
    <w:rsid w:val="00D35556"/>
    <w:rsid w:val="00D359E0"/>
    <w:rsid w:val="00D403A1"/>
    <w:rsid w:val="00D41382"/>
    <w:rsid w:val="00D42C21"/>
    <w:rsid w:val="00D4388D"/>
    <w:rsid w:val="00D4432E"/>
    <w:rsid w:val="00D44AB5"/>
    <w:rsid w:val="00D45719"/>
    <w:rsid w:val="00D45991"/>
    <w:rsid w:val="00D468A3"/>
    <w:rsid w:val="00D479BF"/>
    <w:rsid w:val="00D517D9"/>
    <w:rsid w:val="00D52653"/>
    <w:rsid w:val="00D52775"/>
    <w:rsid w:val="00D529C7"/>
    <w:rsid w:val="00D52C0B"/>
    <w:rsid w:val="00D54478"/>
    <w:rsid w:val="00D5568C"/>
    <w:rsid w:val="00D564AA"/>
    <w:rsid w:val="00D6064F"/>
    <w:rsid w:val="00D621DF"/>
    <w:rsid w:val="00D62440"/>
    <w:rsid w:val="00D629B2"/>
    <w:rsid w:val="00D63607"/>
    <w:rsid w:val="00D657C0"/>
    <w:rsid w:val="00D66440"/>
    <w:rsid w:val="00D66EE4"/>
    <w:rsid w:val="00D67E3D"/>
    <w:rsid w:val="00D71261"/>
    <w:rsid w:val="00D719C9"/>
    <w:rsid w:val="00D71A5F"/>
    <w:rsid w:val="00D7300C"/>
    <w:rsid w:val="00D7324F"/>
    <w:rsid w:val="00D73E79"/>
    <w:rsid w:val="00D742E6"/>
    <w:rsid w:val="00D74ADE"/>
    <w:rsid w:val="00D752DA"/>
    <w:rsid w:val="00D754E5"/>
    <w:rsid w:val="00D75DD5"/>
    <w:rsid w:val="00D777D6"/>
    <w:rsid w:val="00D77AA5"/>
    <w:rsid w:val="00D82EDD"/>
    <w:rsid w:val="00D83740"/>
    <w:rsid w:val="00D84544"/>
    <w:rsid w:val="00D8464B"/>
    <w:rsid w:val="00D84945"/>
    <w:rsid w:val="00D851D1"/>
    <w:rsid w:val="00D856E2"/>
    <w:rsid w:val="00D85D27"/>
    <w:rsid w:val="00D85E6F"/>
    <w:rsid w:val="00D87540"/>
    <w:rsid w:val="00D87A72"/>
    <w:rsid w:val="00D91CA5"/>
    <w:rsid w:val="00D91F0B"/>
    <w:rsid w:val="00D92202"/>
    <w:rsid w:val="00D92687"/>
    <w:rsid w:val="00D92794"/>
    <w:rsid w:val="00D93D56"/>
    <w:rsid w:val="00D94177"/>
    <w:rsid w:val="00D944CA"/>
    <w:rsid w:val="00D961C2"/>
    <w:rsid w:val="00D973FF"/>
    <w:rsid w:val="00D9778B"/>
    <w:rsid w:val="00D97ACB"/>
    <w:rsid w:val="00D97CCC"/>
    <w:rsid w:val="00DA0431"/>
    <w:rsid w:val="00DA1326"/>
    <w:rsid w:val="00DA1479"/>
    <w:rsid w:val="00DA4900"/>
    <w:rsid w:val="00DA5442"/>
    <w:rsid w:val="00DB24F3"/>
    <w:rsid w:val="00DB375F"/>
    <w:rsid w:val="00DB4989"/>
    <w:rsid w:val="00DB6454"/>
    <w:rsid w:val="00DB6A1B"/>
    <w:rsid w:val="00DC02F9"/>
    <w:rsid w:val="00DC1A4D"/>
    <w:rsid w:val="00DC3472"/>
    <w:rsid w:val="00DC4967"/>
    <w:rsid w:val="00DC5CA2"/>
    <w:rsid w:val="00DC7460"/>
    <w:rsid w:val="00DD0586"/>
    <w:rsid w:val="00DD1D68"/>
    <w:rsid w:val="00DD270F"/>
    <w:rsid w:val="00DD45FF"/>
    <w:rsid w:val="00DD52E9"/>
    <w:rsid w:val="00DD5E37"/>
    <w:rsid w:val="00DD6640"/>
    <w:rsid w:val="00DE34A5"/>
    <w:rsid w:val="00DE3EDB"/>
    <w:rsid w:val="00DE5169"/>
    <w:rsid w:val="00DE53F0"/>
    <w:rsid w:val="00DE5CEA"/>
    <w:rsid w:val="00DE681F"/>
    <w:rsid w:val="00DF1F60"/>
    <w:rsid w:val="00DF1FD9"/>
    <w:rsid w:val="00DF2033"/>
    <w:rsid w:val="00DF2088"/>
    <w:rsid w:val="00DF24BC"/>
    <w:rsid w:val="00DF40A2"/>
    <w:rsid w:val="00DF73A8"/>
    <w:rsid w:val="00DF7A8B"/>
    <w:rsid w:val="00E02B3E"/>
    <w:rsid w:val="00E02EAB"/>
    <w:rsid w:val="00E03136"/>
    <w:rsid w:val="00E0441B"/>
    <w:rsid w:val="00E04578"/>
    <w:rsid w:val="00E05816"/>
    <w:rsid w:val="00E11E02"/>
    <w:rsid w:val="00E12AEC"/>
    <w:rsid w:val="00E12F8E"/>
    <w:rsid w:val="00E1343C"/>
    <w:rsid w:val="00E14248"/>
    <w:rsid w:val="00E14CF0"/>
    <w:rsid w:val="00E14E19"/>
    <w:rsid w:val="00E14FBD"/>
    <w:rsid w:val="00E15001"/>
    <w:rsid w:val="00E20D28"/>
    <w:rsid w:val="00E20F1E"/>
    <w:rsid w:val="00E21AC1"/>
    <w:rsid w:val="00E2373D"/>
    <w:rsid w:val="00E238ED"/>
    <w:rsid w:val="00E24BDD"/>
    <w:rsid w:val="00E25838"/>
    <w:rsid w:val="00E25E54"/>
    <w:rsid w:val="00E261A6"/>
    <w:rsid w:val="00E27CA7"/>
    <w:rsid w:val="00E31110"/>
    <w:rsid w:val="00E32E7A"/>
    <w:rsid w:val="00E33971"/>
    <w:rsid w:val="00E34CFF"/>
    <w:rsid w:val="00E35039"/>
    <w:rsid w:val="00E3577C"/>
    <w:rsid w:val="00E361FB"/>
    <w:rsid w:val="00E362C7"/>
    <w:rsid w:val="00E36AB9"/>
    <w:rsid w:val="00E4023E"/>
    <w:rsid w:val="00E41393"/>
    <w:rsid w:val="00E4166F"/>
    <w:rsid w:val="00E42C61"/>
    <w:rsid w:val="00E433C9"/>
    <w:rsid w:val="00E500B0"/>
    <w:rsid w:val="00E52215"/>
    <w:rsid w:val="00E5292F"/>
    <w:rsid w:val="00E52B67"/>
    <w:rsid w:val="00E52CBD"/>
    <w:rsid w:val="00E603DD"/>
    <w:rsid w:val="00E60949"/>
    <w:rsid w:val="00E629DF"/>
    <w:rsid w:val="00E63868"/>
    <w:rsid w:val="00E64F57"/>
    <w:rsid w:val="00E677BC"/>
    <w:rsid w:val="00E679C5"/>
    <w:rsid w:val="00E67A38"/>
    <w:rsid w:val="00E71B08"/>
    <w:rsid w:val="00E71E11"/>
    <w:rsid w:val="00E74064"/>
    <w:rsid w:val="00E75FE4"/>
    <w:rsid w:val="00E76122"/>
    <w:rsid w:val="00E77076"/>
    <w:rsid w:val="00E774D2"/>
    <w:rsid w:val="00E8004D"/>
    <w:rsid w:val="00E80593"/>
    <w:rsid w:val="00E807DF"/>
    <w:rsid w:val="00E81E21"/>
    <w:rsid w:val="00E8286E"/>
    <w:rsid w:val="00E87A52"/>
    <w:rsid w:val="00E905B8"/>
    <w:rsid w:val="00E907C1"/>
    <w:rsid w:val="00E90BE3"/>
    <w:rsid w:val="00E90E2F"/>
    <w:rsid w:val="00E920D1"/>
    <w:rsid w:val="00E943B5"/>
    <w:rsid w:val="00E96D6C"/>
    <w:rsid w:val="00E9724C"/>
    <w:rsid w:val="00E97498"/>
    <w:rsid w:val="00EA0E66"/>
    <w:rsid w:val="00EA1032"/>
    <w:rsid w:val="00EA20F6"/>
    <w:rsid w:val="00EA2948"/>
    <w:rsid w:val="00EA2C52"/>
    <w:rsid w:val="00EA36F1"/>
    <w:rsid w:val="00EA4A42"/>
    <w:rsid w:val="00EA5055"/>
    <w:rsid w:val="00EB01B3"/>
    <w:rsid w:val="00EB129B"/>
    <w:rsid w:val="00EB198C"/>
    <w:rsid w:val="00EB29F7"/>
    <w:rsid w:val="00EB3320"/>
    <w:rsid w:val="00EB413C"/>
    <w:rsid w:val="00EC0B82"/>
    <w:rsid w:val="00EC1667"/>
    <w:rsid w:val="00EC1DBC"/>
    <w:rsid w:val="00EC4342"/>
    <w:rsid w:val="00EC6531"/>
    <w:rsid w:val="00ED016D"/>
    <w:rsid w:val="00ED1142"/>
    <w:rsid w:val="00ED1823"/>
    <w:rsid w:val="00ED2222"/>
    <w:rsid w:val="00ED2AC5"/>
    <w:rsid w:val="00ED3F66"/>
    <w:rsid w:val="00ED4C94"/>
    <w:rsid w:val="00ED533A"/>
    <w:rsid w:val="00ED6026"/>
    <w:rsid w:val="00ED6184"/>
    <w:rsid w:val="00ED736B"/>
    <w:rsid w:val="00ED7889"/>
    <w:rsid w:val="00EE1799"/>
    <w:rsid w:val="00EE3ED2"/>
    <w:rsid w:val="00EE4376"/>
    <w:rsid w:val="00EE648E"/>
    <w:rsid w:val="00EE64C5"/>
    <w:rsid w:val="00EE6A34"/>
    <w:rsid w:val="00EE6BE0"/>
    <w:rsid w:val="00EE7B7F"/>
    <w:rsid w:val="00EF03BD"/>
    <w:rsid w:val="00EF135B"/>
    <w:rsid w:val="00EF32D4"/>
    <w:rsid w:val="00EF4B7D"/>
    <w:rsid w:val="00EF6937"/>
    <w:rsid w:val="00F00177"/>
    <w:rsid w:val="00F0036A"/>
    <w:rsid w:val="00F00815"/>
    <w:rsid w:val="00F01C3F"/>
    <w:rsid w:val="00F0413C"/>
    <w:rsid w:val="00F05748"/>
    <w:rsid w:val="00F06285"/>
    <w:rsid w:val="00F06D4F"/>
    <w:rsid w:val="00F07146"/>
    <w:rsid w:val="00F073C0"/>
    <w:rsid w:val="00F07C2B"/>
    <w:rsid w:val="00F10B2F"/>
    <w:rsid w:val="00F11D50"/>
    <w:rsid w:val="00F12094"/>
    <w:rsid w:val="00F13E7C"/>
    <w:rsid w:val="00F15281"/>
    <w:rsid w:val="00F15EBA"/>
    <w:rsid w:val="00F15FA9"/>
    <w:rsid w:val="00F214E3"/>
    <w:rsid w:val="00F22900"/>
    <w:rsid w:val="00F2293B"/>
    <w:rsid w:val="00F23812"/>
    <w:rsid w:val="00F262F8"/>
    <w:rsid w:val="00F26415"/>
    <w:rsid w:val="00F271E2"/>
    <w:rsid w:val="00F31BBF"/>
    <w:rsid w:val="00F32703"/>
    <w:rsid w:val="00F32987"/>
    <w:rsid w:val="00F32CFC"/>
    <w:rsid w:val="00F32E81"/>
    <w:rsid w:val="00F3390D"/>
    <w:rsid w:val="00F34ED9"/>
    <w:rsid w:val="00F357E9"/>
    <w:rsid w:val="00F365EB"/>
    <w:rsid w:val="00F40BC0"/>
    <w:rsid w:val="00F40BF8"/>
    <w:rsid w:val="00F415B9"/>
    <w:rsid w:val="00F41C43"/>
    <w:rsid w:val="00F42884"/>
    <w:rsid w:val="00F44AD7"/>
    <w:rsid w:val="00F45F5D"/>
    <w:rsid w:val="00F46217"/>
    <w:rsid w:val="00F469A9"/>
    <w:rsid w:val="00F4718A"/>
    <w:rsid w:val="00F477B9"/>
    <w:rsid w:val="00F47EDF"/>
    <w:rsid w:val="00F50561"/>
    <w:rsid w:val="00F523EC"/>
    <w:rsid w:val="00F5531D"/>
    <w:rsid w:val="00F556ED"/>
    <w:rsid w:val="00F56471"/>
    <w:rsid w:val="00F61B47"/>
    <w:rsid w:val="00F61D2A"/>
    <w:rsid w:val="00F62607"/>
    <w:rsid w:val="00F63818"/>
    <w:rsid w:val="00F63FB0"/>
    <w:rsid w:val="00F66FD5"/>
    <w:rsid w:val="00F70362"/>
    <w:rsid w:val="00F70E47"/>
    <w:rsid w:val="00F7264A"/>
    <w:rsid w:val="00F7555D"/>
    <w:rsid w:val="00F755F4"/>
    <w:rsid w:val="00F75970"/>
    <w:rsid w:val="00F76443"/>
    <w:rsid w:val="00F77566"/>
    <w:rsid w:val="00F807E3"/>
    <w:rsid w:val="00F8200C"/>
    <w:rsid w:val="00F82554"/>
    <w:rsid w:val="00F83059"/>
    <w:rsid w:val="00F83CA3"/>
    <w:rsid w:val="00F840ED"/>
    <w:rsid w:val="00F84222"/>
    <w:rsid w:val="00F90C12"/>
    <w:rsid w:val="00F92401"/>
    <w:rsid w:val="00F925E9"/>
    <w:rsid w:val="00F92804"/>
    <w:rsid w:val="00F939F4"/>
    <w:rsid w:val="00F95C12"/>
    <w:rsid w:val="00F962A2"/>
    <w:rsid w:val="00FA0805"/>
    <w:rsid w:val="00FA1A94"/>
    <w:rsid w:val="00FA2E92"/>
    <w:rsid w:val="00FA3147"/>
    <w:rsid w:val="00FA3505"/>
    <w:rsid w:val="00FA567E"/>
    <w:rsid w:val="00FB2460"/>
    <w:rsid w:val="00FB29D0"/>
    <w:rsid w:val="00FB2A71"/>
    <w:rsid w:val="00FB3190"/>
    <w:rsid w:val="00FB4499"/>
    <w:rsid w:val="00FB6FC1"/>
    <w:rsid w:val="00FB791D"/>
    <w:rsid w:val="00FC302B"/>
    <w:rsid w:val="00FC4581"/>
    <w:rsid w:val="00FC62D0"/>
    <w:rsid w:val="00FC6716"/>
    <w:rsid w:val="00FC7358"/>
    <w:rsid w:val="00FD097F"/>
    <w:rsid w:val="00FD0D8D"/>
    <w:rsid w:val="00FD1607"/>
    <w:rsid w:val="00FD342C"/>
    <w:rsid w:val="00FD3B6C"/>
    <w:rsid w:val="00FD41AE"/>
    <w:rsid w:val="00FD6DA6"/>
    <w:rsid w:val="00FD6FED"/>
    <w:rsid w:val="00FD7806"/>
    <w:rsid w:val="00FE03E3"/>
    <w:rsid w:val="00FE3550"/>
    <w:rsid w:val="00FE53D8"/>
    <w:rsid w:val="00FE610B"/>
    <w:rsid w:val="00FE6E71"/>
    <w:rsid w:val="00FE7BA2"/>
    <w:rsid w:val="00FF14F9"/>
    <w:rsid w:val="00FF1F88"/>
    <w:rsid w:val="00FF21CF"/>
    <w:rsid w:val="00FF2262"/>
    <w:rsid w:val="00FF273F"/>
    <w:rsid w:val="00FF3BE9"/>
    <w:rsid w:val="00FF4285"/>
    <w:rsid w:val="00FF552D"/>
    <w:rsid w:val="00FF6DD3"/>
    <w:rsid w:val="00FF7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5D"/>
    <w:pPr>
      <w:widowControl w:val="0"/>
      <w:autoSpaceDE w:val="0"/>
      <w:autoSpaceDN w:val="0"/>
      <w:jc w:val="both"/>
    </w:pPr>
    <w:rPr>
      <w:sz w:val="24"/>
    </w:rPr>
  </w:style>
  <w:style w:type="paragraph" w:styleId="1">
    <w:name w:val="heading 1"/>
    <w:basedOn w:val="a"/>
    <w:next w:val="a"/>
    <w:link w:val="10"/>
    <w:uiPriority w:val="9"/>
    <w:qFormat/>
    <w:rsid w:val="009077D9"/>
    <w:pPr>
      <w:keepNext/>
      <w:widowControl/>
      <w:overflowPunct w:val="0"/>
      <w:adjustRightInd w:val="0"/>
      <w:spacing w:before="240" w:after="60"/>
      <w:textAlignment w:val="baseline"/>
      <w:outlineLvl w:val="0"/>
    </w:pPr>
    <w:rPr>
      <w:rFonts w:ascii="Arial" w:hAnsi="Arial"/>
      <w:b/>
      <w:kern w:val="28"/>
      <w:sz w:val="28"/>
    </w:rPr>
  </w:style>
  <w:style w:type="paragraph" w:styleId="2">
    <w:name w:val="heading 2"/>
    <w:basedOn w:val="a"/>
    <w:next w:val="a"/>
    <w:link w:val="20"/>
    <w:uiPriority w:val="9"/>
    <w:qFormat/>
    <w:rsid w:val="009077D9"/>
    <w:pPr>
      <w:keepNext/>
      <w:widowControl/>
      <w:overflowPunct w:val="0"/>
      <w:adjustRightInd w:val="0"/>
      <w:spacing w:before="240" w:after="60"/>
      <w:textAlignment w:val="baseline"/>
      <w:outlineLvl w:val="1"/>
    </w:pPr>
    <w:rPr>
      <w:rFonts w:ascii="Arial" w:hAnsi="Arial"/>
      <w:b/>
      <w:i/>
    </w:rPr>
  </w:style>
  <w:style w:type="paragraph" w:styleId="3">
    <w:name w:val="heading 3"/>
    <w:basedOn w:val="a"/>
    <w:next w:val="a"/>
    <w:link w:val="30"/>
    <w:qFormat/>
    <w:rsid w:val="00611F2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6F5F6A"/>
    <w:pPr>
      <w:keepNext/>
      <w:widowControl/>
      <w:autoSpaceDE/>
      <w:autoSpaceDN/>
      <w:jc w:val="center"/>
      <w:outlineLvl w:val="3"/>
    </w:pPr>
    <w:rPr>
      <w:rFonts w:ascii="Century Gothic" w:hAnsi="Century Gothic"/>
      <w:b/>
      <w:bCs/>
      <w:szCs w:val="24"/>
    </w:rPr>
  </w:style>
  <w:style w:type="paragraph" w:styleId="5">
    <w:name w:val="heading 5"/>
    <w:basedOn w:val="a"/>
    <w:next w:val="a"/>
    <w:link w:val="50"/>
    <w:uiPriority w:val="9"/>
    <w:semiHidden/>
    <w:unhideWhenUsed/>
    <w:qFormat/>
    <w:rsid w:val="00BC790F"/>
    <w:pPr>
      <w:keepNext/>
      <w:keepLines/>
      <w:widowControl/>
      <w:autoSpaceDE/>
      <w:autoSpaceDN/>
      <w:spacing w:before="200" w:line="276" w:lineRule="auto"/>
      <w:jc w:val="left"/>
      <w:outlineLvl w:val="4"/>
    </w:pPr>
    <w:rPr>
      <w:rFonts w:ascii="Cambria" w:hAnsi="Cambria"/>
      <w:color w:val="243F60"/>
      <w:sz w:val="22"/>
      <w:szCs w:val="22"/>
    </w:rPr>
  </w:style>
  <w:style w:type="paragraph" w:styleId="7">
    <w:name w:val="heading 7"/>
    <w:basedOn w:val="a"/>
    <w:next w:val="a"/>
    <w:link w:val="70"/>
    <w:uiPriority w:val="9"/>
    <w:semiHidden/>
    <w:unhideWhenUsed/>
    <w:qFormat/>
    <w:rsid w:val="00BC790F"/>
    <w:pPr>
      <w:keepNext/>
      <w:keepLines/>
      <w:widowControl/>
      <w:autoSpaceDE/>
      <w:autoSpaceDN/>
      <w:spacing w:before="200" w:line="276" w:lineRule="auto"/>
      <w:jc w:val="left"/>
      <w:outlineLvl w:val="6"/>
    </w:pPr>
    <w:rPr>
      <w:rFonts w:ascii="Cambria" w:hAnsi="Cambria"/>
      <w:i/>
      <w:iCs/>
      <w:color w:val="404040"/>
      <w:sz w:val="22"/>
      <w:szCs w:val="22"/>
    </w:rPr>
  </w:style>
  <w:style w:type="paragraph" w:styleId="8">
    <w:name w:val="heading 8"/>
    <w:basedOn w:val="a"/>
    <w:next w:val="a"/>
    <w:link w:val="80"/>
    <w:uiPriority w:val="9"/>
    <w:semiHidden/>
    <w:unhideWhenUsed/>
    <w:qFormat/>
    <w:rsid w:val="00BC790F"/>
    <w:pPr>
      <w:keepNext/>
      <w:keepLines/>
      <w:widowControl/>
      <w:autoSpaceDE/>
      <w:autoSpaceDN/>
      <w:spacing w:before="200" w:line="276" w:lineRule="auto"/>
      <w:jc w:val="left"/>
      <w:outlineLvl w:val="7"/>
    </w:pPr>
    <w:rPr>
      <w:rFonts w:ascii="Cambria" w:hAnsi="Cambria"/>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D0BB8"/>
    <w:rPr>
      <w:rFonts w:ascii="Arial" w:hAnsi="Arial"/>
      <w:b/>
      <w:kern w:val="28"/>
      <w:sz w:val="28"/>
      <w:lang w:val="ru-RU" w:eastAsia="ru-RU" w:bidi="ar-SA"/>
    </w:rPr>
  </w:style>
  <w:style w:type="character" w:customStyle="1" w:styleId="20">
    <w:name w:val="Заголовок 2 Знак"/>
    <w:link w:val="2"/>
    <w:uiPriority w:val="9"/>
    <w:rsid w:val="00703847"/>
    <w:rPr>
      <w:rFonts w:ascii="Arial" w:hAnsi="Arial"/>
      <w:b/>
      <w:i/>
      <w:sz w:val="24"/>
      <w:lang w:val="ru-RU" w:eastAsia="ru-RU" w:bidi="ar-SA"/>
    </w:rPr>
  </w:style>
  <w:style w:type="character" w:customStyle="1" w:styleId="30">
    <w:name w:val="Заголовок 3 Знак"/>
    <w:link w:val="3"/>
    <w:rsid w:val="00BC790F"/>
    <w:rPr>
      <w:rFonts w:ascii="Arial" w:hAnsi="Arial" w:cs="Arial"/>
      <w:b/>
      <w:bCs/>
      <w:sz w:val="26"/>
      <w:szCs w:val="26"/>
    </w:rPr>
  </w:style>
  <w:style w:type="character" w:customStyle="1" w:styleId="40">
    <w:name w:val="Заголовок 4 Знак"/>
    <w:link w:val="4"/>
    <w:uiPriority w:val="9"/>
    <w:rsid w:val="00BC790F"/>
    <w:rPr>
      <w:rFonts w:ascii="Century Gothic" w:hAnsi="Century Gothic"/>
      <w:b/>
      <w:bCs/>
      <w:sz w:val="24"/>
      <w:szCs w:val="24"/>
    </w:rPr>
  </w:style>
  <w:style w:type="character" w:customStyle="1" w:styleId="50">
    <w:name w:val="Заголовок 5 Знак"/>
    <w:link w:val="5"/>
    <w:uiPriority w:val="9"/>
    <w:semiHidden/>
    <w:rsid w:val="00BC790F"/>
    <w:rPr>
      <w:rFonts w:ascii="Cambria" w:eastAsia="Times New Roman" w:hAnsi="Cambria" w:cs="Times New Roman"/>
      <w:color w:val="243F60"/>
      <w:sz w:val="22"/>
      <w:szCs w:val="22"/>
    </w:rPr>
  </w:style>
  <w:style w:type="character" w:customStyle="1" w:styleId="70">
    <w:name w:val="Заголовок 7 Знак"/>
    <w:link w:val="7"/>
    <w:uiPriority w:val="9"/>
    <w:semiHidden/>
    <w:rsid w:val="00BC790F"/>
    <w:rPr>
      <w:rFonts w:ascii="Cambria" w:eastAsia="Times New Roman" w:hAnsi="Cambria" w:cs="Times New Roman"/>
      <w:i/>
      <w:iCs/>
      <w:color w:val="404040"/>
      <w:sz w:val="22"/>
      <w:szCs w:val="22"/>
    </w:rPr>
  </w:style>
  <w:style w:type="character" w:customStyle="1" w:styleId="80">
    <w:name w:val="Заголовок 8 Знак"/>
    <w:link w:val="8"/>
    <w:uiPriority w:val="9"/>
    <w:semiHidden/>
    <w:rsid w:val="00BC790F"/>
    <w:rPr>
      <w:rFonts w:ascii="Cambria" w:eastAsia="Times New Roman" w:hAnsi="Cambria" w:cs="Times New Roman"/>
      <w:color w:val="404040"/>
    </w:rPr>
  </w:style>
  <w:style w:type="paragraph" w:styleId="a3">
    <w:name w:val="Plain Text"/>
    <w:basedOn w:val="a"/>
    <w:link w:val="a4"/>
    <w:rsid w:val="00CB276C"/>
    <w:rPr>
      <w:rFonts w:ascii="Courier New" w:hAnsi="Courier New"/>
    </w:rPr>
  </w:style>
  <w:style w:type="character" w:customStyle="1" w:styleId="a4">
    <w:name w:val="Текст Знак"/>
    <w:link w:val="a3"/>
    <w:rsid w:val="00464443"/>
    <w:rPr>
      <w:rFonts w:ascii="Courier New" w:hAnsi="Courier New" w:cs="Courier New"/>
      <w:sz w:val="24"/>
    </w:rPr>
  </w:style>
  <w:style w:type="paragraph" w:styleId="21">
    <w:name w:val="List Continue 2"/>
    <w:basedOn w:val="a"/>
    <w:rsid w:val="009077D9"/>
    <w:pPr>
      <w:widowControl/>
      <w:overflowPunct w:val="0"/>
      <w:adjustRightInd w:val="0"/>
      <w:spacing w:after="120"/>
      <w:ind w:left="566"/>
      <w:textAlignment w:val="baseline"/>
    </w:pPr>
    <w:rPr>
      <w:rFonts w:ascii="Times New Roman CYR" w:hAnsi="Times New Roman CYR"/>
    </w:rPr>
  </w:style>
  <w:style w:type="paragraph" w:styleId="a5">
    <w:name w:val="Body Text"/>
    <w:basedOn w:val="a"/>
    <w:rsid w:val="009077D9"/>
    <w:pPr>
      <w:widowControl/>
      <w:overflowPunct w:val="0"/>
      <w:adjustRightInd w:val="0"/>
      <w:spacing w:after="120"/>
      <w:textAlignment w:val="baseline"/>
    </w:pPr>
    <w:rPr>
      <w:rFonts w:ascii="Times New Roman CYR" w:hAnsi="Times New Roman CYR"/>
    </w:rPr>
  </w:style>
  <w:style w:type="paragraph" w:styleId="a6">
    <w:name w:val="Body Text Indent"/>
    <w:basedOn w:val="a"/>
    <w:rsid w:val="009077D9"/>
    <w:pPr>
      <w:widowControl/>
      <w:overflowPunct w:val="0"/>
      <w:adjustRightInd w:val="0"/>
      <w:spacing w:after="120"/>
      <w:ind w:left="283"/>
      <w:textAlignment w:val="baseline"/>
    </w:pPr>
    <w:rPr>
      <w:rFonts w:ascii="Times New Roman CYR" w:hAnsi="Times New Roman CYR"/>
    </w:rPr>
  </w:style>
  <w:style w:type="paragraph" w:styleId="a7">
    <w:name w:val="footnote text"/>
    <w:basedOn w:val="a"/>
    <w:semiHidden/>
    <w:rsid w:val="0081572B"/>
    <w:pPr>
      <w:widowControl/>
      <w:overflowPunct w:val="0"/>
      <w:adjustRightInd w:val="0"/>
      <w:ind w:firstLine="709"/>
      <w:textAlignment w:val="baseline"/>
    </w:pPr>
    <w:rPr>
      <w:rFonts w:ascii="Times New Roman CYR" w:hAnsi="Times New Roman CYR"/>
    </w:rPr>
  </w:style>
  <w:style w:type="character" w:styleId="a8">
    <w:name w:val="footnote reference"/>
    <w:semiHidden/>
    <w:rsid w:val="0081572B"/>
    <w:rPr>
      <w:vertAlign w:val="superscript"/>
    </w:rPr>
  </w:style>
  <w:style w:type="paragraph" w:customStyle="1" w:styleId="FR2">
    <w:name w:val="FR2"/>
    <w:rsid w:val="00964EE4"/>
    <w:pPr>
      <w:widowControl w:val="0"/>
      <w:autoSpaceDE w:val="0"/>
      <w:autoSpaceDN w:val="0"/>
      <w:adjustRightInd w:val="0"/>
      <w:spacing w:line="280" w:lineRule="auto"/>
      <w:jc w:val="center"/>
    </w:pPr>
    <w:rPr>
      <w:rFonts w:ascii="Arial" w:hAnsi="Arial" w:cs="Arial"/>
      <w:b/>
      <w:bCs/>
    </w:rPr>
  </w:style>
  <w:style w:type="paragraph" w:customStyle="1" w:styleId="a9">
    <w:name w:val="Норма"/>
    <w:basedOn w:val="a5"/>
    <w:rsid w:val="0045677D"/>
    <w:pPr>
      <w:overflowPunct/>
      <w:autoSpaceDE/>
      <w:autoSpaceDN/>
      <w:adjustRightInd/>
      <w:spacing w:after="0"/>
      <w:ind w:firstLine="709"/>
      <w:textAlignment w:val="auto"/>
    </w:pPr>
    <w:rPr>
      <w:rFonts w:ascii="Verdana" w:hAnsi="Verdana"/>
      <w:sz w:val="22"/>
      <w:szCs w:val="24"/>
    </w:rPr>
  </w:style>
  <w:style w:type="paragraph" w:styleId="31">
    <w:name w:val="Body Text 3"/>
    <w:basedOn w:val="a"/>
    <w:rsid w:val="006F5F6A"/>
    <w:pPr>
      <w:widowControl/>
      <w:autoSpaceDE/>
      <w:autoSpaceDN/>
      <w:jc w:val="center"/>
    </w:pPr>
    <w:rPr>
      <w:szCs w:val="24"/>
    </w:rPr>
  </w:style>
  <w:style w:type="paragraph" w:styleId="22">
    <w:name w:val="Body Text 2"/>
    <w:basedOn w:val="a"/>
    <w:rsid w:val="006F5F6A"/>
    <w:pPr>
      <w:widowControl/>
      <w:autoSpaceDE/>
      <w:autoSpaceDN/>
      <w:jc w:val="center"/>
    </w:pPr>
    <w:rPr>
      <w:sz w:val="22"/>
      <w:szCs w:val="24"/>
    </w:rPr>
  </w:style>
  <w:style w:type="paragraph" w:styleId="aa">
    <w:name w:val="Normal (Web)"/>
    <w:basedOn w:val="a"/>
    <w:rsid w:val="003224B5"/>
    <w:pPr>
      <w:widowControl/>
      <w:autoSpaceDE/>
      <w:autoSpaceDN/>
      <w:spacing w:before="100" w:beforeAutospacing="1" w:after="100" w:afterAutospacing="1"/>
    </w:pPr>
    <w:rPr>
      <w:rFonts w:ascii="Arial Unicode MS" w:eastAsia="Arial Unicode MS" w:hAnsi="Arial Unicode MS" w:cs="Arial Unicode MS"/>
      <w:szCs w:val="24"/>
    </w:rPr>
  </w:style>
  <w:style w:type="paragraph" w:customStyle="1" w:styleId="11">
    <w:name w:val="Обычный1"/>
    <w:rsid w:val="005A0D41"/>
    <w:pPr>
      <w:spacing w:before="100" w:after="100"/>
    </w:pPr>
    <w:rPr>
      <w:snapToGrid w:val="0"/>
      <w:sz w:val="24"/>
    </w:rPr>
  </w:style>
  <w:style w:type="table" w:styleId="ab">
    <w:name w:val="Table Grid"/>
    <w:basedOn w:val="a1"/>
    <w:rsid w:val="009B2C17"/>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rsid w:val="00F523EC"/>
    <w:pPr>
      <w:spacing w:after="120" w:line="480" w:lineRule="auto"/>
      <w:ind w:left="283"/>
    </w:pPr>
  </w:style>
  <w:style w:type="paragraph" w:styleId="32">
    <w:name w:val="Body Text Indent 3"/>
    <w:basedOn w:val="a"/>
    <w:link w:val="33"/>
    <w:rsid w:val="00F523EC"/>
    <w:pPr>
      <w:spacing w:after="120"/>
      <w:ind w:left="283"/>
    </w:pPr>
    <w:rPr>
      <w:sz w:val="16"/>
      <w:szCs w:val="16"/>
    </w:rPr>
  </w:style>
  <w:style w:type="character" w:customStyle="1" w:styleId="33">
    <w:name w:val="Основной текст с отступом 3 Знак"/>
    <w:link w:val="32"/>
    <w:rsid w:val="00BC790F"/>
    <w:rPr>
      <w:sz w:val="16"/>
      <w:szCs w:val="16"/>
    </w:rPr>
  </w:style>
  <w:style w:type="paragraph" w:styleId="ac">
    <w:name w:val="footer"/>
    <w:basedOn w:val="a"/>
    <w:link w:val="ad"/>
    <w:uiPriority w:val="99"/>
    <w:rsid w:val="002E3423"/>
    <w:pPr>
      <w:tabs>
        <w:tab w:val="center" w:pos="4677"/>
        <w:tab w:val="right" w:pos="9355"/>
      </w:tabs>
    </w:pPr>
  </w:style>
  <w:style w:type="character" w:customStyle="1" w:styleId="ad">
    <w:name w:val="Нижний колонтитул Знак"/>
    <w:link w:val="ac"/>
    <w:uiPriority w:val="99"/>
    <w:rsid w:val="00BD577F"/>
    <w:rPr>
      <w:sz w:val="24"/>
    </w:rPr>
  </w:style>
  <w:style w:type="character" w:styleId="ae">
    <w:name w:val="page number"/>
    <w:basedOn w:val="a0"/>
    <w:rsid w:val="002E3423"/>
  </w:style>
  <w:style w:type="paragraph" w:styleId="af">
    <w:name w:val="Document Map"/>
    <w:basedOn w:val="a"/>
    <w:semiHidden/>
    <w:rsid w:val="00FF7DB1"/>
    <w:pPr>
      <w:shd w:val="clear" w:color="auto" w:fill="000080"/>
    </w:pPr>
    <w:rPr>
      <w:rFonts w:ascii="Tahoma" w:hAnsi="Tahoma" w:cs="Tahoma"/>
    </w:rPr>
  </w:style>
  <w:style w:type="paragraph" w:styleId="12">
    <w:name w:val="toc 1"/>
    <w:basedOn w:val="a"/>
    <w:next w:val="a"/>
    <w:autoRedefine/>
    <w:uiPriority w:val="39"/>
    <w:qFormat/>
    <w:rsid w:val="00E261A6"/>
    <w:pPr>
      <w:tabs>
        <w:tab w:val="left" w:pos="440"/>
        <w:tab w:val="left" w:pos="9072"/>
        <w:tab w:val="right" w:leader="dot" w:pos="9345"/>
      </w:tabs>
    </w:pPr>
  </w:style>
  <w:style w:type="paragraph" w:styleId="24">
    <w:name w:val="toc 2"/>
    <w:basedOn w:val="a"/>
    <w:next w:val="a"/>
    <w:autoRedefine/>
    <w:uiPriority w:val="39"/>
    <w:qFormat/>
    <w:rsid w:val="006D1977"/>
    <w:pPr>
      <w:tabs>
        <w:tab w:val="left" w:pos="660"/>
        <w:tab w:val="right" w:leader="dot" w:pos="9639"/>
      </w:tabs>
      <w:spacing w:line="360" w:lineRule="auto"/>
    </w:pPr>
  </w:style>
  <w:style w:type="character" w:styleId="af0">
    <w:name w:val="Hyperlink"/>
    <w:uiPriority w:val="99"/>
    <w:rsid w:val="00E64F57"/>
    <w:rPr>
      <w:color w:val="0000FF"/>
      <w:u w:val="single"/>
    </w:rPr>
  </w:style>
  <w:style w:type="paragraph" w:customStyle="1" w:styleId="41">
    <w:name w:val="Основной текст4"/>
    <w:basedOn w:val="a"/>
    <w:rsid w:val="00857533"/>
    <w:pPr>
      <w:widowControl/>
      <w:shd w:val="clear" w:color="auto" w:fill="FFFFFF"/>
      <w:autoSpaceDE/>
      <w:autoSpaceDN/>
      <w:spacing w:line="241" w:lineRule="exact"/>
      <w:ind w:hanging="340"/>
    </w:pPr>
    <w:rPr>
      <w:color w:val="000000"/>
      <w:sz w:val="19"/>
      <w:szCs w:val="19"/>
    </w:rPr>
  </w:style>
  <w:style w:type="paragraph" w:styleId="af1">
    <w:name w:val="Balloon Text"/>
    <w:basedOn w:val="a"/>
    <w:link w:val="af2"/>
    <w:uiPriority w:val="99"/>
    <w:rsid w:val="00302E72"/>
    <w:rPr>
      <w:rFonts w:ascii="Tahoma" w:hAnsi="Tahoma"/>
      <w:sz w:val="16"/>
      <w:szCs w:val="16"/>
    </w:rPr>
  </w:style>
  <w:style w:type="character" w:customStyle="1" w:styleId="af2">
    <w:name w:val="Текст выноски Знак"/>
    <w:link w:val="af1"/>
    <w:uiPriority w:val="99"/>
    <w:rsid w:val="00302E72"/>
    <w:rPr>
      <w:rFonts w:ascii="Tahoma" w:hAnsi="Tahoma" w:cs="Tahoma"/>
      <w:sz w:val="16"/>
      <w:szCs w:val="16"/>
    </w:rPr>
  </w:style>
  <w:style w:type="character" w:customStyle="1" w:styleId="34">
    <w:name w:val="Основной текст (3)_"/>
    <w:link w:val="35"/>
    <w:rsid w:val="00A5537D"/>
    <w:rPr>
      <w:shd w:val="clear" w:color="auto" w:fill="FFFFFF"/>
    </w:rPr>
  </w:style>
  <w:style w:type="paragraph" w:customStyle="1" w:styleId="35">
    <w:name w:val="Основной текст (3)"/>
    <w:basedOn w:val="a"/>
    <w:link w:val="34"/>
    <w:rsid w:val="00A5537D"/>
    <w:pPr>
      <w:widowControl/>
      <w:shd w:val="clear" w:color="auto" w:fill="FFFFFF"/>
      <w:autoSpaceDE/>
      <w:autoSpaceDN/>
      <w:spacing w:line="240" w:lineRule="exact"/>
      <w:ind w:firstLine="400"/>
    </w:pPr>
    <w:rPr>
      <w:sz w:val="20"/>
    </w:rPr>
  </w:style>
  <w:style w:type="paragraph" w:customStyle="1" w:styleId="81">
    <w:name w:val="Основной текст8"/>
    <w:basedOn w:val="a"/>
    <w:rsid w:val="00A5537D"/>
    <w:pPr>
      <w:widowControl/>
      <w:shd w:val="clear" w:color="auto" w:fill="FFFFFF"/>
      <w:autoSpaceDE/>
      <w:autoSpaceDN/>
      <w:spacing w:line="259" w:lineRule="exact"/>
      <w:ind w:hanging="340"/>
    </w:pPr>
    <w:rPr>
      <w:color w:val="000000"/>
    </w:rPr>
  </w:style>
  <w:style w:type="paragraph" w:styleId="af3">
    <w:name w:val="TOC Heading"/>
    <w:basedOn w:val="1"/>
    <w:next w:val="a"/>
    <w:uiPriority w:val="39"/>
    <w:unhideWhenUsed/>
    <w:qFormat/>
    <w:rsid w:val="00AD0C2C"/>
    <w:pPr>
      <w:keepLines/>
      <w:overflowPunct/>
      <w:autoSpaceDE/>
      <w:autoSpaceDN/>
      <w:adjustRightInd/>
      <w:spacing w:before="480" w:after="0" w:line="276" w:lineRule="auto"/>
      <w:textAlignment w:val="auto"/>
      <w:outlineLvl w:val="9"/>
    </w:pPr>
    <w:rPr>
      <w:rFonts w:ascii="Cambria" w:hAnsi="Cambria"/>
      <w:bCs/>
      <w:color w:val="365F91"/>
      <w:kern w:val="0"/>
      <w:szCs w:val="28"/>
    </w:rPr>
  </w:style>
  <w:style w:type="paragraph" w:styleId="af4">
    <w:name w:val="List Paragraph"/>
    <w:basedOn w:val="a"/>
    <w:link w:val="af5"/>
    <w:uiPriority w:val="34"/>
    <w:qFormat/>
    <w:rsid w:val="004F3210"/>
    <w:pPr>
      <w:widowControl/>
      <w:autoSpaceDE/>
      <w:autoSpaceDN/>
      <w:spacing w:line="360" w:lineRule="auto"/>
      <w:ind w:left="720"/>
      <w:contextualSpacing/>
    </w:pPr>
    <w:rPr>
      <w:sz w:val="28"/>
      <w:szCs w:val="24"/>
    </w:rPr>
  </w:style>
  <w:style w:type="paragraph" w:customStyle="1" w:styleId="FR1">
    <w:name w:val="FR1"/>
    <w:rsid w:val="00442BB4"/>
    <w:pPr>
      <w:widowControl w:val="0"/>
      <w:autoSpaceDE w:val="0"/>
      <w:autoSpaceDN w:val="0"/>
      <w:adjustRightInd w:val="0"/>
    </w:pPr>
    <w:rPr>
      <w:sz w:val="22"/>
      <w:szCs w:val="22"/>
    </w:rPr>
  </w:style>
  <w:style w:type="paragraph" w:styleId="af6">
    <w:name w:val="header"/>
    <w:basedOn w:val="a"/>
    <w:link w:val="af7"/>
    <w:uiPriority w:val="99"/>
    <w:rsid w:val="00BD577F"/>
    <w:pPr>
      <w:tabs>
        <w:tab w:val="center" w:pos="4677"/>
        <w:tab w:val="right" w:pos="9355"/>
      </w:tabs>
    </w:pPr>
  </w:style>
  <w:style w:type="character" w:customStyle="1" w:styleId="af7">
    <w:name w:val="Верхний колонтитул Знак"/>
    <w:link w:val="af6"/>
    <w:uiPriority w:val="99"/>
    <w:rsid w:val="00BD577F"/>
    <w:rPr>
      <w:sz w:val="24"/>
    </w:rPr>
  </w:style>
  <w:style w:type="paragraph" w:styleId="36">
    <w:name w:val="toc 3"/>
    <w:basedOn w:val="a"/>
    <w:next w:val="a"/>
    <w:autoRedefine/>
    <w:uiPriority w:val="39"/>
    <w:unhideWhenUsed/>
    <w:qFormat/>
    <w:rsid w:val="00134FF4"/>
    <w:pPr>
      <w:widowControl/>
      <w:autoSpaceDE/>
      <w:autoSpaceDN/>
      <w:spacing w:after="100" w:line="276" w:lineRule="auto"/>
      <w:ind w:left="440"/>
      <w:jc w:val="left"/>
    </w:pPr>
    <w:rPr>
      <w:rFonts w:ascii="Calibri" w:hAnsi="Calibri"/>
      <w:sz w:val="22"/>
      <w:szCs w:val="22"/>
      <w:lang w:eastAsia="en-US"/>
    </w:rPr>
  </w:style>
  <w:style w:type="paragraph" w:customStyle="1" w:styleId="Style15">
    <w:name w:val="Style15"/>
    <w:basedOn w:val="a"/>
    <w:next w:val="a"/>
    <w:uiPriority w:val="99"/>
    <w:rsid w:val="00BC790F"/>
    <w:pPr>
      <w:widowControl/>
      <w:adjustRightInd w:val="0"/>
      <w:jc w:val="left"/>
    </w:pPr>
    <w:rPr>
      <w:szCs w:val="24"/>
    </w:rPr>
  </w:style>
  <w:style w:type="paragraph" w:customStyle="1" w:styleId="Default">
    <w:name w:val="Default"/>
    <w:rsid w:val="00BC790F"/>
    <w:pPr>
      <w:autoSpaceDE w:val="0"/>
      <w:autoSpaceDN w:val="0"/>
      <w:adjustRightInd w:val="0"/>
    </w:pPr>
    <w:rPr>
      <w:color w:val="000000"/>
      <w:sz w:val="24"/>
      <w:szCs w:val="24"/>
    </w:rPr>
  </w:style>
  <w:style w:type="paragraph" w:customStyle="1" w:styleId="Style19">
    <w:name w:val="Style19"/>
    <w:basedOn w:val="Default"/>
    <w:next w:val="Default"/>
    <w:uiPriority w:val="99"/>
    <w:rsid w:val="00BC790F"/>
    <w:rPr>
      <w:color w:val="auto"/>
    </w:rPr>
  </w:style>
  <w:style w:type="paragraph" w:customStyle="1" w:styleId="Style21">
    <w:name w:val="Style21"/>
    <w:basedOn w:val="Default"/>
    <w:next w:val="Default"/>
    <w:uiPriority w:val="99"/>
    <w:rsid w:val="00BC790F"/>
    <w:rPr>
      <w:color w:val="auto"/>
    </w:rPr>
  </w:style>
  <w:style w:type="paragraph" w:customStyle="1" w:styleId="Style23">
    <w:name w:val="Style23"/>
    <w:basedOn w:val="Default"/>
    <w:next w:val="Default"/>
    <w:uiPriority w:val="99"/>
    <w:rsid w:val="00BC790F"/>
    <w:rPr>
      <w:color w:val="auto"/>
    </w:rPr>
  </w:style>
  <w:style w:type="paragraph" w:customStyle="1" w:styleId="Style17">
    <w:name w:val="Style17"/>
    <w:basedOn w:val="Default"/>
    <w:next w:val="Default"/>
    <w:uiPriority w:val="99"/>
    <w:rsid w:val="00BC790F"/>
    <w:rPr>
      <w:color w:val="auto"/>
    </w:rPr>
  </w:style>
  <w:style w:type="paragraph" w:customStyle="1" w:styleId="Style18">
    <w:name w:val="Style18"/>
    <w:basedOn w:val="Default"/>
    <w:next w:val="Default"/>
    <w:uiPriority w:val="99"/>
    <w:rsid w:val="00BC790F"/>
    <w:rPr>
      <w:color w:val="auto"/>
    </w:rPr>
  </w:style>
  <w:style w:type="paragraph" w:customStyle="1" w:styleId="Style20">
    <w:name w:val="Style20"/>
    <w:basedOn w:val="Default"/>
    <w:next w:val="Default"/>
    <w:uiPriority w:val="99"/>
    <w:rsid w:val="00BC790F"/>
    <w:rPr>
      <w:color w:val="auto"/>
    </w:rPr>
  </w:style>
  <w:style w:type="paragraph" w:customStyle="1" w:styleId="Style9">
    <w:name w:val="Style9"/>
    <w:basedOn w:val="Default"/>
    <w:next w:val="Default"/>
    <w:uiPriority w:val="99"/>
    <w:rsid w:val="00BC790F"/>
    <w:rPr>
      <w:color w:val="auto"/>
    </w:rPr>
  </w:style>
  <w:style w:type="paragraph" w:styleId="af8">
    <w:name w:val="caption"/>
    <w:basedOn w:val="a"/>
    <w:next w:val="a"/>
    <w:uiPriority w:val="35"/>
    <w:unhideWhenUsed/>
    <w:qFormat/>
    <w:rsid w:val="00BC790F"/>
    <w:pPr>
      <w:widowControl/>
      <w:autoSpaceDE/>
      <w:autoSpaceDN/>
      <w:spacing w:after="200"/>
      <w:jc w:val="left"/>
    </w:pPr>
    <w:rPr>
      <w:rFonts w:ascii="Calibri" w:hAnsi="Calibri"/>
      <w:b/>
      <w:bCs/>
      <w:color w:val="4F81BD"/>
      <w:sz w:val="18"/>
      <w:szCs w:val="18"/>
    </w:rPr>
  </w:style>
  <w:style w:type="character" w:customStyle="1" w:styleId="apple-style-span">
    <w:name w:val="apple-style-span"/>
    <w:basedOn w:val="a0"/>
    <w:rsid w:val="00BC790F"/>
  </w:style>
  <w:style w:type="paragraph" w:customStyle="1" w:styleId="Style2">
    <w:name w:val="Style2"/>
    <w:basedOn w:val="Default"/>
    <w:next w:val="Default"/>
    <w:uiPriority w:val="99"/>
    <w:rsid w:val="00BC790F"/>
    <w:rPr>
      <w:color w:val="auto"/>
    </w:rPr>
  </w:style>
  <w:style w:type="character" w:customStyle="1" w:styleId="FontStyle25">
    <w:name w:val="Font Style25"/>
    <w:uiPriority w:val="99"/>
    <w:rsid w:val="00BC790F"/>
    <w:rPr>
      <w:b/>
      <w:bCs/>
      <w:color w:val="000000"/>
      <w:sz w:val="22"/>
      <w:szCs w:val="22"/>
    </w:rPr>
  </w:style>
  <w:style w:type="paragraph" w:customStyle="1" w:styleId="Style5">
    <w:name w:val="Style5"/>
    <w:basedOn w:val="Default"/>
    <w:next w:val="Default"/>
    <w:uiPriority w:val="99"/>
    <w:rsid w:val="00BC790F"/>
    <w:rPr>
      <w:color w:val="auto"/>
    </w:rPr>
  </w:style>
  <w:style w:type="paragraph" w:customStyle="1" w:styleId="Style4">
    <w:name w:val="Style4"/>
    <w:basedOn w:val="Default"/>
    <w:next w:val="Default"/>
    <w:uiPriority w:val="99"/>
    <w:rsid w:val="00BC790F"/>
    <w:rPr>
      <w:color w:val="auto"/>
    </w:rPr>
  </w:style>
  <w:style w:type="paragraph" w:customStyle="1" w:styleId="Style6">
    <w:name w:val="Style6"/>
    <w:basedOn w:val="Default"/>
    <w:next w:val="Default"/>
    <w:uiPriority w:val="99"/>
    <w:rsid w:val="00BC790F"/>
    <w:rPr>
      <w:color w:val="auto"/>
    </w:rPr>
  </w:style>
  <w:style w:type="character" w:customStyle="1" w:styleId="FontStyle28">
    <w:name w:val="Font Style28"/>
    <w:uiPriority w:val="99"/>
    <w:rsid w:val="00BC790F"/>
    <w:rPr>
      <w:color w:val="000000"/>
      <w:sz w:val="22"/>
      <w:szCs w:val="22"/>
    </w:rPr>
  </w:style>
  <w:style w:type="paragraph" w:customStyle="1" w:styleId="Style7">
    <w:name w:val="Style7"/>
    <w:basedOn w:val="Default"/>
    <w:next w:val="Default"/>
    <w:uiPriority w:val="99"/>
    <w:rsid w:val="00BC790F"/>
    <w:rPr>
      <w:color w:val="auto"/>
    </w:rPr>
  </w:style>
  <w:style w:type="paragraph" w:customStyle="1" w:styleId="Style8">
    <w:name w:val="Style8"/>
    <w:basedOn w:val="Default"/>
    <w:next w:val="Default"/>
    <w:uiPriority w:val="99"/>
    <w:rsid w:val="00BC790F"/>
    <w:rPr>
      <w:color w:val="auto"/>
    </w:rPr>
  </w:style>
  <w:style w:type="paragraph" w:styleId="42">
    <w:name w:val="toc 4"/>
    <w:basedOn w:val="a"/>
    <w:next w:val="a"/>
    <w:autoRedefine/>
    <w:uiPriority w:val="39"/>
    <w:unhideWhenUsed/>
    <w:rsid w:val="00BC790F"/>
    <w:pPr>
      <w:widowControl/>
      <w:autoSpaceDE/>
      <w:autoSpaceDN/>
      <w:spacing w:after="100" w:line="276" w:lineRule="auto"/>
      <w:ind w:left="660"/>
      <w:jc w:val="left"/>
    </w:pPr>
    <w:rPr>
      <w:sz w:val="22"/>
      <w:szCs w:val="22"/>
    </w:rPr>
  </w:style>
  <w:style w:type="character" w:customStyle="1" w:styleId="idnickuser1">
    <w:name w:val="idnickuser1"/>
    <w:rsid w:val="00BC790F"/>
    <w:rPr>
      <w:color w:val="000000"/>
    </w:rPr>
  </w:style>
  <w:style w:type="character" w:customStyle="1" w:styleId="idtimestamp1">
    <w:name w:val="idtimestamp1"/>
    <w:rsid w:val="00BC790F"/>
    <w:rPr>
      <w:b w:val="0"/>
      <w:bCs w:val="0"/>
      <w:color w:val="B3B3B3"/>
      <w:sz w:val="15"/>
      <w:szCs w:val="15"/>
    </w:rPr>
  </w:style>
  <w:style w:type="paragraph" w:customStyle="1" w:styleId="13">
    <w:name w:val="Знак1"/>
    <w:basedOn w:val="a"/>
    <w:autoRedefine/>
    <w:rsid w:val="00BC790F"/>
    <w:pPr>
      <w:widowControl/>
      <w:autoSpaceDE/>
      <w:autoSpaceDN/>
      <w:spacing w:after="160" w:line="240" w:lineRule="exact"/>
      <w:jc w:val="left"/>
    </w:pPr>
    <w:rPr>
      <w:rFonts w:eastAsia="SimSun"/>
      <w:b/>
      <w:sz w:val="28"/>
      <w:szCs w:val="24"/>
      <w:lang w:val="en-US" w:eastAsia="en-US"/>
    </w:rPr>
  </w:style>
  <w:style w:type="character" w:customStyle="1" w:styleId="apple-converted-space">
    <w:name w:val="apple-converted-space"/>
    <w:basedOn w:val="a0"/>
    <w:rsid w:val="00BC790F"/>
  </w:style>
  <w:style w:type="character" w:styleId="af9">
    <w:name w:val="Emphasis"/>
    <w:uiPriority w:val="20"/>
    <w:qFormat/>
    <w:rsid w:val="00BC790F"/>
    <w:rPr>
      <w:i/>
      <w:iCs/>
    </w:rPr>
  </w:style>
  <w:style w:type="paragraph" w:styleId="afa">
    <w:name w:val="Subtitle"/>
    <w:basedOn w:val="a"/>
    <w:link w:val="afb"/>
    <w:qFormat/>
    <w:rsid w:val="00BC790F"/>
    <w:pPr>
      <w:widowControl/>
      <w:overflowPunct w:val="0"/>
      <w:adjustRightInd w:val="0"/>
      <w:spacing w:line="360" w:lineRule="auto"/>
      <w:jc w:val="center"/>
      <w:textAlignment w:val="baseline"/>
    </w:pPr>
    <w:rPr>
      <w:rFonts w:ascii="Arial" w:hAnsi="Arial"/>
      <w:sz w:val="28"/>
    </w:rPr>
  </w:style>
  <w:style w:type="character" w:customStyle="1" w:styleId="afb">
    <w:name w:val="Подзаголовок Знак"/>
    <w:link w:val="afa"/>
    <w:rsid w:val="00BC790F"/>
    <w:rPr>
      <w:rFonts w:ascii="Arial" w:hAnsi="Arial"/>
      <w:sz w:val="28"/>
    </w:rPr>
  </w:style>
  <w:style w:type="character" w:customStyle="1" w:styleId="FontStyle48">
    <w:name w:val="Font Style48"/>
    <w:uiPriority w:val="99"/>
    <w:rsid w:val="00A63A16"/>
    <w:rPr>
      <w:rFonts w:ascii="Calibri" w:hAnsi="Calibri" w:cs="Calibri"/>
      <w:spacing w:val="-10"/>
      <w:sz w:val="34"/>
      <w:szCs w:val="34"/>
    </w:rPr>
  </w:style>
  <w:style w:type="paragraph" w:styleId="afc">
    <w:name w:val="No Spacing"/>
    <w:uiPriority w:val="1"/>
    <w:qFormat/>
    <w:rsid w:val="00A63A16"/>
    <w:pPr>
      <w:widowControl w:val="0"/>
      <w:autoSpaceDE w:val="0"/>
      <w:autoSpaceDN w:val="0"/>
      <w:jc w:val="both"/>
    </w:pPr>
    <w:rPr>
      <w:sz w:val="24"/>
    </w:rPr>
  </w:style>
  <w:style w:type="paragraph" w:customStyle="1" w:styleId="Style3">
    <w:name w:val="Style3"/>
    <w:basedOn w:val="a"/>
    <w:uiPriority w:val="99"/>
    <w:rsid w:val="00CB2A99"/>
    <w:pPr>
      <w:adjustRightInd w:val="0"/>
      <w:jc w:val="left"/>
    </w:pPr>
    <w:rPr>
      <w:szCs w:val="24"/>
    </w:rPr>
  </w:style>
  <w:style w:type="character" w:customStyle="1" w:styleId="FontStyle11">
    <w:name w:val="Font Style11"/>
    <w:uiPriority w:val="99"/>
    <w:rsid w:val="00CB2A99"/>
    <w:rPr>
      <w:rFonts w:ascii="Times New Roman" w:hAnsi="Times New Roman" w:cs="Times New Roman"/>
      <w:b/>
      <w:bCs/>
      <w:sz w:val="26"/>
      <w:szCs w:val="26"/>
    </w:rPr>
  </w:style>
  <w:style w:type="character" w:customStyle="1" w:styleId="FontStyle12">
    <w:name w:val="Font Style12"/>
    <w:uiPriority w:val="99"/>
    <w:rsid w:val="00CB2A99"/>
    <w:rPr>
      <w:rFonts w:ascii="Times New Roman" w:hAnsi="Times New Roman" w:cs="Times New Roman"/>
      <w:sz w:val="28"/>
      <w:szCs w:val="28"/>
    </w:rPr>
  </w:style>
  <w:style w:type="paragraph" w:customStyle="1" w:styleId="ConsPlusNormal">
    <w:name w:val="ConsPlusNormal"/>
    <w:rsid w:val="000523F2"/>
    <w:pPr>
      <w:widowControl w:val="0"/>
      <w:autoSpaceDE w:val="0"/>
      <w:autoSpaceDN w:val="0"/>
      <w:adjustRightInd w:val="0"/>
      <w:ind w:firstLine="720"/>
    </w:pPr>
    <w:rPr>
      <w:rFonts w:ascii="Arial" w:hAnsi="Arial" w:cs="Arial"/>
    </w:rPr>
  </w:style>
  <w:style w:type="character" w:styleId="afd">
    <w:name w:val="Strong"/>
    <w:uiPriority w:val="22"/>
    <w:qFormat/>
    <w:rsid w:val="00C13208"/>
    <w:rPr>
      <w:b/>
      <w:bCs/>
    </w:rPr>
  </w:style>
  <w:style w:type="character" w:customStyle="1" w:styleId="af5">
    <w:name w:val="Абзац списка Знак"/>
    <w:link w:val="af4"/>
    <w:uiPriority w:val="34"/>
    <w:locked/>
    <w:rsid w:val="000471EC"/>
    <w:rPr>
      <w:sz w:val="28"/>
      <w:szCs w:val="24"/>
    </w:rPr>
  </w:style>
</w:styles>
</file>

<file path=word/webSettings.xml><?xml version="1.0" encoding="utf-8"?>
<w:webSettings xmlns:r="http://schemas.openxmlformats.org/officeDocument/2006/relationships" xmlns:w="http://schemas.openxmlformats.org/wordprocessingml/2006/main">
  <w:divs>
    <w:div w:id="202183146">
      <w:bodyDiv w:val="1"/>
      <w:marLeft w:val="0"/>
      <w:marRight w:val="0"/>
      <w:marTop w:val="0"/>
      <w:marBottom w:val="0"/>
      <w:divBdr>
        <w:top w:val="none" w:sz="0" w:space="0" w:color="auto"/>
        <w:left w:val="none" w:sz="0" w:space="0" w:color="auto"/>
        <w:bottom w:val="none" w:sz="0" w:space="0" w:color="auto"/>
        <w:right w:val="none" w:sz="0" w:space="0" w:color="auto"/>
      </w:divBdr>
    </w:div>
    <w:div w:id="273558333">
      <w:bodyDiv w:val="1"/>
      <w:marLeft w:val="0"/>
      <w:marRight w:val="0"/>
      <w:marTop w:val="0"/>
      <w:marBottom w:val="0"/>
      <w:divBdr>
        <w:top w:val="none" w:sz="0" w:space="0" w:color="auto"/>
        <w:left w:val="none" w:sz="0" w:space="0" w:color="auto"/>
        <w:bottom w:val="none" w:sz="0" w:space="0" w:color="auto"/>
        <w:right w:val="none" w:sz="0" w:space="0" w:color="auto"/>
      </w:divBdr>
      <w:divsChild>
        <w:div w:id="1412702708">
          <w:marLeft w:val="0"/>
          <w:marRight w:val="0"/>
          <w:marTop w:val="0"/>
          <w:marBottom w:val="0"/>
          <w:divBdr>
            <w:top w:val="none" w:sz="0" w:space="0" w:color="auto"/>
            <w:left w:val="none" w:sz="0" w:space="0" w:color="auto"/>
            <w:bottom w:val="none" w:sz="0" w:space="0" w:color="auto"/>
            <w:right w:val="none" w:sz="0" w:space="0" w:color="auto"/>
          </w:divBdr>
        </w:div>
      </w:divsChild>
    </w:div>
    <w:div w:id="358091681">
      <w:bodyDiv w:val="1"/>
      <w:marLeft w:val="0"/>
      <w:marRight w:val="0"/>
      <w:marTop w:val="0"/>
      <w:marBottom w:val="0"/>
      <w:divBdr>
        <w:top w:val="none" w:sz="0" w:space="0" w:color="auto"/>
        <w:left w:val="none" w:sz="0" w:space="0" w:color="auto"/>
        <w:bottom w:val="none" w:sz="0" w:space="0" w:color="auto"/>
        <w:right w:val="none" w:sz="0" w:space="0" w:color="auto"/>
      </w:divBdr>
      <w:divsChild>
        <w:div w:id="1538396318">
          <w:marLeft w:val="0"/>
          <w:marRight w:val="0"/>
          <w:marTop w:val="0"/>
          <w:marBottom w:val="0"/>
          <w:divBdr>
            <w:top w:val="none" w:sz="0" w:space="0" w:color="auto"/>
            <w:left w:val="none" w:sz="0" w:space="0" w:color="auto"/>
            <w:bottom w:val="none" w:sz="0" w:space="0" w:color="auto"/>
            <w:right w:val="none" w:sz="0" w:space="0" w:color="auto"/>
          </w:divBdr>
          <w:divsChild>
            <w:div w:id="1091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8536">
      <w:bodyDiv w:val="1"/>
      <w:marLeft w:val="0"/>
      <w:marRight w:val="0"/>
      <w:marTop w:val="0"/>
      <w:marBottom w:val="0"/>
      <w:divBdr>
        <w:top w:val="none" w:sz="0" w:space="0" w:color="auto"/>
        <w:left w:val="none" w:sz="0" w:space="0" w:color="auto"/>
        <w:bottom w:val="none" w:sz="0" w:space="0" w:color="auto"/>
        <w:right w:val="none" w:sz="0" w:space="0" w:color="auto"/>
      </w:divBdr>
      <w:divsChild>
        <w:div w:id="1413431655">
          <w:marLeft w:val="0"/>
          <w:marRight w:val="0"/>
          <w:marTop w:val="0"/>
          <w:marBottom w:val="0"/>
          <w:divBdr>
            <w:top w:val="none" w:sz="0" w:space="0" w:color="auto"/>
            <w:left w:val="none" w:sz="0" w:space="0" w:color="auto"/>
            <w:bottom w:val="none" w:sz="0" w:space="0" w:color="auto"/>
            <w:right w:val="none" w:sz="0" w:space="0" w:color="auto"/>
          </w:divBdr>
        </w:div>
      </w:divsChild>
    </w:div>
    <w:div w:id="458766497">
      <w:bodyDiv w:val="1"/>
      <w:marLeft w:val="0"/>
      <w:marRight w:val="0"/>
      <w:marTop w:val="0"/>
      <w:marBottom w:val="0"/>
      <w:divBdr>
        <w:top w:val="none" w:sz="0" w:space="0" w:color="auto"/>
        <w:left w:val="none" w:sz="0" w:space="0" w:color="auto"/>
        <w:bottom w:val="none" w:sz="0" w:space="0" w:color="auto"/>
        <w:right w:val="none" w:sz="0" w:space="0" w:color="auto"/>
      </w:divBdr>
      <w:divsChild>
        <w:div w:id="1046754892">
          <w:marLeft w:val="0"/>
          <w:marRight w:val="0"/>
          <w:marTop w:val="0"/>
          <w:marBottom w:val="0"/>
          <w:divBdr>
            <w:top w:val="none" w:sz="0" w:space="0" w:color="auto"/>
            <w:left w:val="none" w:sz="0" w:space="0" w:color="auto"/>
            <w:bottom w:val="none" w:sz="0" w:space="0" w:color="auto"/>
            <w:right w:val="none" w:sz="0" w:space="0" w:color="auto"/>
          </w:divBdr>
          <w:divsChild>
            <w:div w:id="100221025">
              <w:marLeft w:val="0"/>
              <w:marRight w:val="0"/>
              <w:marTop w:val="0"/>
              <w:marBottom w:val="0"/>
              <w:divBdr>
                <w:top w:val="none" w:sz="0" w:space="0" w:color="auto"/>
                <w:left w:val="none" w:sz="0" w:space="0" w:color="auto"/>
                <w:bottom w:val="none" w:sz="0" w:space="0" w:color="auto"/>
                <w:right w:val="none" w:sz="0" w:space="0" w:color="auto"/>
              </w:divBdr>
            </w:div>
            <w:div w:id="114519818">
              <w:marLeft w:val="0"/>
              <w:marRight w:val="0"/>
              <w:marTop w:val="0"/>
              <w:marBottom w:val="0"/>
              <w:divBdr>
                <w:top w:val="none" w:sz="0" w:space="0" w:color="auto"/>
                <w:left w:val="none" w:sz="0" w:space="0" w:color="auto"/>
                <w:bottom w:val="none" w:sz="0" w:space="0" w:color="auto"/>
                <w:right w:val="none" w:sz="0" w:space="0" w:color="auto"/>
              </w:divBdr>
            </w:div>
            <w:div w:id="256403557">
              <w:marLeft w:val="0"/>
              <w:marRight w:val="0"/>
              <w:marTop w:val="0"/>
              <w:marBottom w:val="0"/>
              <w:divBdr>
                <w:top w:val="none" w:sz="0" w:space="0" w:color="auto"/>
                <w:left w:val="none" w:sz="0" w:space="0" w:color="auto"/>
                <w:bottom w:val="none" w:sz="0" w:space="0" w:color="auto"/>
                <w:right w:val="none" w:sz="0" w:space="0" w:color="auto"/>
              </w:divBdr>
            </w:div>
            <w:div w:id="479619640">
              <w:marLeft w:val="0"/>
              <w:marRight w:val="0"/>
              <w:marTop w:val="0"/>
              <w:marBottom w:val="0"/>
              <w:divBdr>
                <w:top w:val="none" w:sz="0" w:space="0" w:color="auto"/>
                <w:left w:val="none" w:sz="0" w:space="0" w:color="auto"/>
                <w:bottom w:val="none" w:sz="0" w:space="0" w:color="auto"/>
                <w:right w:val="none" w:sz="0" w:space="0" w:color="auto"/>
              </w:divBdr>
            </w:div>
            <w:div w:id="529925929">
              <w:marLeft w:val="0"/>
              <w:marRight w:val="0"/>
              <w:marTop w:val="0"/>
              <w:marBottom w:val="0"/>
              <w:divBdr>
                <w:top w:val="none" w:sz="0" w:space="0" w:color="auto"/>
                <w:left w:val="none" w:sz="0" w:space="0" w:color="auto"/>
                <w:bottom w:val="none" w:sz="0" w:space="0" w:color="auto"/>
                <w:right w:val="none" w:sz="0" w:space="0" w:color="auto"/>
              </w:divBdr>
            </w:div>
            <w:div w:id="537164105">
              <w:marLeft w:val="0"/>
              <w:marRight w:val="0"/>
              <w:marTop w:val="0"/>
              <w:marBottom w:val="0"/>
              <w:divBdr>
                <w:top w:val="none" w:sz="0" w:space="0" w:color="auto"/>
                <w:left w:val="none" w:sz="0" w:space="0" w:color="auto"/>
                <w:bottom w:val="none" w:sz="0" w:space="0" w:color="auto"/>
                <w:right w:val="none" w:sz="0" w:space="0" w:color="auto"/>
              </w:divBdr>
            </w:div>
            <w:div w:id="570888292">
              <w:marLeft w:val="0"/>
              <w:marRight w:val="0"/>
              <w:marTop w:val="0"/>
              <w:marBottom w:val="0"/>
              <w:divBdr>
                <w:top w:val="none" w:sz="0" w:space="0" w:color="auto"/>
                <w:left w:val="none" w:sz="0" w:space="0" w:color="auto"/>
                <w:bottom w:val="none" w:sz="0" w:space="0" w:color="auto"/>
                <w:right w:val="none" w:sz="0" w:space="0" w:color="auto"/>
              </w:divBdr>
            </w:div>
            <w:div w:id="767891839">
              <w:marLeft w:val="0"/>
              <w:marRight w:val="0"/>
              <w:marTop w:val="0"/>
              <w:marBottom w:val="0"/>
              <w:divBdr>
                <w:top w:val="none" w:sz="0" w:space="0" w:color="auto"/>
                <w:left w:val="none" w:sz="0" w:space="0" w:color="auto"/>
                <w:bottom w:val="none" w:sz="0" w:space="0" w:color="auto"/>
                <w:right w:val="none" w:sz="0" w:space="0" w:color="auto"/>
              </w:divBdr>
            </w:div>
            <w:div w:id="769931985">
              <w:marLeft w:val="0"/>
              <w:marRight w:val="0"/>
              <w:marTop w:val="0"/>
              <w:marBottom w:val="0"/>
              <w:divBdr>
                <w:top w:val="none" w:sz="0" w:space="0" w:color="auto"/>
                <w:left w:val="none" w:sz="0" w:space="0" w:color="auto"/>
                <w:bottom w:val="none" w:sz="0" w:space="0" w:color="auto"/>
                <w:right w:val="none" w:sz="0" w:space="0" w:color="auto"/>
              </w:divBdr>
            </w:div>
            <w:div w:id="1523471974">
              <w:marLeft w:val="0"/>
              <w:marRight w:val="0"/>
              <w:marTop w:val="0"/>
              <w:marBottom w:val="0"/>
              <w:divBdr>
                <w:top w:val="none" w:sz="0" w:space="0" w:color="auto"/>
                <w:left w:val="none" w:sz="0" w:space="0" w:color="auto"/>
                <w:bottom w:val="none" w:sz="0" w:space="0" w:color="auto"/>
                <w:right w:val="none" w:sz="0" w:space="0" w:color="auto"/>
              </w:divBdr>
            </w:div>
            <w:div w:id="15701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0410">
      <w:bodyDiv w:val="1"/>
      <w:marLeft w:val="0"/>
      <w:marRight w:val="0"/>
      <w:marTop w:val="0"/>
      <w:marBottom w:val="0"/>
      <w:divBdr>
        <w:top w:val="none" w:sz="0" w:space="0" w:color="auto"/>
        <w:left w:val="none" w:sz="0" w:space="0" w:color="auto"/>
        <w:bottom w:val="none" w:sz="0" w:space="0" w:color="auto"/>
        <w:right w:val="none" w:sz="0" w:space="0" w:color="auto"/>
      </w:divBdr>
      <w:divsChild>
        <w:div w:id="876888193">
          <w:marLeft w:val="0"/>
          <w:marRight w:val="0"/>
          <w:marTop w:val="0"/>
          <w:marBottom w:val="0"/>
          <w:divBdr>
            <w:top w:val="none" w:sz="0" w:space="0" w:color="auto"/>
            <w:left w:val="none" w:sz="0" w:space="0" w:color="auto"/>
            <w:bottom w:val="none" w:sz="0" w:space="0" w:color="auto"/>
            <w:right w:val="none" w:sz="0" w:space="0" w:color="auto"/>
          </w:divBdr>
          <w:divsChild>
            <w:div w:id="3901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7504">
      <w:bodyDiv w:val="1"/>
      <w:marLeft w:val="0"/>
      <w:marRight w:val="0"/>
      <w:marTop w:val="0"/>
      <w:marBottom w:val="0"/>
      <w:divBdr>
        <w:top w:val="none" w:sz="0" w:space="0" w:color="auto"/>
        <w:left w:val="none" w:sz="0" w:space="0" w:color="auto"/>
        <w:bottom w:val="none" w:sz="0" w:space="0" w:color="auto"/>
        <w:right w:val="none" w:sz="0" w:space="0" w:color="auto"/>
      </w:divBdr>
      <w:divsChild>
        <w:div w:id="1754282279">
          <w:marLeft w:val="0"/>
          <w:marRight w:val="0"/>
          <w:marTop w:val="0"/>
          <w:marBottom w:val="0"/>
          <w:divBdr>
            <w:top w:val="none" w:sz="0" w:space="0" w:color="auto"/>
            <w:left w:val="none" w:sz="0" w:space="0" w:color="auto"/>
            <w:bottom w:val="none" w:sz="0" w:space="0" w:color="auto"/>
            <w:right w:val="none" w:sz="0" w:space="0" w:color="auto"/>
          </w:divBdr>
        </w:div>
      </w:divsChild>
    </w:div>
    <w:div w:id="604919498">
      <w:bodyDiv w:val="1"/>
      <w:marLeft w:val="0"/>
      <w:marRight w:val="0"/>
      <w:marTop w:val="0"/>
      <w:marBottom w:val="0"/>
      <w:divBdr>
        <w:top w:val="none" w:sz="0" w:space="0" w:color="auto"/>
        <w:left w:val="none" w:sz="0" w:space="0" w:color="auto"/>
        <w:bottom w:val="none" w:sz="0" w:space="0" w:color="auto"/>
        <w:right w:val="none" w:sz="0" w:space="0" w:color="auto"/>
      </w:divBdr>
      <w:divsChild>
        <w:div w:id="1626424312">
          <w:marLeft w:val="0"/>
          <w:marRight w:val="0"/>
          <w:marTop w:val="0"/>
          <w:marBottom w:val="0"/>
          <w:divBdr>
            <w:top w:val="none" w:sz="0" w:space="0" w:color="auto"/>
            <w:left w:val="none" w:sz="0" w:space="0" w:color="auto"/>
            <w:bottom w:val="none" w:sz="0" w:space="0" w:color="auto"/>
            <w:right w:val="none" w:sz="0" w:space="0" w:color="auto"/>
          </w:divBdr>
        </w:div>
      </w:divsChild>
    </w:div>
    <w:div w:id="830294785">
      <w:bodyDiv w:val="1"/>
      <w:marLeft w:val="0"/>
      <w:marRight w:val="0"/>
      <w:marTop w:val="0"/>
      <w:marBottom w:val="0"/>
      <w:divBdr>
        <w:top w:val="none" w:sz="0" w:space="0" w:color="auto"/>
        <w:left w:val="none" w:sz="0" w:space="0" w:color="auto"/>
        <w:bottom w:val="none" w:sz="0" w:space="0" w:color="auto"/>
        <w:right w:val="none" w:sz="0" w:space="0" w:color="auto"/>
      </w:divBdr>
      <w:divsChild>
        <w:div w:id="2066948480">
          <w:marLeft w:val="0"/>
          <w:marRight w:val="0"/>
          <w:marTop w:val="0"/>
          <w:marBottom w:val="0"/>
          <w:divBdr>
            <w:top w:val="none" w:sz="0" w:space="0" w:color="auto"/>
            <w:left w:val="none" w:sz="0" w:space="0" w:color="auto"/>
            <w:bottom w:val="none" w:sz="0" w:space="0" w:color="auto"/>
            <w:right w:val="none" w:sz="0" w:space="0" w:color="auto"/>
          </w:divBdr>
          <w:divsChild>
            <w:div w:id="15864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5900">
      <w:bodyDiv w:val="1"/>
      <w:marLeft w:val="0"/>
      <w:marRight w:val="0"/>
      <w:marTop w:val="0"/>
      <w:marBottom w:val="0"/>
      <w:divBdr>
        <w:top w:val="none" w:sz="0" w:space="0" w:color="auto"/>
        <w:left w:val="none" w:sz="0" w:space="0" w:color="auto"/>
        <w:bottom w:val="none" w:sz="0" w:space="0" w:color="auto"/>
        <w:right w:val="none" w:sz="0" w:space="0" w:color="auto"/>
      </w:divBdr>
    </w:div>
    <w:div w:id="1025713719">
      <w:bodyDiv w:val="1"/>
      <w:marLeft w:val="0"/>
      <w:marRight w:val="0"/>
      <w:marTop w:val="0"/>
      <w:marBottom w:val="0"/>
      <w:divBdr>
        <w:top w:val="none" w:sz="0" w:space="0" w:color="auto"/>
        <w:left w:val="none" w:sz="0" w:space="0" w:color="auto"/>
        <w:bottom w:val="none" w:sz="0" w:space="0" w:color="auto"/>
        <w:right w:val="none" w:sz="0" w:space="0" w:color="auto"/>
      </w:divBdr>
      <w:divsChild>
        <w:div w:id="258177938">
          <w:marLeft w:val="0"/>
          <w:marRight w:val="0"/>
          <w:marTop w:val="0"/>
          <w:marBottom w:val="0"/>
          <w:divBdr>
            <w:top w:val="none" w:sz="0" w:space="0" w:color="auto"/>
            <w:left w:val="none" w:sz="0" w:space="0" w:color="auto"/>
            <w:bottom w:val="none" w:sz="0" w:space="0" w:color="auto"/>
            <w:right w:val="none" w:sz="0" w:space="0" w:color="auto"/>
          </w:divBdr>
        </w:div>
      </w:divsChild>
    </w:div>
    <w:div w:id="1057973491">
      <w:bodyDiv w:val="1"/>
      <w:marLeft w:val="0"/>
      <w:marRight w:val="0"/>
      <w:marTop w:val="0"/>
      <w:marBottom w:val="0"/>
      <w:divBdr>
        <w:top w:val="none" w:sz="0" w:space="0" w:color="auto"/>
        <w:left w:val="none" w:sz="0" w:space="0" w:color="auto"/>
        <w:bottom w:val="none" w:sz="0" w:space="0" w:color="auto"/>
        <w:right w:val="none" w:sz="0" w:space="0" w:color="auto"/>
      </w:divBdr>
      <w:divsChild>
        <w:div w:id="578444019">
          <w:marLeft w:val="0"/>
          <w:marRight w:val="0"/>
          <w:marTop w:val="0"/>
          <w:marBottom w:val="0"/>
          <w:divBdr>
            <w:top w:val="none" w:sz="0" w:space="0" w:color="auto"/>
            <w:left w:val="none" w:sz="0" w:space="0" w:color="auto"/>
            <w:bottom w:val="none" w:sz="0" w:space="0" w:color="auto"/>
            <w:right w:val="none" w:sz="0" w:space="0" w:color="auto"/>
          </w:divBdr>
          <w:divsChild>
            <w:div w:id="40449961">
              <w:marLeft w:val="0"/>
              <w:marRight w:val="0"/>
              <w:marTop w:val="0"/>
              <w:marBottom w:val="0"/>
              <w:divBdr>
                <w:top w:val="none" w:sz="0" w:space="0" w:color="auto"/>
                <w:left w:val="none" w:sz="0" w:space="0" w:color="auto"/>
                <w:bottom w:val="none" w:sz="0" w:space="0" w:color="auto"/>
                <w:right w:val="none" w:sz="0" w:space="0" w:color="auto"/>
              </w:divBdr>
            </w:div>
            <w:div w:id="135952321">
              <w:marLeft w:val="0"/>
              <w:marRight w:val="0"/>
              <w:marTop w:val="0"/>
              <w:marBottom w:val="0"/>
              <w:divBdr>
                <w:top w:val="none" w:sz="0" w:space="0" w:color="auto"/>
                <w:left w:val="none" w:sz="0" w:space="0" w:color="auto"/>
                <w:bottom w:val="none" w:sz="0" w:space="0" w:color="auto"/>
                <w:right w:val="none" w:sz="0" w:space="0" w:color="auto"/>
              </w:divBdr>
            </w:div>
            <w:div w:id="612904473">
              <w:marLeft w:val="0"/>
              <w:marRight w:val="0"/>
              <w:marTop w:val="0"/>
              <w:marBottom w:val="0"/>
              <w:divBdr>
                <w:top w:val="none" w:sz="0" w:space="0" w:color="auto"/>
                <w:left w:val="none" w:sz="0" w:space="0" w:color="auto"/>
                <w:bottom w:val="none" w:sz="0" w:space="0" w:color="auto"/>
                <w:right w:val="none" w:sz="0" w:space="0" w:color="auto"/>
              </w:divBdr>
            </w:div>
            <w:div w:id="1476751432">
              <w:marLeft w:val="0"/>
              <w:marRight w:val="0"/>
              <w:marTop w:val="0"/>
              <w:marBottom w:val="0"/>
              <w:divBdr>
                <w:top w:val="none" w:sz="0" w:space="0" w:color="auto"/>
                <w:left w:val="none" w:sz="0" w:space="0" w:color="auto"/>
                <w:bottom w:val="none" w:sz="0" w:space="0" w:color="auto"/>
                <w:right w:val="none" w:sz="0" w:space="0" w:color="auto"/>
              </w:divBdr>
            </w:div>
            <w:div w:id="18036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4408">
      <w:bodyDiv w:val="1"/>
      <w:marLeft w:val="0"/>
      <w:marRight w:val="0"/>
      <w:marTop w:val="0"/>
      <w:marBottom w:val="0"/>
      <w:divBdr>
        <w:top w:val="none" w:sz="0" w:space="0" w:color="auto"/>
        <w:left w:val="none" w:sz="0" w:space="0" w:color="auto"/>
        <w:bottom w:val="none" w:sz="0" w:space="0" w:color="auto"/>
        <w:right w:val="none" w:sz="0" w:space="0" w:color="auto"/>
      </w:divBdr>
      <w:divsChild>
        <w:div w:id="704453022">
          <w:marLeft w:val="0"/>
          <w:marRight w:val="0"/>
          <w:marTop w:val="0"/>
          <w:marBottom w:val="0"/>
          <w:divBdr>
            <w:top w:val="none" w:sz="0" w:space="0" w:color="auto"/>
            <w:left w:val="none" w:sz="0" w:space="0" w:color="auto"/>
            <w:bottom w:val="none" w:sz="0" w:space="0" w:color="auto"/>
            <w:right w:val="none" w:sz="0" w:space="0" w:color="auto"/>
          </w:divBdr>
        </w:div>
      </w:divsChild>
    </w:div>
    <w:div w:id="1305234416">
      <w:bodyDiv w:val="1"/>
      <w:marLeft w:val="0"/>
      <w:marRight w:val="0"/>
      <w:marTop w:val="0"/>
      <w:marBottom w:val="0"/>
      <w:divBdr>
        <w:top w:val="none" w:sz="0" w:space="0" w:color="auto"/>
        <w:left w:val="none" w:sz="0" w:space="0" w:color="auto"/>
        <w:bottom w:val="none" w:sz="0" w:space="0" w:color="auto"/>
        <w:right w:val="none" w:sz="0" w:space="0" w:color="auto"/>
      </w:divBdr>
      <w:divsChild>
        <w:div w:id="290940130">
          <w:marLeft w:val="0"/>
          <w:marRight w:val="0"/>
          <w:marTop w:val="0"/>
          <w:marBottom w:val="0"/>
          <w:divBdr>
            <w:top w:val="none" w:sz="0" w:space="0" w:color="auto"/>
            <w:left w:val="none" w:sz="0" w:space="0" w:color="auto"/>
            <w:bottom w:val="none" w:sz="0" w:space="0" w:color="auto"/>
            <w:right w:val="none" w:sz="0" w:space="0" w:color="auto"/>
          </w:divBdr>
          <w:divsChild>
            <w:div w:id="17854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28450">
      <w:bodyDiv w:val="1"/>
      <w:marLeft w:val="0"/>
      <w:marRight w:val="0"/>
      <w:marTop w:val="0"/>
      <w:marBottom w:val="0"/>
      <w:divBdr>
        <w:top w:val="none" w:sz="0" w:space="0" w:color="auto"/>
        <w:left w:val="none" w:sz="0" w:space="0" w:color="auto"/>
        <w:bottom w:val="none" w:sz="0" w:space="0" w:color="auto"/>
        <w:right w:val="none" w:sz="0" w:space="0" w:color="auto"/>
      </w:divBdr>
      <w:divsChild>
        <w:div w:id="348264061">
          <w:marLeft w:val="0"/>
          <w:marRight w:val="0"/>
          <w:marTop w:val="0"/>
          <w:marBottom w:val="0"/>
          <w:divBdr>
            <w:top w:val="none" w:sz="0" w:space="0" w:color="auto"/>
            <w:left w:val="none" w:sz="0" w:space="0" w:color="auto"/>
            <w:bottom w:val="none" w:sz="0" w:space="0" w:color="auto"/>
            <w:right w:val="none" w:sz="0" w:space="0" w:color="auto"/>
          </w:divBdr>
        </w:div>
      </w:divsChild>
    </w:div>
    <w:div w:id="1347054725">
      <w:bodyDiv w:val="1"/>
      <w:marLeft w:val="0"/>
      <w:marRight w:val="0"/>
      <w:marTop w:val="0"/>
      <w:marBottom w:val="0"/>
      <w:divBdr>
        <w:top w:val="none" w:sz="0" w:space="0" w:color="auto"/>
        <w:left w:val="none" w:sz="0" w:space="0" w:color="auto"/>
        <w:bottom w:val="none" w:sz="0" w:space="0" w:color="auto"/>
        <w:right w:val="none" w:sz="0" w:space="0" w:color="auto"/>
      </w:divBdr>
    </w:div>
    <w:div w:id="1432120091">
      <w:bodyDiv w:val="1"/>
      <w:marLeft w:val="0"/>
      <w:marRight w:val="0"/>
      <w:marTop w:val="0"/>
      <w:marBottom w:val="0"/>
      <w:divBdr>
        <w:top w:val="none" w:sz="0" w:space="0" w:color="auto"/>
        <w:left w:val="none" w:sz="0" w:space="0" w:color="auto"/>
        <w:bottom w:val="none" w:sz="0" w:space="0" w:color="auto"/>
        <w:right w:val="none" w:sz="0" w:space="0" w:color="auto"/>
      </w:divBdr>
    </w:div>
    <w:div w:id="1469972694">
      <w:bodyDiv w:val="1"/>
      <w:marLeft w:val="0"/>
      <w:marRight w:val="0"/>
      <w:marTop w:val="0"/>
      <w:marBottom w:val="0"/>
      <w:divBdr>
        <w:top w:val="none" w:sz="0" w:space="0" w:color="auto"/>
        <w:left w:val="none" w:sz="0" w:space="0" w:color="auto"/>
        <w:bottom w:val="none" w:sz="0" w:space="0" w:color="auto"/>
        <w:right w:val="none" w:sz="0" w:space="0" w:color="auto"/>
      </w:divBdr>
      <w:divsChild>
        <w:div w:id="299505618">
          <w:marLeft w:val="0"/>
          <w:marRight w:val="0"/>
          <w:marTop w:val="0"/>
          <w:marBottom w:val="0"/>
          <w:divBdr>
            <w:top w:val="none" w:sz="0" w:space="0" w:color="auto"/>
            <w:left w:val="none" w:sz="0" w:space="0" w:color="auto"/>
            <w:bottom w:val="none" w:sz="0" w:space="0" w:color="auto"/>
            <w:right w:val="none" w:sz="0" w:space="0" w:color="auto"/>
          </w:divBdr>
          <w:divsChild>
            <w:div w:id="2054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45324">
      <w:bodyDiv w:val="1"/>
      <w:marLeft w:val="0"/>
      <w:marRight w:val="0"/>
      <w:marTop w:val="0"/>
      <w:marBottom w:val="0"/>
      <w:divBdr>
        <w:top w:val="none" w:sz="0" w:space="0" w:color="auto"/>
        <w:left w:val="none" w:sz="0" w:space="0" w:color="auto"/>
        <w:bottom w:val="none" w:sz="0" w:space="0" w:color="auto"/>
        <w:right w:val="none" w:sz="0" w:space="0" w:color="auto"/>
      </w:divBdr>
      <w:divsChild>
        <w:div w:id="1099373379">
          <w:marLeft w:val="0"/>
          <w:marRight w:val="0"/>
          <w:marTop w:val="0"/>
          <w:marBottom w:val="0"/>
          <w:divBdr>
            <w:top w:val="none" w:sz="0" w:space="0" w:color="auto"/>
            <w:left w:val="none" w:sz="0" w:space="0" w:color="auto"/>
            <w:bottom w:val="none" w:sz="0" w:space="0" w:color="auto"/>
            <w:right w:val="none" w:sz="0" w:space="0" w:color="auto"/>
          </w:divBdr>
          <w:divsChild>
            <w:div w:id="3813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9546">
      <w:bodyDiv w:val="1"/>
      <w:marLeft w:val="0"/>
      <w:marRight w:val="0"/>
      <w:marTop w:val="0"/>
      <w:marBottom w:val="0"/>
      <w:divBdr>
        <w:top w:val="none" w:sz="0" w:space="0" w:color="auto"/>
        <w:left w:val="none" w:sz="0" w:space="0" w:color="auto"/>
        <w:bottom w:val="none" w:sz="0" w:space="0" w:color="auto"/>
        <w:right w:val="none" w:sz="0" w:space="0" w:color="auto"/>
      </w:divBdr>
      <w:divsChild>
        <w:div w:id="130709898">
          <w:marLeft w:val="0"/>
          <w:marRight w:val="0"/>
          <w:marTop w:val="0"/>
          <w:marBottom w:val="0"/>
          <w:divBdr>
            <w:top w:val="none" w:sz="0" w:space="0" w:color="auto"/>
            <w:left w:val="none" w:sz="0" w:space="0" w:color="auto"/>
            <w:bottom w:val="none" w:sz="0" w:space="0" w:color="auto"/>
            <w:right w:val="none" w:sz="0" w:space="0" w:color="auto"/>
          </w:divBdr>
        </w:div>
      </w:divsChild>
    </w:div>
    <w:div w:id="1689065178">
      <w:bodyDiv w:val="1"/>
      <w:marLeft w:val="0"/>
      <w:marRight w:val="0"/>
      <w:marTop w:val="0"/>
      <w:marBottom w:val="0"/>
      <w:divBdr>
        <w:top w:val="none" w:sz="0" w:space="0" w:color="auto"/>
        <w:left w:val="none" w:sz="0" w:space="0" w:color="auto"/>
        <w:bottom w:val="none" w:sz="0" w:space="0" w:color="auto"/>
        <w:right w:val="none" w:sz="0" w:space="0" w:color="auto"/>
      </w:divBdr>
      <w:divsChild>
        <w:div w:id="425926707">
          <w:marLeft w:val="0"/>
          <w:marRight w:val="0"/>
          <w:marTop w:val="0"/>
          <w:marBottom w:val="0"/>
          <w:divBdr>
            <w:top w:val="none" w:sz="0" w:space="0" w:color="auto"/>
            <w:left w:val="none" w:sz="0" w:space="0" w:color="auto"/>
            <w:bottom w:val="none" w:sz="0" w:space="0" w:color="auto"/>
            <w:right w:val="none" w:sz="0" w:space="0" w:color="auto"/>
          </w:divBdr>
        </w:div>
      </w:divsChild>
    </w:div>
    <w:div w:id="1695617814">
      <w:bodyDiv w:val="1"/>
      <w:marLeft w:val="0"/>
      <w:marRight w:val="0"/>
      <w:marTop w:val="0"/>
      <w:marBottom w:val="0"/>
      <w:divBdr>
        <w:top w:val="none" w:sz="0" w:space="0" w:color="auto"/>
        <w:left w:val="none" w:sz="0" w:space="0" w:color="auto"/>
        <w:bottom w:val="none" w:sz="0" w:space="0" w:color="auto"/>
        <w:right w:val="none" w:sz="0" w:space="0" w:color="auto"/>
      </w:divBdr>
      <w:divsChild>
        <w:div w:id="311065408">
          <w:marLeft w:val="0"/>
          <w:marRight w:val="0"/>
          <w:marTop w:val="0"/>
          <w:marBottom w:val="0"/>
          <w:divBdr>
            <w:top w:val="none" w:sz="0" w:space="0" w:color="auto"/>
            <w:left w:val="none" w:sz="0" w:space="0" w:color="auto"/>
            <w:bottom w:val="none" w:sz="0" w:space="0" w:color="auto"/>
            <w:right w:val="none" w:sz="0" w:space="0" w:color="auto"/>
          </w:divBdr>
        </w:div>
      </w:divsChild>
    </w:div>
    <w:div w:id="1879780456">
      <w:bodyDiv w:val="1"/>
      <w:marLeft w:val="0"/>
      <w:marRight w:val="0"/>
      <w:marTop w:val="0"/>
      <w:marBottom w:val="0"/>
      <w:divBdr>
        <w:top w:val="none" w:sz="0" w:space="0" w:color="auto"/>
        <w:left w:val="none" w:sz="0" w:space="0" w:color="auto"/>
        <w:bottom w:val="none" w:sz="0" w:space="0" w:color="auto"/>
        <w:right w:val="none" w:sz="0" w:space="0" w:color="auto"/>
      </w:divBdr>
      <w:divsChild>
        <w:div w:id="1346244885">
          <w:marLeft w:val="0"/>
          <w:marRight w:val="0"/>
          <w:marTop w:val="0"/>
          <w:marBottom w:val="0"/>
          <w:divBdr>
            <w:top w:val="none" w:sz="0" w:space="0" w:color="auto"/>
            <w:left w:val="none" w:sz="0" w:space="0" w:color="auto"/>
            <w:bottom w:val="none" w:sz="0" w:space="0" w:color="auto"/>
            <w:right w:val="none" w:sz="0" w:space="0" w:color="auto"/>
          </w:divBdr>
          <w:divsChild>
            <w:div w:id="13143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27889">
      <w:bodyDiv w:val="1"/>
      <w:marLeft w:val="0"/>
      <w:marRight w:val="0"/>
      <w:marTop w:val="0"/>
      <w:marBottom w:val="0"/>
      <w:divBdr>
        <w:top w:val="none" w:sz="0" w:space="0" w:color="auto"/>
        <w:left w:val="none" w:sz="0" w:space="0" w:color="auto"/>
        <w:bottom w:val="none" w:sz="0" w:space="0" w:color="auto"/>
        <w:right w:val="none" w:sz="0" w:space="0" w:color="auto"/>
      </w:divBdr>
      <w:divsChild>
        <w:div w:id="1902592931">
          <w:marLeft w:val="0"/>
          <w:marRight w:val="0"/>
          <w:marTop w:val="0"/>
          <w:marBottom w:val="0"/>
          <w:divBdr>
            <w:top w:val="none" w:sz="0" w:space="0" w:color="auto"/>
            <w:left w:val="none" w:sz="0" w:space="0" w:color="auto"/>
            <w:bottom w:val="none" w:sz="0" w:space="0" w:color="auto"/>
            <w:right w:val="none" w:sz="0" w:space="0" w:color="auto"/>
          </w:divBdr>
          <w:divsChild>
            <w:div w:id="20006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81553">
      <w:bodyDiv w:val="1"/>
      <w:marLeft w:val="0"/>
      <w:marRight w:val="0"/>
      <w:marTop w:val="0"/>
      <w:marBottom w:val="0"/>
      <w:divBdr>
        <w:top w:val="none" w:sz="0" w:space="0" w:color="auto"/>
        <w:left w:val="none" w:sz="0" w:space="0" w:color="auto"/>
        <w:bottom w:val="none" w:sz="0" w:space="0" w:color="auto"/>
        <w:right w:val="none" w:sz="0" w:space="0" w:color="auto"/>
      </w:divBdr>
      <w:divsChild>
        <w:div w:id="1855534724">
          <w:marLeft w:val="0"/>
          <w:marRight w:val="0"/>
          <w:marTop w:val="0"/>
          <w:marBottom w:val="0"/>
          <w:divBdr>
            <w:top w:val="none" w:sz="0" w:space="0" w:color="auto"/>
            <w:left w:val="none" w:sz="0" w:space="0" w:color="auto"/>
            <w:bottom w:val="none" w:sz="0" w:space="0" w:color="auto"/>
            <w:right w:val="none" w:sz="0" w:space="0" w:color="auto"/>
          </w:divBdr>
          <w:divsChild>
            <w:div w:id="14461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2789">
      <w:bodyDiv w:val="1"/>
      <w:marLeft w:val="0"/>
      <w:marRight w:val="0"/>
      <w:marTop w:val="0"/>
      <w:marBottom w:val="0"/>
      <w:divBdr>
        <w:top w:val="none" w:sz="0" w:space="0" w:color="auto"/>
        <w:left w:val="none" w:sz="0" w:space="0" w:color="auto"/>
        <w:bottom w:val="none" w:sz="0" w:space="0" w:color="auto"/>
        <w:right w:val="none" w:sz="0" w:space="0" w:color="auto"/>
      </w:divBdr>
    </w:div>
    <w:div w:id="2098868186">
      <w:bodyDiv w:val="1"/>
      <w:marLeft w:val="0"/>
      <w:marRight w:val="0"/>
      <w:marTop w:val="0"/>
      <w:marBottom w:val="0"/>
      <w:divBdr>
        <w:top w:val="none" w:sz="0" w:space="0" w:color="auto"/>
        <w:left w:val="none" w:sz="0" w:space="0" w:color="auto"/>
        <w:bottom w:val="none" w:sz="0" w:space="0" w:color="auto"/>
        <w:right w:val="none" w:sz="0" w:space="0" w:color="auto"/>
      </w:divBdr>
      <w:divsChild>
        <w:div w:id="1665745651">
          <w:marLeft w:val="0"/>
          <w:marRight w:val="0"/>
          <w:marTop w:val="0"/>
          <w:marBottom w:val="0"/>
          <w:divBdr>
            <w:top w:val="none" w:sz="0" w:space="0" w:color="auto"/>
            <w:left w:val="none" w:sz="0" w:space="0" w:color="auto"/>
            <w:bottom w:val="none" w:sz="0" w:space="0" w:color="auto"/>
            <w:right w:val="none" w:sz="0" w:space="0" w:color="auto"/>
          </w:divBdr>
          <w:divsChild>
            <w:div w:id="60837187">
              <w:marLeft w:val="0"/>
              <w:marRight w:val="0"/>
              <w:marTop w:val="0"/>
              <w:marBottom w:val="0"/>
              <w:divBdr>
                <w:top w:val="none" w:sz="0" w:space="0" w:color="auto"/>
                <w:left w:val="none" w:sz="0" w:space="0" w:color="auto"/>
                <w:bottom w:val="none" w:sz="0" w:space="0" w:color="auto"/>
                <w:right w:val="none" w:sz="0" w:space="0" w:color="auto"/>
              </w:divBdr>
            </w:div>
            <w:div w:id="367027513">
              <w:marLeft w:val="0"/>
              <w:marRight w:val="0"/>
              <w:marTop w:val="0"/>
              <w:marBottom w:val="0"/>
              <w:divBdr>
                <w:top w:val="none" w:sz="0" w:space="0" w:color="auto"/>
                <w:left w:val="none" w:sz="0" w:space="0" w:color="auto"/>
                <w:bottom w:val="none" w:sz="0" w:space="0" w:color="auto"/>
                <w:right w:val="none" w:sz="0" w:space="0" w:color="auto"/>
              </w:divBdr>
            </w:div>
            <w:div w:id="445320181">
              <w:marLeft w:val="0"/>
              <w:marRight w:val="0"/>
              <w:marTop w:val="0"/>
              <w:marBottom w:val="0"/>
              <w:divBdr>
                <w:top w:val="none" w:sz="0" w:space="0" w:color="auto"/>
                <w:left w:val="none" w:sz="0" w:space="0" w:color="auto"/>
                <w:bottom w:val="none" w:sz="0" w:space="0" w:color="auto"/>
                <w:right w:val="none" w:sz="0" w:space="0" w:color="auto"/>
              </w:divBdr>
            </w:div>
            <w:div w:id="1318145046">
              <w:marLeft w:val="0"/>
              <w:marRight w:val="0"/>
              <w:marTop w:val="0"/>
              <w:marBottom w:val="0"/>
              <w:divBdr>
                <w:top w:val="none" w:sz="0" w:space="0" w:color="auto"/>
                <w:left w:val="none" w:sz="0" w:space="0" w:color="auto"/>
                <w:bottom w:val="none" w:sz="0" w:space="0" w:color="auto"/>
                <w:right w:val="none" w:sz="0" w:space="0" w:color="auto"/>
              </w:divBdr>
            </w:div>
            <w:div w:id="1548030453">
              <w:marLeft w:val="0"/>
              <w:marRight w:val="0"/>
              <w:marTop w:val="0"/>
              <w:marBottom w:val="0"/>
              <w:divBdr>
                <w:top w:val="none" w:sz="0" w:space="0" w:color="auto"/>
                <w:left w:val="none" w:sz="0" w:space="0" w:color="auto"/>
                <w:bottom w:val="none" w:sz="0" w:space="0" w:color="auto"/>
                <w:right w:val="none" w:sz="0" w:space="0" w:color="auto"/>
              </w:divBdr>
            </w:div>
            <w:div w:id="17439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522F3-C428-4BCC-8D56-6EEE9FD2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12268</Words>
  <Characters>69928</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СЕКТОР</Company>
  <LinksUpToDate>false</LinksUpToDate>
  <CharactersWithSpaces>82032</CharactersWithSpaces>
  <SharedDoc>false</SharedDoc>
  <HLinks>
    <vt:vector size="120" baseType="variant">
      <vt:variant>
        <vt:i4>1572916</vt:i4>
      </vt:variant>
      <vt:variant>
        <vt:i4>116</vt:i4>
      </vt:variant>
      <vt:variant>
        <vt:i4>0</vt:i4>
      </vt:variant>
      <vt:variant>
        <vt:i4>5</vt:i4>
      </vt:variant>
      <vt:variant>
        <vt:lpwstr/>
      </vt:variant>
      <vt:variant>
        <vt:lpwstr>_Toc312876200</vt:lpwstr>
      </vt:variant>
      <vt:variant>
        <vt:i4>1114167</vt:i4>
      </vt:variant>
      <vt:variant>
        <vt:i4>110</vt:i4>
      </vt:variant>
      <vt:variant>
        <vt:i4>0</vt:i4>
      </vt:variant>
      <vt:variant>
        <vt:i4>5</vt:i4>
      </vt:variant>
      <vt:variant>
        <vt:lpwstr/>
      </vt:variant>
      <vt:variant>
        <vt:lpwstr>_Toc312876199</vt:lpwstr>
      </vt:variant>
      <vt:variant>
        <vt:i4>1114167</vt:i4>
      </vt:variant>
      <vt:variant>
        <vt:i4>104</vt:i4>
      </vt:variant>
      <vt:variant>
        <vt:i4>0</vt:i4>
      </vt:variant>
      <vt:variant>
        <vt:i4>5</vt:i4>
      </vt:variant>
      <vt:variant>
        <vt:lpwstr/>
      </vt:variant>
      <vt:variant>
        <vt:lpwstr>_Toc312876198</vt:lpwstr>
      </vt:variant>
      <vt:variant>
        <vt:i4>1114167</vt:i4>
      </vt:variant>
      <vt:variant>
        <vt:i4>98</vt:i4>
      </vt:variant>
      <vt:variant>
        <vt:i4>0</vt:i4>
      </vt:variant>
      <vt:variant>
        <vt:i4>5</vt:i4>
      </vt:variant>
      <vt:variant>
        <vt:lpwstr/>
      </vt:variant>
      <vt:variant>
        <vt:lpwstr>_Toc312876197</vt:lpwstr>
      </vt:variant>
      <vt:variant>
        <vt:i4>1114167</vt:i4>
      </vt:variant>
      <vt:variant>
        <vt:i4>92</vt:i4>
      </vt:variant>
      <vt:variant>
        <vt:i4>0</vt:i4>
      </vt:variant>
      <vt:variant>
        <vt:i4>5</vt:i4>
      </vt:variant>
      <vt:variant>
        <vt:lpwstr/>
      </vt:variant>
      <vt:variant>
        <vt:lpwstr>_Toc312876196</vt:lpwstr>
      </vt:variant>
      <vt:variant>
        <vt:i4>1114167</vt:i4>
      </vt:variant>
      <vt:variant>
        <vt:i4>86</vt:i4>
      </vt:variant>
      <vt:variant>
        <vt:i4>0</vt:i4>
      </vt:variant>
      <vt:variant>
        <vt:i4>5</vt:i4>
      </vt:variant>
      <vt:variant>
        <vt:lpwstr/>
      </vt:variant>
      <vt:variant>
        <vt:lpwstr>_Toc312876195</vt:lpwstr>
      </vt:variant>
      <vt:variant>
        <vt:i4>1114167</vt:i4>
      </vt:variant>
      <vt:variant>
        <vt:i4>80</vt:i4>
      </vt:variant>
      <vt:variant>
        <vt:i4>0</vt:i4>
      </vt:variant>
      <vt:variant>
        <vt:i4>5</vt:i4>
      </vt:variant>
      <vt:variant>
        <vt:lpwstr/>
      </vt:variant>
      <vt:variant>
        <vt:lpwstr>_Toc312876194</vt:lpwstr>
      </vt:variant>
      <vt:variant>
        <vt:i4>1114167</vt:i4>
      </vt:variant>
      <vt:variant>
        <vt:i4>74</vt:i4>
      </vt:variant>
      <vt:variant>
        <vt:i4>0</vt:i4>
      </vt:variant>
      <vt:variant>
        <vt:i4>5</vt:i4>
      </vt:variant>
      <vt:variant>
        <vt:lpwstr/>
      </vt:variant>
      <vt:variant>
        <vt:lpwstr>_Toc312876193</vt:lpwstr>
      </vt:variant>
      <vt:variant>
        <vt:i4>1114167</vt:i4>
      </vt:variant>
      <vt:variant>
        <vt:i4>68</vt:i4>
      </vt:variant>
      <vt:variant>
        <vt:i4>0</vt:i4>
      </vt:variant>
      <vt:variant>
        <vt:i4>5</vt:i4>
      </vt:variant>
      <vt:variant>
        <vt:lpwstr/>
      </vt:variant>
      <vt:variant>
        <vt:lpwstr>_Toc312876192</vt:lpwstr>
      </vt:variant>
      <vt:variant>
        <vt:i4>1114167</vt:i4>
      </vt:variant>
      <vt:variant>
        <vt:i4>62</vt:i4>
      </vt:variant>
      <vt:variant>
        <vt:i4>0</vt:i4>
      </vt:variant>
      <vt:variant>
        <vt:i4>5</vt:i4>
      </vt:variant>
      <vt:variant>
        <vt:lpwstr/>
      </vt:variant>
      <vt:variant>
        <vt:lpwstr>_Toc312876191</vt:lpwstr>
      </vt:variant>
      <vt:variant>
        <vt:i4>1114167</vt:i4>
      </vt:variant>
      <vt:variant>
        <vt:i4>56</vt:i4>
      </vt:variant>
      <vt:variant>
        <vt:i4>0</vt:i4>
      </vt:variant>
      <vt:variant>
        <vt:i4>5</vt:i4>
      </vt:variant>
      <vt:variant>
        <vt:lpwstr/>
      </vt:variant>
      <vt:variant>
        <vt:lpwstr>_Toc312876190</vt:lpwstr>
      </vt:variant>
      <vt:variant>
        <vt:i4>1048631</vt:i4>
      </vt:variant>
      <vt:variant>
        <vt:i4>50</vt:i4>
      </vt:variant>
      <vt:variant>
        <vt:i4>0</vt:i4>
      </vt:variant>
      <vt:variant>
        <vt:i4>5</vt:i4>
      </vt:variant>
      <vt:variant>
        <vt:lpwstr/>
      </vt:variant>
      <vt:variant>
        <vt:lpwstr>_Toc312876189</vt:lpwstr>
      </vt:variant>
      <vt:variant>
        <vt:i4>1048631</vt:i4>
      </vt:variant>
      <vt:variant>
        <vt:i4>44</vt:i4>
      </vt:variant>
      <vt:variant>
        <vt:i4>0</vt:i4>
      </vt:variant>
      <vt:variant>
        <vt:i4>5</vt:i4>
      </vt:variant>
      <vt:variant>
        <vt:lpwstr/>
      </vt:variant>
      <vt:variant>
        <vt:lpwstr>_Toc312876188</vt:lpwstr>
      </vt:variant>
      <vt:variant>
        <vt:i4>1048631</vt:i4>
      </vt:variant>
      <vt:variant>
        <vt:i4>38</vt:i4>
      </vt:variant>
      <vt:variant>
        <vt:i4>0</vt:i4>
      </vt:variant>
      <vt:variant>
        <vt:i4>5</vt:i4>
      </vt:variant>
      <vt:variant>
        <vt:lpwstr/>
      </vt:variant>
      <vt:variant>
        <vt:lpwstr>_Toc312876187</vt:lpwstr>
      </vt:variant>
      <vt:variant>
        <vt:i4>1048631</vt:i4>
      </vt:variant>
      <vt:variant>
        <vt:i4>32</vt:i4>
      </vt:variant>
      <vt:variant>
        <vt:i4>0</vt:i4>
      </vt:variant>
      <vt:variant>
        <vt:i4>5</vt:i4>
      </vt:variant>
      <vt:variant>
        <vt:lpwstr/>
      </vt:variant>
      <vt:variant>
        <vt:lpwstr>_Toc312876186</vt:lpwstr>
      </vt:variant>
      <vt:variant>
        <vt:i4>1048631</vt:i4>
      </vt:variant>
      <vt:variant>
        <vt:i4>26</vt:i4>
      </vt:variant>
      <vt:variant>
        <vt:i4>0</vt:i4>
      </vt:variant>
      <vt:variant>
        <vt:i4>5</vt:i4>
      </vt:variant>
      <vt:variant>
        <vt:lpwstr/>
      </vt:variant>
      <vt:variant>
        <vt:lpwstr>_Toc312876185</vt:lpwstr>
      </vt:variant>
      <vt:variant>
        <vt:i4>1048631</vt:i4>
      </vt:variant>
      <vt:variant>
        <vt:i4>20</vt:i4>
      </vt:variant>
      <vt:variant>
        <vt:i4>0</vt:i4>
      </vt:variant>
      <vt:variant>
        <vt:i4>5</vt:i4>
      </vt:variant>
      <vt:variant>
        <vt:lpwstr/>
      </vt:variant>
      <vt:variant>
        <vt:lpwstr>_Toc312876184</vt:lpwstr>
      </vt:variant>
      <vt:variant>
        <vt:i4>1048631</vt:i4>
      </vt:variant>
      <vt:variant>
        <vt:i4>14</vt:i4>
      </vt:variant>
      <vt:variant>
        <vt:i4>0</vt:i4>
      </vt:variant>
      <vt:variant>
        <vt:i4>5</vt:i4>
      </vt:variant>
      <vt:variant>
        <vt:lpwstr/>
      </vt:variant>
      <vt:variant>
        <vt:lpwstr>_Toc312876183</vt:lpwstr>
      </vt:variant>
      <vt:variant>
        <vt:i4>1048631</vt:i4>
      </vt:variant>
      <vt:variant>
        <vt:i4>8</vt:i4>
      </vt:variant>
      <vt:variant>
        <vt:i4>0</vt:i4>
      </vt:variant>
      <vt:variant>
        <vt:i4>5</vt:i4>
      </vt:variant>
      <vt:variant>
        <vt:lpwstr/>
      </vt:variant>
      <vt:variant>
        <vt:lpwstr>_Toc312876182</vt:lpwstr>
      </vt:variant>
      <vt:variant>
        <vt:i4>1048631</vt:i4>
      </vt:variant>
      <vt:variant>
        <vt:i4>2</vt:i4>
      </vt:variant>
      <vt:variant>
        <vt:i4>0</vt:i4>
      </vt:variant>
      <vt:variant>
        <vt:i4>5</vt:i4>
      </vt:variant>
      <vt:variant>
        <vt:lpwstr/>
      </vt:variant>
      <vt:variant>
        <vt:lpwstr>_Toc312876181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creator>Илья</dc:creator>
  <cp:lastModifiedBy>Alexander</cp:lastModifiedBy>
  <cp:revision>2</cp:revision>
  <cp:lastPrinted>2016-02-03T06:30:00Z</cp:lastPrinted>
  <dcterms:created xsi:type="dcterms:W3CDTF">2021-05-31T13:27:00Z</dcterms:created>
  <dcterms:modified xsi:type="dcterms:W3CDTF">2021-05-31T13:27:00Z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-1745544010</vt:i4>
  </property>
</Properties>
</file>