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BB5AD" w14:textId="5B4F20E4" w:rsidR="00ED037B" w:rsidRDefault="00AC0910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AC0910">
        <w:rPr>
          <w:rStyle w:val="markedcontent"/>
          <w:rFonts w:ascii="Times New Roman" w:hAnsi="Times New Roman" w:cs="Times New Roman"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ED037B" w:rsidRPr="003C358E">
        <w:rPr>
          <w:rStyle w:val="markedcontent"/>
          <w:rFonts w:ascii="Times New Roman" w:hAnsi="Times New Roman" w:cs="Times New Roman"/>
          <w:sz w:val="28"/>
          <w:szCs w:val="28"/>
        </w:rPr>
        <w:t>«</w:t>
      </w:r>
      <w:r w:rsidR="00E3686C">
        <w:rPr>
          <w:rStyle w:val="markedcontent"/>
          <w:rFonts w:ascii="Times New Roman" w:hAnsi="Times New Roman" w:cs="Times New Roman"/>
          <w:sz w:val="28"/>
          <w:szCs w:val="28"/>
        </w:rPr>
        <w:t>Введение в специальность</w:t>
      </w:r>
      <w:r w:rsidR="00ED037B" w:rsidRPr="003C358E">
        <w:rPr>
          <w:rStyle w:val="markedcontent"/>
          <w:rFonts w:ascii="Times New Roman" w:hAnsi="Times New Roman" w:cs="Times New Roman"/>
          <w:sz w:val="28"/>
          <w:szCs w:val="28"/>
        </w:rPr>
        <w:t>»</w:t>
      </w:r>
    </w:p>
    <w:p w14:paraId="5DD795BE" w14:textId="77777777" w:rsidR="00975D45" w:rsidRPr="003C358E" w:rsidRDefault="00975D45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F6AA917" w14:textId="5597FACC" w:rsidR="00ED037B" w:rsidRPr="003C358E" w:rsidRDefault="003C358E" w:rsidP="00975D45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3C358E">
        <w:rPr>
          <w:rStyle w:val="markedcontent"/>
          <w:rFonts w:ascii="Times New Roman" w:hAnsi="Times New Roman" w:cs="Times New Roman"/>
          <w:sz w:val="28"/>
          <w:szCs w:val="28"/>
        </w:rPr>
        <w:t>Примерный  перечень</w:t>
      </w:r>
      <w:proofErr w:type="gramEnd"/>
      <w:r w:rsidRPr="003C358E">
        <w:rPr>
          <w:rStyle w:val="markedcontent"/>
          <w:rFonts w:ascii="Times New Roman" w:hAnsi="Times New Roman" w:cs="Times New Roman"/>
          <w:sz w:val="28"/>
          <w:szCs w:val="28"/>
        </w:rPr>
        <w:t xml:space="preserve">  вопросов на </w:t>
      </w:r>
      <w:r w:rsidR="00975D45">
        <w:rPr>
          <w:rStyle w:val="markedcontent"/>
          <w:rFonts w:ascii="Times New Roman" w:hAnsi="Times New Roman" w:cs="Times New Roman"/>
          <w:sz w:val="28"/>
          <w:szCs w:val="28"/>
        </w:rPr>
        <w:t>экзамен 1 семестр</w:t>
      </w:r>
      <w:r w:rsidRPr="003C358E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29E59FF6" w14:textId="221CA35C" w:rsidR="00ED037B" w:rsidRDefault="00AC0910">
      <w:r w:rsidRPr="00AC0910">
        <w:t xml:space="preserve">При проведении промежуточной аттестации </w:t>
      </w:r>
      <w:proofErr w:type="gramStart"/>
      <w:r w:rsidRPr="00AC0910">
        <w:t>обучающемуся  предлагается</w:t>
      </w:r>
      <w:proofErr w:type="gramEnd"/>
      <w:r w:rsidRPr="00AC0910">
        <w:t xml:space="preserve"> дать ответы на </w:t>
      </w:r>
      <w:r w:rsidR="000B7C9E" w:rsidRPr="000B7C9E">
        <w:t>2</w:t>
      </w:r>
      <w:r w:rsidRPr="00AC0910">
        <w:t xml:space="preserve"> вопрос</w:t>
      </w:r>
      <w:r w:rsidR="00975D45">
        <w:t>а</w:t>
      </w:r>
      <w:r w:rsidRPr="00AC0910">
        <w:t xml:space="preserve"> из списка</w:t>
      </w:r>
    </w:p>
    <w:p w14:paraId="5C1E09CD" w14:textId="77777777" w:rsidR="00ED037B" w:rsidRDefault="00ED037B"/>
    <w:p w14:paraId="076AD538" w14:textId="77777777" w:rsidR="00ED037B" w:rsidRDefault="00ED037B"/>
    <w:tbl>
      <w:tblPr>
        <w:tblW w:w="8540" w:type="dxa"/>
        <w:tblLook w:val="04A0" w:firstRow="1" w:lastRow="0" w:firstColumn="1" w:lastColumn="0" w:noHBand="0" w:noVBand="1"/>
      </w:tblPr>
      <w:tblGrid>
        <w:gridCol w:w="960"/>
        <w:gridCol w:w="7580"/>
      </w:tblGrid>
      <w:tr w:rsidR="003B00F5" w:rsidRPr="001F1188" w14:paraId="3C5D497C" w14:textId="77777777" w:rsidTr="00466E77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7669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59C2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Виды транс</w:t>
            </w:r>
            <w:r>
              <w:rPr>
                <w:rFonts w:ascii="Cambria" w:eastAsia="Times New Roman" w:hAnsi="Cambria"/>
                <w:color w:val="000000"/>
                <w:lang w:eastAsia="ru-RU"/>
              </w:rPr>
              <w:t>порта, показатели, характеризующ</w:t>
            </w: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ие работу транспорта. Железнодорожный транспорт и его роль в экономике России. </w:t>
            </w:r>
          </w:p>
        </w:tc>
      </w:tr>
      <w:tr w:rsidR="003B00F5" w:rsidRPr="001F1188" w14:paraId="26B8ECB8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FB01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30D9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Развитие железнодорожного транспорта в России и в мире в XIX веке. Важнейшие этапы развития локомотивной тяги в XIX веке</w:t>
            </w:r>
          </w:p>
        </w:tc>
      </w:tr>
      <w:tr w:rsidR="003B00F5" w:rsidRPr="001F1188" w14:paraId="0B8D4646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1A4D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AC13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Развитие элек</w:t>
            </w:r>
            <w:r>
              <w:rPr>
                <w:rFonts w:ascii="Cambria" w:eastAsia="Times New Roman" w:hAnsi="Cambria"/>
                <w:color w:val="000000"/>
                <w:lang w:eastAsia="ru-RU"/>
              </w:rPr>
              <w:t xml:space="preserve">трической и тепловозной тяги в </w:t>
            </w: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XIX-XX веках. Вклад инженеров Российской Империи и СССР в развитие электрической и тепловозной тяги на железных дорогах.</w:t>
            </w:r>
          </w:p>
        </w:tc>
      </w:tr>
      <w:tr w:rsidR="003B00F5" w:rsidRPr="001F1188" w14:paraId="44EE5EDF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9829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4797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Железнодорожный путь. Основные параметры железнодорожного пути. Элементы нижнего строения пути. Земляное полотно. Насыпь, её основные элементы. </w:t>
            </w:r>
          </w:p>
        </w:tc>
      </w:tr>
      <w:tr w:rsidR="003B00F5" w:rsidRPr="001F1188" w14:paraId="616D5618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63F6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8AC5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Железнодорожный путь. Основные параметры железнодорожного пути. Элементы нижнего строения пути. Земляное полотно. Выемка, её основные элементы. </w:t>
            </w:r>
          </w:p>
        </w:tc>
      </w:tr>
      <w:tr w:rsidR="003B00F5" w:rsidRPr="001F1188" w14:paraId="60D4ED6E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CF34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DABA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Верхнее строение пути, назначение, основные элементы. Стрелочные переводы. </w:t>
            </w:r>
          </w:p>
        </w:tc>
      </w:tr>
      <w:tr w:rsidR="003B00F5" w:rsidRPr="001F1188" w14:paraId="5ED75220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8953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125D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Габарит подвижного состава и приближения строений. Примеры габаритов</w:t>
            </w:r>
          </w:p>
        </w:tc>
      </w:tr>
      <w:tr w:rsidR="003B00F5" w:rsidRPr="001F1188" w14:paraId="14A099AC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7563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20FB0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Средства СЦБ и системы интервального регулирования движения поездов. Автоблокировка на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неэлектрифицированных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железных дорогах. </w:t>
            </w:r>
          </w:p>
        </w:tc>
      </w:tr>
      <w:tr w:rsidR="003B00F5" w:rsidRPr="001F1188" w14:paraId="374D2FEF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20F1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0A601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Средства СЦБ и системы интервального регулирования движения поездов. Автоблокировка на электр</w:t>
            </w:r>
            <w:r>
              <w:rPr>
                <w:rFonts w:ascii="Cambria" w:eastAsia="Times New Roman" w:hAnsi="Cambria"/>
                <w:color w:val="000000"/>
                <w:lang w:eastAsia="ru-RU"/>
              </w:rPr>
              <w:t>ифицированных железных дорогах.</w:t>
            </w:r>
          </w:p>
        </w:tc>
      </w:tr>
      <w:tr w:rsidR="003B00F5" w:rsidRPr="001F1188" w14:paraId="0035D0B4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A6D0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03BE0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Трёхзначная и четырёхзначная автоблокировки. Расстановка сигналов, сигнальные значения. </w:t>
            </w:r>
          </w:p>
        </w:tc>
      </w:tr>
      <w:tr w:rsidR="003B00F5" w:rsidRPr="001F1188" w14:paraId="362EBB4F" w14:textId="77777777" w:rsidTr="00466E7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3214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F4F1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Системы электрической тяги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ж.д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. Место хозяйства электроснабжения железных дорог в энергетической системе России. Ряд напряжений, допускаемый в системах электрифицированного транспорта</w:t>
            </w:r>
          </w:p>
        </w:tc>
      </w:tr>
      <w:tr w:rsidR="003B00F5" w:rsidRPr="001F1188" w14:paraId="7D2C44D2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A5FC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77AF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Системы электрической тяги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ж.д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. Структурная схема питания железной дороги постоянного тока. Структурная схема электроподвижного состава постоянного тока</w:t>
            </w:r>
          </w:p>
        </w:tc>
      </w:tr>
      <w:tr w:rsidR="003B00F5" w:rsidRPr="001F1188" w14:paraId="58893975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91ABC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6E3F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Системы электрической тяги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ж.д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. Структурная схема питания железной дороги переменного тока. Структурная схема электроподвижного состава переменного тока.</w:t>
            </w:r>
          </w:p>
        </w:tc>
      </w:tr>
      <w:tr w:rsidR="003B00F5" w:rsidRPr="001F1188" w14:paraId="1CD06B91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1DCA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9185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Системы электрической тяги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ж.д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. Контактная сеть. Назначение, типы контактных подвесок. Типы и маркировка проводов, используемых в контактных подвесках.</w:t>
            </w:r>
          </w:p>
        </w:tc>
      </w:tr>
      <w:tr w:rsidR="003B00F5" w:rsidRPr="001F1188" w14:paraId="0B96AB6F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61C3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1F46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Системы электрической тяги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ж.д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. Устройство контактной сети. Сопряжения участков контактной сети, обеспечение натяжения проводов контактной сети, воздушные стрелки.</w:t>
            </w:r>
          </w:p>
        </w:tc>
      </w:tr>
      <w:tr w:rsidR="003B00F5" w:rsidRPr="001F1188" w14:paraId="4D37E1D0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7421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CF4F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Системы электрической тяги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ж.д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. Системы токосъёма с жёстким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токопроводом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.</w:t>
            </w:r>
          </w:p>
        </w:tc>
      </w:tr>
      <w:tr w:rsidR="003B00F5" w:rsidRPr="001F1188" w14:paraId="38EB48C8" w14:textId="77777777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D9C7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92BD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Классификация подвижного состава железных дорог. Виды тяги.</w:t>
            </w:r>
          </w:p>
        </w:tc>
      </w:tr>
      <w:tr w:rsidR="003B00F5" w:rsidRPr="001F1188" w14:paraId="4595BD93" w14:textId="77777777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FE9E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C4B1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Виды тяги. Энергетическая цепь паросиловой установки.</w:t>
            </w:r>
          </w:p>
        </w:tc>
      </w:tr>
      <w:tr w:rsidR="003B00F5" w:rsidRPr="001F1188" w14:paraId="775A806E" w14:textId="77777777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933C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2EAD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Виды тяги. Энергетическая цепь тепловоза.</w:t>
            </w:r>
          </w:p>
        </w:tc>
      </w:tr>
      <w:tr w:rsidR="003B00F5" w:rsidRPr="001F1188" w14:paraId="0652D52E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F724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1198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механической передачей мощности. Примеры применения.</w:t>
            </w:r>
          </w:p>
        </w:tc>
      </w:tr>
      <w:tr w:rsidR="003B00F5" w:rsidRPr="001F1188" w14:paraId="6A75BD27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FAD6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B543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гидравлической передачей мощности. Примеры применения.</w:t>
            </w:r>
          </w:p>
        </w:tc>
      </w:tr>
      <w:tr w:rsidR="003B00F5" w:rsidRPr="001F1188" w14:paraId="3FD3A662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7E00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9101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электрической передачей постоянного тока. Примеры применения.</w:t>
            </w:r>
          </w:p>
        </w:tc>
      </w:tr>
      <w:tr w:rsidR="003B00F5" w:rsidRPr="001F1188" w14:paraId="7A5BBB29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2E155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4AA7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электрической передачей переменно-постоянного тока. Примеры применения.</w:t>
            </w:r>
          </w:p>
        </w:tc>
      </w:tr>
      <w:tr w:rsidR="003B00F5" w:rsidRPr="001F1188" w14:paraId="0FDCE445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81393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B5A9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электрической передачей переменного тока. Примеры применения.</w:t>
            </w:r>
          </w:p>
        </w:tc>
      </w:tr>
      <w:tr w:rsidR="003B00F5" w:rsidRPr="001F1188" w14:paraId="346B17CE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F6AC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CE287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Классификация электроподвижного состава. Особенности конструкции типов подвижного состава.</w:t>
            </w:r>
          </w:p>
        </w:tc>
      </w:tr>
      <w:tr w:rsidR="003B00F5" w:rsidRPr="001F1188" w14:paraId="5D5B3790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0D9C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CFFE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Осевая формула тягового подвижного состава. Примеры применения.</w:t>
            </w:r>
          </w:p>
        </w:tc>
      </w:tr>
      <w:tr w:rsidR="003B00F5" w:rsidRPr="001F1188" w14:paraId="3ED50CBE" w14:textId="77777777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658F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D50C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Схемы формирования электрических поездов.</w:t>
            </w:r>
          </w:p>
        </w:tc>
      </w:tr>
      <w:tr w:rsidR="003B00F5" w:rsidRPr="001F1188" w14:paraId="450E669A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B7A2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76D4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Устройство и принцип действия генератора однофазного переменного тока</w:t>
            </w:r>
          </w:p>
        </w:tc>
      </w:tr>
      <w:tr w:rsidR="003B00F5" w:rsidRPr="001F1188" w14:paraId="59F8B7A8" w14:textId="77777777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F5A4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6A4C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Устройство и принцип действия генератора постоянного тока</w:t>
            </w:r>
          </w:p>
        </w:tc>
      </w:tr>
      <w:tr w:rsidR="003B00F5" w:rsidRPr="001F1188" w14:paraId="46633BC2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7DE6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C089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Принцип действия, особенности конструкции коллекторной электрической машины.</w:t>
            </w:r>
          </w:p>
        </w:tc>
      </w:tr>
      <w:tr w:rsidR="003B00F5" w:rsidRPr="001F1188" w14:paraId="2AFC1A6A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6235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7833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Устройство и принцип действия трёхфазного синхронного генератора переменного тока</w:t>
            </w:r>
          </w:p>
        </w:tc>
      </w:tr>
      <w:tr w:rsidR="003B00F5" w:rsidRPr="001F1188" w14:paraId="28260663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1ED7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1D8C5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Устройство и принцип действия трёхфазного синхронного двигателя переменного тока</w:t>
            </w:r>
          </w:p>
        </w:tc>
      </w:tr>
      <w:tr w:rsidR="003B00F5" w:rsidRPr="001F1188" w14:paraId="0A60F38D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FD184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8EB8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Устройство и принцип действия асинхронного двигателя переменного тока. Структурная схема силовых цепей электроподвижного состава с двигателями переменного тока.</w:t>
            </w:r>
          </w:p>
        </w:tc>
      </w:tr>
      <w:tr w:rsidR="003B00F5" w:rsidRPr="001F1188" w14:paraId="2430B810" w14:textId="77777777" w:rsidTr="00466E7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1F5F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4D5E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Тормозные системы подвижного состава. Прямодействующий 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непрямодействующий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тормоз. Автоматический 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неавтоматичесий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тормоз. Устройство и принцип действия неавтоматического прямодействующего тормоза</w:t>
            </w:r>
          </w:p>
        </w:tc>
      </w:tr>
      <w:tr w:rsidR="003B00F5" w:rsidRPr="001F1188" w14:paraId="3F785482" w14:textId="77777777" w:rsidTr="00466E77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F808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40EB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Тормозные системы подвижного состава. Прямодействующий 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непрямодействующий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тормоз. Автоматический 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неавтоматичесий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тормоз. Устройство и принцип действия автоматического прямодействующего (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непрямодействующего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) тормоза</w:t>
            </w:r>
          </w:p>
        </w:tc>
      </w:tr>
      <w:tr w:rsidR="003B00F5" w:rsidRPr="001F1188" w14:paraId="1B98CA94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D09A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6177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Элементы механической части тягового подвижного состава, их назначение. Классификация кузовов подвижного состава</w:t>
            </w:r>
          </w:p>
        </w:tc>
      </w:tr>
      <w:tr w:rsidR="003B00F5" w:rsidRPr="001F1188" w14:paraId="012DDD52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5A05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4BE1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Элементы механической части тягового подвижного состава, их назначение. Тележки и рамы тележек подвижного состава.</w:t>
            </w:r>
          </w:p>
        </w:tc>
      </w:tr>
      <w:tr w:rsidR="003B00F5" w:rsidRPr="001F1188" w14:paraId="31AF3C6D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03973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E67D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Элементы механической части тягового подвижного состава, их назначение. Колёсная пара тягового подвижного состава, её назначение и основные элементы. Буксовые узлы.</w:t>
            </w:r>
          </w:p>
        </w:tc>
      </w:tr>
      <w:tr w:rsidR="003B00F5" w:rsidRPr="001F1188" w14:paraId="040C2FFC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ADF478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39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887562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Элементы механической части тягового подвижного состава, их назначение. Упругие и диссипативные элементы рессорного подвешивания подвижного состава.</w:t>
            </w:r>
          </w:p>
        </w:tc>
      </w:tr>
      <w:tr w:rsidR="003B00F5" w:rsidRPr="001F1188" w14:paraId="2E0DAD65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81EE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lang w:eastAsia="ru-RU"/>
              </w:rPr>
              <w:t>40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7D2" w14:textId="77777777" w:rsidR="003B00F5" w:rsidRPr="002B7704" w:rsidRDefault="003B00F5" w:rsidP="00466E77">
            <w:pPr>
              <w:spacing w:after="0" w:line="240" w:lineRule="auto"/>
              <w:rPr>
                <w:rFonts w:ascii="Calibri" w:eastAsia="Times New Roman" w:hAnsi="Calibri"/>
                <w:color w:val="000000" w:themeColor="text1"/>
                <w:lang w:eastAsia="ru-RU"/>
              </w:rPr>
            </w:pPr>
            <w:r w:rsidRPr="0076242C">
              <w:rPr>
                <w:rFonts w:ascii="Cambria" w:eastAsia="Times New Roman" w:hAnsi="Cambria"/>
                <w:color w:val="000000"/>
                <w:lang w:eastAsia="ru-RU"/>
              </w:rPr>
              <w:t>Ударно-тяговые приборы подвижного состава</w:t>
            </w:r>
          </w:p>
        </w:tc>
      </w:tr>
    </w:tbl>
    <w:p w14:paraId="2555800C" w14:textId="77777777" w:rsidR="00ED037B" w:rsidRDefault="00ED037B"/>
    <w:p w14:paraId="71F1CDEB" w14:textId="1E082633" w:rsidR="00592631" w:rsidRDefault="00592631" w:rsidP="00771FB5">
      <w:pPr>
        <w:rPr>
          <w:i/>
        </w:rPr>
      </w:pPr>
    </w:p>
    <w:p w14:paraId="39AE39A3" w14:textId="6BE5E426" w:rsidR="00385E2D" w:rsidRDefault="00385E2D" w:rsidP="00771FB5">
      <w:pPr>
        <w:rPr>
          <w:i/>
        </w:rPr>
      </w:pPr>
    </w:p>
    <w:p w14:paraId="773D302A" w14:textId="6FB630DE" w:rsidR="00385E2D" w:rsidRDefault="00385E2D" w:rsidP="00385E2D">
      <w:pPr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Примерный  перечень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вопросов на зачет 2 семестр.</w:t>
      </w:r>
    </w:p>
    <w:p w14:paraId="016DB492" w14:textId="5D84E3EA" w:rsidR="00385E2D" w:rsidRDefault="00385E2D" w:rsidP="00385E2D">
      <w:r>
        <w:rPr>
          <w:rFonts w:ascii="Times New Roman" w:hAnsi="Times New Roman" w:cs="Times New Roman"/>
          <w:sz w:val="24"/>
          <w:szCs w:val="24"/>
        </w:rPr>
        <w:t xml:space="preserve">При проведении промежуточной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  предлагается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дать ответы минимум на 2  вопроса из списка</w:t>
      </w:r>
    </w:p>
    <w:p w14:paraId="68B4FB83" w14:textId="77777777" w:rsidR="00385E2D" w:rsidRDefault="00385E2D" w:rsidP="00385E2D"/>
    <w:tbl>
      <w:tblPr>
        <w:tblW w:w="9355" w:type="dxa"/>
        <w:tblLook w:val="04A0" w:firstRow="1" w:lastRow="0" w:firstColumn="1" w:lastColumn="0" w:noHBand="0" w:noVBand="1"/>
      </w:tblPr>
      <w:tblGrid>
        <w:gridCol w:w="567"/>
        <w:gridCol w:w="8788"/>
      </w:tblGrid>
      <w:tr w:rsidR="003B00F5" w14:paraId="4DD6894F" w14:textId="77777777" w:rsidTr="003B00F5">
        <w:trPr>
          <w:trHeight w:val="300"/>
        </w:trPr>
        <w:tc>
          <w:tcPr>
            <w:tcW w:w="567" w:type="dxa"/>
          </w:tcPr>
          <w:p w14:paraId="5DA4B566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12CFED7D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Ударно-тяговые приборы подвижного состава</w:t>
            </w:r>
          </w:p>
        </w:tc>
      </w:tr>
      <w:tr w:rsidR="003B00F5" w14:paraId="584A2EE3" w14:textId="77777777" w:rsidTr="003B00F5">
        <w:trPr>
          <w:trHeight w:val="300"/>
        </w:trPr>
        <w:tc>
          <w:tcPr>
            <w:tcW w:w="567" w:type="dxa"/>
          </w:tcPr>
          <w:p w14:paraId="3A5E7EAE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562EB107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Силы, действующие на поезд. Допущения при анализе движения поезда</w:t>
            </w:r>
          </w:p>
        </w:tc>
      </w:tr>
      <w:tr w:rsidR="003B00F5" w14:paraId="33A80059" w14:textId="77777777" w:rsidTr="003B00F5">
        <w:trPr>
          <w:trHeight w:val="300"/>
        </w:trPr>
        <w:tc>
          <w:tcPr>
            <w:tcW w:w="567" w:type="dxa"/>
          </w:tcPr>
          <w:p w14:paraId="30F59009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57A36D61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Уравнение движения поезда. Первая и вторая форма уравнения движения поезда</w:t>
            </w:r>
          </w:p>
        </w:tc>
      </w:tr>
      <w:tr w:rsidR="003B00F5" w14:paraId="05DEA38D" w14:textId="77777777" w:rsidTr="003B00F5">
        <w:trPr>
          <w:trHeight w:val="300"/>
        </w:trPr>
        <w:tc>
          <w:tcPr>
            <w:tcW w:w="567" w:type="dxa"/>
          </w:tcPr>
          <w:p w14:paraId="4F223591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6E6DD058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Силы, действующие на поезд. Понятие удельной силы. Уравнение движения поезда в удельной форме</w:t>
            </w:r>
          </w:p>
        </w:tc>
      </w:tr>
      <w:tr w:rsidR="003B00F5" w14:paraId="705418E4" w14:textId="77777777" w:rsidTr="003B00F5">
        <w:trPr>
          <w:trHeight w:val="300"/>
        </w:trPr>
        <w:tc>
          <w:tcPr>
            <w:tcW w:w="567" w:type="dxa"/>
          </w:tcPr>
          <w:p w14:paraId="49351B22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155EC910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Режимы движения поезда</w:t>
            </w:r>
          </w:p>
        </w:tc>
      </w:tr>
      <w:tr w:rsidR="003B00F5" w14:paraId="4108D430" w14:textId="77777777" w:rsidTr="003B00F5">
        <w:trPr>
          <w:trHeight w:val="300"/>
        </w:trPr>
        <w:tc>
          <w:tcPr>
            <w:tcW w:w="567" w:type="dxa"/>
          </w:tcPr>
          <w:p w14:paraId="654BD7DD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29A52F00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Сила тяги. Образование силы тяги. </w:t>
            </w:r>
          </w:p>
        </w:tc>
      </w:tr>
      <w:tr w:rsidR="003B00F5" w14:paraId="2083C117" w14:textId="77777777" w:rsidTr="003B00F5">
        <w:trPr>
          <w:trHeight w:val="300"/>
        </w:trPr>
        <w:tc>
          <w:tcPr>
            <w:tcW w:w="567" w:type="dxa"/>
          </w:tcPr>
          <w:p w14:paraId="0AC11054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2B9C26A8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Ограничение силы тяги по силе сцепления колёс с рельсами. Пути увеличения силы тяги локомотива</w:t>
            </w:r>
          </w:p>
        </w:tc>
      </w:tr>
      <w:tr w:rsidR="003B00F5" w14:paraId="7828E67F" w14:textId="77777777" w:rsidTr="003B00F5">
        <w:trPr>
          <w:trHeight w:val="300"/>
        </w:trPr>
        <w:tc>
          <w:tcPr>
            <w:tcW w:w="567" w:type="dxa"/>
          </w:tcPr>
          <w:p w14:paraId="799362D3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26431FD5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Силы сопротивления движению. Основное сопротивление движению. Определение силы сопротивления качению колеса по рельсу </w:t>
            </w:r>
          </w:p>
        </w:tc>
      </w:tr>
      <w:tr w:rsidR="003B00F5" w14:paraId="57692973" w14:textId="77777777" w:rsidTr="003B00F5">
        <w:trPr>
          <w:trHeight w:val="300"/>
        </w:trPr>
        <w:tc>
          <w:tcPr>
            <w:tcW w:w="567" w:type="dxa"/>
          </w:tcPr>
          <w:p w14:paraId="541F9836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5B1F360B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 сопротивления движению. Основное сопротивление движению. Определение силы сопротивления от трения в буксовых подшипниках</w:t>
            </w:r>
          </w:p>
        </w:tc>
      </w:tr>
      <w:tr w:rsidR="003B00F5" w14:paraId="49209035" w14:textId="77777777" w:rsidTr="003B00F5">
        <w:trPr>
          <w:trHeight w:val="300"/>
        </w:trPr>
        <w:tc>
          <w:tcPr>
            <w:tcW w:w="567" w:type="dxa"/>
          </w:tcPr>
          <w:p w14:paraId="7867F85E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47B014F3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 сопротивления движению. Дополнительное сопротивление движению. Сопротивление движению от уклонов.</w:t>
            </w:r>
          </w:p>
        </w:tc>
      </w:tr>
      <w:tr w:rsidR="003B00F5" w14:paraId="2B132A16" w14:textId="77777777" w:rsidTr="003B00F5">
        <w:trPr>
          <w:trHeight w:val="300"/>
        </w:trPr>
        <w:tc>
          <w:tcPr>
            <w:tcW w:w="567" w:type="dxa"/>
          </w:tcPr>
          <w:p w14:paraId="01492A9B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6EF43E9E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 сопротивления движению. Дополнительное сопротивление движению. Сопротивление движению от кривых участков пути.</w:t>
            </w:r>
          </w:p>
        </w:tc>
      </w:tr>
      <w:tr w:rsidR="003B00F5" w14:paraId="214B7705" w14:textId="77777777" w:rsidTr="003B00F5">
        <w:trPr>
          <w:trHeight w:val="300"/>
        </w:trPr>
        <w:tc>
          <w:tcPr>
            <w:tcW w:w="567" w:type="dxa"/>
          </w:tcPr>
          <w:p w14:paraId="19426895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strike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23B2E6C2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strike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strike/>
                <w:color w:val="000000" w:themeColor="text1"/>
                <w:lang w:eastAsia="ru-RU"/>
              </w:rPr>
              <w:t xml:space="preserve">Сила торможения. Сила нажатия колодки на колесо, сила трения, возникающая между колодкой и колесом. Расчётное нажатие и расчётный коэффициент трения. Расчётный тормозной коэффициент. </w:t>
            </w:r>
          </w:p>
        </w:tc>
      </w:tr>
      <w:tr w:rsidR="003B00F5" w14:paraId="7FDB1E42" w14:textId="77777777" w:rsidTr="003B00F5">
        <w:trPr>
          <w:trHeight w:val="300"/>
        </w:trPr>
        <w:tc>
          <w:tcPr>
            <w:tcW w:w="567" w:type="dxa"/>
          </w:tcPr>
          <w:p w14:paraId="6721CCC9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16BA3049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Двигатель постоянного тока. Обмотки двигателя. Особенности конструкции машины: число пар полюсов, число пар параллельных ветвей, число проводников обмотки якоря (на примере простой петлевой обмотки). Конструктивная постоянная электрической машины.</w:t>
            </w:r>
          </w:p>
        </w:tc>
      </w:tr>
      <w:tr w:rsidR="003B00F5" w14:paraId="301AA33B" w14:textId="77777777" w:rsidTr="003B00F5">
        <w:trPr>
          <w:trHeight w:val="300"/>
        </w:trPr>
        <w:tc>
          <w:tcPr>
            <w:tcW w:w="567" w:type="dxa"/>
          </w:tcPr>
          <w:p w14:paraId="1424BD98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608A2E2F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Принцип действия двигателя постоянного тока. Определение момента двигателя</w:t>
            </w:r>
          </w:p>
        </w:tc>
      </w:tr>
      <w:tr w:rsidR="003B00F5" w14:paraId="24ADD8AE" w14:textId="77777777" w:rsidTr="003B00F5">
        <w:trPr>
          <w:trHeight w:val="300"/>
        </w:trPr>
        <w:tc>
          <w:tcPr>
            <w:tcW w:w="567" w:type="dxa"/>
          </w:tcPr>
          <w:p w14:paraId="08F4E654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3634DA77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Принцип действия двигателя постоянного тока. Электродвижущая сила вращения</w:t>
            </w:r>
          </w:p>
        </w:tc>
      </w:tr>
      <w:tr w:rsidR="003B00F5" w14:paraId="4DDB9A3E" w14:textId="77777777" w:rsidTr="003B00F5">
        <w:trPr>
          <w:trHeight w:val="300"/>
        </w:trPr>
        <w:tc>
          <w:tcPr>
            <w:tcW w:w="567" w:type="dxa"/>
          </w:tcPr>
          <w:p w14:paraId="3C5E4FB2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09243A42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Принцип действия двигателя постоянного тока. Угловая скорость вращения якоря</w:t>
            </w:r>
          </w:p>
        </w:tc>
      </w:tr>
      <w:tr w:rsidR="003B00F5" w14:paraId="74F291DA" w14:textId="77777777" w:rsidTr="003B00F5">
        <w:trPr>
          <w:trHeight w:val="300"/>
        </w:trPr>
        <w:tc>
          <w:tcPr>
            <w:tcW w:w="567" w:type="dxa"/>
          </w:tcPr>
          <w:p w14:paraId="7CB91310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631D4525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Электромеханические характеристики двигателя постоянного тока с последовательным возбуждением. Электротяговые характеристики</w:t>
            </w:r>
          </w:p>
        </w:tc>
      </w:tr>
      <w:tr w:rsidR="003B00F5" w14:paraId="2662D55E" w14:textId="77777777" w:rsidTr="003B00F5">
        <w:trPr>
          <w:trHeight w:val="300"/>
        </w:trPr>
        <w:tc>
          <w:tcPr>
            <w:tcW w:w="567" w:type="dxa"/>
          </w:tcPr>
          <w:p w14:paraId="18D24A3D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5676CB51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Тяговая характеристика. Понятие, построение тяговой характеристики. Ограничения, накладываемые на тяговую характеристику.</w:t>
            </w:r>
          </w:p>
        </w:tc>
      </w:tr>
      <w:tr w:rsidR="003B00F5" w14:paraId="6618FCDA" w14:textId="77777777" w:rsidTr="003B00F5">
        <w:trPr>
          <w:trHeight w:val="300"/>
        </w:trPr>
        <w:tc>
          <w:tcPr>
            <w:tcW w:w="567" w:type="dxa"/>
          </w:tcPr>
          <w:p w14:paraId="38A0430D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773923A2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Определение установившейся скорости движения. </w:t>
            </w:r>
          </w:p>
        </w:tc>
      </w:tr>
      <w:tr w:rsidR="003B00F5" w14:paraId="22308886" w14:textId="77777777" w:rsidTr="003B00F5">
        <w:trPr>
          <w:trHeight w:val="300"/>
        </w:trPr>
        <w:tc>
          <w:tcPr>
            <w:tcW w:w="567" w:type="dxa"/>
          </w:tcPr>
          <w:p w14:paraId="67A932E6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61129D7C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Способы регулирования частоты вращения якоря коллекторного двигателя. Электротяговые и тяговые характеристики при регулировании питающего напряжения. Изменение установившейся скорости движения при регулировании питающего напряжения</w:t>
            </w:r>
          </w:p>
        </w:tc>
      </w:tr>
      <w:tr w:rsidR="003B00F5" w14:paraId="2F0F780D" w14:textId="77777777" w:rsidTr="003B00F5">
        <w:trPr>
          <w:trHeight w:val="300"/>
        </w:trPr>
        <w:tc>
          <w:tcPr>
            <w:tcW w:w="567" w:type="dxa"/>
          </w:tcPr>
          <w:p w14:paraId="3AF2346D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78D218D4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Способы регулирования частоты вращения якоря коллекторного двигателя. Электротяговые и тяговые характеристики при регулировании добавочного сопротивления. Изменение установившейся скорости движения при регулировании добавочного сопротивления</w:t>
            </w:r>
          </w:p>
        </w:tc>
      </w:tr>
      <w:tr w:rsidR="003B00F5" w14:paraId="2971A3A3" w14:textId="77777777" w:rsidTr="003B00F5">
        <w:trPr>
          <w:trHeight w:val="300"/>
        </w:trPr>
        <w:tc>
          <w:tcPr>
            <w:tcW w:w="567" w:type="dxa"/>
          </w:tcPr>
          <w:p w14:paraId="7F7D4816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04436B22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Способы регулирования частоты вращения якоря коллекторного двигателя. Электротяговые и тяговые характеристики при регулировании возбуждения.</w:t>
            </w:r>
          </w:p>
        </w:tc>
      </w:tr>
      <w:tr w:rsidR="003B00F5" w14:paraId="72F91E46" w14:textId="77777777" w:rsidTr="003B00F5">
        <w:trPr>
          <w:trHeight w:val="300"/>
        </w:trPr>
        <w:tc>
          <w:tcPr>
            <w:tcW w:w="567" w:type="dxa"/>
          </w:tcPr>
          <w:p w14:paraId="079F651B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08F67BD4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Способы соединения двигателей (группировки) на электроподвижном составе с реостатно-контакторной системой управления</w:t>
            </w:r>
          </w:p>
        </w:tc>
      </w:tr>
      <w:tr w:rsidR="003B00F5" w14:paraId="1B17C7FE" w14:textId="77777777" w:rsidTr="003B00F5">
        <w:trPr>
          <w:trHeight w:val="300"/>
        </w:trPr>
        <w:tc>
          <w:tcPr>
            <w:tcW w:w="567" w:type="dxa"/>
          </w:tcPr>
          <w:p w14:paraId="5A0B4E5A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7EC9B453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Пуск электроподвижного состава с реостатно-контакторной системой управления. Обоснование применения пускового резистора при пуске. Определение максимального и минимального пускового тока. Коэффициент неравномерности пуска по току</w:t>
            </w:r>
          </w:p>
        </w:tc>
      </w:tr>
      <w:tr w:rsidR="003B00F5" w14:paraId="02E99BDB" w14:textId="77777777" w:rsidTr="003B00F5">
        <w:trPr>
          <w:trHeight w:val="300"/>
        </w:trPr>
        <w:tc>
          <w:tcPr>
            <w:tcW w:w="567" w:type="dxa"/>
          </w:tcPr>
          <w:p w14:paraId="7A602E37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56D9F71B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Обоснование применения пускового резистора при пуске. Расчёт ступеней пускового резистора.</w:t>
            </w:r>
          </w:p>
        </w:tc>
      </w:tr>
      <w:tr w:rsidR="003B00F5" w14:paraId="47FD18DE" w14:textId="77777777" w:rsidTr="003B00F5">
        <w:trPr>
          <w:trHeight w:val="300"/>
        </w:trPr>
        <w:tc>
          <w:tcPr>
            <w:tcW w:w="567" w:type="dxa"/>
          </w:tcPr>
          <w:p w14:paraId="570CDA41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231DC436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Обоснование применения пускового резистора при пуске. Расчёт маневровых позиций</w:t>
            </w:r>
          </w:p>
        </w:tc>
      </w:tr>
      <w:tr w:rsidR="003B00F5" w14:paraId="34BCBCD2" w14:textId="77777777" w:rsidTr="003B00F5">
        <w:trPr>
          <w:trHeight w:val="300"/>
        </w:trPr>
        <w:tc>
          <w:tcPr>
            <w:tcW w:w="567" w:type="dxa"/>
          </w:tcPr>
          <w:p w14:paraId="53AFE0E7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1D53D91C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Порядок пуска электроподвижного состава постоянного тока с коллекторными тяговыми двигателями</w:t>
            </w:r>
          </w:p>
        </w:tc>
      </w:tr>
      <w:tr w:rsidR="003B00F5" w14:paraId="4E25A6B9" w14:textId="77777777" w:rsidTr="003B00F5">
        <w:trPr>
          <w:trHeight w:val="300"/>
        </w:trPr>
        <w:tc>
          <w:tcPr>
            <w:tcW w:w="567" w:type="dxa"/>
          </w:tcPr>
          <w:p w14:paraId="47A4A03A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11A3A60B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Реверсирование направления движения электроподвижного состава</w:t>
            </w:r>
          </w:p>
        </w:tc>
      </w:tr>
      <w:tr w:rsidR="003B00F5" w14:paraId="5B7FE6EF" w14:textId="77777777" w:rsidTr="003B00F5">
        <w:trPr>
          <w:trHeight w:val="300"/>
        </w:trPr>
        <w:tc>
          <w:tcPr>
            <w:tcW w:w="567" w:type="dxa"/>
          </w:tcPr>
          <w:p w14:paraId="1579DFED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7F903CF8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Изменение способа соединения тяговых двигателей. Вентильный переход</w:t>
            </w:r>
          </w:p>
        </w:tc>
      </w:tr>
      <w:tr w:rsidR="003B00F5" w14:paraId="612D054C" w14:textId="77777777" w:rsidTr="003B00F5">
        <w:trPr>
          <w:trHeight w:val="300"/>
        </w:trPr>
        <w:tc>
          <w:tcPr>
            <w:tcW w:w="567" w:type="dxa"/>
          </w:tcPr>
          <w:p w14:paraId="54CB4DF1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1679FEB4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Изменение способа соединения тяговых двигателей. Переход по схеме моста</w:t>
            </w:r>
          </w:p>
        </w:tc>
      </w:tr>
      <w:tr w:rsidR="003B00F5" w14:paraId="1A1A7BD2" w14:textId="77777777" w:rsidTr="003B00F5">
        <w:trPr>
          <w:trHeight w:val="300"/>
        </w:trPr>
        <w:tc>
          <w:tcPr>
            <w:tcW w:w="567" w:type="dxa"/>
          </w:tcPr>
          <w:p w14:paraId="17312082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52B8E448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Электрическое торможение электроподвижного состава постоянного тока. Реостатное торможение с последовательным возбуждением</w:t>
            </w:r>
          </w:p>
        </w:tc>
      </w:tr>
      <w:tr w:rsidR="003B00F5" w14:paraId="09D1C5ED" w14:textId="77777777" w:rsidTr="003B00F5">
        <w:trPr>
          <w:trHeight w:val="300"/>
        </w:trPr>
        <w:tc>
          <w:tcPr>
            <w:tcW w:w="567" w:type="dxa"/>
          </w:tcPr>
          <w:p w14:paraId="050CDCB8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597C1F83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Электрическое торможение электроподвижного состава постоянного тока. Реостатное торможение с независимым возбуждением, рекуперативное торможение и торможение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противовключением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тяговых двигателей</w:t>
            </w:r>
          </w:p>
        </w:tc>
      </w:tr>
      <w:tr w:rsidR="003B00F5" w14:paraId="4A853806" w14:textId="77777777" w:rsidTr="003B00F5">
        <w:trPr>
          <w:trHeight w:val="300"/>
        </w:trPr>
        <w:tc>
          <w:tcPr>
            <w:tcW w:w="567" w:type="dxa"/>
          </w:tcPr>
          <w:p w14:paraId="4FA2C6B3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32ADA44F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Бесконтактное регулирование напряжения и величины пускового резистора</w:t>
            </w:r>
          </w:p>
        </w:tc>
      </w:tr>
    </w:tbl>
    <w:p w14:paraId="0221AC75" w14:textId="77777777" w:rsidR="00385E2D" w:rsidRDefault="00385E2D" w:rsidP="00385E2D"/>
    <w:p w14:paraId="2DF6EACE" w14:textId="77777777" w:rsidR="00385E2D" w:rsidRDefault="00385E2D" w:rsidP="00385E2D"/>
    <w:p w14:paraId="749AAE3C" w14:textId="77777777" w:rsidR="00385E2D" w:rsidRDefault="00385E2D" w:rsidP="00385E2D"/>
    <w:p w14:paraId="6D1B25FC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вопросов для устного опроса (собеседование) на лабораторных работах:</w:t>
      </w:r>
    </w:p>
    <w:p w14:paraId="458D2DDB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</w:p>
    <w:p w14:paraId="54250765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</w:p>
    <w:p w14:paraId="2B99898E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</w:p>
    <w:p w14:paraId="3C3EDA96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№1. Контроллер машиниста электровоза постоянного тока.</w:t>
      </w:r>
    </w:p>
    <w:p w14:paraId="525489B4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>
        <w:rPr>
          <w:rFonts w:ascii="Times New Roman" w:hAnsi="Times New Roman" w:cs="Times New Roman"/>
        </w:rPr>
        <w:tab/>
        <w:t>Назначение контроллера машиниста</w:t>
      </w:r>
    </w:p>
    <w:p w14:paraId="103396BC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Устройство контроллера машиниста.</w:t>
      </w:r>
    </w:p>
    <w:p w14:paraId="262A63B2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Принцип действия контроллера машиниста.</w:t>
      </w:r>
    </w:p>
    <w:p w14:paraId="433F5C63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Назначение и функции главной рукоятки контроллера машиниста.</w:t>
      </w:r>
    </w:p>
    <w:p w14:paraId="70C808B2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Назначение и функции тормозной рукоятки контроллера машиниста.</w:t>
      </w:r>
    </w:p>
    <w:p w14:paraId="4502807C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>Назначение и функции реверсивно-селективной рукоятки контроллера машиниста.</w:t>
      </w:r>
    </w:p>
    <w:p w14:paraId="0C07FD93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№2. Электромагнитный и электропневматический контакторы.</w:t>
      </w:r>
    </w:p>
    <w:p w14:paraId="2997B2CA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Назначение электромагнитного контактора</w:t>
      </w:r>
    </w:p>
    <w:p w14:paraId="3BB2C6AD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Устройство электромагнитного контактора.</w:t>
      </w:r>
    </w:p>
    <w:p w14:paraId="547CA5C6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Принцип действия электромагнитного контактора.</w:t>
      </w:r>
    </w:p>
    <w:p w14:paraId="4CF08F58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Назначение электропневматического контактора</w:t>
      </w:r>
    </w:p>
    <w:p w14:paraId="43B80AD2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Устройство электропневматического контактора.</w:t>
      </w:r>
    </w:p>
    <w:p w14:paraId="0683EAB1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>Принцип действия электропневматического контактора</w:t>
      </w:r>
    </w:p>
    <w:p w14:paraId="0DCF37F5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  <w:t>Система гашения электрической дуги в электромагнитном контакторе.</w:t>
      </w:r>
    </w:p>
    <w:p w14:paraId="61A2798F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  <w:t>Система гашения электрической дуги в электропневматическом контакторе.</w:t>
      </w:r>
    </w:p>
    <w:p w14:paraId="311E4EB3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№3. Групповые переключатели и реверсоры.</w:t>
      </w:r>
    </w:p>
    <w:p w14:paraId="72BDE425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Назначение групповых переключателей</w:t>
      </w:r>
    </w:p>
    <w:p w14:paraId="79E64557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Устройство групповых переключателей.</w:t>
      </w:r>
    </w:p>
    <w:p w14:paraId="11FF1C03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Принцип действия групповых переключателей.</w:t>
      </w:r>
    </w:p>
    <w:p w14:paraId="02E246E1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Назначение реверсоров.</w:t>
      </w:r>
    </w:p>
    <w:p w14:paraId="3DC5EA86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Устройство реверсоров.</w:t>
      </w:r>
    </w:p>
    <w:p w14:paraId="6CC2E6C7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>Принцип действия реверсоров</w:t>
      </w:r>
    </w:p>
    <w:p w14:paraId="0C1C57CF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  <w:t>Способы реверсирования тяговых двигателей.</w:t>
      </w:r>
    </w:p>
    <w:p w14:paraId="366148E3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№4. Быстродействующий выключатель.</w:t>
      </w:r>
    </w:p>
    <w:p w14:paraId="4D35F824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Назначение быстродействующего выключателя</w:t>
      </w:r>
    </w:p>
    <w:p w14:paraId="2A7D6874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Устройство быстродействующего выключателя</w:t>
      </w:r>
    </w:p>
    <w:p w14:paraId="281CE8C8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Принцип действия быстродействующего выключателя</w:t>
      </w:r>
    </w:p>
    <w:p w14:paraId="781B14CC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Работа быстродействующего выключателя при включении</w:t>
      </w:r>
    </w:p>
    <w:p w14:paraId="41F9D5A3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Работа быстродействующего выключателя при выключении в аварийном режиме</w:t>
      </w:r>
    </w:p>
    <w:p w14:paraId="2885AE0D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№5. Дифференциальное реле.</w:t>
      </w:r>
    </w:p>
    <w:p w14:paraId="2B72E86A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Назначение дифференциального реле</w:t>
      </w:r>
    </w:p>
    <w:p w14:paraId="724AED1E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Устройство дифференциального реле</w:t>
      </w:r>
    </w:p>
    <w:p w14:paraId="3F778418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Принцип действия дифференциального реле</w:t>
      </w:r>
    </w:p>
    <w:p w14:paraId="671371A5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Взаимодействие дифференциального реле с быстродействующим выключателем</w:t>
      </w:r>
    </w:p>
    <w:p w14:paraId="6FFBBA7A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№6. Коллекторный тяговый двигатель постоянного тока</w:t>
      </w:r>
    </w:p>
    <w:p w14:paraId="272DDDF9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Назначение тягового двигателя</w:t>
      </w:r>
    </w:p>
    <w:p w14:paraId="25A9527B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Устройство тягового двигателя</w:t>
      </w:r>
    </w:p>
    <w:p w14:paraId="6BCDF4EC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Принцип действия тягового двигателя</w:t>
      </w:r>
    </w:p>
    <w:p w14:paraId="573A036F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№7. Изучение силовой схемы электровоза постоянного тока и снятие пусковой диаграммы</w:t>
      </w:r>
    </w:p>
    <w:p w14:paraId="67A2A358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Обозначение основных элементов электрической схемы</w:t>
      </w:r>
    </w:p>
    <w:p w14:paraId="656167FE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Расположение элементов на силовой схеме</w:t>
      </w:r>
    </w:p>
    <w:p w14:paraId="64DF733B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Цепь протекания тока при последовательном соединении тяговых двигателей</w:t>
      </w:r>
    </w:p>
    <w:p w14:paraId="6B549737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Цепь протекания тока при последовательном-</w:t>
      </w:r>
      <w:proofErr w:type="gramStart"/>
      <w:r>
        <w:rPr>
          <w:rFonts w:ascii="Times New Roman" w:hAnsi="Times New Roman" w:cs="Times New Roman"/>
        </w:rPr>
        <w:t>параллельном  соединении</w:t>
      </w:r>
      <w:proofErr w:type="gramEnd"/>
      <w:r>
        <w:rPr>
          <w:rFonts w:ascii="Times New Roman" w:hAnsi="Times New Roman" w:cs="Times New Roman"/>
        </w:rPr>
        <w:t xml:space="preserve"> тяговых двигателей</w:t>
      </w:r>
    </w:p>
    <w:p w14:paraId="273A11B1" w14:textId="77777777" w:rsidR="00385E2D" w:rsidRDefault="00385E2D" w:rsidP="00385E2D"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Цепь протекания тока при параллельном</w:t>
      </w:r>
    </w:p>
    <w:p w14:paraId="6D6E8003" w14:textId="64242E50" w:rsidR="00385E2D" w:rsidRDefault="00385E2D" w:rsidP="00771FB5"/>
    <w:p w14:paraId="582083B1" w14:textId="4B07E602" w:rsidR="00556776" w:rsidRDefault="00556776" w:rsidP="005567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перечень вопросов на зачет 3 семестр. </w:t>
      </w:r>
    </w:p>
    <w:p w14:paraId="7269079F" w14:textId="77777777" w:rsidR="00556776" w:rsidRDefault="00556776" w:rsidP="005567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56554C" w14:textId="77777777" w:rsidR="00556776" w:rsidRDefault="00556776" w:rsidP="005567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промежуточной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  предлагается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дать ответы на 2 вопроса из списка</w:t>
      </w:r>
    </w:p>
    <w:p w14:paraId="05132C3D" w14:textId="77777777" w:rsidR="00556776" w:rsidRDefault="00556776" w:rsidP="005567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94DBA7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 Этапы развития электротехники. Содержание и основные результаты каждого из этапов.</w:t>
      </w:r>
    </w:p>
    <w:p w14:paraId="28BB780D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 Концепция системы трехфазного переменного тока. Временные диаграммы напряжений. Синхронный генератор и асинхронный двигатель. Скольжение асинхронного двигателя.</w:t>
      </w:r>
    </w:p>
    <w:p w14:paraId="3AF95128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 Преимущества переменного тока перед постоянным. Принцип передачи электроэнергии на дальние расстояния, единая энергосеть. Преимущества и недостатки трехфазных асинхронных двигателей для целей тяги.</w:t>
      </w:r>
    </w:p>
    <w:p w14:paraId="09AB3B7C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4. Понятие о системе электрической тяги однофазно-постоянного тока. Структура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э.п.с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., система электроснабжения.</w:t>
      </w:r>
    </w:p>
    <w:p w14:paraId="0915B042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5. Способы (пути) использования трехфазного переменного тока для электрического транспорта. Системы электрификации российских железных дорог, станции стыкования.</w:t>
      </w:r>
    </w:p>
    <w:p w14:paraId="20178DE6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6. Опыт использования системы питания переменным током пониженной частоты и трехпроводной системы питания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Ганц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».</w:t>
      </w:r>
    </w:p>
    <w:p w14:paraId="42AB73B1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7. Способы регулирования скорости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э.п.с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однофазно-постоянного тока и основные устройства его силовой схемы. Особенности включения в схему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т.э.д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14:paraId="46821D8D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8. Регулирование напряжения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т.э.д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при помощи трансформатора. Отличия схем, применяемых на электровозах и электропоездах.</w:t>
      </w:r>
    </w:p>
    <w:p w14:paraId="08B4724F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9. Особенности переключения секций обмоток трансформатора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э.п.с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однофазно-постоянного тока. Переходной реактор, понятие ходовой позиции.</w:t>
      </w:r>
    </w:p>
    <w:p w14:paraId="0D91EA23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10. Понятие об электрических преобразователях. Диоды и тиристоры. Простейшие схемы выпрямления.</w:t>
      </w:r>
    </w:p>
    <w:p w14:paraId="52F269D1" w14:textId="77777777" w:rsidR="003B00F5" w:rsidRDefault="003B00F5" w:rsidP="003B00F5">
      <w:pPr>
        <w:pStyle w:val="docdata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1. Этапы развития электротехники. Содержание и основные результаты каждого из этапов.</w:t>
      </w:r>
    </w:p>
    <w:p w14:paraId="38D252A4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lastRenderedPageBreak/>
        <w:t> </w:t>
      </w:r>
    </w:p>
    <w:p w14:paraId="77B91DA4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2. Концепция системы трехфазного переменного тока. Устройство и принцип работы трехфазного синхронного генератора.</w:t>
      </w:r>
    </w:p>
    <w:p w14:paraId="13B30209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5561C4A5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3. Устройство и принцип работы трехфазного асинхронного двигателя. Скольжение асинхронного двигателя.</w:t>
      </w:r>
    </w:p>
    <w:p w14:paraId="22C1E2AF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032206E7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4. Преимущества переменного тока перед постоянным. Принцип передачи электроэнергии на дальние расстояния, единая энергосеть.</w:t>
      </w:r>
    </w:p>
    <w:p w14:paraId="4B6F8FA7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11E6DB4E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5. Особенности использования </w:t>
      </w:r>
      <w:proofErr w:type="spellStart"/>
      <w:r>
        <w:rPr>
          <w:color w:val="000000"/>
          <w:sz w:val="28"/>
          <w:szCs w:val="28"/>
        </w:rPr>
        <w:t>трехфазых</w:t>
      </w:r>
      <w:proofErr w:type="spellEnd"/>
      <w:r>
        <w:rPr>
          <w:color w:val="000000"/>
          <w:sz w:val="28"/>
          <w:szCs w:val="28"/>
        </w:rPr>
        <w:t xml:space="preserve"> асинхронных двигателей для целей промышленности и для целей тяги. Преимущества и недостатки трехфазных асинхронных двигателей.</w:t>
      </w:r>
    </w:p>
    <w:p w14:paraId="6077FD73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764314DE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6. Понятие о системе электрической тяги однофазно-постоянного тока. Структура </w:t>
      </w:r>
      <w:proofErr w:type="spellStart"/>
      <w:r>
        <w:rPr>
          <w:color w:val="000000"/>
          <w:sz w:val="28"/>
          <w:szCs w:val="28"/>
        </w:rPr>
        <w:t>э.п.с</w:t>
      </w:r>
      <w:proofErr w:type="spellEnd"/>
      <w:r>
        <w:rPr>
          <w:color w:val="000000"/>
          <w:sz w:val="28"/>
          <w:szCs w:val="28"/>
        </w:rPr>
        <w:t>., система электроснабжения.</w:t>
      </w:r>
    </w:p>
    <w:p w14:paraId="06847EAA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23FBF688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7. Способы (пути) использования трехфазного переменного тока для электрического транспорта. Системы электрификации российских железных дорог, станции стыкования.</w:t>
      </w:r>
    </w:p>
    <w:p w14:paraId="142D90C8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3318062C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8. Опыт использования системы питания переменным током пониженной частоты и трехпроводной системы питания «</w:t>
      </w:r>
      <w:proofErr w:type="spellStart"/>
      <w:r>
        <w:rPr>
          <w:color w:val="000000"/>
          <w:sz w:val="28"/>
          <w:szCs w:val="28"/>
        </w:rPr>
        <w:t>Ганц</w:t>
      </w:r>
      <w:proofErr w:type="spellEnd"/>
      <w:r>
        <w:rPr>
          <w:color w:val="000000"/>
          <w:sz w:val="28"/>
          <w:szCs w:val="28"/>
        </w:rPr>
        <w:t>».</w:t>
      </w:r>
    </w:p>
    <w:p w14:paraId="3BB1A4B2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29080AEB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9. Способы регулирования скорости </w:t>
      </w:r>
      <w:proofErr w:type="spellStart"/>
      <w:r>
        <w:rPr>
          <w:color w:val="000000"/>
          <w:sz w:val="28"/>
          <w:szCs w:val="28"/>
        </w:rPr>
        <w:t>э.п.с</w:t>
      </w:r>
      <w:proofErr w:type="spellEnd"/>
      <w:r>
        <w:rPr>
          <w:color w:val="000000"/>
          <w:sz w:val="28"/>
          <w:szCs w:val="28"/>
        </w:rPr>
        <w:t xml:space="preserve">. однофазно-постоянного тока и основные устройства его силовой схемы. Особенности включения в схему </w:t>
      </w:r>
      <w:proofErr w:type="spellStart"/>
      <w:r>
        <w:rPr>
          <w:color w:val="000000"/>
          <w:sz w:val="28"/>
          <w:szCs w:val="28"/>
        </w:rPr>
        <w:t>т.э.д</w:t>
      </w:r>
      <w:proofErr w:type="spellEnd"/>
      <w:r>
        <w:rPr>
          <w:color w:val="000000"/>
          <w:sz w:val="28"/>
          <w:szCs w:val="28"/>
        </w:rPr>
        <w:t>.</w:t>
      </w:r>
    </w:p>
    <w:p w14:paraId="3497B370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3ACB8FE7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10. Регулирование напряжения на </w:t>
      </w:r>
      <w:proofErr w:type="spellStart"/>
      <w:r>
        <w:rPr>
          <w:color w:val="000000"/>
          <w:sz w:val="28"/>
          <w:szCs w:val="28"/>
        </w:rPr>
        <w:t>т.э.д</w:t>
      </w:r>
      <w:proofErr w:type="spellEnd"/>
      <w:r>
        <w:rPr>
          <w:color w:val="000000"/>
          <w:sz w:val="28"/>
          <w:szCs w:val="28"/>
        </w:rPr>
        <w:t>. при помощи трансформатора. Отличия схем, применяемых на электровозах и электропоездах.</w:t>
      </w:r>
    </w:p>
    <w:p w14:paraId="2E5C5DF2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288CDC44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lastRenderedPageBreak/>
        <w:t xml:space="preserve">11. Особенности переключения секций обмоток трансформатора </w:t>
      </w:r>
      <w:proofErr w:type="spellStart"/>
      <w:r>
        <w:rPr>
          <w:color w:val="000000"/>
          <w:sz w:val="28"/>
          <w:szCs w:val="28"/>
        </w:rPr>
        <w:t>э.п.с</w:t>
      </w:r>
      <w:proofErr w:type="spellEnd"/>
      <w:r>
        <w:rPr>
          <w:color w:val="000000"/>
          <w:sz w:val="28"/>
          <w:szCs w:val="28"/>
        </w:rPr>
        <w:t>. однофазно-постоянного тока. Переходной реактор, понятие ходовой позиции.</w:t>
      </w:r>
    </w:p>
    <w:p w14:paraId="3EEADDE4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534F4EB7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12. Понятие об электрических преобразователях. Диоды и тиристоры. Простейшие схемы выпрямления.</w:t>
      </w:r>
    </w:p>
    <w:p w14:paraId="248BA8FC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1CDE919B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13. Работа однополупериодного выпрямителя на активную и активно-индуктивную нагрузку. Временные диаграммы, понятие о реактивной энергии и коэффициенте мощности.</w:t>
      </w:r>
    </w:p>
    <w:p w14:paraId="2184BAC8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7BFE4B77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14. Работа нулевого неуправляемого выпрямителя на активно-индуктивную нагрузку. Временные диаграммы, коэффициент пульсаций.</w:t>
      </w:r>
    </w:p>
    <w:p w14:paraId="65A21900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16A6101C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15. Регулирование напряжения на </w:t>
      </w:r>
      <w:proofErr w:type="spellStart"/>
      <w:r>
        <w:rPr>
          <w:color w:val="000000"/>
          <w:sz w:val="28"/>
          <w:szCs w:val="28"/>
        </w:rPr>
        <w:t>т.э.д</w:t>
      </w:r>
      <w:proofErr w:type="spellEnd"/>
      <w:r>
        <w:rPr>
          <w:color w:val="000000"/>
          <w:sz w:val="28"/>
          <w:szCs w:val="28"/>
        </w:rPr>
        <w:t>. при помощи выпрямителя. Работа нулевой управляемой схемы, регулировочная характеристика.</w:t>
      </w:r>
    </w:p>
    <w:p w14:paraId="7BC4C65A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46FA7623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16. Регулирование напряжения на </w:t>
      </w:r>
      <w:proofErr w:type="spellStart"/>
      <w:r>
        <w:rPr>
          <w:color w:val="000000"/>
          <w:sz w:val="28"/>
          <w:szCs w:val="28"/>
        </w:rPr>
        <w:t>т.э.д</w:t>
      </w:r>
      <w:proofErr w:type="spellEnd"/>
      <w:r>
        <w:rPr>
          <w:color w:val="000000"/>
          <w:sz w:val="28"/>
          <w:szCs w:val="28"/>
        </w:rPr>
        <w:t>. при помощи выпрямителя. Работа мостовой схемы при симметричном и несимметричном управлении, регулировочная характеристика, коэффициент мощности.</w:t>
      </w:r>
    </w:p>
    <w:p w14:paraId="1192F7E8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4E3D34EE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17. Многозонные выпрямители. Схемы выпрямления, временные диаграммы, регулировочные характеристики, коэффициент мощности.</w:t>
      </w:r>
    </w:p>
    <w:p w14:paraId="1D246A67" w14:textId="77777777" w:rsidR="003B00F5" w:rsidRDefault="003B00F5" w:rsidP="003B00F5">
      <w:pPr>
        <w:pStyle w:val="a7"/>
        <w:spacing w:before="0" w:beforeAutospacing="0" w:after="160" w:afterAutospacing="0"/>
      </w:pPr>
      <w:r>
        <w:t> </w:t>
      </w:r>
    </w:p>
    <w:p w14:paraId="1912A007" w14:textId="77777777" w:rsidR="003B00F5" w:rsidRDefault="003B00F5" w:rsidP="003B00F5">
      <w:pPr>
        <w:pStyle w:val="a7"/>
        <w:spacing w:before="0" w:beforeAutospacing="0" w:after="160" w:afterAutospacing="0"/>
      </w:pPr>
      <w:r>
        <w:rPr>
          <w:color w:val="000000"/>
          <w:sz w:val="28"/>
          <w:szCs w:val="28"/>
        </w:rPr>
        <w:t>18. Регулирование скорости трехфазного асинхронного двигателя. Основные соотношения. Формула Костенко.</w:t>
      </w:r>
    </w:p>
    <w:p w14:paraId="7A91DF44" w14:textId="77777777" w:rsidR="003B00F5" w:rsidRDefault="003B00F5" w:rsidP="003B00F5">
      <w:pPr>
        <w:pStyle w:val="a7"/>
        <w:spacing w:before="0" w:beforeAutospacing="0" w:after="160" w:afterAutospacing="0"/>
      </w:pPr>
      <w:r>
        <w:t> </w:t>
      </w:r>
    </w:p>
    <w:p w14:paraId="492F32C8" w14:textId="77777777" w:rsidR="003B00F5" w:rsidRDefault="003B00F5" w:rsidP="003B00F5">
      <w:pPr>
        <w:pStyle w:val="a7"/>
        <w:spacing w:before="0" w:beforeAutospacing="0" w:after="160" w:afterAutospacing="0"/>
      </w:pPr>
      <w:r>
        <w:rPr>
          <w:color w:val="000000"/>
          <w:sz w:val="28"/>
          <w:szCs w:val="28"/>
        </w:rPr>
        <w:t xml:space="preserve">19. Применение асинхронных двигателей для целей тяги. Структурная схема </w:t>
      </w:r>
      <w:proofErr w:type="spellStart"/>
      <w:r>
        <w:rPr>
          <w:color w:val="000000"/>
          <w:sz w:val="28"/>
          <w:szCs w:val="28"/>
        </w:rPr>
        <w:t>э.п.с</w:t>
      </w:r>
      <w:proofErr w:type="spellEnd"/>
      <w:r>
        <w:rPr>
          <w:color w:val="000000"/>
          <w:sz w:val="28"/>
          <w:szCs w:val="28"/>
        </w:rPr>
        <w:t>., используемые преобразователи и выполняемые ими функции.</w:t>
      </w:r>
    </w:p>
    <w:p w14:paraId="32BBFEE5" w14:textId="77777777" w:rsidR="003B00F5" w:rsidRDefault="003B00F5" w:rsidP="003B00F5">
      <w:pPr>
        <w:pStyle w:val="a7"/>
        <w:spacing w:before="0" w:beforeAutospacing="0" w:after="160" w:afterAutospacing="0"/>
      </w:pPr>
      <w:r>
        <w:t> </w:t>
      </w:r>
    </w:p>
    <w:p w14:paraId="712E61AB" w14:textId="77777777" w:rsidR="003B00F5" w:rsidRDefault="003B00F5" w:rsidP="003B00F5">
      <w:pPr>
        <w:pStyle w:val="a7"/>
        <w:spacing w:before="0" w:beforeAutospacing="0" w:after="160" w:afterAutospacing="0"/>
      </w:pPr>
      <w:r>
        <w:rPr>
          <w:color w:val="000000"/>
          <w:sz w:val="28"/>
          <w:szCs w:val="28"/>
        </w:rPr>
        <w:t>20. Особенности управления асинхронными тяговыми двигателями. Получение характеристик для постоянства силы тяги и для постоянства мощности.</w:t>
      </w:r>
    </w:p>
    <w:p w14:paraId="191EA87A" w14:textId="77777777" w:rsidR="00556776" w:rsidRDefault="00556776" w:rsidP="005567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320CA3" w14:textId="77777777" w:rsidR="00556776" w:rsidRDefault="00556776" w:rsidP="005567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примерных вопросов для защиты лабораторных работ</w:t>
      </w:r>
    </w:p>
    <w:p w14:paraId="431BAB85" w14:textId="77777777" w:rsidR="00556776" w:rsidRDefault="00556776" w:rsidP="005567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78FF326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При проведении аттестации нужно ответить минимум на два вопроса из </w:t>
      </w:r>
    </w:p>
    <w:p w14:paraId="086FA684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</w:p>
    <w:p w14:paraId="3E53C1C9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№8. Особенности регулирования скорости на ЭПС однофазно-постоянного тока</w:t>
      </w:r>
    </w:p>
    <w:p w14:paraId="2E3E1FD3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Изменение скорости движения ЭПС при изменении напряжения на тяговых двигателях</w:t>
      </w:r>
    </w:p>
    <w:p w14:paraId="2057B965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Изменение скорости движения ЭПС при изменении магнитного потока тяговых двигателей</w:t>
      </w:r>
    </w:p>
    <w:p w14:paraId="60702611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Назначение трансформатора, выпрямителя, сглаживающего реактора.</w:t>
      </w:r>
    </w:p>
    <w:p w14:paraId="497133DD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</w:p>
    <w:p w14:paraId="16DF8F63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№9. Регулирование напряжения на вторичной обмотке трансформатора</w:t>
      </w:r>
    </w:p>
    <w:p w14:paraId="198C843C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Принцип регулирования на вторичной обмотке трансформатора</w:t>
      </w:r>
    </w:p>
    <w:p w14:paraId="3EB9BF46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Встречное включение вторичных обмоток трансформатора</w:t>
      </w:r>
    </w:p>
    <w:p w14:paraId="76EBB339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Согласное включение вторичных обмоток трансформатора</w:t>
      </w:r>
    </w:p>
    <w:p w14:paraId="4B4786E5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Основные расчетные соотношения при регулировании на вторичной обмотке трансформатора</w:t>
      </w:r>
    </w:p>
    <w:p w14:paraId="120EDC55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</w:p>
    <w:p w14:paraId="5F2753E3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№10. Регулирование напряжения на первичной обмотке трансформатора</w:t>
      </w:r>
    </w:p>
    <w:p w14:paraId="02CA0F59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Принцип регулирования на первичной обмотке трансформатора</w:t>
      </w:r>
    </w:p>
    <w:p w14:paraId="1CBB81AE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Особенности регулирования на первичной обмотке трансформатора </w:t>
      </w:r>
    </w:p>
    <w:p w14:paraId="606ABA77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Конструкция трансформатора при регулировании на первичной стороне трансформатора</w:t>
      </w:r>
    </w:p>
    <w:p w14:paraId="7980584B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Основные расчетные соотношения при регулировании на первичной обмотке трансформатора</w:t>
      </w:r>
    </w:p>
    <w:p w14:paraId="4BC8391F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</w:p>
    <w:p w14:paraId="5B44281C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№11. Диодные выпрямители</w:t>
      </w:r>
    </w:p>
    <w:p w14:paraId="60C3AFCF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Принцип действия выпрямителей</w:t>
      </w:r>
    </w:p>
    <w:p w14:paraId="4E3C78C8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Принцип действия однополупериодного выпрямителя</w:t>
      </w:r>
    </w:p>
    <w:p w14:paraId="00F26FAB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 xml:space="preserve">Принцип действия </w:t>
      </w:r>
      <w:proofErr w:type="spellStart"/>
      <w:r>
        <w:rPr>
          <w:rFonts w:ascii="Times New Roman" w:hAnsi="Times New Roman" w:cs="Times New Roman"/>
        </w:rPr>
        <w:t>двухполупериодного</w:t>
      </w:r>
      <w:proofErr w:type="spellEnd"/>
      <w:r>
        <w:rPr>
          <w:rFonts w:ascii="Times New Roman" w:hAnsi="Times New Roman" w:cs="Times New Roman"/>
        </w:rPr>
        <w:t xml:space="preserve"> выпрямителя с нулевым выводом</w:t>
      </w:r>
    </w:p>
    <w:p w14:paraId="6FB2B2E2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Принцип действия мостового выпрямителя </w:t>
      </w:r>
      <w:proofErr w:type="spellStart"/>
      <w:r>
        <w:rPr>
          <w:rFonts w:ascii="Times New Roman" w:hAnsi="Times New Roman" w:cs="Times New Roman"/>
        </w:rPr>
        <w:t>выпрямителя</w:t>
      </w:r>
      <w:proofErr w:type="spellEnd"/>
    </w:p>
    <w:p w14:paraId="3585780C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Временные диаграммы работы выпрямителей</w:t>
      </w:r>
    </w:p>
    <w:p w14:paraId="5C5B319C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№12. Переходные реакторы</w:t>
      </w:r>
    </w:p>
    <w:p w14:paraId="318B11ED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Назначение переходного реактора</w:t>
      </w:r>
    </w:p>
    <w:p w14:paraId="3F3B8C49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Схемы включения переходного реактора на ходовых позициях регулирования</w:t>
      </w:r>
    </w:p>
    <w:p w14:paraId="6A81A887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Схемы включения переходного реактора на промежуточных позициях регулирования</w:t>
      </w:r>
    </w:p>
    <w:p w14:paraId="0B2B4559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№13. Вентильный переход</w:t>
      </w:r>
    </w:p>
    <w:p w14:paraId="161015F1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Принцип действия вентильного перехода</w:t>
      </w:r>
    </w:p>
    <w:p w14:paraId="02267148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Режим симметричного выпрямления напряжения</w:t>
      </w:r>
    </w:p>
    <w:p w14:paraId="17D48983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Режим несимметричного выпрямления напряжения</w:t>
      </w:r>
    </w:p>
    <w:p w14:paraId="4FAC1C77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№14. Цепи управления электровоза однофазно-постоянного тока</w:t>
      </w:r>
    </w:p>
    <w:p w14:paraId="18CCE2B7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Устройство контроллера машиниста.</w:t>
      </w:r>
    </w:p>
    <w:p w14:paraId="07224606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Принцип действия контроллера машиниста.</w:t>
      </w:r>
    </w:p>
    <w:p w14:paraId="48E508DB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Назначение и функции рукояток контроллера машиниста.</w:t>
      </w:r>
    </w:p>
    <w:p w14:paraId="159187A3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Схема силовых цепей электровоза</w:t>
      </w:r>
    </w:p>
    <w:p w14:paraId="0B0D3609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Принцип регулирования напряжения на тяговых двигателях</w:t>
      </w:r>
    </w:p>
    <w:p w14:paraId="14DEA521" w14:textId="77777777" w:rsidR="00556776" w:rsidRDefault="00556776" w:rsidP="005567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681FAF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Общие сигнальные значения светофоров</w:t>
      </w:r>
    </w:p>
    <w:p w14:paraId="0C945DC2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F08">
        <w:rPr>
          <w:rFonts w:ascii="Times New Roman" w:hAnsi="Times New Roman" w:cs="Times New Roman"/>
          <w:sz w:val="24"/>
          <w:szCs w:val="24"/>
        </w:rPr>
        <w:t>Негорящие</w:t>
      </w:r>
      <w:proofErr w:type="spellEnd"/>
      <w:r w:rsidRPr="00FC7F08">
        <w:rPr>
          <w:rFonts w:ascii="Times New Roman" w:hAnsi="Times New Roman" w:cs="Times New Roman"/>
          <w:sz w:val="24"/>
          <w:szCs w:val="24"/>
        </w:rPr>
        <w:t xml:space="preserve"> светофоры, недействующие светофоры. </w:t>
      </w:r>
    </w:p>
    <w:p w14:paraId="32DDA582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Расстановка и сигналы светофоров на участке, оборудованном </w:t>
      </w:r>
      <w:proofErr w:type="spellStart"/>
      <w:r w:rsidRPr="00FC7F08">
        <w:rPr>
          <w:rFonts w:ascii="Times New Roman" w:hAnsi="Times New Roman" w:cs="Times New Roman"/>
          <w:sz w:val="24"/>
          <w:szCs w:val="24"/>
        </w:rPr>
        <w:t>полуавтоблокировкой</w:t>
      </w:r>
      <w:proofErr w:type="spellEnd"/>
      <w:r w:rsidRPr="00FC7F08">
        <w:rPr>
          <w:rFonts w:ascii="Times New Roman" w:hAnsi="Times New Roman" w:cs="Times New Roman"/>
          <w:sz w:val="24"/>
          <w:szCs w:val="24"/>
        </w:rPr>
        <w:t>.</w:t>
      </w:r>
    </w:p>
    <w:p w14:paraId="7C233162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Расстановка и сигналы проходных светофоров при трехзначной автоблокировке.</w:t>
      </w:r>
    </w:p>
    <w:p w14:paraId="6D2A6F8A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lastRenderedPageBreak/>
        <w:t xml:space="preserve"> Расстановка и сигналы проходных светофоров при четырехзначной автоблокировке.</w:t>
      </w:r>
    </w:p>
    <w:p w14:paraId="1005F38D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Условно-разрешающий сигнал на проходном светофоре. Порядок проследования</w:t>
      </w:r>
    </w:p>
    <w:p w14:paraId="4F5D29C9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укороченных блок-участков при трехзначной автоблокировке.</w:t>
      </w:r>
    </w:p>
    <w:p w14:paraId="4418DB63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Установка и сигналы заградительных светофоров </w:t>
      </w:r>
      <w:proofErr w:type="gramStart"/>
      <w:r w:rsidRPr="00FC7F08">
        <w:rPr>
          <w:rFonts w:ascii="Times New Roman" w:hAnsi="Times New Roman" w:cs="Times New Roman"/>
          <w:sz w:val="24"/>
          <w:szCs w:val="24"/>
        </w:rPr>
        <w:t>и  предупредительных</w:t>
      </w:r>
      <w:proofErr w:type="gramEnd"/>
      <w:r w:rsidRPr="00FC7F08">
        <w:rPr>
          <w:rFonts w:ascii="Times New Roman" w:hAnsi="Times New Roman" w:cs="Times New Roman"/>
          <w:sz w:val="24"/>
          <w:szCs w:val="24"/>
        </w:rPr>
        <w:t xml:space="preserve"> к ним.</w:t>
      </w:r>
    </w:p>
    <w:p w14:paraId="08A536DD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Установка и сигналы светофоров прикрытия и предупредительных к ним.</w:t>
      </w:r>
    </w:p>
    <w:p w14:paraId="45368437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 Ручные сигналы, подаваемые дежурным по переезду. </w:t>
      </w:r>
    </w:p>
    <w:p w14:paraId="577B1A34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 Сигналы локомотивного светофора</w:t>
      </w:r>
    </w:p>
    <w:p w14:paraId="28A93022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 АЛС как самостоятельное средство организации движения поездов, в том числе по неправильному пути.</w:t>
      </w:r>
    </w:p>
    <w:p w14:paraId="7DA849C3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 Действия локомотивной бригады при получении сведений о срабатывании системы автоматического контроля технического состояния подвижного состава на ходу поезда.</w:t>
      </w:r>
    </w:p>
    <w:p w14:paraId="3C22ADA2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Знаки ограждения мест, требующих предупреждения о приближении поезда. Звуковой оповестительный сигнал.</w:t>
      </w:r>
    </w:p>
    <w:p w14:paraId="196BF9FE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мест, требующих постоянного уменьшения скорости, на однопутной линии.</w:t>
      </w:r>
    </w:p>
    <w:p w14:paraId="5E624C74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мест, требующих постоянного уменьшения скорости, на двухпутной линии.</w:t>
      </w:r>
    </w:p>
    <w:p w14:paraId="7C1BED68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мест, требующих временного уменьшения скорости, на однопутной линии.</w:t>
      </w:r>
    </w:p>
    <w:p w14:paraId="566FA4DE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мест, требующих временного уменьшения скорости, на двухпутной линии.</w:t>
      </w:r>
    </w:p>
    <w:p w14:paraId="1414BCAE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внезапного препятствия, требующего остановки на перегоне.</w:t>
      </w:r>
    </w:p>
    <w:p w14:paraId="7A97257E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Ручные сигналы работников путевого хозяйства и хозяйства энергоснабжения. Ответные звуковые сигналы машиниста.</w:t>
      </w:r>
    </w:p>
    <w:p w14:paraId="13863B27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Предупреждение на бланке белого цвета с желтой полосой по диагонали: назначение, сведения, указываемые в предупреждении.</w:t>
      </w:r>
    </w:p>
    <w:p w14:paraId="1F97FBB2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препятствий и мест производства работ на перегоне однопутного участка.</w:t>
      </w:r>
    </w:p>
    <w:p w14:paraId="249F9BCE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препятствий и мест производства работ на одном пути двухпутного участка.</w:t>
      </w:r>
    </w:p>
    <w:p w14:paraId="1A28F3E6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препятствий и мест производства работ на путях двухпутного участка.</w:t>
      </w:r>
    </w:p>
    <w:p w14:paraId="30216BAA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мест производства работ развернутым фронтом на ж.-д. путях.</w:t>
      </w:r>
    </w:p>
    <w:p w14:paraId="0D2C1993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Организация движения хозяйственных поездов.</w:t>
      </w:r>
    </w:p>
    <w:p w14:paraId="6FDDD472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Назначение и установка выходных и маршрутных светофоров на станции.</w:t>
      </w:r>
    </w:p>
    <w:p w14:paraId="2C2C1486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Назначение и установка групповых выходных светофоров.</w:t>
      </w:r>
    </w:p>
    <w:p w14:paraId="321C1CF1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Назначение, установка и сигналы повторительных светофоров. Проследование неисправного повторительного светофора.</w:t>
      </w:r>
    </w:p>
    <w:p w14:paraId="7B8F0F3B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Сигнальные значения маршрутных светофоров.</w:t>
      </w:r>
    </w:p>
    <w:p w14:paraId="3A4847CA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Общие сигнальные значения выходного светофора.</w:t>
      </w:r>
    </w:p>
    <w:p w14:paraId="01F6E5E1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Сигнальные значения выходного светофора при отправлении поезда с отклонением по пологому стрелочному переводу.</w:t>
      </w:r>
    </w:p>
    <w:p w14:paraId="77DDA5E0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Сигналы выходного светофора при отправлении поезда на участок, где движение регулируется устройствами АЛС.</w:t>
      </w:r>
    </w:p>
    <w:p w14:paraId="0D318AFA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Возможные сигнальные значения выходного светофора при отправлении поезда на неправильный путь двухпутного участка.</w:t>
      </w:r>
    </w:p>
    <w:p w14:paraId="40AD41F5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Сигналы, обозначающие голову и хвост одиночных локомотивов и поездов, их назначение и техническое обслуживание.</w:t>
      </w:r>
    </w:p>
    <w:p w14:paraId="51C82321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Действия ДСП при отправлении поезда. Ручные сигналы.</w:t>
      </w:r>
    </w:p>
    <w:p w14:paraId="05F87BA3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lastRenderedPageBreak/>
        <w:t xml:space="preserve">Действия проводников пассажирского поезда при отправлении. </w:t>
      </w:r>
    </w:p>
    <w:p w14:paraId="28ABDD1B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Порядок отправления и дальнейшего движения поезда по пригласительному сигналу на выходном светофоре.</w:t>
      </w:r>
    </w:p>
    <w:p w14:paraId="644E13D2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Порядок отправления и дальнейшего движения поезда по разрешению формы ДУ-54 на бланке зеленого цвета с заполнением пункта I.   </w:t>
      </w:r>
    </w:p>
    <w:p w14:paraId="225B5647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Разрешение формы ДУ-54 на бланке зеленого цвета: назначение пункта II.</w:t>
      </w:r>
    </w:p>
    <w:p w14:paraId="2509A65B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F08">
        <w:rPr>
          <w:rFonts w:ascii="Times New Roman" w:hAnsi="Times New Roman" w:cs="Times New Roman"/>
          <w:sz w:val="24"/>
          <w:szCs w:val="24"/>
        </w:rPr>
        <w:t>Предвходные</w:t>
      </w:r>
      <w:proofErr w:type="spellEnd"/>
      <w:r w:rsidRPr="00FC7F08">
        <w:rPr>
          <w:rFonts w:ascii="Times New Roman" w:hAnsi="Times New Roman" w:cs="Times New Roman"/>
          <w:sz w:val="24"/>
          <w:szCs w:val="24"/>
        </w:rPr>
        <w:t xml:space="preserve"> светофоры: обозначение, сигнальные значения.</w:t>
      </w:r>
    </w:p>
    <w:p w14:paraId="7E3FAC40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Общие сигнальные значения входных светофоров.</w:t>
      </w:r>
    </w:p>
    <w:p w14:paraId="6BC0001E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Сигнальные значения входных светофоров при приеме поезда на боковой путь с отклонением по пологому стрелочному переводу.</w:t>
      </w:r>
    </w:p>
    <w:p w14:paraId="3FD17C41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Три желтых огня на входном светофоре.</w:t>
      </w:r>
    </w:p>
    <w:p w14:paraId="62989F1B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Один лунно-белый огонь на входном светофоре.</w:t>
      </w:r>
    </w:p>
    <w:p w14:paraId="141CB251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Действия ДСП при встрече поезда. Ручные сигналы.</w:t>
      </w:r>
    </w:p>
    <w:p w14:paraId="2BF1894C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Ручные сигналы, подаваемые сигналистами и дежурными стрелочных постов при встрече и отправлении поезда.</w:t>
      </w:r>
    </w:p>
    <w:p w14:paraId="6C2CE11A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Организация движения подталкивающих локомотивов.</w:t>
      </w:r>
    </w:p>
    <w:p w14:paraId="10C4A101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В каких случаях допускается прием поезда на станцию при запрещающем показании входного светофора?</w:t>
      </w:r>
    </w:p>
    <w:p w14:paraId="62614EE5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Способы приема поезда на станцию при неисправном или запрещающем показании входного светофора.</w:t>
      </w:r>
    </w:p>
    <w:p w14:paraId="4A1C957C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Порядок приема поезда на станцию по пригласительному сигналу на входном светофоре.</w:t>
      </w:r>
    </w:p>
    <w:p w14:paraId="459F9E46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Движение поездов при неисправностях проходных светофоров автоблокировки.</w:t>
      </w:r>
    </w:p>
    <w:p w14:paraId="1787B04F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Организация движения поездов по телефонным средствам связи.</w:t>
      </w:r>
    </w:p>
    <w:p w14:paraId="4B83881C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Организация движения поездов при перерыве действия всех средств СЦБ и связи.</w:t>
      </w:r>
    </w:p>
    <w:p w14:paraId="100989F8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Организация маневровой работы на станции и в маневровом районе.</w:t>
      </w:r>
    </w:p>
    <w:p w14:paraId="58FEA2DE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Ручные и звуковые сигналы на маневрах. </w:t>
      </w:r>
    </w:p>
    <w:p w14:paraId="3BBB0C32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Сигналы, применяемые для обозначения локомотивов на маневрах.</w:t>
      </w:r>
    </w:p>
    <w:p w14:paraId="11CFA313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Сигнальные значения маневрового светофора. Проследование неисправного маневрового светофора.</w:t>
      </w:r>
    </w:p>
    <w:p w14:paraId="65AFB943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Организация закрепления составов на станции и изъятия тормозных башмаков из-под вагонов.</w:t>
      </w:r>
    </w:p>
    <w:p w14:paraId="2163235F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Минимальные нормы закрепления одиночного вагона и группы вагонов с однородным грузом на станционных путях.</w:t>
      </w:r>
    </w:p>
    <w:p w14:paraId="7350B9CB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Минимальные нормы закрепления группы вагонов с неоднородными грузами на станционных путях.</w:t>
      </w:r>
    </w:p>
    <w:p w14:paraId="7AF4891E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Правила использования ручных тормозов вагонов для закрепления на станционных путях.</w:t>
      </w:r>
    </w:p>
    <w:p w14:paraId="123D4527" w14:textId="77777777" w:rsidR="00E3686C" w:rsidRPr="00FC7F08" w:rsidRDefault="00E3686C" w:rsidP="00E3686C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Общие требования к конструкции подвижного состава железных дорог.</w:t>
      </w:r>
    </w:p>
    <w:p w14:paraId="5392A961" w14:textId="77777777" w:rsidR="00E3686C" w:rsidRPr="00FC7F08" w:rsidRDefault="00E3686C" w:rsidP="00E3686C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Общие требования к конструкции колесных пар.</w:t>
      </w:r>
    </w:p>
    <w:p w14:paraId="3C78E1A1" w14:textId="77777777" w:rsidR="00E3686C" w:rsidRPr="00FC7F08" w:rsidRDefault="00E3686C" w:rsidP="00E3686C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Требования к техническому состоянию колесных пар.</w:t>
      </w:r>
    </w:p>
    <w:p w14:paraId="0474ACD7" w14:textId="77777777" w:rsidR="00E3686C" w:rsidRPr="00FC7F08" w:rsidRDefault="00E3686C" w:rsidP="00E3686C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Общие требования к оснащению подвижного состава тормозными устройствами.</w:t>
      </w:r>
    </w:p>
    <w:p w14:paraId="0B17754C" w14:textId="77777777" w:rsidR="00E3686C" w:rsidRPr="00FC7F08" w:rsidRDefault="00E3686C" w:rsidP="00E3686C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Требования к техническому состоянию автосцепки.</w:t>
      </w:r>
    </w:p>
    <w:p w14:paraId="1DFB9923" w14:textId="77777777" w:rsidR="00E3686C" w:rsidRPr="00FC7F08" w:rsidRDefault="00E3686C" w:rsidP="00E3686C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Организация технического обслуживания и ремонта локомотивов.</w:t>
      </w:r>
    </w:p>
    <w:p w14:paraId="582E93DA" w14:textId="77777777" w:rsidR="00E3686C" w:rsidRPr="00FC7F08" w:rsidRDefault="00E3686C" w:rsidP="00E3686C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Требования к техническому состоянию локомотивов. </w:t>
      </w:r>
    </w:p>
    <w:p w14:paraId="0DEAFE9F" w14:textId="77777777" w:rsidR="00E3686C" w:rsidRPr="00FC7F08" w:rsidRDefault="00E3686C" w:rsidP="00E3686C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lastRenderedPageBreak/>
        <w:t>Выпуск подвижного состава в эксплуатацию. Организация сцепления вагонов и локомотивов.</w:t>
      </w:r>
    </w:p>
    <w:p w14:paraId="0B36C6DF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Формирование и снаряжение поездов на станции. Постановка вагонов в поезда, включение автотормозов.</w:t>
      </w:r>
    </w:p>
    <w:p w14:paraId="4F7819D3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Полное опробование автотормозов поезда на станции</w:t>
      </w:r>
    </w:p>
    <w:p w14:paraId="4D839210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Сокращенное опробование автотормозов грузового поезда на станции</w:t>
      </w:r>
    </w:p>
    <w:p w14:paraId="4B87448E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Сокращенное опробование автотормозов пассажирского поезда на станции</w:t>
      </w:r>
    </w:p>
    <w:p w14:paraId="1F5DE623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Опробование электропневматических тормозов пассажирского поезда</w:t>
      </w:r>
    </w:p>
    <w:p w14:paraId="70528B6D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Ручные и звуковые сигналы, подаваемые при опробовании тормозов на станции.</w:t>
      </w:r>
    </w:p>
    <w:p w14:paraId="29BBD613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Опробование тормозов поезда в пути следования.</w:t>
      </w:r>
    </w:p>
    <w:p w14:paraId="26106BF3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Звуковые сигналы тревоги на железнодорожном транспорте</w:t>
      </w:r>
    </w:p>
    <w:p w14:paraId="5F0A02F8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пассажирского поезда при вынужденной остановке на перегоне.</w:t>
      </w:r>
    </w:p>
    <w:p w14:paraId="1E20DF0E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пассажирского поезда при вынужденной остановке на двухпутном участке с нарушением габарита смежного пути.</w:t>
      </w:r>
    </w:p>
    <w:p w14:paraId="6E19D255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 xml:space="preserve">Ограждение грузового поезда при вынужденной остановке на перегоне. </w:t>
      </w:r>
    </w:p>
    <w:p w14:paraId="6FA6F432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Ограждение грузового поезда при вынужденной остановке на двухпутном участке с нарушением габарита смежного пути.</w:t>
      </w:r>
    </w:p>
    <w:p w14:paraId="72F322F7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Оказание помощи с хвоста пассажирского поезда при его вынужденной остановке на перегоне. Организация движения вспомогательного локомотива для вывода поезда с перегона.</w:t>
      </w:r>
    </w:p>
    <w:p w14:paraId="749140DC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Оказание помощи с головы поезда при его вынужденной остановке на перегоне. Организация движения вспомогательного локомотива для вывода поезда с перегона.</w:t>
      </w:r>
    </w:p>
    <w:p w14:paraId="03721DC1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Осаживание поезда как способ его вывода с перегона после вынужденной остановки.</w:t>
      </w:r>
    </w:p>
    <w:p w14:paraId="4BEC22E5" w14:textId="77777777" w:rsidR="00E3686C" w:rsidRPr="00FC7F08" w:rsidRDefault="00E3686C" w:rsidP="00E3686C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7F08">
        <w:rPr>
          <w:rFonts w:ascii="Times New Roman" w:hAnsi="Times New Roman" w:cs="Times New Roman"/>
          <w:sz w:val="24"/>
          <w:szCs w:val="24"/>
        </w:rPr>
        <w:t>Сигналы, применяемые для вывода грузового поезда с перегона по частям.</w:t>
      </w:r>
    </w:p>
    <w:p w14:paraId="3D03845B" w14:textId="77777777" w:rsidR="00E3686C" w:rsidRPr="00FC7F08" w:rsidRDefault="00E3686C" w:rsidP="00E368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2F495E2" w14:textId="77777777" w:rsidR="00E3686C" w:rsidRDefault="00E3686C" w:rsidP="00D469E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DD293E1" w14:textId="77777777" w:rsidR="00E3686C" w:rsidRDefault="00E3686C" w:rsidP="00D469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6720F5" w14:textId="77777777" w:rsidR="00E3686C" w:rsidRDefault="00E3686C" w:rsidP="00D469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FB378" w14:textId="428005B1" w:rsidR="00D469EF" w:rsidRDefault="00D469EF" w:rsidP="00D469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перечень вопросов на экзамен 4 семестр. </w:t>
      </w:r>
    </w:p>
    <w:p w14:paraId="59B4C2F5" w14:textId="77777777" w:rsidR="00D469EF" w:rsidRDefault="00D469EF" w:rsidP="00D469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A80BF8" w14:textId="77777777" w:rsidR="00D469EF" w:rsidRDefault="00D469EF" w:rsidP="00D469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  предлагается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дать ответы на 2 вопроса из списка</w:t>
      </w:r>
    </w:p>
    <w:p w14:paraId="77DFF033" w14:textId="77777777" w:rsidR="00D469EF" w:rsidRDefault="00D469EF" w:rsidP="00D469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0EBCD3" w14:textId="77777777" w:rsidR="00D469EF" w:rsidRDefault="00D469EF" w:rsidP="00D469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6EE4DD" w14:textId="77777777" w:rsidR="00D469EF" w:rsidRDefault="00D469EF" w:rsidP="00D469E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D469EF" w14:paraId="63B28A92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AF94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транспортных средств.</w:t>
            </w:r>
          </w:p>
        </w:tc>
      </w:tr>
      <w:tr w:rsidR="00D469EF" w14:paraId="2CB61715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E528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Противоречия системы колесо-рельс</w:t>
            </w:r>
          </w:p>
        </w:tc>
      </w:tr>
      <w:tr w:rsidR="00D469EF" w14:paraId="02E3BD76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5B84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механической части</w:t>
            </w:r>
          </w:p>
        </w:tc>
      </w:tr>
      <w:tr w:rsidR="00D469EF" w14:paraId="5F1122C9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F78F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механической части по кузовам.</w:t>
            </w:r>
          </w:p>
        </w:tc>
      </w:tr>
      <w:tr w:rsidR="00D469EF" w14:paraId="02DCD6F6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50E9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Классификация механической части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типу тягового привода, классу тяговой передачи.</w:t>
            </w:r>
          </w:p>
        </w:tc>
      </w:tr>
      <w:tr w:rsidR="00D469EF" w14:paraId="49AE94A1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4673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Кузова капотного и закрытого типа.</w:t>
            </w:r>
          </w:p>
        </w:tc>
      </w:tr>
      <w:tr w:rsidR="00D469EF" w14:paraId="1BCCC747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AFCA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Кузова с автосцепкой и без автосцепки.</w:t>
            </w:r>
          </w:p>
        </w:tc>
      </w:tr>
      <w:tr w:rsidR="00D469EF" w14:paraId="69F1CBE7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C20A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кузовов по конструкции главной рамы. Рамы ВЛ8,ВЛ10.</w:t>
            </w:r>
          </w:p>
        </w:tc>
      </w:tr>
      <w:tr w:rsidR="00D469EF" w14:paraId="305324EC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47B0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расчете кузова на прочность.</w:t>
            </w:r>
          </w:p>
        </w:tc>
      </w:tr>
      <w:tr w:rsidR="00D469EF" w14:paraId="5102AB37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407D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возникающие при развитии силы тяги.</w:t>
            </w:r>
          </w:p>
        </w:tc>
      </w:tr>
      <w:tr w:rsidR="00D469EF" w14:paraId="3AF03AED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3279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Противоразгрузочные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устройства.</w:t>
            </w:r>
          </w:p>
        </w:tc>
      </w:tr>
      <w:tr w:rsidR="00D469EF" w14:paraId="11115B16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7063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классификация рам тележек.</w:t>
            </w:r>
          </w:p>
        </w:tc>
      </w:tr>
      <w:tr w:rsidR="00D469EF" w14:paraId="6D91CC80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1BA7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Челюстной буксовый узел.</w:t>
            </w:r>
          </w:p>
        </w:tc>
      </w:tr>
      <w:tr w:rsidR="00D469EF" w14:paraId="1C3A67B5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4DDA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Буксовый узел с цилиндрическими направляющими.</w:t>
            </w:r>
          </w:p>
        </w:tc>
      </w:tr>
      <w:tr w:rsidR="00D469EF" w14:paraId="068DE387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577C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Буксовый узел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ленкерными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поводками.</w:t>
            </w:r>
          </w:p>
        </w:tc>
      </w:tr>
      <w:tr w:rsidR="00D469EF" w14:paraId="1B301F16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5D5B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Буксовый узел с пластинчатыми поводками.</w:t>
            </w:r>
          </w:p>
        </w:tc>
      </w:tr>
      <w:tr w:rsidR="00D469EF" w14:paraId="5475F918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5D38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Рычажный буксовый узел. буксовый узел типа МЕГИ</w:t>
            </w:r>
          </w:p>
        </w:tc>
      </w:tr>
      <w:tr w:rsidR="00D469EF" w14:paraId="15292056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000F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Брусковые, листовые, литые, сварные рамы тележки.</w:t>
            </w:r>
          </w:p>
        </w:tc>
      </w:tr>
      <w:tr w:rsidR="00D469EF" w14:paraId="18D5EBB3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3165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расчета рамы тележек на прочность.</w:t>
            </w:r>
          </w:p>
        </w:tc>
      </w:tr>
      <w:tr w:rsidR="00D469EF" w14:paraId="1D5DCECD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FD1B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колесных пар</w:t>
            </w:r>
          </w:p>
        </w:tc>
      </w:tr>
      <w:tr w:rsidR="00D469EF" w14:paraId="6E732EFD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47B8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 колесных пар.</w:t>
            </w:r>
          </w:p>
        </w:tc>
      </w:tr>
      <w:tr w:rsidR="00D469EF" w14:paraId="1D107D1D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953F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колесных пар на прочность.</w:t>
            </w:r>
          </w:p>
        </w:tc>
      </w:tr>
      <w:tr w:rsidR="00D469EF" w14:paraId="38D76A8C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723E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колесных пар.</w:t>
            </w:r>
          </w:p>
        </w:tc>
      </w:tr>
      <w:tr w:rsidR="00D469EF" w14:paraId="3C174528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5546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Спицевые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колесные центры</w:t>
            </w:r>
          </w:p>
        </w:tc>
      </w:tr>
      <w:tr w:rsidR="00D469EF" w14:paraId="1464D13F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EA7E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Дисковые колесные центры</w:t>
            </w:r>
          </w:p>
        </w:tc>
      </w:tr>
      <w:tr w:rsidR="00D469EF" w14:paraId="1E1DB580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1FD2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Бандажи колес.</w:t>
            </w:r>
          </w:p>
        </w:tc>
      </w:tr>
      <w:tr w:rsidR="00D469EF" w14:paraId="519C916C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ACDD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рессорного подвешивания. Назначение и классификация. Линейные элементы</w:t>
            </w:r>
          </w:p>
        </w:tc>
      </w:tr>
      <w:tr w:rsidR="00D469EF" w14:paraId="1CD8D4FE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AEE0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Нелинейные элементы - пропорционального действия, разрывные, неоднозначные.</w:t>
            </w:r>
          </w:p>
        </w:tc>
      </w:tr>
      <w:tr w:rsidR="00D469EF" w14:paraId="6E0F4E3F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D370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Цилиндрические пружины</w:t>
            </w:r>
          </w:p>
        </w:tc>
      </w:tr>
      <w:tr w:rsidR="00D469EF" w14:paraId="2B2B020F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A991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Параллельное включение пружин</w:t>
            </w:r>
          </w:p>
        </w:tc>
      </w:tr>
      <w:tr w:rsidR="00D469EF" w14:paraId="4DA0110D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BFE2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включение пружин</w:t>
            </w:r>
          </w:p>
        </w:tc>
      </w:tr>
      <w:tr w:rsidR="00D469EF" w14:paraId="6EEE0787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F24C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 - параллельное включение пружин</w:t>
            </w:r>
          </w:p>
        </w:tc>
      </w:tr>
      <w:tr w:rsidR="00D469EF" w14:paraId="6E9237BE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AF8B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Фрикционные элементы</w:t>
            </w:r>
          </w:p>
        </w:tc>
      </w:tr>
      <w:tr w:rsidR="00D469EF" w14:paraId="6ADB658A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6277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Вязкие элементы</w:t>
            </w:r>
          </w:p>
        </w:tc>
      </w:tr>
      <w:tr w:rsidR="00D469EF" w14:paraId="2FE94468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5823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Упруго-фрикционные элементы</w:t>
            </w:r>
          </w:p>
        </w:tc>
      </w:tr>
      <w:tr w:rsidR="00D469EF" w14:paraId="3B567E94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0FD7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Листовые рессоры</w:t>
            </w:r>
          </w:p>
        </w:tc>
      </w:tr>
      <w:tr w:rsidR="00D469EF" w14:paraId="1A16702E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B495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Упруго-вязкие связи. Параллельное включение</w:t>
            </w:r>
          </w:p>
        </w:tc>
      </w:tr>
      <w:tr w:rsidR="00D469EF" w14:paraId="754CC245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4317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Упруго-вязкие связи. последовательно - параллельное включение</w:t>
            </w:r>
          </w:p>
        </w:tc>
      </w:tr>
      <w:tr w:rsidR="00D469EF" w14:paraId="685F5F66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B938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Пневматические рессоры</w:t>
            </w:r>
          </w:p>
        </w:tc>
      </w:tr>
      <w:tr w:rsidR="00D469EF" w14:paraId="63437CA4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C5E4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рессорное подвешивание. Примеры индивидуального подвешивания</w:t>
            </w:r>
          </w:p>
        </w:tc>
      </w:tr>
      <w:tr w:rsidR="00D469EF" w14:paraId="4D1B27A7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7DFD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группового подвешивания</w:t>
            </w:r>
          </w:p>
        </w:tc>
      </w:tr>
      <w:tr w:rsidR="00D469EF" w14:paraId="48C04F0F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1C38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вторичного рессорного подвешивания</w:t>
            </w:r>
          </w:p>
        </w:tc>
      </w:tr>
    </w:tbl>
    <w:p w14:paraId="14A5CD91" w14:textId="77777777" w:rsidR="00D469EF" w:rsidRDefault="00D469EF" w:rsidP="00D469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CBE25B" w14:textId="77777777" w:rsidR="00D469EF" w:rsidRDefault="00D469EF" w:rsidP="00D469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B79D1E" w14:textId="77777777" w:rsidR="00D469EF" w:rsidRDefault="00D469EF" w:rsidP="00D469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Примерный перечень вопросов для устного опроса на </w:t>
      </w:r>
      <w:proofErr w:type="spellStart"/>
      <w:r>
        <w:rPr>
          <w:rFonts w:ascii="Times New Roman" w:hAnsi="Times New Roman"/>
          <w:sz w:val="28"/>
          <w:szCs w:val="24"/>
        </w:rPr>
        <w:t>практичексих</w:t>
      </w:r>
      <w:proofErr w:type="spellEnd"/>
      <w:r>
        <w:rPr>
          <w:rFonts w:ascii="Times New Roman" w:hAnsi="Times New Roman"/>
          <w:sz w:val="28"/>
          <w:szCs w:val="24"/>
        </w:rPr>
        <w:t xml:space="preserve"> занятиях.</w:t>
      </w:r>
    </w:p>
    <w:p w14:paraId="56135C7E" w14:textId="77777777" w:rsidR="00D469EF" w:rsidRDefault="00D469EF" w:rsidP="00D469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9"/>
      </w:tblGrid>
      <w:tr w:rsidR="00D469EF" w14:paraId="309F412C" w14:textId="77777777" w:rsidTr="00D469EF">
        <w:trPr>
          <w:cantSplit/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2A63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14:paraId="2FF6DEEC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DE19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Тематика практических занятий / краткое содержание</w:t>
            </w:r>
          </w:p>
        </w:tc>
      </w:tr>
      <w:tr w:rsidR="00D469EF" w14:paraId="01E73C4C" w14:textId="77777777" w:rsidTr="00D469EF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F186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98E5" w14:textId="77777777" w:rsidR="00D469EF" w:rsidRDefault="00D469E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Разбивка группы на бригады (по 4-5 человек). Выдача заданий на бригаду: нагрузка на ось, тип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Объяснение целей занятий: изучение конструкции механической части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формирование навыков по проектированию рессорного подвешивания.</w:t>
            </w:r>
          </w:p>
        </w:tc>
      </w:tr>
      <w:tr w:rsidR="00D469EF" w14:paraId="7B8A88ED" w14:textId="77777777" w:rsidTr="00D469EF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DE71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5CAE" w14:textId="77777777" w:rsidR="00D469EF" w:rsidRDefault="00D469EF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 бригады на тему: «Конструкция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буксовой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ступени рессорного подвешивания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.» заданного типа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(доклад сопровождается презентацией со схемами и чертежами конструкции).</w:t>
            </w:r>
          </w:p>
        </w:tc>
      </w:tr>
      <w:tr w:rsidR="00D469EF" w14:paraId="6F360612" w14:textId="77777777" w:rsidTr="00D469EF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E6E9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2107" w14:textId="77777777" w:rsidR="00D469EF" w:rsidRDefault="00D469E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 бригады на тему: «Конструкция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кузовной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ступени рессорного подвешивания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.» заданного типа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(доклад сопровождается презентацией со схемами и чертежами конструкции).</w:t>
            </w:r>
          </w:p>
        </w:tc>
      </w:tr>
      <w:tr w:rsidR="00D469EF" w14:paraId="7139FE0B" w14:textId="77777777" w:rsidTr="00D469EF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DC8D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B202" w14:textId="77777777" w:rsidR="00D469EF" w:rsidRDefault="00D469E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 бригады на тему: «Конструкция тягового привода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.» (Тяговый двигатель, редуктор, муфта,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валопроводы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заданного типа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(доклад сопровождается презентацией со схемами и чертежами конструкции).</w:t>
            </w:r>
          </w:p>
        </w:tc>
      </w:tr>
      <w:tr w:rsidR="00D469EF" w14:paraId="73A12A64" w14:textId="77777777" w:rsidTr="00D469EF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EDFF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2F2B" w14:textId="77777777" w:rsidR="00D469EF" w:rsidRDefault="00D469EF">
            <w:pPr>
              <w:pStyle w:val="a3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массы кузова и подрессоренной массы тележки (классы тяговых приводов), определение характеристик рессорного подвешивания (определение статических прогибов и жесткостей ступеней рессорного подвешивания).</w:t>
            </w:r>
          </w:p>
          <w:p w14:paraId="1944752B" w14:textId="77777777" w:rsidR="00D469EF" w:rsidRDefault="00D469EF">
            <w:pPr>
              <w:pStyle w:val="a3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студентов: – анализ параметров и конструкции экипажа;</w:t>
            </w:r>
          </w:p>
          <w:p w14:paraId="724F9F5A" w14:textId="77777777" w:rsidR="00D469EF" w:rsidRDefault="00D469EF">
            <w:pPr>
              <w:pStyle w:val="a3"/>
              <w:spacing w:after="0" w:line="240" w:lineRule="auto"/>
              <w:ind w:left="-108" w:firstLine="226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расчет параметров экипажа.</w:t>
            </w:r>
          </w:p>
        </w:tc>
      </w:tr>
      <w:tr w:rsidR="00D469EF" w14:paraId="524620C5" w14:textId="77777777" w:rsidTr="00D469EF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3159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CFEA" w14:textId="77777777" w:rsidR="00D469EF" w:rsidRDefault="00D469EF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параметров элемента рессорного подвешивания в зависимости от конструкции экипажа-прототипа (индивидуальное задание)</w:t>
            </w:r>
          </w:p>
        </w:tc>
      </w:tr>
      <w:tr w:rsidR="00D469EF" w14:paraId="7F5890BE" w14:textId="77777777" w:rsidTr="00D469EF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FA75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52FE" w14:textId="77777777" w:rsidR="00D469EF" w:rsidRDefault="00D469EF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отчета по практическим занятиям.</w:t>
            </w:r>
          </w:p>
        </w:tc>
      </w:tr>
      <w:tr w:rsidR="00D469EF" w14:paraId="5C8D348B" w14:textId="77777777" w:rsidTr="00D469EF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CB41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2FC9" w14:textId="77777777" w:rsidR="00D469EF" w:rsidRDefault="00D469EF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Защита отчета по практическим занятиям.</w:t>
            </w:r>
          </w:p>
        </w:tc>
      </w:tr>
    </w:tbl>
    <w:p w14:paraId="3025A285" w14:textId="77777777" w:rsidR="00D469EF" w:rsidRDefault="00D469EF" w:rsidP="00D469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E7E6E6"/>
          <w:sz w:val="28"/>
          <w:szCs w:val="28"/>
          <w:lang w:eastAsia="ru-RU"/>
        </w:rPr>
      </w:pPr>
    </w:p>
    <w:p w14:paraId="2ED8A2FB" w14:textId="77777777" w:rsidR="00D469EF" w:rsidRDefault="00D469EF" w:rsidP="00D469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работы на практических занятиях студенты оформляют отчет на тему «Проектирование рессорного подвешивания </w:t>
      </w:r>
      <w:proofErr w:type="spellStart"/>
      <w:r>
        <w:rPr>
          <w:rFonts w:ascii="Times New Roman" w:hAnsi="Times New Roman"/>
          <w:sz w:val="28"/>
          <w:szCs w:val="28"/>
        </w:rPr>
        <w:t>э.п.с</w:t>
      </w:r>
      <w:proofErr w:type="spellEnd"/>
      <w:r>
        <w:rPr>
          <w:rFonts w:ascii="Times New Roman" w:hAnsi="Times New Roman"/>
          <w:sz w:val="28"/>
          <w:szCs w:val="28"/>
        </w:rPr>
        <w:t>.»</w:t>
      </w:r>
    </w:p>
    <w:p w14:paraId="47F148C8" w14:textId="77777777" w:rsidR="00D469EF" w:rsidRDefault="00D469EF" w:rsidP="00D469EF">
      <w:pPr>
        <w:tabs>
          <w:tab w:val="center" w:pos="4678"/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отчета по практическим занятиям</w:t>
      </w:r>
    </w:p>
    <w:p w14:paraId="0E81F315" w14:textId="77777777" w:rsidR="00D469EF" w:rsidRDefault="00D469EF" w:rsidP="00D469EF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2A57189D" w14:textId="77777777" w:rsidR="00D469EF" w:rsidRDefault="00D469EF" w:rsidP="00D469EF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Общие сведения о механической части заданного типа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э.п.с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A580A69" w14:textId="77777777" w:rsidR="00D469EF" w:rsidRDefault="00D469EF" w:rsidP="00D469EF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Буксовая ступень рессорного подвешивания.</w:t>
      </w:r>
    </w:p>
    <w:p w14:paraId="4E945402" w14:textId="77777777" w:rsidR="00D469EF" w:rsidRDefault="00D469EF" w:rsidP="00D469EF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Кузовная ступень рессорного подвешивания.</w:t>
      </w:r>
    </w:p>
    <w:p w14:paraId="2B679FDA" w14:textId="77777777" w:rsidR="00D469EF" w:rsidRDefault="00D469EF" w:rsidP="00D469EF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Конструкция тягового привода.</w:t>
      </w:r>
    </w:p>
    <w:p w14:paraId="416C40D7" w14:textId="77777777" w:rsidR="00D469EF" w:rsidRDefault="00D469EF" w:rsidP="00D469EF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Определение основных параметров экипажа.</w:t>
      </w:r>
    </w:p>
    <w:p w14:paraId="71005F5B" w14:textId="77777777" w:rsidR="00D469EF" w:rsidRDefault="00D469EF" w:rsidP="00D469EF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Определение массы кузова экипажа.</w:t>
      </w:r>
    </w:p>
    <w:p w14:paraId="36570B70" w14:textId="77777777" w:rsidR="00D469EF" w:rsidRDefault="00D469EF" w:rsidP="00D469EF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Определение подрессоренной массы тележки.</w:t>
      </w:r>
    </w:p>
    <w:p w14:paraId="445E9863" w14:textId="77777777" w:rsidR="00D469EF" w:rsidRDefault="00D469EF" w:rsidP="00D469EF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Расчет характеристик рессорного подвешивания.</w:t>
      </w:r>
    </w:p>
    <w:p w14:paraId="7C08D97D" w14:textId="77777777" w:rsidR="00D469EF" w:rsidRDefault="00D469EF" w:rsidP="00D469EF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Определение статических прогибов рессорного подвешивания.</w:t>
      </w:r>
    </w:p>
    <w:p w14:paraId="7A8C9435" w14:textId="77777777" w:rsidR="00D469EF" w:rsidRDefault="00D469EF" w:rsidP="00D469EF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 Определение жесткости ступеней рессорного подвешивания.</w:t>
      </w:r>
    </w:p>
    <w:p w14:paraId="7E1EA292" w14:textId="77777777" w:rsidR="00D469EF" w:rsidRDefault="00D469EF" w:rsidP="00D469EF">
      <w:pPr>
        <w:pStyle w:val="Standard"/>
        <w:tabs>
          <w:tab w:val="right" w:pos="9355"/>
        </w:tabs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 Определение жесткости кузовной ступени</w:t>
      </w:r>
    </w:p>
    <w:p w14:paraId="784FBBD6" w14:textId="77777777" w:rsidR="00D469EF" w:rsidRDefault="00D469EF" w:rsidP="00D469EF">
      <w:pPr>
        <w:pStyle w:val="Standard"/>
        <w:tabs>
          <w:tab w:val="right" w:pos="9355"/>
        </w:tabs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 Определение жесткости буксовой ступени.</w:t>
      </w:r>
    </w:p>
    <w:p w14:paraId="25E60A3D" w14:textId="77777777" w:rsidR="00D469EF" w:rsidRDefault="00D469EF" w:rsidP="00D469EF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Индивидуальное задание. Определение параметров элемента рессорного подвешивания в зависимости от конструкции экипажа-прототипа (торсион, листовая рессора, резинометаллические элементы, гидравлический гаситель,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пневморессора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052385A1" w14:textId="77777777" w:rsidR="00D469EF" w:rsidRDefault="00D469EF" w:rsidP="00D469EF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Вывод.</w:t>
      </w:r>
    </w:p>
    <w:p w14:paraId="3ECA1F32" w14:textId="77777777" w:rsidR="00D469EF" w:rsidRDefault="00D469EF" w:rsidP="00D469EF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литературы.</w:t>
      </w:r>
    </w:p>
    <w:p w14:paraId="6B1B935C" w14:textId="77777777" w:rsidR="00D469EF" w:rsidRDefault="00D469EF" w:rsidP="00D469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F1143B" w14:textId="77777777" w:rsidR="00D469EF" w:rsidRDefault="00D469EF" w:rsidP="00D469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примерных вопросов для защиты лабораторных работ</w:t>
      </w:r>
    </w:p>
    <w:p w14:paraId="0AA1CCD1" w14:textId="77777777" w:rsidR="00D469EF" w:rsidRDefault="00D469EF" w:rsidP="00D469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C3B15EF" w14:textId="77777777" w:rsidR="00D469EF" w:rsidRDefault="00D469EF" w:rsidP="00D469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проведении аттестации нужно ответить минимум на два вопроса из списка</w:t>
      </w:r>
    </w:p>
    <w:p w14:paraId="01C571E1" w14:textId="77777777" w:rsidR="00D469EF" w:rsidRDefault="00D469EF" w:rsidP="00D469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Критерии подобия модели и исследуемого объекта. Принципы построения физической модели исследуемого объекта.</w:t>
      </w:r>
    </w:p>
    <w:p w14:paraId="0EAE888D" w14:textId="77777777" w:rsidR="00D469EF" w:rsidRDefault="00D469EF" w:rsidP="00D469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Методы математического моделирования.</w:t>
      </w:r>
    </w:p>
    <w:p w14:paraId="58B94B76" w14:textId="77777777" w:rsidR="00D469EF" w:rsidRDefault="00D469EF" w:rsidP="00D469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Назначение, конструкция и принцип работы стенда физического моделирования.</w:t>
      </w:r>
    </w:p>
    <w:p w14:paraId="5790CE39" w14:textId="77777777" w:rsidR="00D469EF" w:rsidRDefault="00D469EF" w:rsidP="00D469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Задание возмущения на стенде физического моделирования.</w:t>
      </w:r>
    </w:p>
    <w:p w14:paraId="6944512C" w14:textId="77777777" w:rsidR="00D469EF" w:rsidRDefault="00D469EF" w:rsidP="00D469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Виды конструкций рам тележек. Действующие на раму тележки силы, располагаемое на раме тележки оборудование, технология изготовления рам тележек.</w:t>
      </w:r>
    </w:p>
    <w:p w14:paraId="7CEAF779" w14:textId="77777777" w:rsidR="00D469EF" w:rsidRDefault="00D469EF" w:rsidP="00D469EF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6.</w:t>
      </w:r>
      <w:r>
        <w:rPr>
          <w:sz w:val="28"/>
          <w:szCs w:val="28"/>
          <w:lang w:eastAsia="ru-RU"/>
        </w:rPr>
        <w:t xml:space="preserve"> Кинематические, силовые и параметрические возмущения. Причины, их вызывающие, и области применения.</w:t>
      </w:r>
    </w:p>
    <w:p w14:paraId="5D24CBC6" w14:textId="77777777" w:rsidR="00D469EF" w:rsidRDefault="00D469EF" w:rsidP="00D469EF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 Анализ результатов моделирования подпрыгивания подрессоренной массы при задании различных видов возмущений.</w:t>
      </w:r>
    </w:p>
    <w:p w14:paraId="67AA5DA5" w14:textId="77777777" w:rsidR="00D469EF" w:rsidRDefault="00D469EF" w:rsidP="00D469EF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 Условия работы и основные конструктивные элементы колесных пар.</w:t>
      </w:r>
    </w:p>
    <w:p w14:paraId="0DD7604E" w14:textId="77777777" w:rsidR="00D469EF" w:rsidRDefault="00D469EF" w:rsidP="00D469EF">
      <w:pPr>
        <w:pStyle w:val="Default"/>
        <w:tabs>
          <w:tab w:val="left" w:pos="286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 Оси колесных пар: особенности конструкции, требования к материалу и технологии изготовления.</w:t>
      </w:r>
    </w:p>
    <w:p w14:paraId="1A965041" w14:textId="77777777" w:rsidR="00D469EF" w:rsidRDefault="00D469EF" w:rsidP="00D469EF">
      <w:pPr>
        <w:pStyle w:val="Default"/>
        <w:tabs>
          <w:tab w:val="left" w:pos="286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 Колесные центры: действующие на колесный центр силы, конструкция, технология изготовления.</w:t>
      </w:r>
    </w:p>
    <w:p w14:paraId="13917EC5" w14:textId="77777777" w:rsidR="00D469EF" w:rsidRDefault="00D469EF" w:rsidP="00D469EF">
      <w:pPr>
        <w:pStyle w:val="Default"/>
        <w:tabs>
          <w:tab w:val="left" w:pos="286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11. Колеса и бандажи: особенности конструкции, требования к материалу и технологии изготовления.</w:t>
      </w:r>
    </w:p>
    <w:p w14:paraId="4FB90509" w14:textId="77777777" w:rsidR="00D469EF" w:rsidRDefault="00D469EF" w:rsidP="00D469EF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 Профиль бандажа: назначение средней и внешней частей профиля, а </w:t>
      </w:r>
      <w:proofErr w:type="gramStart"/>
      <w:r>
        <w:rPr>
          <w:sz w:val="28"/>
          <w:szCs w:val="28"/>
          <w:lang w:eastAsia="ru-RU"/>
        </w:rPr>
        <w:t>так же</w:t>
      </w:r>
      <w:proofErr w:type="gramEnd"/>
      <w:r>
        <w:rPr>
          <w:sz w:val="28"/>
          <w:szCs w:val="28"/>
          <w:lang w:eastAsia="ru-RU"/>
        </w:rPr>
        <w:t xml:space="preserve"> гребня бандажа.</w:t>
      </w:r>
    </w:p>
    <w:p w14:paraId="08031053" w14:textId="77777777" w:rsidR="00D469EF" w:rsidRDefault="00D469EF" w:rsidP="00D469EF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13. Формирование колесных пар.</w:t>
      </w:r>
    </w:p>
    <w:p w14:paraId="789602C3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Назначение буксового рессорного подвешивания.</w:t>
      </w:r>
    </w:p>
    <w:p w14:paraId="2DF4DF0A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Требования, предъявляемые к узлам связи колесных пар с рамой тележки.</w:t>
      </w:r>
    </w:p>
    <w:p w14:paraId="261D4133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Основные конструктивные элементы буксового узла.</w:t>
      </w:r>
    </w:p>
    <w:p w14:paraId="4B5B0EB4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Конструкция и принцип работы буксового узла с плоскими направляющими, его разновидности, преимущества и недостатки.</w:t>
      </w:r>
    </w:p>
    <w:p w14:paraId="7F4FECAC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18. Конструкция, принцип работы буксового узла с шевронным расположением резинометаллических блоков.</w:t>
      </w:r>
    </w:p>
    <w:p w14:paraId="38378828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Конструкция и принцип работы буксового узла с цилиндрическими направляющими.</w:t>
      </w:r>
    </w:p>
    <w:p w14:paraId="456F422B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Конструкция и принцип работы буксового </w:t>
      </w:r>
      <w:proofErr w:type="gramStart"/>
      <w:r>
        <w:rPr>
          <w:rFonts w:ascii="Times New Roman" w:hAnsi="Times New Roman"/>
          <w:sz w:val="28"/>
          <w:szCs w:val="28"/>
        </w:rPr>
        <w:t>узла  с</w:t>
      </w:r>
      <w:proofErr w:type="gramEnd"/>
      <w:r>
        <w:rPr>
          <w:rFonts w:ascii="Times New Roman" w:hAnsi="Times New Roman"/>
          <w:sz w:val="28"/>
          <w:szCs w:val="28"/>
        </w:rPr>
        <w:t xml:space="preserve"> шарнирно-поводковым механизмом, его разновидности.</w:t>
      </w:r>
    </w:p>
    <w:p w14:paraId="584A4B14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Конструкция, принцип работы </w:t>
      </w:r>
      <w:proofErr w:type="gramStart"/>
      <w:r>
        <w:rPr>
          <w:rFonts w:ascii="Times New Roman" w:hAnsi="Times New Roman"/>
          <w:sz w:val="28"/>
          <w:szCs w:val="28"/>
        </w:rPr>
        <w:t>к буксового узла</w:t>
      </w:r>
      <w:proofErr w:type="gramEnd"/>
      <w:r>
        <w:rPr>
          <w:rFonts w:ascii="Times New Roman" w:hAnsi="Times New Roman"/>
          <w:sz w:val="28"/>
          <w:szCs w:val="28"/>
        </w:rPr>
        <w:t xml:space="preserve"> с рычажным механизмом.</w:t>
      </w:r>
    </w:p>
    <w:p w14:paraId="352F27D7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Назначение кузовного рессорного подвешивания.</w:t>
      </w:r>
    </w:p>
    <w:p w14:paraId="6D183A52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Требования, предъявляемые к узлам связи кузова с тележками.</w:t>
      </w:r>
    </w:p>
    <w:p w14:paraId="5582461C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Конструкция, принцип работы узла соединения кузова и тележки с жесткой плоской цилиндрической опорой.</w:t>
      </w:r>
    </w:p>
    <w:p w14:paraId="01C896CA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Конструкция, принцип работы узла соединения кузова и тележки с маятниковыми опорами.</w:t>
      </w:r>
    </w:p>
    <w:p w14:paraId="074D651B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Конструкция, принцип работы узла соединения кузова и тележки со шкворнем, пружинным поперечным возвращающим устройством и </w:t>
      </w:r>
      <w:proofErr w:type="spellStart"/>
      <w:r>
        <w:rPr>
          <w:rFonts w:ascii="Times New Roman" w:hAnsi="Times New Roman"/>
          <w:sz w:val="28"/>
          <w:szCs w:val="28"/>
        </w:rPr>
        <w:t>скользунами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F2C663F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Конструкция, принцип работы узла соединения кузова и тележки со шкворнем, люлечными устройствами и </w:t>
      </w:r>
      <w:proofErr w:type="spellStart"/>
      <w:r>
        <w:rPr>
          <w:rFonts w:ascii="Times New Roman" w:hAnsi="Times New Roman"/>
          <w:sz w:val="28"/>
          <w:szCs w:val="28"/>
        </w:rPr>
        <w:t>скользунами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5B5A84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Конструкция, принцип работы узла соединения кузова и тележки с </w:t>
      </w:r>
      <w:proofErr w:type="spellStart"/>
      <w:r>
        <w:rPr>
          <w:rFonts w:ascii="Times New Roman" w:hAnsi="Times New Roman"/>
          <w:sz w:val="28"/>
          <w:szCs w:val="28"/>
        </w:rPr>
        <w:t>пневморессорами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CAC4A20" w14:textId="77777777" w:rsidR="00D469EF" w:rsidRDefault="00D469EF" w:rsidP="00D469E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Гидравлические гасители колебаний: назначение, конструкция, принцип действия.</w:t>
      </w:r>
    </w:p>
    <w:p w14:paraId="38A4951A" w14:textId="77777777" w:rsidR="00D469EF" w:rsidRDefault="00D469EF" w:rsidP="00D469E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Фрикционные гасители колебаний: назначение, конструкция, принцип действия.</w:t>
      </w:r>
    </w:p>
    <w:p w14:paraId="1CF8DA5E" w14:textId="77777777" w:rsidR="00D469EF" w:rsidRDefault="00D469EF" w:rsidP="00D469E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Сравнение характеристик фрикционных и гидравлических гасителей колебаний.</w:t>
      </w:r>
    </w:p>
    <w:p w14:paraId="11DE0C69" w14:textId="77777777" w:rsidR="00D469EF" w:rsidRDefault="00D469EF" w:rsidP="00D469E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Особенности работы гидравлических гасителей в первичной ступени подвешивания, их характеристики.</w:t>
      </w:r>
    </w:p>
    <w:p w14:paraId="0E8EDDD5" w14:textId="77777777" w:rsidR="00D469EF" w:rsidRDefault="00D469EF" w:rsidP="00D469EF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33. Анализ результатов моделирования подпрыгивания подрессоренной массы при работе гидравлического и фрикционного гасителей колебаний.</w:t>
      </w:r>
    </w:p>
    <w:p w14:paraId="19E0E503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Стенд испытаний гидравлического гасителя колебаний: конструкция и принцип действия.</w:t>
      </w:r>
    </w:p>
    <w:p w14:paraId="63BE5325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Диаграмма работы гидравлического гасителя: определение неисправностей гидравлического гасителя по виду диаграммы.</w:t>
      </w:r>
    </w:p>
    <w:p w14:paraId="17888EFB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Особенности обслуживания фрикционных и гидравлических гасителей в эксплуатации.</w:t>
      </w:r>
    </w:p>
    <w:p w14:paraId="5B11ACAB" w14:textId="77777777" w:rsidR="00556776" w:rsidRPr="00385E2D" w:rsidRDefault="00556776" w:rsidP="00771FB5"/>
    <w:sectPr w:rsidR="00556776" w:rsidRPr="00385E2D" w:rsidSect="000B7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BCA"/>
    <w:multiLevelType w:val="hybridMultilevel"/>
    <w:tmpl w:val="0C72B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77633"/>
    <w:multiLevelType w:val="hybridMultilevel"/>
    <w:tmpl w:val="9864AC2E"/>
    <w:lvl w:ilvl="0" w:tplc="5A1A0070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96282"/>
    <w:multiLevelType w:val="hybridMultilevel"/>
    <w:tmpl w:val="E37A7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325E7"/>
    <w:multiLevelType w:val="hybridMultilevel"/>
    <w:tmpl w:val="D44054E2"/>
    <w:lvl w:ilvl="0" w:tplc="5A1A00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B0E0F"/>
    <w:multiLevelType w:val="hybridMultilevel"/>
    <w:tmpl w:val="81B6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22CA9"/>
    <w:multiLevelType w:val="hybridMultilevel"/>
    <w:tmpl w:val="F8F0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5F"/>
    <w:rsid w:val="00054821"/>
    <w:rsid w:val="00055A4A"/>
    <w:rsid w:val="00077AD9"/>
    <w:rsid w:val="000B7C9E"/>
    <w:rsid w:val="00105C5D"/>
    <w:rsid w:val="00147B40"/>
    <w:rsid w:val="00152E6D"/>
    <w:rsid w:val="002258E0"/>
    <w:rsid w:val="00280688"/>
    <w:rsid w:val="002A26DE"/>
    <w:rsid w:val="00385E2D"/>
    <w:rsid w:val="003B00F5"/>
    <w:rsid w:val="003C358E"/>
    <w:rsid w:val="00407095"/>
    <w:rsid w:val="00413239"/>
    <w:rsid w:val="0049077A"/>
    <w:rsid w:val="004F245F"/>
    <w:rsid w:val="00556776"/>
    <w:rsid w:val="00582BC8"/>
    <w:rsid w:val="00592631"/>
    <w:rsid w:val="005C3380"/>
    <w:rsid w:val="005F20BF"/>
    <w:rsid w:val="006510EF"/>
    <w:rsid w:val="006D72F8"/>
    <w:rsid w:val="006E03CF"/>
    <w:rsid w:val="00765A2A"/>
    <w:rsid w:val="00771FB5"/>
    <w:rsid w:val="007736AC"/>
    <w:rsid w:val="007A6D4B"/>
    <w:rsid w:val="00910574"/>
    <w:rsid w:val="00975D45"/>
    <w:rsid w:val="009C2544"/>
    <w:rsid w:val="009C4937"/>
    <w:rsid w:val="00A278DE"/>
    <w:rsid w:val="00A309F9"/>
    <w:rsid w:val="00A421D7"/>
    <w:rsid w:val="00A7359B"/>
    <w:rsid w:val="00AB0985"/>
    <w:rsid w:val="00AC0910"/>
    <w:rsid w:val="00AE7A28"/>
    <w:rsid w:val="00B46376"/>
    <w:rsid w:val="00C07845"/>
    <w:rsid w:val="00C756B9"/>
    <w:rsid w:val="00C84876"/>
    <w:rsid w:val="00CA74E1"/>
    <w:rsid w:val="00D268D3"/>
    <w:rsid w:val="00D469EF"/>
    <w:rsid w:val="00E20601"/>
    <w:rsid w:val="00E33629"/>
    <w:rsid w:val="00E3686C"/>
    <w:rsid w:val="00E93B82"/>
    <w:rsid w:val="00ED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A633"/>
  <w15:docId w15:val="{554C8A52-D54F-4425-95F8-0D03758E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DE"/>
    <w:pPr>
      <w:ind w:left="720"/>
      <w:contextualSpacing/>
    </w:pPr>
  </w:style>
  <w:style w:type="table" w:styleId="a4">
    <w:name w:val="Table Grid"/>
    <w:basedOn w:val="a1"/>
    <w:uiPriority w:val="39"/>
    <w:rsid w:val="0049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92631"/>
    <w:rPr>
      <w:color w:val="808080"/>
    </w:rPr>
  </w:style>
  <w:style w:type="character" w:customStyle="1" w:styleId="markedcontent">
    <w:name w:val="markedcontent"/>
    <w:basedOn w:val="a0"/>
    <w:rsid w:val="00ED037B"/>
  </w:style>
  <w:style w:type="paragraph" w:styleId="a6">
    <w:name w:val="No Spacing"/>
    <w:uiPriority w:val="99"/>
    <w:qFormat/>
    <w:rsid w:val="00D469E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D469E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Default">
    <w:name w:val="Default"/>
    <w:rsid w:val="00D469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20974,bqiaagaaeyqcaaagiaiaaamctwaabsppaaaaaaaaaaaaaaaaaaaaaaaaaaaaaaaaaaaaaaaaaaaaaaaaaaaaaaaaaaaaaaaaaaaaaaaaaaaaaaaaaaaaaaaaaaaaaaaaaaaaaaaaaaaaaaaaaaaaaaaaaaaaaaaaaaaaaaaaaaaaaaaaaaaaaaaaaaaaaaaaaaaaaaaaaaaaaaaaaaaaaaaaaaaaaaaaaaaaaaa"/>
    <w:basedOn w:val="a"/>
    <w:rsid w:val="003B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3B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9EAD8-0519-4230-A095-EA15AA56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4770</Words>
  <Characters>27192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Пудовиков</dc:creator>
  <cp:lastModifiedBy>Корзина Инна Валерьевна</cp:lastModifiedBy>
  <cp:revision>3</cp:revision>
  <dcterms:created xsi:type="dcterms:W3CDTF">2026-06-02T13:34:00Z</dcterms:created>
  <dcterms:modified xsi:type="dcterms:W3CDTF">2026-06-02T13:35:00Z</dcterms:modified>
</cp:coreProperties>
</file>