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C645A1" w14:textId="77777777" w:rsidR="004707FE" w:rsidRPr="00141386" w:rsidRDefault="004707FE" w:rsidP="004707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386">
        <w:rPr>
          <w:rFonts w:ascii="Times New Roman" w:hAnsi="Times New Roman" w:cs="Times New Roman"/>
          <w:b/>
          <w:sz w:val="28"/>
          <w:szCs w:val="28"/>
        </w:rPr>
        <w:t xml:space="preserve">ОЦЕНОЧНЫЕ МАТЕРИАЛЫ </w:t>
      </w:r>
    </w:p>
    <w:p w14:paraId="536A0EB3" w14:textId="77777777" w:rsidR="004707FE" w:rsidRPr="008328B4" w:rsidRDefault="004707FE" w:rsidP="004707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8B4">
        <w:rPr>
          <w:rFonts w:ascii="Times New Roman" w:hAnsi="Times New Roman" w:cs="Times New Roman"/>
          <w:b/>
          <w:sz w:val="28"/>
          <w:szCs w:val="28"/>
        </w:rPr>
        <w:t>по дисциплине «Безопасность предпринимательской деятельности в транспортной отрасли»,</w:t>
      </w:r>
    </w:p>
    <w:p w14:paraId="26C2C15F" w14:textId="77777777" w:rsidR="004707FE" w:rsidRPr="00563E2D" w:rsidRDefault="004707FE" w:rsidP="004707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8112E9" w14:textId="77777777" w:rsidR="004707FE" w:rsidRDefault="004707FE" w:rsidP="004707FE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Примерные тестовые задания </w:t>
      </w:r>
    </w:p>
    <w:p w14:paraId="3E77E0A1" w14:textId="77777777" w:rsidR="00B04C3B" w:rsidRPr="004707FE" w:rsidRDefault="00B04C3B" w:rsidP="004707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1. Основной законодательный акт Российской Федерации в области обеспечения транспортной безопасности:</w:t>
      </w:r>
    </w:p>
    <w:p w14:paraId="17F15C81" w14:textId="275BFD79" w:rsidR="00B04C3B" w:rsidRPr="004707FE" w:rsidRDefault="00B04C3B" w:rsidP="004707FE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- Федеральный закон РФ от 06.03.2006 г. №35-ФЗ «О противодействии терроризму»</w:t>
      </w:r>
    </w:p>
    <w:p w14:paraId="21767670" w14:textId="3CED4DF6" w:rsidR="00B04C3B" w:rsidRPr="004707FE" w:rsidRDefault="00B04C3B" w:rsidP="004707FE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 xml:space="preserve">- Федеральный закон РФ от 09.02.2007 г. №16-ФЗ «О транспортной безопасности» </w:t>
      </w:r>
    </w:p>
    <w:p w14:paraId="58AA7BA8" w14:textId="05960F5F" w:rsidR="00B04C3B" w:rsidRPr="004707FE" w:rsidRDefault="00B04C3B" w:rsidP="004707FE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- Федеральный закон РФ от 28.12.2010 г. №390-ФЗ «О безопасности»</w:t>
      </w:r>
    </w:p>
    <w:p w14:paraId="1F56B520" w14:textId="1421252C" w:rsidR="00B04C3B" w:rsidRPr="004707FE" w:rsidRDefault="00B04C3B" w:rsidP="004707FE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- Федеральный закон РФ от 21.12.1994 г. №68-ФЗ «О защите населения и территорий от ЧС»</w:t>
      </w:r>
    </w:p>
    <w:p w14:paraId="5C6F3EFA" w14:textId="77777777" w:rsidR="00B04C3B" w:rsidRPr="004707FE" w:rsidRDefault="00B04C3B" w:rsidP="004707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CFD90F" w14:textId="77777777" w:rsidR="00B04C3B" w:rsidRPr="004707FE" w:rsidRDefault="00B04C3B" w:rsidP="004707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2. Целями обеспечения транспортной безопасности согласно Федеральному закону №16-ФЗ являются:</w:t>
      </w:r>
    </w:p>
    <w:p w14:paraId="6AC6DEED" w14:textId="24F6D90D" w:rsidR="00B04C3B" w:rsidRPr="004707FE" w:rsidRDefault="00B04C3B" w:rsidP="004707FE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- Обеспечение безопасности движения транспортных средств</w:t>
      </w:r>
    </w:p>
    <w:p w14:paraId="6A631910" w14:textId="3E3C65AA" w:rsidR="00B04C3B" w:rsidRPr="004707FE" w:rsidRDefault="00B04C3B" w:rsidP="004707FE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- Защита зданий и сооружений транспортного комплекса от АНВ</w:t>
      </w:r>
    </w:p>
    <w:p w14:paraId="76C57B76" w14:textId="057336AC" w:rsidR="00B04C3B" w:rsidRPr="004707FE" w:rsidRDefault="00B04C3B" w:rsidP="004707FE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 xml:space="preserve">- Устойчивое и безопасное функционирование транспортного комплекса, защита интересов личности, общества и государства в сфере транспортного комплекса от актов незаконного вмешательства </w:t>
      </w:r>
    </w:p>
    <w:p w14:paraId="111E595A" w14:textId="3206CB84" w:rsidR="00B04C3B" w:rsidRPr="004707FE" w:rsidRDefault="00B04C3B" w:rsidP="004707FE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- Обеспечение взаимодействия правоохранительных органов и транспортных предприятий</w:t>
      </w:r>
    </w:p>
    <w:p w14:paraId="5456925C" w14:textId="77777777" w:rsidR="00B04C3B" w:rsidRPr="004707FE" w:rsidRDefault="00B04C3B" w:rsidP="004707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39A3E6" w14:textId="77777777" w:rsidR="00B04C3B" w:rsidRPr="004707FE" w:rsidRDefault="00B04C3B" w:rsidP="004707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3. Обеспечение транспортной безопасности — это:</w:t>
      </w:r>
    </w:p>
    <w:p w14:paraId="7651652D" w14:textId="2093CF8F" w:rsidR="00B04C3B" w:rsidRPr="004707FE" w:rsidRDefault="00B04C3B" w:rsidP="004707FE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- Защищенность ОТИ от угроз нарушения пропускного режима</w:t>
      </w:r>
    </w:p>
    <w:p w14:paraId="2BA35926" w14:textId="6E4F4C53" w:rsidR="00B04C3B" w:rsidRPr="004707FE" w:rsidRDefault="00B04C3B" w:rsidP="004707FE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 xml:space="preserve">- Реализация определяемой государством системы правовых, экономических, организационных и иных мер в сфере транспортного комплекса, соответствующих угрозам совершения АНВ </w:t>
      </w:r>
    </w:p>
    <w:p w14:paraId="349FCC90" w14:textId="22782D53" w:rsidR="00B04C3B" w:rsidRPr="004707FE" w:rsidRDefault="00B04C3B" w:rsidP="004707FE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- Реализация методических рекомендаций по обеспечению безопасности граждан</w:t>
      </w:r>
    </w:p>
    <w:p w14:paraId="71778E45" w14:textId="77777777" w:rsidR="00B04C3B" w:rsidRPr="004707FE" w:rsidRDefault="00B04C3B" w:rsidP="004707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99E4BB" w14:textId="77777777" w:rsidR="00B04C3B" w:rsidRPr="004707FE" w:rsidRDefault="00B04C3B" w:rsidP="004707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4. Транспортная безопасность — это:</w:t>
      </w:r>
    </w:p>
    <w:p w14:paraId="34E8908F" w14:textId="1F84507E" w:rsidR="00B04C3B" w:rsidRPr="004707FE" w:rsidRDefault="00B04C3B" w:rsidP="004707FE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 xml:space="preserve">- Состояние защищенности объектов транспортной инфраструктуры и транспортных средств от актов незаконного вмешательства </w:t>
      </w:r>
    </w:p>
    <w:p w14:paraId="58FE8162" w14:textId="7FCF7034" w:rsidR="00B04C3B" w:rsidRPr="004707FE" w:rsidRDefault="00B04C3B" w:rsidP="004707FE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- Комплексное системное понятие, направленное на защиту интересов ряда субъектов</w:t>
      </w:r>
    </w:p>
    <w:p w14:paraId="36B678B9" w14:textId="01B0169D" w:rsidR="00B04C3B" w:rsidRPr="004707FE" w:rsidRDefault="00B04C3B" w:rsidP="004707FE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lastRenderedPageBreak/>
        <w:t>- Защита пассажиров от несчастных случаев на транспорте</w:t>
      </w:r>
    </w:p>
    <w:p w14:paraId="11422F2C" w14:textId="77777777" w:rsidR="00B04C3B" w:rsidRPr="004707FE" w:rsidRDefault="00B04C3B" w:rsidP="004707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1855EB" w14:textId="77777777" w:rsidR="00B04C3B" w:rsidRPr="004707FE" w:rsidRDefault="00B04C3B" w:rsidP="004707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5. Обеспечение транспортной безопасности ОТИ и ТС возлагается на:</w:t>
      </w:r>
    </w:p>
    <w:p w14:paraId="47A4F548" w14:textId="415F578A" w:rsidR="00B04C3B" w:rsidRPr="004707FE" w:rsidRDefault="00B04C3B" w:rsidP="004707FE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- Федеральный орган исполнительной власти в области безопасности РФ</w:t>
      </w:r>
    </w:p>
    <w:p w14:paraId="1E62ADFD" w14:textId="45465189" w:rsidR="00B04C3B" w:rsidRPr="004707FE" w:rsidRDefault="00B04C3B" w:rsidP="004707FE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- Федеральный орган исполнительной власти в сфере внутренних дел</w:t>
      </w:r>
    </w:p>
    <w:p w14:paraId="4AB98CCA" w14:textId="1C7D5453" w:rsidR="00B04C3B" w:rsidRPr="004707FE" w:rsidRDefault="00B04C3B" w:rsidP="004707FE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 xml:space="preserve">- Субъекты транспортной инфраструктуры, если иное не установлено законодательством РФ </w:t>
      </w:r>
    </w:p>
    <w:p w14:paraId="4B5AFEF8" w14:textId="77777777" w:rsidR="00B04C3B" w:rsidRPr="004707FE" w:rsidRDefault="00B04C3B" w:rsidP="004707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F444E9" w14:textId="77777777" w:rsidR="00B04C3B" w:rsidRPr="004707FE" w:rsidRDefault="00B04C3B" w:rsidP="004707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6. Акт незаконного вмешательства — это:</w:t>
      </w:r>
    </w:p>
    <w:p w14:paraId="42049029" w14:textId="2A93BFFA" w:rsidR="00B04C3B" w:rsidRPr="004707FE" w:rsidRDefault="00B04C3B" w:rsidP="004707FE">
      <w:pPr>
        <w:pStyle w:val="a7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 xml:space="preserve">- Противоправное действие (бездействие), в том числе террористический акт, угрожающее безопасной деятельности транспортного комплекса, повлекшее или способное повлечь причинение вреда </w:t>
      </w:r>
    </w:p>
    <w:p w14:paraId="441B55ED" w14:textId="25156C52" w:rsidR="00B04C3B" w:rsidRPr="004707FE" w:rsidRDefault="00B04C3B" w:rsidP="004707FE">
      <w:pPr>
        <w:pStyle w:val="a7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- Любое нарушение правил поведения на транспорте</w:t>
      </w:r>
    </w:p>
    <w:p w14:paraId="67BC478D" w14:textId="67FC0DFB" w:rsidR="00B04C3B" w:rsidRPr="004707FE" w:rsidRDefault="00B04C3B" w:rsidP="004707FE">
      <w:pPr>
        <w:pStyle w:val="a7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- Несанкционированное проникновение на территорию ОТИ</w:t>
      </w:r>
    </w:p>
    <w:p w14:paraId="3D11DFFD" w14:textId="77777777" w:rsidR="00B04C3B" w:rsidRPr="004707FE" w:rsidRDefault="00B04C3B" w:rsidP="004707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CAB8BC" w14:textId="77777777" w:rsidR="00B04C3B" w:rsidRPr="004707FE" w:rsidRDefault="00B04C3B" w:rsidP="004707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7. Компетентные органы в области обеспечения транспортной безопасности — это:</w:t>
      </w:r>
    </w:p>
    <w:p w14:paraId="091DFD9C" w14:textId="645D228D" w:rsidR="00B04C3B" w:rsidRPr="004707FE" w:rsidRDefault="00B04C3B" w:rsidP="004707FE">
      <w:pPr>
        <w:pStyle w:val="a7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- Министерство транспорта РФ</w:t>
      </w:r>
    </w:p>
    <w:p w14:paraId="5E970025" w14:textId="34853015" w:rsidR="00B04C3B" w:rsidRPr="004707FE" w:rsidRDefault="00B04C3B" w:rsidP="004707FE">
      <w:pPr>
        <w:pStyle w:val="a7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- Министерство внутренних дел РФ</w:t>
      </w:r>
    </w:p>
    <w:p w14:paraId="61ED674D" w14:textId="373EC1C1" w:rsidR="00B04C3B" w:rsidRPr="004707FE" w:rsidRDefault="00B04C3B" w:rsidP="004707FE">
      <w:pPr>
        <w:pStyle w:val="a7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- Субъекты транспортной инфраструктуры</w:t>
      </w:r>
    </w:p>
    <w:p w14:paraId="6BA0E955" w14:textId="55ECEDA0" w:rsidR="00B04C3B" w:rsidRPr="004707FE" w:rsidRDefault="00B04C3B" w:rsidP="004707FE">
      <w:pPr>
        <w:pStyle w:val="a7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 xml:space="preserve">- Федеральные органы исполнительной власти, уполномоченные Правительством РФ осуществлять функции по оказанию государственных услуг в области обеспечения транспортной безопасности </w:t>
      </w:r>
    </w:p>
    <w:p w14:paraId="17246575" w14:textId="77777777" w:rsidR="00B04C3B" w:rsidRPr="004707FE" w:rsidRDefault="00B04C3B" w:rsidP="004707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54EB7B" w14:textId="77777777" w:rsidR="00B04C3B" w:rsidRPr="004707FE" w:rsidRDefault="00B04C3B" w:rsidP="004707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8. Силы обеспечения транспортной безопасности — это:</w:t>
      </w:r>
    </w:p>
    <w:p w14:paraId="56DAAD71" w14:textId="1A4C0F2F" w:rsidR="00B04C3B" w:rsidRPr="004707FE" w:rsidRDefault="00B04C3B" w:rsidP="004707FE">
      <w:pPr>
        <w:pStyle w:val="a7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 xml:space="preserve">- Лица, ответственные за обеспечение ТБ, и персонал, непосредственно связанный с обеспечением ТБ ОТИ и/или ТС, а также подразделения транспортной безопасности </w:t>
      </w:r>
    </w:p>
    <w:p w14:paraId="1E3CA723" w14:textId="5525A156" w:rsidR="00B04C3B" w:rsidRPr="004707FE" w:rsidRDefault="00B04C3B" w:rsidP="004707FE">
      <w:pPr>
        <w:pStyle w:val="a7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- Только частные охранные предприятия</w:t>
      </w:r>
    </w:p>
    <w:p w14:paraId="17E4B073" w14:textId="14D0EC52" w:rsidR="00B04C3B" w:rsidRPr="004707FE" w:rsidRDefault="00B04C3B" w:rsidP="004707FE">
      <w:pPr>
        <w:pStyle w:val="a7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- Только вневедомственная охрана</w:t>
      </w:r>
    </w:p>
    <w:p w14:paraId="3B51F13D" w14:textId="77777777" w:rsidR="00B04C3B" w:rsidRPr="004707FE" w:rsidRDefault="00B04C3B" w:rsidP="004707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A0733F" w14:textId="77777777" w:rsidR="00B04C3B" w:rsidRPr="004707FE" w:rsidRDefault="00B04C3B" w:rsidP="004707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9. Подразделения транспортной безопасности — это:</w:t>
      </w:r>
    </w:p>
    <w:p w14:paraId="137219AC" w14:textId="0B55D547" w:rsidR="00B04C3B" w:rsidRPr="004707FE" w:rsidRDefault="00B04C3B" w:rsidP="004707FE">
      <w:pPr>
        <w:pStyle w:val="a7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- Персонал государственных организаций, привлеченный для защиты ОТИ</w:t>
      </w:r>
    </w:p>
    <w:p w14:paraId="1B4F9089" w14:textId="1F4459B7" w:rsidR="00B04C3B" w:rsidRPr="004707FE" w:rsidRDefault="00B04C3B" w:rsidP="004707FE">
      <w:pPr>
        <w:pStyle w:val="a7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- Частные охранные предприятия</w:t>
      </w:r>
    </w:p>
    <w:p w14:paraId="5668A252" w14:textId="5814AF8C" w:rsidR="00B04C3B" w:rsidRPr="004707FE" w:rsidRDefault="00B04C3B" w:rsidP="004707FE">
      <w:pPr>
        <w:pStyle w:val="a7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lastRenderedPageBreak/>
        <w:t xml:space="preserve">- Осуществляющие защиту ОТИ и ТС подразделения ведомственной охраны федеральных органов исполнительной власти в области транспорта и/или аккредитованные для этой цели юридические лица </w:t>
      </w:r>
    </w:p>
    <w:p w14:paraId="072819BB" w14:textId="6188B448" w:rsidR="00B04C3B" w:rsidRPr="004707FE" w:rsidRDefault="00B04C3B" w:rsidP="004707FE">
      <w:pPr>
        <w:pStyle w:val="a7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- Вневедомственная охрана</w:t>
      </w:r>
    </w:p>
    <w:p w14:paraId="286FCAAA" w14:textId="77777777" w:rsidR="00B04C3B" w:rsidRPr="004707FE" w:rsidRDefault="00B04C3B" w:rsidP="004707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BEAA48" w14:textId="77777777" w:rsidR="00B04C3B" w:rsidRPr="004707FE" w:rsidRDefault="00B04C3B" w:rsidP="004707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10. Аттестация сил обеспечения транспортной безопасности — это:</w:t>
      </w:r>
    </w:p>
    <w:p w14:paraId="249773C9" w14:textId="68D5D683" w:rsidR="00B04C3B" w:rsidRPr="004707FE" w:rsidRDefault="00B04C3B" w:rsidP="004707FE">
      <w:pPr>
        <w:pStyle w:val="a7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- Итоговые экзамены после обучения на курсах повышения квалификации</w:t>
      </w:r>
    </w:p>
    <w:p w14:paraId="6141A183" w14:textId="4B68C62B" w:rsidR="00B04C3B" w:rsidRPr="004707FE" w:rsidRDefault="00B04C3B" w:rsidP="004707FE">
      <w:pPr>
        <w:pStyle w:val="a7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- Рассмотрение документов о присвоенной квалификации</w:t>
      </w:r>
    </w:p>
    <w:p w14:paraId="2DDE00F9" w14:textId="4863782C" w:rsidR="00B04C3B" w:rsidRPr="004707FE" w:rsidRDefault="00B04C3B" w:rsidP="004707FE">
      <w:pPr>
        <w:pStyle w:val="a7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- Проверка наличия лицензий на виды деятельности</w:t>
      </w:r>
    </w:p>
    <w:p w14:paraId="38D816E4" w14:textId="29B281EE" w:rsidR="00B04C3B" w:rsidRPr="004707FE" w:rsidRDefault="00B04C3B" w:rsidP="004707FE">
      <w:pPr>
        <w:pStyle w:val="a7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 xml:space="preserve">- Установление соответствия знаний, умений, навыков сил ОТБ требованиям законодательства РФ о транспортной безопасности </w:t>
      </w:r>
    </w:p>
    <w:p w14:paraId="54F2F8C7" w14:textId="77777777" w:rsidR="00B04C3B" w:rsidRPr="004707FE" w:rsidRDefault="00B04C3B" w:rsidP="004707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3EBCDE" w14:textId="77777777" w:rsidR="00B04C3B" w:rsidRPr="004707FE" w:rsidRDefault="00B04C3B" w:rsidP="004707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11. Зона транспортной безопасности — это:</w:t>
      </w:r>
    </w:p>
    <w:p w14:paraId="69E04A91" w14:textId="5F9BDF75" w:rsidR="00B04C3B" w:rsidRPr="004707FE" w:rsidRDefault="00B04C3B" w:rsidP="004707FE">
      <w:pPr>
        <w:pStyle w:val="a7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- Территория вокруг объекта транспортной инфраструктуры</w:t>
      </w:r>
    </w:p>
    <w:p w14:paraId="5C99862C" w14:textId="595492EB" w:rsidR="00B04C3B" w:rsidRPr="004707FE" w:rsidRDefault="00B04C3B" w:rsidP="004707FE">
      <w:pPr>
        <w:pStyle w:val="a7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 xml:space="preserve">- Объект транспортной инфраструктуры, его части (помещения), транспортное средство, в отношении которых устанавливается пропускной и </w:t>
      </w:r>
      <w:proofErr w:type="spellStart"/>
      <w:r w:rsidRPr="004707FE">
        <w:rPr>
          <w:rFonts w:ascii="Times New Roman" w:hAnsi="Times New Roman" w:cs="Times New Roman"/>
          <w:sz w:val="28"/>
          <w:szCs w:val="28"/>
        </w:rPr>
        <w:t>внутриобъектовый</w:t>
      </w:r>
      <w:proofErr w:type="spellEnd"/>
      <w:r w:rsidRPr="004707FE">
        <w:rPr>
          <w:rFonts w:ascii="Times New Roman" w:hAnsi="Times New Roman" w:cs="Times New Roman"/>
          <w:sz w:val="28"/>
          <w:szCs w:val="28"/>
        </w:rPr>
        <w:t xml:space="preserve"> режимы </w:t>
      </w:r>
    </w:p>
    <w:p w14:paraId="08BD3C99" w14:textId="5453DBC5" w:rsidR="00B04C3B" w:rsidRPr="004707FE" w:rsidRDefault="00B04C3B" w:rsidP="004707FE">
      <w:pPr>
        <w:pStyle w:val="a7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- Периметр охраняемой территории</w:t>
      </w:r>
    </w:p>
    <w:p w14:paraId="5ECA81A9" w14:textId="77777777" w:rsidR="00B04C3B" w:rsidRPr="004707FE" w:rsidRDefault="00B04C3B" w:rsidP="004707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DD268F" w14:textId="77777777" w:rsidR="00B04C3B" w:rsidRPr="004707FE" w:rsidRDefault="00B04C3B" w:rsidP="004707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12. Количество категорий, устанавливаемых для ОТИ и ТС:</w:t>
      </w:r>
    </w:p>
    <w:p w14:paraId="541D0095" w14:textId="4C125938" w:rsidR="00B04C3B" w:rsidRPr="004707FE" w:rsidRDefault="00B04C3B" w:rsidP="004707FE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- 3</w:t>
      </w:r>
    </w:p>
    <w:p w14:paraId="77AC3CA7" w14:textId="2B3D3983" w:rsidR="00B04C3B" w:rsidRPr="004707FE" w:rsidRDefault="00B04C3B" w:rsidP="004707FE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 xml:space="preserve">- 4 </w:t>
      </w:r>
    </w:p>
    <w:p w14:paraId="259FBB6B" w14:textId="25A7F157" w:rsidR="00B04C3B" w:rsidRPr="004707FE" w:rsidRDefault="00B04C3B" w:rsidP="004707FE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- 5</w:t>
      </w:r>
    </w:p>
    <w:p w14:paraId="7BE5CF4F" w14:textId="3CE9EFF8" w:rsidR="00B04C3B" w:rsidRPr="004707FE" w:rsidRDefault="00B04C3B" w:rsidP="004707FE">
      <w:pPr>
        <w:pStyle w:val="a7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- 2</w:t>
      </w:r>
    </w:p>
    <w:p w14:paraId="3A4F08EE" w14:textId="77777777" w:rsidR="00B04C3B" w:rsidRPr="004707FE" w:rsidRDefault="00B04C3B" w:rsidP="004707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16566D" w14:textId="77777777" w:rsidR="00B04C3B" w:rsidRPr="004707FE" w:rsidRDefault="00B04C3B" w:rsidP="004707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13. Самая высокая категория, присваиваемая ОТИ и ТС:</w:t>
      </w:r>
    </w:p>
    <w:p w14:paraId="44FE3D68" w14:textId="77FFBDE6" w:rsidR="00B04C3B" w:rsidRPr="004707FE" w:rsidRDefault="00B04C3B" w:rsidP="004707FE">
      <w:pPr>
        <w:pStyle w:val="a7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- 4</w:t>
      </w:r>
    </w:p>
    <w:p w14:paraId="6886A641" w14:textId="457E0F5F" w:rsidR="00B04C3B" w:rsidRPr="004707FE" w:rsidRDefault="00B04C3B" w:rsidP="004707FE">
      <w:pPr>
        <w:pStyle w:val="a7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- 5</w:t>
      </w:r>
    </w:p>
    <w:p w14:paraId="10A505E6" w14:textId="5848B80E" w:rsidR="00B04C3B" w:rsidRPr="004707FE" w:rsidRDefault="00B04C3B" w:rsidP="004707FE">
      <w:pPr>
        <w:pStyle w:val="a7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 xml:space="preserve">- 1 </w:t>
      </w:r>
    </w:p>
    <w:p w14:paraId="25E00CD1" w14:textId="51EE7DB5" w:rsidR="00B04C3B" w:rsidRPr="004707FE" w:rsidRDefault="00B04C3B" w:rsidP="004707FE">
      <w:pPr>
        <w:pStyle w:val="a7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- 2</w:t>
      </w:r>
    </w:p>
    <w:p w14:paraId="1F58739D" w14:textId="77777777" w:rsidR="00B04C3B" w:rsidRPr="004707FE" w:rsidRDefault="00B04C3B" w:rsidP="004707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57FEAA" w14:textId="77777777" w:rsidR="00B04C3B" w:rsidRPr="004707FE" w:rsidRDefault="00B04C3B" w:rsidP="004707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14. По результатам категорирования ОТИ присваивается категория, соответствующая:</w:t>
      </w:r>
    </w:p>
    <w:p w14:paraId="0DD1952E" w14:textId="190C35D9" w:rsidR="00B04C3B" w:rsidRPr="004707FE" w:rsidRDefault="00B04C3B" w:rsidP="004707FE">
      <w:pPr>
        <w:pStyle w:val="a7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 xml:space="preserve">- Наивысшему количественному показателю любого из критериев категорирования </w:t>
      </w:r>
    </w:p>
    <w:p w14:paraId="3C54BBE2" w14:textId="01795355" w:rsidR="00B04C3B" w:rsidRPr="004707FE" w:rsidRDefault="00B04C3B" w:rsidP="004707FE">
      <w:pPr>
        <w:pStyle w:val="a7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- Осредненным количественным показателям всех критериев</w:t>
      </w:r>
    </w:p>
    <w:p w14:paraId="19B8B375" w14:textId="2BCFC25B" w:rsidR="00B04C3B" w:rsidRPr="004707FE" w:rsidRDefault="00B04C3B" w:rsidP="004707FE">
      <w:pPr>
        <w:pStyle w:val="a7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lastRenderedPageBreak/>
        <w:t>- Низшему количественному показателю любого из критериев</w:t>
      </w:r>
    </w:p>
    <w:p w14:paraId="5DC947A0" w14:textId="77777777" w:rsidR="00B04C3B" w:rsidRPr="004707FE" w:rsidRDefault="00B04C3B" w:rsidP="004707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CDA0D7" w14:textId="77777777" w:rsidR="00B04C3B" w:rsidRPr="004707FE" w:rsidRDefault="00B04C3B" w:rsidP="004707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15. Оценка уязвимости ОТИ проводится в целях:</w:t>
      </w:r>
    </w:p>
    <w:p w14:paraId="24A0182C" w14:textId="07E73E7B" w:rsidR="00B04C3B" w:rsidRPr="004707FE" w:rsidRDefault="00B04C3B" w:rsidP="004707FE">
      <w:pPr>
        <w:pStyle w:val="a7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- Предотвращения критических ситуаций природного и техногенного характера</w:t>
      </w:r>
    </w:p>
    <w:p w14:paraId="2CCC0F13" w14:textId="370EBBE2" w:rsidR="00B04C3B" w:rsidRPr="004707FE" w:rsidRDefault="00B04C3B" w:rsidP="004707FE">
      <w:pPr>
        <w:pStyle w:val="a7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- Определения последствий применения высокоточного оружия</w:t>
      </w:r>
    </w:p>
    <w:p w14:paraId="2B6B237F" w14:textId="49D9C4CE" w:rsidR="00B04C3B" w:rsidRPr="004707FE" w:rsidRDefault="00B04C3B" w:rsidP="004707FE">
      <w:pPr>
        <w:pStyle w:val="a7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 xml:space="preserve">- Определения степени защищенности ОТИ и ТС от потенциальных угроз совершения АНВ </w:t>
      </w:r>
    </w:p>
    <w:p w14:paraId="483D7F93" w14:textId="77777777" w:rsidR="00B04C3B" w:rsidRPr="004707FE" w:rsidRDefault="00B04C3B" w:rsidP="004707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540C55" w14:textId="538C0B07" w:rsidR="00B04C3B" w:rsidRPr="004707FE" w:rsidRDefault="00B04C3B" w:rsidP="004707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Раздел 2. Угрозы и оценка уязвимости</w:t>
      </w:r>
    </w:p>
    <w:p w14:paraId="056A023B" w14:textId="77777777" w:rsidR="00B04C3B" w:rsidRPr="004707FE" w:rsidRDefault="00B04C3B" w:rsidP="004707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E453E5" w14:textId="77777777" w:rsidR="00B04C3B" w:rsidRPr="004707FE" w:rsidRDefault="00B04C3B" w:rsidP="004707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16. Возможность загрязнения ОТИ опасными химическими, радиоактивными или биологическими агентами определена как:</w:t>
      </w:r>
    </w:p>
    <w:p w14:paraId="28735674" w14:textId="44960E30" w:rsidR="00B04C3B" w:rsidRPr="004707FE" w:rsidRDefault="00B04C3B" w:rsidP="004707FE">
      <w:pPr>
        <w:pStyle w:val="a7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- Угроза взрыва</w:t>
      </w:r>
    </w:p>
    <w:p w14:paraId="6BC866F2" w14:textId="0BCA1D35" w:rsidR="00B04C3B" w:rsidRPr="004707FE" w:rsidRDefault="00B04C3B" w:rsidP="004707FE">
      <w:pPr>
        <w:pStyle w:val="a7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 xml:space="preserve">- Угроза поражения опасными веществами </w:t>
      </w:r>
    </w:p>
    <w:p w14:paraId="022244B5" w14:textId="6637F35A" w:rsidR="00B04C3B" w:rsidRPr="004707FE" w:rsidRDefault="00B04C3B" w:rsidP="004707FE">
      <w:pPr>
        <w:pStyle w:val="a7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- Угроза размещения взрывных устройств</w:t>
      </w:r>
    </w:p>
    <w:p w14:paraId="77B291B7" w14:textId="281F938F" w:rsidR="00B04C3B" w:rsidRPr="004707FE" w:rsidRDefault="00B04C3B" w:rsidP="004707FE">
      <w:pPr>
        <w:pStyle w:val="a7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- Угроза захвата</w:t>
      </w:r>
    </w:p>
    <w:p w14:paraId="188D2201" w14:textId="77777777" w:rsidR="00B04C3B" w:rsidRPr="004707FE" w:rsidRDefault="00B04C3B" w:rsidP="004707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5E48F7" w14:textId="77777777" w:rsidR="00B04C3B" w:rsidRPr="004707FE" w:rsidRDefault="00B04C3B" w:rsidP="004707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17. Возможность захвата ОТИ и/или ТС, установления над ними контроля силой или угрозой применения силы определена как:</w:t>
      </w:r>
    </w:p>
    <w:p w14:paraId="31222C4F" w14:textId="2BBDFEC4" w:rsidR="00B04C3B" w:rsidRPr="004707FE" w:rsidRDefault="00B04C3B" w:rsidP="004707FE">
      <w:pPr>
        <w:pStyle w:val="a7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- Угроза взрыва</w:t>
      </w:r>
    </w:p>
    <w:p w14:paraId="070AA0DA" w14:textId="037580EF" w:rsidR="00B04C3B" w:rsidRPr="004707FE" w:rsidRDefault="00B04C3B" w:rsidP="004707FE">
      <w:pPr>
        <w:pStyle w:val="a7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- Угроза поражения опасными веществами</w:t>
      </w:r>
    </w:p>
    <w:p w14:paraId="3DC98FFB" w14:textId="31E08B00" w:rsidR="00B04C3B" w:rsidRPr="004707FE" w:rsidRDefault="00B04C3B" w:rsidP="004707FE">
      <w:pPr>
        <w:pStyle w:val="a7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 xml:space="preserve">- Угроза захвата </w:t>
      </w:r>
    </w:p>
    <w:p w14:paraId="78A56047" w14:textId="48366CC7" w:rsidR="00B04C3B" w:rsidRPr="004707FE" w:rsidRDefault="00B04C3B" w:rsidP="004707FE">
      <w:pPr>
        <w:pStyle w:val="a7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- Угроза блокирования</w:t>
      </w:r>
    </w:p>
    <w:p w14:paraId="7B6B8AA9" w14:textId="77777777" w:rsidR="00B04C3B" w:rsidRPr="004707FE" w:rsidRDefault="00B04C3B" w:rsidP="004707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B373CC" w14:textId="77777777" w:rsidR="00B04C3B" w:rsidRPr="004707FE" w:rsidRDefault="00B04C3B" w:rsidP="004707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18. Возможность разрушения ОТИ путем взрыва (обстрела) определена как:</w:t>
      </w:r>
    </w:p>
    <w:p w14:paraId="6A6E436E" w14:textId="41C3131F" w:rsidR="00B04C3B" w:rsidRPr="004707FE" w:rsidRDefault="00B04C3B" w:rsidP="004707FE">
      <w:pPr>
        <w:pStyle w:val="a7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 xml:space="preserve">- Угроза взрыва </w:t>
      </w:r>
    </w:p>
    <w:p w14:paraId="231DC980" w14:textId="07DED67A" w:rsidR="00B04C3B" w:rsidRPr="004707FE" w:rsidRDefault="00B04C3B" w:rsidP="004707FE">
      <w:pPr>
        <w:pStyle w:val="a7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- Угроза поражения опасными веществами</w:t>
      </w:r>
    </w:p>
    <w:p w14:paraId="48C7F49D" w14:textId="73039BAA" w:rsidR="00B04C3B" w:rsidRPr="004707FE" w:rsidRDefault="00B04C3B" w:rsidP="004707FE">
      <w:pPr>
        <w:pStyle w:val="a7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- Угроза размещения взрывных устройств</w:t>
      </w:r>
    </w:p>
    <w:p w14:paraId="39FFFEF5" w14:textId="3BC1F332" w:rsidR="00B04C3B" w:rsidRPr="004707FE" w:rsidRDefault="00B04C3B" w:rsidP="004707FE">
      <w:pPr>
        <w:pStyle w:val="a7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- Угроза блокирования</w:t>
      </w:r>
    </w:p>
    <w:p w14:paraId="2CE4C144" w14:textId="77777777" w:rsidR="00B04C3B" w:rsidRPr="004707FE" w:rsidRDefault="00B04C3B" w:rsidP="004707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D71363" w14:textId="77777777" w:rsidR="00B04C3B" w:rsidRPr="004707FE" w:rsidRDefault="00B04C3B" w:rsidP="004707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19. Возможность создания препятствия, делающего невозможным движение транспортных средств, определена как:</w:t>
      </w:r>
    </w:p>
    <w:p w14:paraId="7C0F93F4" w14:textId="5A4DBD8B" w:rsidR="00B04C3B" w:rsidRPr="004707FE" w:rsidRDefault="00B04C3B" w:rsidP="004707FE">
      <w:pPr>
        <w:pStyle w:val="a7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- Угроза взрыва</w:t>
      </w:r>
    </w:p>
    <w:p w14:paraId="7CABF36B" w14:textId="3700FEC2" w:rsidR="00B04C3B" w:rsidRPr="004707FE" w:rsidRDefault="00B04C3B" w:rsidP="004707FE">
      <w:pPr>
        <w:pStyle w:val="a7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- Угроза поражения опасными веществами</w:t>
      </w:r>
    </w:p>
    <w:p w14:paraId="6BA652C5" w14:textId="639C7B2E" w:rsidR="00B04C3B" w:rsidRPr="004707FE" w:rsidRDefault="00B04C3B" w:rsidP="004707FE">
      <w:pPr>
        <w:pStyle w:val="a7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 xml:space="preserve">- Угроза блокирования </w:t>
      </w:r>
    </w:p>
    <w:p w14:paraId="66C235FE" w14:textId="76C3F111" w:rsidR="00B04C3B" w:rsidRPr="004707FE" w:rsidRDefault="00B04C3B" w:rsidP="004707FE">
      <w:pPr>
        <w:pStyle w:val="a7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lastRenderedPageBreak/>
        <w:t>- Угроза захвата</w:t>
      </w:r>
    </w:p>
    <w:p w14:paraId="439E36CD" w14:textId="77777777" w:rsidR="00B04C3B" w:rsidRPr="004707FE" w:rsidRDefault="00B04C3B" w:rsidP="004707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A93509" w14:textId="77777777" w:rsidR="00B04C3B" w:rsidRPr="004707FE" w:rsidRDefault="00B04C3B" w:rsidP="004707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20. Прямая угроза — это:</w:t>
      </w:r>
    </w:p>
    <w:p w14:paraId="21645697" w14:textId="3ADA923A" w:rsidR="00B04C3B" w:rsidRPr="004707FE" w:rsidRDefault="00B04C3B" w:rsidP="004707FE">
      <w:pPr>
        <w:pStyle w:val="a7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 xml:space="preserve">- Совокупность конкретных условий и факторов, создающих опасность совершения АНВ </w:t>
      </w:r>
    </w:p>
    <w:p w14:paraId="215A9ACD" w14:textId="6FAA4539" w:rsidR="00B04C3B" w:rsidRPr="004707FE" w:rsidRDefault="00B04C3B" w:rsidP="004707FE">
      <w:pPr>
        <w:pStyle w:val="a7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- Совокупность вероятных условий и факторов, создающих опасность совершения АНВ</w:t>
      </w:r>
    </w:p>
    <w:p w14:paraId="2BF169F0" w14:textId="550A90C6" w:rsidR="00B04C3B" w:rsidRPr="004707FE" w:rsidRDefault="00B04C3B" w:rsidP="004707FE">
      <w:pPr>
        <w:pStyle w:val="a7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- Совокупность условий и факторов, создавших реальную опасность совершения АНВ</w:t>
      </w:r>
    </w:p>
    <w:p w14:paraId="6779F041" w14:textId="77777777" w:rsidR="00B04C3B" w:rsidRPr="004707FE" w:rsidRDefault="00B04C3B" w:rsidP="004707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02E62C" w14:textId="77777777" w:rsidR="00B04C3B" w:rsidRPr="004707FE" w:rsidRDefault="00B04C3B" w:rsidP="004707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21. Модель нарушителя — это:</w:t>
      </w:r>
    </w:p>
    <w:p w14:paraId="264509CA" w14:textId="18A225F4" w:rsidR="00B04C3B" w:rsidRPr="004707FE" w:rsidRDefault="00B04C3B" w:rsidP="004707FE">
      <w:pPr>
        <w:pStyle w:val="a7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- Определение наиболее вероятных сценариев реализации угроз</w:t>
      </w:r>
    </w:p>
    <w:p w14:paraId="41956220" w14:textId="3F459560" w:rsidR="00B04C3B" w:rsidRPr="004707FE" w:rsidRDefault="00B04C3B" w:rsidP="004707FE">
      <w:pPr>
        <w:pStyle w:val="a7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 xml:space="preserve">- Совокупность сведений о численности, оснащенности, подготовленности и тактике действий потенциальных нарушителей, их мотивации и преследуемых целях </w:t>
      </w:r>
    </w:p>
    <w:p w14:paraId="1AE23401" w14:textId="70A0215A" w:rsidR="00B04C3B" w:rsidRPr="004707FE" w:rsidRDefault="00B04C3B" w:rsidP="004707FE">
      <w:pPr>
        <w:pStyle w:val="a7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- Строения, конструктивные элементы ОТИ</w:t>
      </w:r>
    </w:p>
    <w:p w14:paraId="72F1BDB0" w14:textId="77777777" w:rsidR="00B04C3B" w:rsidRPr="004707FE" w:rsidRDefault="00B04C3B" w:rsidP="004707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06F309" w14:textId="77777777" w:rsidR="00B04C3B" w:rsidRPr="004707FE" w:rsidRDefault="00B04C3B" w:rsidP="004707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22. Критический элемент — это:</w:t>
      </w:r>
    </w:p>
    <w:p w14:paraId="08A681E8" w14:textId="799807F9" w:rsidR="00B04C3B" w:rsidRPr="004707FE" w:rsidRDefault="00B04C3B" w:rsidP="004707FE">
      <w:pPr>
        <w:pStyle w:val="a7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- Наиболее важное здание на ОТИ</w:t>
      </w:r>
    </w:p>
    <w:p w14:paraId="76D24864" w14:textId="4F8D58E0" w:rsidR="00B04C3B" w:rsidRPr="004707FE" w:rsidRDefault="00B04C3B" w:rsidP="004707FE">
      <w:pPr>
        <w:pStyle w:val="a7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 xml:space="preserve">- Строения, помещения, конструктивные элементы ОТИ, АНВ в отношении которых приведет к прекращению его функционирования или возникновению ЧС </w:t>
      </w:r>
    </w:p>
    <w:p w14:paraId="7C301D7C" w14:textId="652A1CF3" w:rsidR="00B04C3B" w:rsidRPr="004707FE" w:rsidRDefault="00B04C3B" w:rsidP="004707FE">
      <w:pPr>
        <w:pStyle w:val="a7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- Центральный пункт управления ОТИ</w:t>
      </w:r>
    </w:p>
    <w:p w14:paraId="5CE8134F" w14:textId="77777777" w:rsidR="00B04C3B" w:rsidRPr="004707FE" w:rsidRDefault="00B04C3B" w:rsidP="004707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39A1E1" w14:textId="07FC6365" w:rsidR="00B04C3B" w:rsidRPr="004707FE" w:rsidRDefault="00B04C3B" w:rsidP="004707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 xml:space="preserve">Раздел 3. Инженерно-технические средства и </w:t>
      </w:r>
      <w:proofErr w:type="spellStart"/>
      <w:r w:rsidRPr="004707FE">
        <w:rPr>
          <w:rFonts w:ascii="Times New Roman" w:hAnsi="Times New Roman" w:cs="Times New Roman"/>
          <w:sz w:val="28"/>
          <w:szCs w:val="28"/>
        </w:rPr>
        <w:t>профайлинг</w:t>
      </w:r>
      <w:proofErr w:type="spellEnd"/>
    </w:p>
    <w:p w14:paraId="140408F6" w14:textId="77777777" w:rsidR="00B04C3B" w:rsidRPr="004707FE" w:rsidRDefault="00B04C3B" w:rsidP="004707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D87F22" w14:textId="77777777" w:rsidR="00B04C3B" w:rsidRPr="004707FE" w:rsidRDefault="00B04C3B" w:rsidP="004707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 xml:space="preserve">23. </w:t>
      </w:r>
      <w:proofErr w:type="spellStart"/>
      <w:r w:rsidRPr="004707FE">
        <w:rPr>
          <w:rFonts w:ascii="Times New Roman" w:hAnsi="Times New Roman" w:cs="Times New Roman"/>
          <w:sz w:val="28"/>
          <w:szCs w:val="28"/>
        </w:rPr>
        <w:t>Профайлинг</w:t>
      </w:r>
      <w:proofErr w:type="spellEnd"/>
      <w:r w:rsidRPr="004707FE">
        <w:rPr>
          <w:rFonts w:ascii="Times New Roman" w:hAnsi="Times New Roman" w:cs="Times New Roman"/>
          <w:sz w:val="28"/>
          <w:szCs w:val="28"/>
        </w:rPr>
        <w:t xml:space="preserve"> — это:</w:t>
      </w:r>
    </w:p>
    <w:p w14:paraId="01923D48" w14:textId="133C726C" w:rsidR="00B04C3B" w:rsidRPr="004707FE" w:rsidRDefault="00B04C3B" w:rsidP="004707FE">
      <w:pPr>
        <w:pStyle w:val="a7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- Процесс установления и развития контактов между людьми</w:t>
      </w:r>
    </w:p>
    <w:p w14:paraId="6245A56E" w14:textId="7CDD0783" w:rsidR="00B04C3B" w:rsidRPr="004707FE" w:rsidRDefault="00B04C3B" w:rsidP="004707FE">
      <w:pPr>
        <w:pStyle w:val="a7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- Идентификация психического состояния человека на основе зрительного восприятия</w:t>
      </w:r>
    </w:p>
    <w:p w14:paraId="24E86899" w14:textId="2206279A" w:rsidR="00B04C3B" w:rsidRPr="004707FE" w:rsidRDefault="00B04C3B" w:rsidP="004707FE">
      <w:pPr>
        <w:pStyle w:val="a7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 xml:space="preserve">- Технологии предотвращения противоправных действий посредством выявления потенциально опасных лиц и ситуаций с использованием методов прикладной психологии </w:t>
      </w:r>
    </w:p>
    <w:p w14:paraId="03016949" w14:textId="77777777" w:rsidR="00B04C3B" w:rsidRPr="004707FE" w:rsidRDefault="00B04C3B" w:rsidP="004707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30D5BB" w14:textId="77777777" w:rsidR="00B04C3B" w:rsidRPr="004707FE" w:rsidRDefault="00B04C3B" w:rsidP="004707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24. Терроризм — это:</w:t>
      </w:r>
    </w:p>
    <w:p w14:paraId="34845A54" w14:textId="5092BB11" w:rsidR="00B04C3B" w:rsidRPr="004707FE" w:rsidRDefault="00B04C3B" w:rsidP="004707FE">
      <w:pPr>
        <w:pStyle w:val="a7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lastRenderedPageBreak/>
        <w:t xml:space="preserve">- Идеология насилия и практика воздействия на принятие решения органами власти, связанные с устрашением населения и иными формами противоправных насильственных действий </w:t>
      </w:r>
    </w:p>
    <w:p w14:paraId="548A0881" w14:textId="6A5F30E0" w:rsidR="00B04C3B" w:rsidRPr="004707FE" w:rsidRDefault="00B04C3B" w:rsidP="004707FE">
      <w:pPr>
        <w:pStyle w:val="a7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- Совершение взрыва, поджога или иных действий</w:t>
      </w:r>
    </w:p>
    <w:p w14:paraId="4E751B59" w14:textId="69C88613" w:rsidR="00B04C3B" w:rsidRPr="004707FE" w:rsidRDefault="00B04C3B" w:rsidP="004707FE">
      <w:pPr>
        <w:pStyle w:val="a7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- Организация незаконного вооруженного формирования</w:t>
      </w:r>
    </w:p>
    <w:p w14:paraId="7DA7010A" w14:textId="77777777" w:rsidR="00B04C3B" w:rsidRPr="004707FE" w:rsidRDefault="00B04C3B" w:rsidP="004707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DFE96D" w14:textId="77777777" w:rsidR="00B04C3B" w:rsidRPr="004707FE" w:rsidRDefault="00B04C3B" w:rsidP="004707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25. Зона свободного доступа — это:</w:t>
      </w:r>
    </w:p>
    <w:p w14:paraId="4B0AB9C3" w14:textId="64B231F8" w:rsidR="00B04C3B" w:rsidRPr="004707FE" w:rsidRDefault="00B04C3B" w:rsidP="004707FE">
      <w:pPr>
        <w:pStyle w:val="a7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 xml:space="preserve">- Определенная часть объекта транспорта, в которую разрешается вход людей и пронос материальных объектов </w:t>
      </w:r>
    </w:p>
    <w:p w14:paraId="75854C65" w14:textId="4F9AC63D" w:rsidR="00B04C3B" w:rsidRPr="004707FE" w:rsidRDefault="00B04C3B" w:rsidP="004707FE">
      <w:pPr>
        <w:pStyle w:val="a7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- Часть объекта, проход в которую возможен только через КПП</w:t>
      </w:r>
    </w:p>
    <w:p w14:paraId="15D0C7BD" w14:textId="77845449" w:rsidR="00B04C3B" w:rsidRPr="004707FE" w:rsidRDefault="00B04C3B" w:rsidP="004707FE">
      <w:pPr>
        <w:pStyle w:val="a7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- Совокупность инженерных сооружений укрепленного объекта</w:t>
      </w:r>
    </w:p>
    <w:p w14:paraId="058B59AE" w14:textId="77777777" w:rsidR="00B04C3B" w:rsidRPr="004707FE" w:rsidRDefault="00B04C3B" w:rsidP="004707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FC2EA5" w14:textId="77777777" w:rsidR="00B04C3B" w:rsidRPr="004707FE" w:rsidRDefault="00B04C3B" w:rsidP="004707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26. Требования по обеспечению транспортной безопасности являются обязательными для исполнения:</w:t>
      </w:r>
    </w:p>
    <w:p w14:paraId="5E963FE3" w14:textId="3E019DF0" w:rsidR="00B04C3B" w:rsidRPr="004707FE" w:rsidRDefault="00B04C3B" w:rsidP="004707FE">
      <w:pPr>
        <w:pStyle w:val="a7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 xml:space="preserve">- Всеми субъектами транспортной инфраструктуры и распространяются на всех юридических и/или физических лиц, находящихся на ОТИ и/или ТС </w:t>
      </w:r>
    </w:p>
    <w:p w14:paraId="451DE066" w14:textId="7F3FCC39" w:rsidR="00B04C3B" w:rsidRPr="004707FE" w:rsidRDefault="00B04C3B" w:rsidP="004707FE">
      <w:pPr>
        <w:pStyle w:val="a7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- Только федеральными органами исполнительной власти</w:t>
      </w:r>
    </w:p>
    <w:p w14:paraId="26368957" w14:textId="618D5428" w:rsidR="00B04C3B" w:rsidRPr="004707FE" w:rsidRDefault="00B04C3B" w:rsidP="004707FE">
      <w:pPr>
        <w:pStyle w:val="a7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- Только негосударственными юридическими лицами</w:t>
      </w:r>
    </w:p>
    <w:p w14:paraId="153F91BF" w14:textId="77777777" w:rsidR="00B04C3B" w:rsidRPr="004707FE" w:rsidRDefault="00B04C3B" w:rsidP="004707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C6F646" w14:textId="77777777" w:rsidR="00B04C3B" w:rsidRPr="004707FE" w:rsidRDefault="00B04C3B" w:rsidP="004707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27. Количество уровней безопасности, установленных на территории РФ:</w:t>
      </w:r>
    </w:p>
    <w:p w14:paraId="65E2A382" w14:textId="3D595AEA" w:rsidR="00B04C3B" w:rsidRPr="004707FE" w:rsidRDefault="00B04C3B" w:rsidP="004707FE">
      <w:pPr>
        <w:pStyle w:val="a7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- 2</w:t>
      </w:r>
    </w:p>
    <w:p w14:paraId="42A7A863" w14:textId="24763135" w:rsidR="00B04C3B" w:rsidRPr="004707FE" w:rsidRDefault="00B04C3B" w:rsidP="004707FE">
      <w:pPr>
        <w:pStyle w:val="a7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 xml:space="preserve">- 3 </w:t>
      </w:r>
    </w:p>
    <w:p w14:paraId="34F3C8F7" w14:textId="299EFE60" w:rsidR="00B04C3B" w:rsidRPr="004707FE" w:rsidRDefault="00B04C3B" w:rsidP="004707FE">
      <w:pPr>
        <w:pStyle w:val="a7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- 4</w:t>
      </w:r>
    </w:p>
    <w:p w14:paraId="07716DE5" w14:textId="77777777" w:rsidR="00B04C3B" w:rsidRPr="004707FE" w:rsidRDefault="00B04C3B" w:rsidP="004707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91AC94" w14:textId="77777777" w:rsidR="00B04C3B" w:rsidRPr="004707FE" w:rsidRDefault="00B04C3B" w:rsidP="004707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28. Критерии категорирования ОТИ определяются на основании:</w:t>
      </w:r>
    </w:p>
    <w:p w14:paraId="6096810E" w14:textId="56AF745A" w:rsidR="00B04C3B" w:rsidRPr="004707FE" w:rsidRDefault="00B04C3B" w:rsidP="004707FE">
      <w:pPr>
        <w:pStyle w:val="a7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 xml:space="preserve">- Количественных показателей статистических данных о совершенных и предотвращенных АНВ и возможных последствиях их совершения </w:t>
      </w:r>
    </w:p>
    <w:p w14:paraId="08E1E762" w14:textId="3676F2AA" w:rsidR="00B04C3B" w:rsidRPr="004707FE" w:rsidRDefault="00B04C3B" w:rsidP="004707FE">
      <w:pPr>
        <w:pStyle w:val="a7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- Только возможного материального ущерба</w:t>
      </w:r>
    </w:p>
    <w:p w14:paraId="5D76404A" w14:textId="2688AC59" w:rsidR="00B04C3B" w:rsidRPr="004707FE" w:rsidRDefault="00B04C3B" w:rsidP="004707FE">
      <w:pPr>
        <w:pStyle w:val="a7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- Только количества возможных погибших</w:t>
      </w:r>
    </w:p>
    <w:p w14:paraId="1C8D3EBC" w14:textId="77777777" w:rsidR="00B04C3B" w:rsidRPr="004707FE" w:rsidRDefault="00B04C3B" w:rsidP="004707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AC82B1" w14:textId="77777777" w:rsidR="00B04C3B" w:rsidRPr="004707FE" w:rsidRDefault="00B04C3B" w:rsidP="004707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29. Грузы повышенной опасности — это:</w:t>
      </w:r>
    </w:p>
    <w:p w14:paraId="021EBCB0" w14:textId="2553523E" w:rsidR="00B04C3B" w:rsidRPr="004707FE" w:rsidRDefault="00B04C3B" w:rsidP="004707FE">
      <w:pPr>
        <w:pStyle w:val="a7"/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- Материальный объект, представляющий повышенную опасность, принятый для перевозки</w:t>
      </w:r>
    </w:p>
    <w:p w14:paraId="70394D21" w14:textId="3F920A2F" w:rsidR="00B04C3B" w:rsidRPr="004707FE" w:rsidRDefault="00B04C3B" w:rsidP="004707FE">
      <w:pPr>
        <w:pStyle w:val="a7"/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 xml:space="preserve">- Опасные грузы, отнесенные Правительством РФ к грузам, представляющим повышенную опасность для жизни и здоровья людей и для окружающей среды </w:t>
      </w:r>
    </w:p>
    <w:p w14:paraId="6150D6BC" w14:textId="128D7F71" w:rsidR="00B04C3B" w:rsidRPr="004707FE" w:rsidRDefault="00B04C3B" w:rsidP="004707FE">
      <w:pPr>
        <w:pStyle w:val="a7"/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lastRenderedPageBreak/>
        <w:t>- Опасные грузы в багаже и ручной клади</w:t>
      </w:r>
    </w:p>
    <w:p w14:paraId="754AE2DB" w14:textId="5BDEDF80" w:rsidR="00B04C3B" w:rsidRPr="004707FE" w:rsidRDefault="00B04C3B" w:rsidP="004707FE">
      <w:pPr>
        <w:pStyle w:val="a7"/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- Грузы с большими габаритами</w:t>
      </w:r>
    </w:p>
    <w:p w14:paraId="54EDCF5D" w14:textId="77777777" w:rsidR="00B04C3B" w:rsidRPr="004707FE" w:rsidRDefault="00B04C3B" w:rsidP="004707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38FA87" w14:textId="77777777" w:rsidR="00B04C3B" w:rsidRPr="004707FE" w:rsidRDefault="00B04C3B" w:rsidP="004707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30. Единая государственная информационная система обеспечения транспортной безопасности — это:</w:t>
      </w:r>
    </w:p>
    <w:p w14:paraId="1EEFDB6C" w14:textId="485FD792" w:rsidR="00B04C3B" w:rsidRPr="004707FE" w:rsidRDefault="00B04C3B" w:rsidP="004707FE">
      <w:pPr>
        <w:pStyle w:val="a7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 xml:space="preserve">- ЕГИС ОТБ — информационная система, обеспечивающая сбор, обработку и анализ данных в области транспортной безопасности </w:t>
      </w:r>
    </w:p>
    <w:p w14:paraId="72C1718F" w14:textId="7603DB76" w:rsidR="00B04C3B" w:rsidRPr="004707FE" w:rsidRDefault="00B04C3B" w:rsidP="004707FE">
      <w:pPr>
        <w:pStyle w:val="a7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- Система видеонаблюдения на транспорте</w:t>
      </w:r>
    </w:p>
    <w:p w14:paraId="022E650D" w14:textId="6DF1CC7D" w:rsidR="00B04C3B" w:rsidRPr="004707FE" w:rsidRDefault="00B04C3B" w:rsidP="004707FE">
      <w:pPr>
        <w:pStyle w:val="a7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- База данных персональных данных пассажиров</w:t>
      </w:r>
    </w:p>
    <w:p w14:paraId="48E75EFE" w14:textId="77777777" w:rsidR="00B04C3B" w:rsidRPr="004707FE" w:rsidRDefault="00B04C3B" w:rsidP="004707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3403C0" w14:textId="77777777" w:rsidR="00B04C3B" w:rsidRPr="004707FE" w:rsidRDefault="00B04C3B" w:rsidP="004707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31. В каком случае меняется значение категории ОТИ:</w:t>
      </w:r>
    </w:p>
    <w:p w14:paraId="3980C68D" w14:textId="50853FC9" w:rsidR="00B04C3B" w:rsidRPr="004707FE" w:rsidRDefault="00B04C3B" w:rsidP="004707FE">
      <w:pPr>
        <w:pStyle w:val="a7"/>
        <w:numPr>
          <w:ilvl w:val="0"/>
          <w:numId w:val="3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 xml:space="preserve">- В случае изменения наивысших количественных показателей критериев категорирования </w:t>
      </w:r>
    </w:p>
    <w:p w14:paraId="1C4DD4FC" w14:textId="66065FCB" w:rsidR="00B04C3B" w:rsidRPr="004707FE" w:rsidRDefault="00B04C3B" w:rsidP="004707FE">
      <w:pPr>
        <w:pStyle w:val="a7"/>
        <w:numPr>
          <w:ilvl w:val="0"/>
          <w:numId w:val="3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- По решению субъекта транспортной инфраструктуры</w:t>
      </w:r>
    </w:p>
    <w:p w14:paraId="70F07F24" w14:textId="6CA6D82A" w:rsidR="00B04C3B" w:rsidRPr="004707FE" w:rsidRDefault="00B04C3B" w:rsidP="004707FE">
      <w:pPr>
        <w:pStyle w:val="a7"/>
        <w:numPr>
          <w:ilvl w:val="0"/>
          <w:numId w:val="3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- По согласованию с ФСБ</w:t>
      </w:r>
    </w:p>
    <w:p w14:paraId="554A7FBD" w14:textId="77777777" w:rsidR="00B04C3B" w:rsidRPr="004707FE" w:rsidRDefault="00B04C3B" w:rsidP="004707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1352A6" w14:textId="12A159A8" w:rsidR="00B04C3B" w:rsidRPr="004707FE" w:rsidRDefault="00B04C3B" w:rsidP="004707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Раздел 4. Реагирование на угрозы и практические аспекты</w:t>
      </w:r>
    </w:p>
    <w:p w14:paraId="4E566DBD" w14:textId="77777777" w:rsidR="00B04C3B" w:rsidRPr="004707FE" w:rsidRDefault="00B04C3B" w:rsidP="004707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BCD7C8" w14:textId="77777777" w:rsidR="00B04C3B" w:rsidRPr="004707FE" w:rsidRDefault="00B04C3B" w:rsidP="004707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32. При оформлении проездных документов передаче в базы персональных данных подлежат:</w:t>
      </w:r>
    </w:p>
    <w:p w14:paraId="3BAEF19E" w14:textId="7A5F0FC3" w:rsidR="00B04C3B" w:rsidRPr="004707FE" w:rsidRDefault="00B04C3B" w:rsidP="004707FE">
      <w:pPr>
        <w:pStyle w:val="a7"/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- Только фамилия, имя, отчество</w:t>
      </w:r>
    </w:p>
    <w:p w14:paraId="41780BB2" w14:textId="76EA2495" w:rsidR="00B04C3B" w:rsidRPr="004707FE" w:rsidRDefault="00B04C3B" w:rsidP="004707FE">
      <w:pPr>
        <w:pStyle w:val="a7"/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 xml:space="preserve">- Фамилия, имя, отчество; дата и место рождения; вид и номер документа, пункты отправления и назначения, дата поездки </w:t>
      </w:r>
    </w:p>
    <w:p w14:paraId="35658893" w14:textId="7DA5411D" w:rsidR="00B04C3B" w:rsidRPr="004707FE" w:rsidRDefault="00B04C3B" w:rsidP="004707FE">
      <w:pPr>
        <w:pStyle w:val="a7"/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- Только адрес прописки</w:t>
      </w:r>
    </w:p>
    <w:p w14:paraId="1335523C" w14:textId="77777777" w:rsidR="00B04C3B" w:rsidRPr="004707FE" w:rsidRDefault="00B04C3B" w:rsidP="004707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A091AC" w14:textId="77777777" w:rsidR="00B04C3B" w:rsidRPr="004707FE" w:rsidRDefault="00B04C3B" w:rsidP="004707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33. Общение — это:</w:t>
      </w:r>
    </w:p>
    <w:p w14:paraId="4E01776F" w14:textId="47FA9C8E" w:rsidR="00B04C3B" w:rsidRPr="004707FE" w:rsidRDefault="00B04C3B" w:rsidP="004707FE">
      <w:pPr>
        <w:pStyle w:val="a7"/>
        <w:numPr>
          <w:ilvl w:val="0"/>
          <w:numId w:val="3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 xml:space="preserve">- Процесс установления и развития контактов между людьми, включающий обмен информацией, взаимодействие и восприятие </w:t>
      </w:r>
    </w:p>
    <w:p w14:paraId="294FB238" w14:textId="700D76E5" w:rsidR="00B04C3B" w:rsidRPr="004707FE" w:rsidRDefault="00B04C3B" w:rsidP="004707FE">
      <w:pPr>
        <w:pStyle w:val="a7"/>
        <w:numPr>
          <w:ilvl w:val="0"/>
          <w:numId w:val="3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- Идентификация психического состояния человека</w:t>
      </w:r>
    </w:p>
    <w:p w14:paraId="7174E076" w14:textId="51BD3543" w:rsidR="00B04C3B" w:rsidRPr="004707FE" w:rsidRDefault="00B04C3B" w:rsidP="004707FE">
      <w:pPr>
        <w:pStyle w:val="a7"/>
        <w:numPr>
          <w:ilvl w:val="0"/>
          <w:numId w:val="3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- Технологии предотвращения противоправных действий</w:t>
      </w:r>
    </w:p>
    <w:p w14:paraId="2BD41211" w14:textId="77777777" w:rsidR="00B04C3B" w:rsidRPr="004707FE" w:rsidRDefault="00B04C3B" w:rsidP="004707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C5F21E" w14:textId="77777777" w:rsidR="00B04C3B" w:rsidRPr="004707FE" w:rsidRDefault="00B04C3B" w:rsidP="004707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34. В течение какого срока компетентный орган информирует субъекта ОТИ о присвоении категории:</w:t>
      </w:r>
    </w:p>
    <w:p w14:paraId="21E61782" w14:textId="5056244B" w:rsidR="00B04C3B" w:rsidRPr="004707FE" w:rsidRDefault="00B04C3B" w:rsidP="004707FE">
      <w:pPr>
        <w:pStyle w:val="a7"/>
        <w:numPr>
          <w:ilvl w:val="0"/>
          <w:numId w:val="3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- 3 дня</w:t>
      </w:r>
    </w:p>
    <w:p w14:paraId="132088F5" w14:textId="7B5B1175" w:rsidR="00B04C3B" w:rsidRPr="004707FE" w:rsidRDefault="00B04C3B" w:rsidP="004707FE">
      <w:pPr>
        <w:pStyle w:val="a7"/>
        <w:numPr>
          <w:ilvl w:val="0"/>
          <w:numId w:val="3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- 15 дней</w:t>
      </w:r>
    </w:p>
    <w:p w14:paraId="6232E85B" w14:textId="5DB2CCE2" w:rsidR="00B04C3B" w:rsidRPr="004707FE" w:rsidRDefault="00B04C3B" w:rsidP="004707FE">
      <w:pPr>
        <w:pStyle w:val="a7"/>
        <w:numPr>
          <w:ilvl w:val="0"/>
          <w:numId w:val="3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 xml:space="preserve">- 10 рабочих дней </w:t>
      </w:r>
    </w:p>
    <w:p w14:paraId="5608E497" w14:textId="06E13DA2" w:rsidR="00B04C3B" w:rsidRPr="004707FE" w:rsidRDefault="00B04C3B" w:rsidP="004707FE">
      <w:pPr>
        <w:pStyle w:val="a7"/>
        <w:numPr>
          <w:ilvl w:val="0"/>
          <w:numId w:val="3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lastRenderedPageBreak/>
        <w:t>- 5 дней</w:t>
      </w:r>
    </w:p>
    <w:p w14:paraId="2E366686" w14:textId="77777777" w:rsidR="00B04C3B" w:rsidRPr="004707FE" w:rsidRDefault="00B04C3B" w:rsidP="004707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07EB35" w14:textId="77777777" w:rsidR="00B04C3B" w:rsidRPr="004707FE" w:rsidRDefault="00B04C3B" w:rsidP="004707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35. Уровни безопасности №2 и №3 могут объявляться:</w:t>
      </w:r>
    </w:p>
    <w:p w14:paraId="62D749DC" w14:textId="576790A1" w:rsidR="00B04C3B" w:rsidRPr="004707FE" w:rsidRDefault="00B04C3B" w:rsidP="004707FE">
      <w:pPr>
        <w:pStyle w:val="a7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- Только в отношении одного объекта</w:t>
      </w:r>
    </w:p>
    <w:p w14:paraId="783975A1" w14:textId="729B1733" w:rsidR="00B04C3B" w:rsidRPr="004707FE" w:rsidRDefault="00B04C3B" w:rsidP="004707FE">
      <w:pPr>
        <w:pStyle w:val="a7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 xml:space="preserve">- Как в отношении одного объекта, так и в отношении группы объектов </w:t>
      </w:r>
    </w:p>
    <w:p w14:paraId="4F62933B" w14:textId="29F935B7" w:rsidR="00B04C3B" w:rsidRPr="004707FE" w:rsidRDefault="00B04C3B" w:rsidP="004707FE">
      <w:pPr>
        <w:pStyle w:val="a7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- Только для всех объектов одновременно</w:t>
      </w:r>
    </w:p>
    <w:p w14:paraId="13B70E16" w14:textId="77777777" w:rsidR="00B04C3B" w:rsidRPr="004707FE" w:rsidRDefault="00B04C3B" w:rsidP="004707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A418B0" w14:textId="77777777" w:rsidR="00B04C3B" w:rsidRPr="004707FE" w:rsidRDefault="00B04C3B" w:rsidP="004707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36. Кто устанавливает перечень уровней безопасности:</w:t>
      </w:r>
    </w:p>
    <w:p w14:paraId="625408B4" w14:textId="546907D8" w:rsidR="00B04C3B" w:rsidRPr="004707FE" w:rsidRDefault="00B04C3B" w:rsidP="004707FE">
      <w:pPr>
        <w:pStyle w:val="a7"/>
        <w:numPr>
          <w:ilvl w:val="0"/>
          <w:numId w:val="3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- Федеральный орган исполнительной власти</w:t>
      </w:r>
    </w:p>
    <w:p w14:paraId="4CDEC977" w14:textId="43EE82EC" w:rsidR="00B04C3B" w:rsidRPr="004707FE" w:rsidRDefault="00B04C3B" w:rsidP="004707FE">
      <w:pPr>
        <w:pStyle w:val="a7"/>
        <w:numPr>
          <w:ilvl w:val="0"/>
          <w:numId w:val="3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 xml:space="preserve">- Правительством РФ </w:t>
      </w:r>
    </w:p>
    <w:p w14:paraId="19E3BF89" w14:textId="5FF342FE" w:rsidR="00B04C3B" w:rsidRPr="004707FE" w:rsidRDefault="00B04C3B" w:rsidP="004707FE">
      <w:pPr>
        <w:pStyle w:val="a7"/>
        <w:numPr>
          <w:ilvl w:val="0"/>
          <w:numId w:val="3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- Компетентные органы в области обеспечения ТБ</w:t>
      </w:r>
    </w:p>
    <w:p w14:paraId="5137B46C" w14:textId="77777777" w:rsidR="00B04C3B" w:rsidRPr="004707FE" w:rsidRDefault="00B04C3B" w:rsidP="004707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118247" w14:textId="77777777" w:rsidR="00B04C3B" w:rsidRPr="004707FE" w:rsidRDefault="00B04C3B" w:rsidP="004707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37. Кто устанавливает порядок проведения оценки уязвимости:</w:t>
      </w:r>
    </w:p>
    <w:p w14:paraId="77BFBEF9" w14:textId="3CCE8D36" w:rsidR="00B04C3B" w:rsidRPr="004707FE" w:rsidRDefault="00B04C3B" w:rsidP="004707FE">
      <w:pPr>
        <w:pStyle w:val="a7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 xml:space="preserve">- Федеральный орган исполнительной власти РФ </w:t>
      </w:r>
    </w:p>
    <w:p w14:paraId="120E46DA" w14:textId="65C06B68" w:rsidR="00B04C3B" w:rsidRPr="004707FE" w:rsidRDefault="00B04C3B" w:rsidP="004707FE">
      <w:pPr>
        <w:pStyle w:val="a7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- Субъект ОТИ и ТС</w:t>
      </w:r>
    </w:p>
    <w:p w14:paraId="48C0DE5B" w14:textId="761C4A38" w:rsidR="00B04C3B" w:rsidRPr="004707FE" w:rsidRDefault="00B04C3B" w:rsidP="004707FE">
      <w:pPr>
        <w:pStyle w:val="a7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- Специализированная аккредитованная организация</w:t>
      </w:r>
    </w:p>
    <w:p w14:paraId="2A1F15A3" w14:textId="77777777" w:rsidR="00B04C3B" w:rsidRPr="004707FE" w:rsidRDefault="00B04C3B" w:rsidP="004707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8DDA1F" w14:textId="77777777" w:rsidR="00B04C3B" w:rsidRPr="004707FE" w:rsidRDefault="00B04C3B" w:rsidP="004707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38. Кем утверждается разработанный план обеспечения транспортной безопасности ОТИ и ТС:</w:t>
      </w:r>
    </w:p>
    <w:p w14:paraId="2DF58AD0" w14:textId="084EA938" w:rsidR="00B04C3B" w:rsidRPr="004707FE" w:rsidRDefault="00B04C3B" w:rsidP="004707FE">
      <w:pPr>
        <w:pStyle w:val="a7"/>
        <w:numPr>
          <w:ilvl w:val="0"/>
          <w:numId w:val="3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707FE">
        <w:rPr>
          <w:rFonts w:ascii="Times New Roman" w:hAnsi="Times New Roman" w:cs="Times New Roman"/>
          <w:sz w:val="28"/>
          <w:szCs w:val="28"/>
        </w:rPr>
        <w:t>Росжелдор</w:t>
      </w:r>
      <w:proofErr w:type="spellEnd"/>
    </w:p>
    <w:p w14:paraId="3FDB2634" w14:textId="47463286" w:rsidR="00B04C3B" w:rsidRPr="004707FE" w:rsidRDefault="00B04C3B" w:rsidP="004707FE">
      <w:pPr>
        <w:pStyle w:val="a7"/>
        <w:numPr>
          <w:ilvl w:val="0"/>
          <w:numId w:val="3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- Аккредитованная специализированная организация</w:t>
      </w:r>
    </w:p>
    <w:p w14:paraId="55556E28" w14:textId="1496D0C9" w:rsidR="00B04C3B" w:rsidRPr="004707FE" w:rsidRDefault="00B04C3B" w:rsidP="004707FE">
      <w:pPr>
        <w:pStyle w:val="a7"/>
        <w:numPr>
          <w:ilvl w:val="0"/>
          <w:numId w:val="3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 xml:space="preserve">- Субъект ОТИ и ТС </w:t>
      </w:r>
    </w:p>
    <w:p w14:paraId="496FE97E" w14:textId="6DDE61F2" w:rsidR="00B04C3B" w:rsidRPr="004707FE" w:rsidRDefault="00B04C3B" w:rsidP="004707FE">
      <w:pPr>
        <w:pStyle w:val="a7"/>
        <w:numPr>
          <w:ilvl w:val="0"/>
          <w:numId w:val="3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- Министерство транспорта РФ</w:t>
      </w:r>
    </w:p>
    <w:p w14:paraId="655D755E" w14:textId="77777777" w:rsidR="00B04C3B" w:rsidRPr="004707FE" w:rsidRDefault="00B04C3B" w:rsidP="004707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6C74E2" w14:textId="77777777" w:rsidR="00B04C3B" w:rsidRPr="004707FE" w:rsidRDefault="00B04C3B" w:rsidP="004707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39. Категория ОТИ определяется по наивысшему показателю критериев. Если по критерию «возможное количество погибших» присвоена 3 категория, по критерию «возможный материальный ущерб» — 4 категория, то итоговая категория:</w:t>
      </w:r>
    </w:p>
    <w:p w14:paraId="54CCE4DB" w14:textId="3501348D" w:rsidR="00B04C3B" w:rsidRPr="004707FE" w:rsidRDefault="00B04C3B" w:rsidP="004707FE">
      <w:pPr>
        <w:pStyle w:val="a7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- 4</w:t>
      </w:r>
    </w:p>
    <w:p w14:paraId="53748ED5" w14:textId="083551DA" w:rsidR="00B04C3B" w:rsidRPr="004707FE" w:rsidRDefault="00B04C3B" w:rsidP="004707FE">
      <w:pPr>
        <w:pStyle w:val="a7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 xml:space="preserve">- 3 </w:t>
      </w:r>
    </w:p>
    <w:p w14:paraId="39986316" w14:textId="376DBCFC" w:rsidR="00B04C3B" w:rsidRPr="004707FE" w:rsidRDefault="00B04C3B" w:rsidP="004707FE">
      <w:pPr>
        <w:pStyle w:val="a7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- 1</w:t>
      </w:r>
    </w:p>
    <w:p w14:paraId="261E1770" w14:textId="0DB5EEDE" w:rsidR="00B04C3B" w:rsidRPr="004707FE" w:rsidRDefault="00B04C3B" w:rsidP="004707FE">
      <w:pPr>
        <w:pStyle w:val="a7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- 2</w:t>
      </w:r>
    </w:p>
    <w:p w14:paraId="6B75F25C" w14:textId="77777777" w:rsidR="00B04C3B" w:rsidRPr="004707FE" w:rsidRDefault="00B04C3B" w:rsidP="004707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DFA8FC" w14:textId="77777777" w:rsidR="00B04C3B" w:rsidRPr="004707FE" w:rsidRDefault="00B04C3B" w:rsidP="004707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40. Модель управления транспортной безопасностью включает уровни:</w:t>
      </w:r>
    </w:p>
    <w:p w14:paraId="6D62A53C" w14:textId="6C1C7887" w:rsidR="00B04C3B" w:rsidRPr="004707FE" w:rsidRDefault="00B04C3B" w:rsidP="004707FE">
      <w:pPr>
        <w:pStyle w:val="a7"/>
        <w:numPr>
          <w:ilvl w:val="0"/>
          <w:numId w:val="4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 xml:space="preserve">- Федеральный, стратегический, тактический, оперативный </w:t>
      </w:r>
    </w:p>
    <w:p w14:paraId="7C69D8E4" w14:textId="719B05F2" w:rsidR="00B04C3B" w:rsidRPr="004707FE" w:rsidRDefault="00B04C3B" w:rsidP="004707FE">
      <w:pPr>
        <w:pStyle w:val="a7"/>
        <w:numPr>
          <w:ilvl w:val="0"/>
          <w:numId w:val="4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- Только федеральный и региональный</w:t>
      </w:r>
    </w:p>
    <w:p w14:paraId="03B2AAD4" w14:textId="76339B46" w:rsidR="00B04C3B" w:rsidRPr="004707FE" w:rsidRDefault="00B04C3B" w:rsidP="004707FE">
      <w:pPr>
        <w:pStyle w:val="a7"/>
        <w:numPr>
          <w:ilvl w:val="0"/>
          <w:numId w:val="4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lastRenderedPageBreak/>
        <w:t>- Стратегический и тактический</w:t>
      </w:r>
    </w:p>
    <w:p w14:paraId="78502E33" w14:textId="77777777" w:rsidR="00B04C3B" w:rsidRDefault="00B04C3B" w:rsidP="00B04C3B"/>
    <w:p w14:paraId="5F84BA7D" w14:textId="77777777" w:rsidR="004707FE" w:rsidRDefault="004707FE" w:rsidP="004707F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ОТВЕТЫ К ТЕСТОВЫМ ЗАДАНИЯМ</w:t>
      </w:r>
    </w:p>
    <w:p w14:paraId="044E975F" w14:textId="77777777" w:rsidR="004707FE" w:rsidRDefault="004707FE" w:rsidP="00B04C3B">
      <w:pPr>
        <w:sectPr w:rsidR="004707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8EC3A92" w14:textId="6A2764B0" w:rsidR="00B04C3B" w:rsidRPr="004707FE" w:rsidRDefault="00B04C3B" w:rsidP="004707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| 1 | 2 | 11 | 2 | 21 | 2 | 31 | 1 |</w:t>
      </w:r>
    </w:p>
    <w:p w14:paraId="498FD5DF" w14:textId="77777777" w:rsidR="00B04C3B" w:rsidRPr="004707FE" w:rsidRDefault="00B04C3B" w:rsidP="004707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| 2 | 3 | 12 | 2 | 22 | 2 | 32 | 2 |</w:t>
      </w:r>
    </w:p>
    <w:p w14:paraId="2E0C95E4" w14:textId="77777777" w:rsidR="00B04C3B" w:rsidRPr="004707FE" w:rsidRDefault="00B04C3B" w:rsidP="004707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| 3 | 2 | 13 | 3 | 23 | 3 | 33 | 1 |</w:t>
      </w:r>
    </w:p>
    <w:p w14:paraId="33DF296A" w14:textId="77777777" w:rsidR="00B04C3B" w:rsidRPr="004707FE" w:rsidRDefault="00B04C3B" w:rsidP="004707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| 4 | 1 | 14 | 1 | 24 | 1 | 34 | 3 |</w:t>
      </w:r>
    </w:p>
    <w:p w14:paraId="13449C54" w14:textId="77777777" w:rsidR="00B04C3B" w:rsidRDefault="00B04C3B" w:rsidP="004707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| 5 | 3 | 15 | 3 | 25 | 1 | 35 | 2 |</w:t>
      </w:r>
    </w:p>
    <w:p w14:paraId="52468F1A" w14:textId="77777777" w:rsidR="004707FE" w:rsidRPr="004707FE" w:rsidRDefault="004707FE" w:rsidP="004707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2E0DAB" w14:textId="77777777" w:rsidR="00B04C3B" w:rsidRPr="004707FE" w:rsidRDefault="00B04C3B" w:rsidP="004707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| 6 | 1 | 16 | 2 | 26 | 1 | 36 | 2 |</w:t>
      </w:r>
    </w:p>
    <w:p w14:paraId="63CF3A14" w14:textId="77777777" w:rsidR="00B04C3B" w:rsidRPr="004707FE" w:rsidRDefault="00B04C3B" w:rsidP="004707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| 7 | 4 | 17 | 3 | 27 | 2 | 37 | 1 |</w:t>
      </w:r>
    </w:p>
    <w:p w14:paraId="1FF3ECC1" w14:textId="77777777" w:rsidR="00B04C3B" w:rsidRPr="004707FE" w:rsidRDefault="00B04C3B" w:rsidP="004707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| 8 | 1 | 18 | 1 | 28 | 1 | 38 | 3 |</w:t>
      </w:r>
    </w:p>
    <w:p w14:paraId="6BCE79A2" w14:textId="77777777" w:rsidR="00B04C3B" w:rsidRPr="004707FE" w:rsidRDefault="00B04C3B" w:rsidP="004707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| 9 | 3 | 19 | 3 | 29 | 2 | 39 | 2 |</w:t>
      </w:r>
    </w:p>
    <w:p w14:paraId="6B1D2DAA" w14:textId="77777777" w:rsidR="00B04C3B" w:rsidRPr="004707FE" w:rsidRDefault="00B04C3B" w:rsidP="004707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07FE">
        <w:rPr>
          <w:rFonts w:ascii="Times New Roman" w:hAnsi="Times New Roman" w:cs="Times New Roman"/>
          <w:sz w:val="28"/>
          <w:szCs w:val="28"/>
        </w:rPr>
        <w:t>| 10 | 4 | 20 | 1 | 30 | 1 | 40 | 1 |</w:t>
      </w:r>
    </w:p>
    <w:p w14:paraId="03DBBB21" w14:textId="77777777" w:rsidR="004707FE" w:rsidRDefault="004707FE" w:rsidP="00B04C3B">
      <w:pPr>
        <w:sectPr w:rsidR="004707FE" w:rsidSect="004707F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64C47ECD" w14:textId="6B5FB8EF" w:rsidR="00B04C3B" w:rsidRDefault="00B04C3B" w:rsidP="00B04C3B"/>
    <w:p w14:paraId="544CCE65" w14:textId="77777777" w:rsidR="004707FE" w:rsidRDefault="004707FE">
      <w:r>
        <w:br w:type="page"/>
      </w:r>
    </w:p>
    <w:p w14:paraId="0832EAFF" w14:textId="61502692" w:rsidR="0082144F" w:rsidRDefault="0082144F" w:rsidP="008214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Примерные темы письменных работ </w:t>
      </w:r>
      <w:r>
        <w:rPr>
          <w:rFonts w:ascii="Times New Roman" w:hAnsi="Times New Roman" w:cs="Times New Roman"/>
          <w:b/>
          <w:sz w:val="28"/>
          <w:szCs w:val="28"/>
        </w:rPr>
        <w:br/>
        <w:t>(эссе, рефератов, докладов, презентаций)</w:t>
      </w:r>
    </w:p>
    <w:p w14:paraId="6597BE61" w14:textId="5AE486B4" w:rsidR="00B04C3B" w:rsidRPr="0082144F" w:rsidRDefault="0082144F" w:rsidP="008214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44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6F6D21" w14:textId="77777777" w:rsidR="00B04C3B" w:rsidRPr="0082144F" w:rsidRDefault="00B04C3B" w:rsidP="008214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44F">
        <w:rPr>
          <w:rFonts w:ascii="Times New Roman" w:hAnsi="Times New Roman" w:cs="Times New Roman"/>
          <w:sz w:val="28"/>
          <w:szCs w:val="28"/>
        </w:rPr>
        <w:t>1. Эволюция законодательства РФ о транспортной безопасности: от 2007 года до настоящего времени</w:t>
      </w:r>
    </w:p>
    <w:p w14:paraId="12BA2EF5" w14:textId="77777777" w:rsidR="00B04C3B" w:rsidRPr="0082144F" w:rsidRDefault="00B04C3B" w:rsidP="008214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44F">
        <w:rPr>
          <w:rFonts w:ascii="Times New Roman" w:hAnsi="Times New Roman" w:cs="Times New Roman"/>
          <w:sz w:val="28"/>
          <w:szCs w:val="28"/>
        </w:rPr>
        <w:t>2. Система нормативно-правового регулирования в сфере транспортной безопасности</w:t>
      </w:r>
    </w:p>
    <w:p w14:paraId="0BA827AD" w14:textId="77777777" w:rsidR="00B04C3B" w:rsidRPr="0082144F" w:rsidRDefault="00B04C3B" w:rsidP="008214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44F">
        <w:rPr>
          <w:rFonts w:ascii="Times New Roman" w:hAnsi="Times New Roman" w:cs="Times New Roman"/>
          <w:sz w:val="28"/>
          <w:szCs w:val="28"/>
        </w:rPr>
        <w:t>3. Субъекты транспортной инфраструктуры: права, обязанности и ответственность</w:t>
      </w:r>
    </w:p>
    <w:p w14:paraId="4D06D3F1" w14:textId="77777777" w:rsidR="00B04C3B" w:rsidRPr="0082144F" w:rsidRDefault="00B04C3B" w:rsidP="008214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44F">
        <w:rPr>
          <w:rFonts w:ascii="Times New Roman" w:hAnsi="Times New Roman" w:cs="Times New Roman"/>
          <w:sz w:val="28"/>
          <w:szCs w:val="28"/>
        </w:rPr>
        <w:t>4. Компетенция федеральных органов исполнительной власти в области транспортной безопасности</w:t>
      </w:r>
    </w:p>
    <w:p w14:paraId="19FD91F4" w14:textId="77777777" w:rsidR="00B04C3B" w:rsidRPr="0082144F" w:rsidRDefault="00B04C3B" w:rsidP="008214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44F">
        <w:rPr>
          <w:rFonts w:ascii="Times New Roman" w:hAnsi="Times New Roman" w:cs="Times New Roman"/>
          <w:sz w:val="28"/>
          <w:szCs w:val="28"/>
        </w:rPr>
        <w:t>5. Проблемы разграничения полномочий между органами власти в сфере транспортной безопасности</w:t>
      </w:r>
    </w:p>
    <w:p w14:paraId="2FD50978" w14:textId="77777777" w:rsidR="00B04C3B" w:rsidRPr="0082144F" w:rsidRDefault="00B04C3B" w:rsidP="008214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44F">
        <w:rPr>
          <w:rFonts w:ascii="Times New Roman" w:hAnsi="Times New Roman" w:cs="Times New Roman"/>
          <w:sz w:val="28"/>
          <w:szCs w:val="28"/>
        </w:rPr>
        <w:t>6. Международное сотрудничество в области обеспечения транспортной безопасности</w:t>
      </w:r>
    </w:p>
    <w:p w14:paraId="1AD9138B" w14:textId="77777777" w:rsidR="00B04C3B" w:rsidRPr="0082144F" w:rsidRDefault="00B04C3B" w:rsidP="008214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44F">
        <w:rPr>
          <w:rFonts w:ascii="Times New Roman" w:hAnsi="Times New Roman" w:cs="Times New Roman"/>
          <w:sz w:val="28"/>
          <w:szCs w:val="28"/>
        </w:rPr>
        <w:t>7. Транспортная безопасность как элемент национальной безопасности РФ</w:t>
      </w:r>
    </w:p>
    <w:p w14:paraId="14CF71E6" w14:textId="77777777" w:rsidR="00B04C3B" w:rsidRPr="0082144F" w:rsidRDefault="00B04C3B" w:rsidP="008214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44F">
        <w:rPr>
          <w:rFonts w:ascii="Times New Roman" w:hAnsi="Times New Roman" w:cs="Times New Roman"/>
          <w:sz w:val="28"/>
          <w:szCs w:val="28"/>
        </w:rPr>
        <w:t>8. Анализ Федерального закона №16-ФЗ «О транспортной безопасности»: структура и содержание</w:t>
      </w:r>
    </w:p>
    <w:p w14:paraId="75513315" w14:textId="77777777" w:rsidR="00B04C3B" w:rsidRPr="0082144F" w:rsidRDefault="00B04C3B" w:rsidP="008214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44F">
        <w:rPr>
          <w:rFonts w:ascii="Times New Roman" w:hAnsi="Times New Roman" w:cs="Times New Roman"/>
          <w:sz w:val="28"/>
          <w:szCs w:val="28"/>
        </w:rPr>
        <w:t xml:space="preserve">9. Правовое регулирование пропускного и </w:t>
      </w:r>
      <w:proofErr w:type="spellStart"/>
      <w:r w:rsidRPr="0082144F">
        <w:rPr>
          <w:rFonts w:ascii="Times New Roman" w:hAnsi="Times New Roman" w:cs="Times New Roman"/>
          <w:sz w:val="28"/>
          <w:szCs w:val="28"/>
        </w:rPr>
        <w:t>внутриобъектового</w:t>
      </w:r>
      <w:proofErr w:type="spellEnd"/>
      <w:r w:rsidRPr="0082144F">
        <w:rPr>
          <w:rFonts w:ascii="Times New Roman" w:hAnsi="Times New Roman" w:cs="Times New Roman"/>
          <w:sz w:val="28"/>
          <w:szCs w:val="28"/>
        </w:rPr>
        <w:t xml:space="preserve"> режимов на ОТИ</w:t>
      </w:r>
    </w:p>
    <w:p w14:paraId="4721A51D" w14:textId="77777777" w:rsidR="00B04C3B" w:rsidRPr="0082144F" w:rsidRDefault="00B04C3B" w:rsidP="008214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44F">
        <w:rPr>
          <w:rFonts w:ascii="Times New Roman" w:hAnsi="Times New Roman" w:cs="Times New Roman"/>
          <w:sz w:val="28"/>
          <w:szCs w:val="28"/>
        </w:rPr>
        <w:t>10. Ответственность за нарушение требований транспортной безопасности</w:t>
      </w:r>
    </w:p>
    <w:p w14:paraId="11CB3455" w14:textId="77777777" w:rsidR="00B04C3B" w:rsidRPr="0082144F" w:rsidRDefault="00B04C3B" w:rsidP="008214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44F">
        <w:rPr>
          <w:rFonts w:ascii="Times New Roman" w:hAnsi="Times New Roman" w:cs="Times New Roman"/>
          <w:sz w:val="28"/>
          <w:szCs w:val="28"/>
        </w:rPr>
        <w:t>11. Методология проведения оценки уязвимости объектов транспортной инфраструктуры</w:t>
      </w:r>
    </w:p>
    <w:p w14:paraId="3BA34A9D" w14:textId="77777777" w:rsidR="00B04C3B" w:rsidRPr="0082144F" w:rsidRDefault="00B04C3B" w:rsidP="008214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44F">
        <w:rPr>
          <w:rFonts w:ascii="Times New Roman" w:hAnsi="Times New Roman" w:cs="Times New Roman"/>
          <w:sz w:val="28"/>
          <w:szCs w:val="28"/>
        </w:rPr>
        <w:t>12. Критерии категорирования ОТИ и ТС: сравнительный анализ по видам транспорта</w:t>
      </w:r>
    </w:p>
    <w:p w14:paraId="0272498C" w14:textId="77777777" w:rsidR="00B04C3B" w:rsidRPr="0082144F" w:rsidRDefault="00B04C3B" w:rsidP="008214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44F">
        <w:rPr>
          <w:rFonts w:ascii="Times New Roman" w:hAnsi="Times New Roman" w:cs="Times New Roman"/>
          <w:sz w:val="28"/>
          <w:szCs w:val="28"/>
        </w:rPr>
        <w:t>13. План обеспечения транспортной безопасности: структура, содержание, порядок утверждения</w:t>
      </w:r>
    </w:p>
    <w:p w14:paraId="757C3189" w14:textId="77777777" w:rsidR="00B04C3B" w:rsidRPr="0082144F" w:rsidRDefault="00B04C3B" w:rsidP="008214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44F">
        <w:rPr>
          <w:rFonts w:ascii="Times New Roman" w:hAnsi="Times New Roman" w:cs="Times New Roman"/>
          <w:sz w:val="28"/>
          <w:szCs w:val="28"/>
        </w:rPr>
        <w:t>14. Критические элементы ОТИ: методика выявления и защиты</w:t>
      </w:r>
    </w:p>
    <w:p w14:paraId="38853F05" w14:textId="77777777" w:rsidR="00B04C3B" w:rsidRPr="0082144F" w:rsidRDefault="00B04C3B" w:rsidP="008214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44F">
        <w:rPr>
          <w:rFonts w:ascii="Times New Roman" w:hAnsi="Times New Roman" w:cs="Times New Roman"/>
          <w:sz w:val="28"/>
          <w:szCs w:val="28"/>
        </w:rPr>
        <w:t>15. Модели нарушителей применительно к различным категориям ОТИ</w:t>
      </w:r>
    </w:p>
    <w:p w14:paraId="6ACF8319" w14:textId="77777777" w:rsidR="00B04C3B" w:rsidRPr="0082144F" w:rsidRDefault="00B04C3B" w:rsidP="008214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44F">
        <w:rPr>
          <w:rFonts w:ascii="Times New Roman" w:hAnsi="Times New Roman" w:cs="Times New Roman"/>
          <w:sz w:val="28"/>
          <w:szCs w:val="28"/>
        </w:rPr>
        <w:t>16. Особенности оценки уязвимости объектов железнодорожного транспорта</w:t>
      </w:r>
    </w:p>
    <w:p w14:paraId="35E53F95" w14:textId="77777777" w:rsidR="00B04C3B" w:rsidRPr="0082144F" w:rsidRDefault="00B04C3B" w:rsidP="008214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44F">
        <w:rPr>
          <w:rFonts w:ascii="Times New Roman" w:hAnsi="Times New Roman" w:cs="Times New Roman"/>
          <w:sz w:val="28"/>
          <w:szCs w:val="28"/>
        </w:rPr>
        <w:t>17. Особенности оценки уязвимости объектов воздушного транспорта</w:t>
      </w:r>
    </w:p>
    <w:p w14:paraId="36C50761" w14:textId="77777777" w:rsidR="00B04C3B" w:rsidRPr="0082144F" w:rsidRDefault="00B04C3B" w:rsidP="008214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44F">
        <w:rPr>
          <w:rFonts w:ascii="Times New Roman" w:hAnsi="Times New Roman" w:cs="Times New Roman"/>
          <w:sz w:val="28"/>
          <w:szCs w:val="28"/>
        </w:rPr>
        <w:t>18. Особенности оценки уязвимости объектов морского и речного транспорта</w:t>
      </w:r>
    </w:p>
    <w:p w14:paraId="3FB8DC52" w14:textId="77777777" w:rsidR="00B04C3B" w:rsidRPr="0082144F" w:rsidRDefault="00B04C3B" w:rsidP="008214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44F">
        <w:rPr>
          <w:rFonts w:ascii="Times New Roman" w:hAnsi="Times New Roman" w:cs="Times New Roman"/>
          <w:sz w:val="28"/>
          <w:szCs w:val="28"/>
        </w:rPr>
        <w:t>19. Информационное обеспечение в системе транспортной безопасности</w:t>
      </w:r>
    </w:p>
    <w:p w14:paraId="31E90597" w14:textId="77777777" w:rsidR="00B04C3B" w:rsidRPr="0082144F" w:rsidRDefault="00B04C3B" w:rsidP="008214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44F">
        <w:rPr>
          <w:rFonts w:ascii="Times New Roman" w:hAnsi="Times New Roman" w:cs="Times New Roman"/>
          <w:sz w:val="28"/>
          <w:szCs w:val="28"/>
        </w:rPr>
        <w:t>20. Единая государственная информационная система обеспечения транспортной безопасности (ЕГИС ОТБ)</w:t>
      </w:r>
    </w:p>
    <w:p w14:paraId="09531CB3" w14:textId="77777777" w:rsidR="00B04C3B" w:rsidRPr="0082144F" w:rsidRDefault="00B04C3B" w:rsidP="008214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44F">
        <w:rPr>
          <w:rFonts w:ascii="Times New Roman" w:hAnsi="Times New Roman" w:cs="Times New Roman"/>
          <w:sz w:val="28"/>
          <w:szCs w:val="28"/>
        </w:rPr>
        <w:t>21. Современные технические средства досмотра: классификация и принципы работы</w:t>
      </w:r>
    </w:p>
    <w:p w14:paraId="5480A397" w14:textId="77777777" w:rsidR="00B04C3B" w:rsidRPr="0082144F" w:rsidRDefault="00B04C3B" w:rsidP="008214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44F">
        <w:rPr>
          <w:rFonts w:ascii="Times New Roman" w:hAnsi="Times New Roman" w:cs="Times New Roman"/>
          <w:sz w:val="28"/>
          <w:szCs w:val="28"/>
        </w:rPr>
        <w:t>22. Системы обнаружения взрывчатых веществ: сравнительный анализ технологий</w:t>
      </w:r>
    </w:p>
    <w:p w14:paraId="6610CA45" w14:textId="77777777" w:rsidR="00B04C3B" w:rsidRPr="0082144F" w:rsidRDefault="00B04C3B" w:rsidP="008214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44F">
        <w:rPr>
          <w:rFonts w:ascii="Times New Roman" w:hAnsi="Times New Roman" w:cs="Times New Roman"/>
          <w:sz w:val="28"/>
          <w:szCs w:val="28"/>
        </w:rPr>
        <w:t>23. Средства обнаружения радиоактивных и химических веществ на ОТИ</w:t>
      </w:r>
    </w:p>
    <w:p w14:paraId="2D2CA0EB" w14:textId="77777777" w:rsidR="00B04C3B" w:rsidRPr="0082144F" w:rsidRDefault="00B04C3B" w:rsidP="008214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44F">
        <w:rPr>
          <w:rFonts w:ascii="Times New Roman" w:hAnsi="Times New Roman" w:cs="Times New Roman"/>
          <w:sz w:val="28"/>
          <w:szCs w:val="28"/>
        </w:rPr>
        <w:lastRenderedPageBreak/>
        <w:t xml:space="preserve">24. Системы видеонаблюдения и </w:t>
      </w:r>
      <w:proofErr w:type="spellStart"/>
      <w:r w:rsidRPr="0082144F">
        <w:rPr>
          <w:rFonts w:ascii="Times New Roman" w:hAnsi="Times New Roman" w:cs="Times New Roman"/>
          <w:sz w:val="28"/>
          <w:szCs w:val="28"/>
        </w:rPr>
        <w:t>видеоаналитики</w:t>
      </w:r>
      <w:proofErr w:type="spellEnd"/>
      <w:r w:rsidRPr="0082144F">
        <w:rPr>
          <w:rFonts w:ascii="Times New Roman" w:hAnsi="Times New Roman" w:cs="Times New Roman"/>
          <w:sz w:val="28"/>
          <w:szCs w:val="28"/>
        </w:rPr>
        <w:t xml:space="preserve"> в обеспечении транспортной безопасности</w:t>
      </w:r>
    </w:p>
    <w:p w14:paraId="242627C5" w14:textId="77777777" w:rsidR="00B04C3B" w:rsidRPr="0082144F" w:rsidRDefault="00B04C3B" w:rsidP="008214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44F">
        <w:rPr>
          <w:rFonts w:ascii="Times New Roman" w:hAnsi="Times New Roman" w:cs="Times New Roman"/>
          <w:sz w:val="28"/>
          <w:szCs w:val="28"/>
        </w:rPr>
        <w:t>25. Инженерно-технические системы обеспечения транспортной безопасности на железнодорожном транспорте</w:t>
      </w:r>
    </w:p>
    <w:p w14:paraId="66D08695" w14:textId="77777777" w:rsidR="00B04C3B" w:rsidRPr="0082144F" w:rsidRDefault="00B04C3B" w:rsidP="008214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44F">
        <w:rPr>
          <w:rFonts w:ascii="Times New Roman" w:hAnsi="Times New Roman" w:cs="Times New Roman"/>
          <w:sz w:val="28"/>
          <w:szCs w:val="28"/>
        </w:rPr>
        <w:t>26. Пропускные пункты и КПП: инженерные решения и организация функционирования</w:t>
      </w:r>
    </w:p>
    <w:p w14:paraId="68C7F00C" w14:textId="77777777" w:rsidR="00B04C3B" w:rsidRPr="0082144F" w:rsidRDefault="00B04C3B" w:rsidP="008214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44F">
        <w:rPr>
          <w:rFonts w:ascii="Times New Roman" w:hAnsi="Times New Roman" w:cs="Times New Roman"/>
          <w:sz w:val="28"/>
          <w:szCs w:val="28"/>
        </w:rPr>
        <w:t>27. Интеграция технических средств в единую систему защиты ОТИ</w:t>
      </w:r>
    </w:p>
    <w:p w14:paraId="5950E81B" w14:textId="77777777" w:rsidR="00B04C3B" w:rsidRPr="0082144F" w:rsidRDefault="00B04C3B" w:rsidP="008214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44F">
        <w:rPr>
          <w:rFonts w:ascii="Times New Roman" w:hAnsi="Times New Roman" w:cs="Times New Roman"/>
          <w:sz w:val="28"/>
          <w:szCs w:val="28"/>
        </w:rPr>
        <w:t>28. Автоматизированные системы контроля доступа: современные решения</w:t>
      </w:r>
    </w:p>
    <w:p w14:paraId="0FE5354B" w14:textId="77777777" w:rsidR="00B04C3B" w:rsidRPr="0082144F" w:rsidRDefault="00B04C3B" w:rsidP="008214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44F">
        <w:rPr>
          <w:rFonts w:ascii="Times New Roman" w:hAnsi="Times New Roman" w:cs="Times New Roman"/>
          <w:sz w:val="28"/>
          <w:szCs w:val="28"/>
        </w:rPr>
        <w:t xml:space="preserve">29. </w:t>
      </w:r>
      <w:proofErr w:type="spellStart"/>
      <w:r w:rsidRPr="0082144F">
        <w:rPr>
          <w:rFonts w:ascii="Times New Roman" w:hAnsi="Times New Roman" w:cs="Times New Roman"/>
          <w:sz w:val="28"/>
          <w:szCs w:val="28"/>
        </w:rPr>
        <w:t>Кибербезопасность</w:t>
      </w:r>
      <w:proofErr w:type="spellEnd"/>
      <w:r w:rsidRPr="0082144F">
        <w:rPr>
          <w:rFonts w:ascii="Times New Roman" w:hAnsi="Times New Roman" w:cs="Times New Roman"/>
          <w:sz w:val="28"/>
          <w:szCs w:val="28"/>
        </w:rPr>
        <w:t xml:space="preserve"> информационных систем управления ОТИ</w:t>
      </w:r>
    </w:p>
    <w:p w14:paraId="673A3DC9" w14:textId="77777777" w:rsidR="00B04C3B" w:rsidRPr="0082144F" w:rsidRDefault="00B04C3B" w:rsidP="008214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44F">
        <w:rPr>
          <w:rFonts w:ascii="Times New Roman" w:hAnsi="Times New Roman" w:cs="Times New Roman"/>
          <w:sz w:val="28"/>
          <w:szCs w:val="28"/>
        </w:rPr>
        <w:t>30. Инновационные технологии в сфере транспортной безопасности</w:t>
      </w:r>
    </w:p>
    <w:p w14:paraId="679FC824" w14:textId="77777777" w:rsidR="00B04C3B" w:rsidRPr="0082144F" w:rsidRDefault="00B04C3B" w:rsidP="008214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44F">
        <w:rPr>
          <w:rFonts w:ascii="Times New Roman" w:hAnsi="Times New Roman" w:cs="Times New Roman"/>
          <w:sz w:val="28"/>
          <w:szCs w:val="28"/>
        </w:rPr>
        <w:t xml:space="preserve">31. </w:t>
      </w:r>
      <w:proofErr w:type="spellStart"/>
      <w:r w:rsidRPr="0082144F">
        <w:rPr>
          <w:rFonts w:ascii="Times New Roman" w:hAnsi="Times New Roman" w:cs="Times New Roman"/>
          <w:sz w:val="28"/>
          <w:szCs w:val="28"/>
        </w:rPr>
        <w:t>Профайлинг</w:t>
      </w:r>
      <w:proofErr w:type="spellEnd"/>
      <w:r w:rsidRPr="0082144F">
        <w:rPr>
          <w:rFonts w:ascii="Times New Roman" w:hAnsi="Times New Roman" w:cs="Times New Roman"/>
          <w:sz w:val="28"/>
          <w:szCs w:val="28"/>
        </w:rPr>
        <w:t xml:space="preserve"> как метод выявления потенциальных нарушителей на транспорте</w:t>
      </w:r>
    </w:p>
    <w:p w14:paraId="77CDED35" w14:textId="77777777" w:rsidR="00B04C3B" w:rsidRPr="0082144F" w:rsidRDefault="00B04C3B" w:rsidP="008214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44F">
        <w:rPr>
          <w:rFonts w:ascii="Times New Roman" w:hAnsi="Times New Roman" w:cs="Times New Roman"/>
          <w:sz w:val="28"/>
          <w:szCs w:val="28"/>
        </w:rPr>
        <w:t>32. Психологические аспекты выявления подготовки к совершению АНВ</w:t>
      </w:r>
    </w:p>
    <w:p w14:paraId="32120C2E" w14:textId="77777777" w:rsidR="00B04C3B" w:rsidRPr="0082144F" w:rsidRDefault="00B04C3B" w:rsidP="008214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44F">
        <w:rPr>
          <w:rFonts w:ascii="Times New Roman" w:hAnsi="Times New Roman" w:cs="Times New Roman"/>
          <w:sz w:val="28"/>
          <w:szCs w:val="28"/>
        </w:rPr>
        <w:t>33. Типология поведения пассажиров: признаки, требующие повышенного внимания</w:t>
      </w:r>
    </w:p>
    <w:p w14:paraId="796A1959" w14:textId="77777777" w:rsidR="00B04C3B" w:rsidRPr="0082144F" w:rsidRDefault="00B04C3B" w:rsidP="008214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44F">
        <w:rPr>
          <w:rFonts w:ascii="Times New Roman" w:hAnsi="Times New Roman" w:cs="Times New Roman"/>
          <w:sz w:val="28"/>
          <w:szCs w:val="28"/>
        </w:rPr>
        <w:t>34. Алгоритмы действий при угрозе захвата ОТИ (по видам транспорта)</w:t>
      </w:r>
    </w:p>
    <w:p w14:paraId="765B66F6" w14:textId="77777777" w:rsidR="00B04C3B" w:rsidRPr="0082144F" w:rsidRDefault="00B04C3B" w:rsidP="008214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44F">
        <w:rPr>
          <w:rFonts w:ascii="Times New Roman" w:hAnsi="Times New Roman" w:cs="Times New Roman"/>
          <w:sz w:val="28"/>
          <w:szCs w:val="28"/>
        </w:rPr>
        <w:t>35. Алгоритмы действий при угрозе взрыва или блокирования ОТИ</w:t>
      </w:r>
    </w:p>
    <w:p w14:paraId="2B89E07B" w14:textId="77777777" w:rsidR="00B04C3B" w:rsidRPr="0082144F" w:rsidRDefault="00B04C3B" w:rsidP="008214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44F">
        <w:rPr>
          <w:rFonts w:ascii="Times New Roman" w:hAnsi="Times New Roman" w:cs="Times New Roman"/>
          <w:sz w:val="28"/>
          <w:szCs w:val="28"/>
        </w:rPr>
        <w:t>36. Взаимодействие подразделений транспортной безопасности с правоохранительными органами</w:t>
      </w:r>
    </w:p>
    <w:p w14:paraId="6375A4ED" w14:textId="77777777" w:rsidR="00B04C3B" w:rsidRPr="0082144F" w:rsidRDefault="00B04C3B" w:rsidP="008214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44F">
        <w:rPr>
          <w:rFonts w:ascii="Times New Roman" w:hAnsi="Times New Roman" w:cs="Times New Roman"/>
          <w:sz w:val="28"/>
          <w:szCs w:val="28"/>
        </w:rPr>
        <w:t>37. Организация эвакуации и ликвидации последствий АНВ на ОТИ</w:t>
      </w:r>
    </w:p>
    <w:p w14:paraId="3344F48F" w14:textId="77777777" w:rsidR="00B04C3B" w:rsidRPr="0082144F" w:rsidRDefault="00B04C3B" w:rsidP="008214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44F">
        <w:rPr>
          <w:rFonts w:ascii="Times New Roman" w:hAnsi="Times New Roman" w:cs="Times New Roman"/>
          <w:sz w:val="28"/>
          <w:szCs w:val="28"/>
        </w:rPr>
        <w:t>38. Уровни безопасности ОТИ: порядок установления и мероприятия</w:t>
      </w:r>
    </w:p>
    <w:p w14:paraId="7766F154" w14:textId="77777777" w:rsidR="00B04C3B" w:rsidRPr="0082144F" w:rsidRDefault="00B04C3B" w:rsidP="008214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44F">
        <w:rPr>
          <w:rFonts w:ascii="Times New Roman" w:hAnsi="Times New Roman" w:cs="Times New Roman"/>
          <w:sz w:val="28"/>
          <w:szCs w:val="28"/>
        </w:rPr>
        <w:t>39. Противодействие терроризму на транспорте: мировой опыт</w:t>
      </w:r>
    </w:p>
    <w:p w14:paraId="43452C7C" w14:textId="77777777" w:rsidR="00B04C3B" w:rsidRPr="0082144F" w:rsidRDefault="00B04C3B" w:rsidP="008214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44F">
        <w:rPr>
          <w:rFonts w:ascii="Times New Roman" w:hAnsi="Times New Roman" w:cs="Times New Roman"/>
          <w:sz w:val="28"/>
          <w:szCs w:val="28"/>
        </w:rPr>
        <w:t>40. Подготовка и аттестация сил обеспечения транспортной безопасности</w:t>
      </w:r>
    </w:p>
    <w:p w14:paraId="4FC86C62" w14:textId="77777777" w:rsidR="00B04C3B" w:rsidRDefault="00B04C3B" w:rsidP="00B04C3B"/>
    <w:p w14:paraId="754F7D43" w14:textId="77777777" w:rsidR="0082144F" w:rsidRDefault="0082144F">
      <w:r>
        <w:br w:type="page"/>
      </w:r>
    </w:p>
    <w:p w14:paraId="4BC961BE" w14:textId="77777777" w:rsidR="0082144F" w:rsidRDefault="0082144F" w:rsidP="0082144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Примерные вопросы </w:t>
      </w:r>
      <w:r>
        <w:rPr>
          <w:rFonts w:ascii="Times New Roman" w:hAnsi="Times New Roman" w:cs="Times New Roman"/>
          <w:b/>
          <w:sz w:val="28"/>
        </w:rPr>
        <w:br/>
        <w:t xml:space="preserve">для проведения промежуточной аттестации по дисциплине </w:t>
      </w:r>
    </w:p>
    <w:p w14:paraId="4906D674" w14:textId="77777777" w:rsidR="00B04C3B" w:rsidRPr="0082144F" w:rsidRDefault="00B04C3B" w:rsidP="0082144F">
      <w:pPr>
        <w:spacing w:after="0"/>
        <w:ind w:firstLine="284"/>
        <w:jc w:val="both"/>
        <w:rPr>
          <w:rFonts w:ascii="Times New Roman" w:hAnsi="Times New Roman" w:cs="Times New Roman"/>
          <w:sz w:val="28"/>
        </w:rPr>
      </w:pPr>
      <w:bookmarkStart w:id="0" w:name="_GoBack"/>
      <w:r w:rsidRPr="0082144F">
        <w:rPr>
          <w:rFonts w:ascii="Times New Roman" w:hAnsi="Times New Roman" w:cs="Times New Roman"/>
          <w:sz w:val="28"/>
        </w:rPr>
        <w:t xml:space="preserve">1. Дайте определение транспортной безопасности. Назовите цели и принципы обеспечения транспортной безопасности </w:t>
      </w:r>
    </w:p>
    <w:p w14:paraId="265E0D17" w14:textId="77777777" w:rsidR="00B04C3B" w:rsidRPr="0082144F" w:rsidRDefault="00B04C3B" w:rsidP="0082144F">
      <w:pPr>
        <w:spacing w:after="0"/>
        <w:ind w:firstLine="284"/>
        <w:jc w:val="both"/>
        <w:rPr>
          <w:rFonts w:ascii="Times New Roman" w:hAnsi="Times New Roman" w:cs="Times New Roman"/>
          <w:sz w:val="28"/>
        </w:rPr>
      </w:pPr>
      <w:r w:rsidRPr="0082144F">
        <w:rPr>
          <w:rFonts w:ascii="Times New Roman" w:hAnsi="Times New Roman" w:cs="Times New Roman"/>
          <w:sz w:val="28"/>
        </w:rPr>
        <w:t>2. Раскройте содержание Федерального закона №16-ФЗ «О транспортной безопасности»: структура, основные понятия, сфера действия</w:t>
      </w:r>
    </w:p>
    <w:p w14:paraId="0128E2E2" w14:textId="77777777" w:rsidR="00B04C3B" w:rsidRPr="0082144F" w:rsidRDefault="00B04C3B" w:rsidP="0082144F">
      <w:pPr>
        <w:spacing w:after="0"/>
        <w:ind w:firstLine="284"/>
        <w:jc w:val="both"/>
        <w:rPr>
          <w:rFonts w:ascii="Times New Roman" w:hAnsi="Times New Roman" w:cs="Times New Roman"/>
          <w:sz w:val="28"/>
        </w:rPr>
      </w:pPr>
      <w:r w:rsidRPr="0082144F">
        <w:rPr>
          <w:rFonts w:ascii="Times New Roman" w:hAnsi="Times New Roman" w:cs="Times New Roman"/>
          <w:sz w:val="28"/>
        </w:rPr>
        <w:t xml:space="preserve">3. Дайте определение объекту транспортной инфраструктуры (ОТИ). Перечислите элементы ОТИ и транспортные средства </w:t>
      </w:r>
    </w:p>
    <w:p w14:paraId="18949C12" w14:textId="77777777" w:rsidR="00B04C3B" w:rsidRPr="0082144F" w:rsidRDefault="00B04C3B" w:rsidP="0082144F">
      <w:pPr>
        <w:spacing w:after="0"/>
        <w:ind w:firstLine="284"/>
        <w:jc w:val="both"/>
        <w:rPr>
          <w:rFonts w:ascii="Times New Roman" w:hAnsi="Times New Roman" w:cs="Times New Roman"/>
          <w:sz w:val="28"/>
        </w:rPr>
      </w:pPr>
      <w:r w:rsidRPr="0082144F">
        <w:rPr>
          <w:rFonts w:ascii="Times New Roman" w:hAnsi="Times New Roman" w:cs="Times New Roman"/>
          <w:sz w:val="28"/>
        </w:rPr>
        <w:t>4. Дайте определения понятиям «транспортный комплекс», «субъект транспортной инфраструктуры», «перевозчик»</w:t>
      </w:r>
    </w:p>
    <w:p w14:paraId="18341936" w14:textId="77777777" w:rsidR="00B04C3B" w:rsidRPr="0082144F" w:rsidRDefault="00B04C3B" w:rsidP="0082144F">
      <w:pPr>
        <w:spacing w:after="0"/>
        <w:ind w:firstLine="284"/>
        <w:jc w:val="both"/>
        <w:rPr>
          <w:rFonts w:ascii="Times New Roman" w:hAnsi="Times New Roman" w:cs="Times New Roman"/>
          <w:sz w:val="28"/>
        </w:rPr>
      </w:pPr>
      <w:r w:rsidRPr="0082144F">
        <w:rPr>
          <w:rFonts w:ascii="Times New Roman" w:hAnsi="Times New Roman" w:cs="Times New Roman"/>
          <w:sz w:val="28"/>
        </w:rPr>
        <w:t xml:space="preserve">5. Дайте определение акту незаконного вмешательства (АНВ). Приведите классификацию АНВ </w:t>
      </w:r>
    </w:p>
    <w:p w14:paraId="21B7F437" w14:textId="77777777" w:rsidR="00B04C3B" w:rsidRPr="0082144F" w:rsidRDefault="00B04C3B" w:rsidP="0082144F">
      <w:pPr>
        <w:spacing w:after="0"/>
        <w:ind w:firstLine="284"/>
        <w:jc w:val="both"/>
        <w:rPr>
          <w:rFonts w:ascii="Times New Roman" w:hAnsi="Times New Roman" w:cs="Times New Roman"/>
          <w:sz w:val="28"/>
        </w:rPr>
      </w:pPr>
      <w:r w:rsidRPr="0082144F">
        <w:rPr>
          <w:rFonts w:ascii="Times New Roman" w:hAnsi="Times New Roman" w:cs="Times New Roman"/>
          <w:sz w:val="28"/>
        </w:rPr>
        <w:t>6. Охарактеризуйте систему нормативно-правового регулирования в сфере транспортной безопасности</w:t>
      </w:r>
    </w:p>
    <w:p w14:paraId="292097AB" w14:textId="77777777" w:rsidR="00B04C3B" w:rsidRPr="0082144F" w:rsidRDefault="00B04C3B" w:rsidP="0082144F">
      <w:pPr>
        <w:spacing w:after="0"/>
        <w:ind w:firstLine="284"/>
        <w:jc w:val="both"/>
        <w:rPr>
          <w:rFonts w:ascii="Times New Roman" w:hAnsi="Times New Roman" w:cs="Times New Roman"/>
          <w:sz w:val="28"/>
        </w:rPr>
      </w:pPr>
      <w:r w:rsidRPr="0082144F">
        <w:rPr>
          <w:rFonts w:ascii="Times New Roman" w:hAnsi="Times New Roman" w:cs="Times New Roman"/>
          <w:sz w:val="28"/>
        </w:rPr>
        <w:t xml:space="preserve">7. Назовите компетентные органы в области обеспечения транспортной безопасности и их полномочия </w:t>
      </w:r>
    </w:p>
    <w:p w14:paraId="6267475C" w14:textId="77777777" w:rsidR="00B04C3B" w:rsidRPr="0082144F" w:rsidRDefault="00B04C3B" w:rsidP="0082144F">
      <w:pPr>
        <w:spacing w:after="0"/>
        <w:ind w:firstLine="284"/>
        <w:jc w:val="both"/>
        <w:rPr>
          <w:rFonts w:ascii="Times New Roman" w:hAnsi="Times New Roman" w:cs="Times New Roman"/>
          <w:sz w:val="28"/>
        </w:rPr>
      </w:pPr>
      <w:r w:rsidRPr="0082144F">
        <w:rPr>
          <w:rFonts w:ascii="Times New Roman" w:hAnsi="Times New Roman" w:cs="Times New Roman"/>
          <w:sz w:val="28"/>
        </w:rPr>
        <w:t xml:space="preserve">8. Раскройте понятие «зона транспортной безопасности». Назовите составляющие её секторы и элементы </w:t>
      </w:r>
    </w:p>
    <w:p w14:paraId="2F297A83" w14:textId="77777777" w:rsidR="00B04C3B" w:rsidRPr="0082144F" w:rsidRDefault="00B04C3B" w:rsidP="0082144F">
      <w:pPr>
        <w:spacing w:after="0"/>
        <w:ind w:firstLine="284"/>
        <w:jc w:val="both"/>
        <w:rPr>
          <w:rFonts w:ascii="Times New Roman" w:hAnsi="Times New Roman" w:cs="Times New Roman"/>
          <w:sz w:val="28"/>
        </w:rPr>
      </w:pPr>
      <w:r w:rsidRPr="0082144F">
        <w:rPr>
          <w:rFonts w:ascii="Times New Roman" w:hAnsi="Times New Roman" w:cs="Times New Roman"/>
          <w:sz w:val="28"/>
        </w:rPr>
        <w:t xml:space="preserve">9. Дайте определение пропускному и </w:t>
      </w:r>
      <w:proofErr w:type="spellStart"/>
      <w:r w:rsidRPr="0082144F">
        <w:rPr>
          <w:rFonts w:ascii="Times New Roman" w:hAnsi="Times New Roman" w:cs="Times New Roman"/>
          <w:sz w:val="28"/>
        </w:rPr>
        <w:t>внутриобъектовому</w:t>
      </w:r>
      <w:proofErr w:type="spellEnd"/>
      <w:r w:rsidRPr="0082144F">
        <w:rPr>
          <w:rFonts w:ascii="Times New Roman" w:hAnsi="Times New Roman" w:cs="Times New Roman"/>
          <w:sz w:val="28"/>
        </w:rPr>
        <w:t xml:space="preserve"> режиму на ОТИ</w:t>
      </w:r>
    </w:p>
    <w:p w14:paraId="654DCCE7" w14:textId="77777777" w:rsidR="00B04C3B" w:rsidRPr="0082144F" w:rsidRDefault="00B04C3B" w:rsidP="0082144F">
      <w:pPr>
        <w:spacing w:after="0"/>
        <w:ind w:firstLine="284"/>
        <w:jc w:val="both"/>
        <w:rPr>
          <w:rFonts w:ascii="Times New Roman" w:hAnsi="Times New Roman" w:cs="Times New Roman"/>
          <w:sz w:val="28"/>
        </w:rPr>
      </w:pPr>
      <w:r w:rsidRPr="0082144F">
        <w:rPr>
          <w:rFonts w:ascii="Times New Roman" w:hAnsi="Times New Roman" w:cs="Times New Roman"/>
          <w:sz w:val="28"/>
        </w:rPr>
        <w:t xml:space="preserve">10. Что такое категорирование объектов транспортной инфраструктуры и транспортных средств? </w:t>
      </w:r>
    </w:p>
    <w:p w14:paraId="74BAA789" w14:textId="77777777" w:rsidR="00B04C3B" w:rsidRPr="0082144F" w:rsidRDefault="00B04C3B" w:rsidP="0082144F">
      <w:pPr>
        <w:spacing w:after="0"/>
        <w:ind w:firstLine="284"/>
        <w:jc w:val="both"/>
        <w:rPr>
          <w:rFonts w:ascii="Times New Roman" w:hAnsi="Times New Roman" w:cs="Times New Roman"/>
          <w:sz w:val="28"/>
        </w:rPr>
      </w:pPr>
      <w:r w:rsidRPr="0082144F">
        <w:rPr>
          <w:rFonts w:ascii="Times New Roman" w:hAnsi="Times New Roman" w:cs="Times New Roman"/>
          <w:sz w:val="28"/>
        </w:rPr>
        <w:t xml:space="preserve">11. Назовите критерии категорирования ОТИ и ТС. Раскройте порядок присвоения категории </w:t>
      </w:r>
    </w:p>
    <w:p w14:paraId="37BA2902" w14:textId="77777777" w:rsidR="00B04C3B" w:rsidRPr="0082144F" w:rsidRDefault="00B04C3B" w:rsidP="0082144F">
      <w:pPr>
        <w:spacing w:after="0"/>
        <w:ind w:firstLine="284"/>
        <w:jc w:val="both"/>
        <w:rPr>
          <w:rFonts w:ascii="Times New Roman" w:hAnsi="Times New Roman" w:cs="Times New Roman"/>
          <w:sz w:val="28"/>
        </w:rPr>
      </w:pPr>
      <w:r w:rsidRPr="0082144F">
        <w:rPr>
          <w:rFonts w:ascii="Times New Roman" w:hAnsi="Times New Roman" w:cs="Times New Roman"/>
          <w:sz w:val="28"/>
        </w:rPr>
        <w:t>12. Сколько категорий устанавливается для ОТИ? Охарактеризуйте каждую категорию</w:t>
      </w:r>
    </w:p>
    <w:p w14:paraId="7BC3FD7A" w14:textId="77777777" w:rsidR="00B04C3B" w:rsidRPr="0082144F" w:rsidRDefault="00B04C3B" w:rsidP="0082144F">
      <w:pPr>
        <w:spacing w:after="0"/>
        <w:ind w:firstLine="284"/>
        <w:jc w:val="both"/>
        <w:rPr>
          <w:rFonts w:ascii="Times New Roman" w:hAnsi="Times New Roman" w:cs="Times New Roman"/>
          <w:sz w:val="28"/>
        </w:rPr>
      </w:pPr>
      <w:r w:rsidRPr="0082144F">
        <w:rPr>
          <w:rFonts w:ascii="Times New Roman" w:hAnsi="Times New Roman" w:cs="Times New Roman"/>
          <w:sz w:val="28"/>
        </w:rPr>
        <w:t xml:space="preserve">13. Что такое оценка уязвимости ОТИ и ТС? Назовите её основные этапы </w:t>
      </w:r>
    </w:p>
    <w:p w14:paraId="28E023AA" w14:textId="77777777" w:rsidR="00B04C3B" w:rsidRPr="0082144F" w:rsidRDefault="00B04C3B" w:rsidP="0082144F">
      <w:pPr>
        <w:spacing w:after="0"/>
        <w:ind w:firstLine="284"/>
        <w:jc w:val="both"/>
        <w:rPr>
          <w:rFonts w:ascii="Times New Roman" w:hAnsi="Times New Roman" w:cs="Times New Roman"/>
          <w:sz w:val="28"/>
        </w:rPr>
      </w:pPr>
      <w:r w:rsidRPr="0082144F">
        <w:rPr>
          <w:rFonts w:ascii="Times New Roman" w:hAnsi="Times New Roman" w:cs="Times New Roman"/>
          <w:sz w:val="28"/>
        </w:rPr>
        <w:t xml:space="preserve">14. Раскройте порядок проведения оценки уязвимости. Кто её проводит и утверждает? </w:t>
      </w:r>
    </w:p>
    <w:p w14:paraId="39C4EB6D" w14:textId="77777777" w:rsidR="00B04C3B" w:rsidRPr="0082144F" w:rsidRDefault="00B04C3B" w:rsidP="0082144F">
      <w:pPr>
        <w:spacing w:after="0"/>
        <w:ind w:firstLine="284"/>
        <w:jc w:val="both"/>
        <w:rPr>
          <w:rFonts w:ascii="Times New Roman" w:hAnsi="Times New Roman" w:cs="Times New Roman"/>
          <w:sz w:val="28"/>
        </w:rPr>
      </w:pPr>
      <w:r w:rsidRPr="0082144F">
        <w:rPr>
          <w:rFonts w:ascii="Times New Roman" w:hAnsi="Times New Roman" w:cs="Times New Roman"/>
          <w:sz w:val="28"/>
        </w:rPr>
        <w:t xml:space="preserve">15. Дайте определение критическому элементу ОТИ. Каков порядок его определения? </w:t>
      </w:r>
    </w:p>
    <w:p w14:paraId="5288970D" w14:textId="77777777" w:rsidR="00B04C3B" w:rsidRPr="0082144F" w:rsidRDefault="00B04C3B" w:rsidP="0082144F">
      <w:pPr>
        <w:spacing w:after="0"/>
        <w:ind w:firstLine="284"/>
        <w:jc w:val="both"/>
        <w:rPr>
          <w:rFonts w:ascii="Times New Roman" w:hAnsi="Times New Roman" w:cs="Times New Roman"/>
          <w:sz w:val="28"/>
        </w:rPr>
      </w:pPr>
      <w:r w:rsidRPr="0082144F">
        <w:rPr>
          <w:rFonts w:ascii="Times New Roman" w:hAnsi="Times New Roman" w:cs="Times New Roman"/>
          <w:sz w:val="28"/>
        </w:rPr>
        <w:t xml:space="preserve">16. Перечислите потенциальные угрозы совершения АНВ на ОТИ и ТС </w:t>
      </w:r>
    </w:p>
    <w:p w14:paraId="5D17C17C" w14:textId="77777777" w:rsidR="00B04C3B" w:rsidRPr="0082144F" w:rsidRDefault="00B04C3B" w:rsidP="0082144F">
      <w:pPr>
        <w:spacing w:after="0"/>
        <w:ind w:firstLine="284"/>
        <w:jc w:val="both"/>
        <w:rPr>
          <w:rFonts w:ascii="Times New Roman" w:hAnsi="Times New Roman" w:cs="Times New Roman"/>
          <w:sz w:val="28"/>
        </w:rPr>
      </w:pPr>
      <w:r w:rsidRPr="0082144F">
        <w:rPr>
          <w:rFonts w:ascii="Times New Roman" w:hAnsi="Times New Roman" w:cs="Times New Roman"/>
          <w:sz w:val="28"/>
        </w:rPr>
        <w:t xml:space="preserve">17. Охарактеризуйте прямую, непосредственную и потенциальную угрозы </w:t>
      </w:r>
    </w:p>
    <w:p w14:paraId="7366A43C" w14:textId="77777777" w:rsidR="00B04C3B" w:rsidRPr="0082144F" w:rsidRDefault="00B04C3B" w:rsidP="0082144F">
      <w:pPr>
        <w:spacing w:after="0"/>
        <w:ind w:firstLine="284"/>
        <w:jc w:val="both"/>
        <w:rPr>
          <w:rFonts w:ascii="Times New Roman" w:hAnsi="Times New Roman" w:cs="Times New Roman"/>
          <w:sz w:val="28"/>
        </w:rPr>
      </w:pPr>
      <w:r w:rsidRPr="0082144F">
        <w:rPr>
          <w:rFonts w:ascii="Times New Roman" w:hAnsi="Times New Roman" w:cs="Times New Roman"/>
          <w:sz w:val="28"/>
        </w:rPr>
        <w:t xml:space="preserve">18. Дайте определение понятиям «модель нарушителя» и «нарушитель» </w:t>
      </w:r>
    </w:p>
    <w:p w14:paraId="43B78B1B" w14:textId="77777777" w:rsidR="00B04C3B" w:rsidRPr="0082144F" w:rsidRDefault="00B04C3B" w:rsidP="0082144F">
      <w:pPr>
        <w:spacing w:after="0"/>
        <w:ind w:firstLine="284"/>
        <w:jc w:val="both"/>
        <w:rPr>
          <w:rFonts w:ascii="Times New Roman" w:hAnsi="Times New Roman" w:cs="Times New Roman"/>
          <w:sz w:val="28"/>
        </w:rPr>
      </w:pPr>
      <w:r w:rsidRPr="0082144F">
        <w:rPr>
          <w:rFonts w:ascii="Times New Roman" w:hAnsi="Times New Roman" w:cs="Times New Roman"/>
          <w:sz w:val="28"/>
        </w:rPr>
        <w:t xml:space="preserve">19. Какие уровни транспортной безопасности установлены в РФ? Охарактеризуйте каждый </w:t>
      </w:r>
    </w:p>
    <w:p w14:paraId="736067A4" w14:textId="77777777" w:rsidR="00B04C3B" w:rsidRPr="0082144F" w:rsidRDefault="00B04C3B" w:rsidP="0082144F">
      <w:pPr>
        <w:spacing w:after="0"/>
        <w:ind w:firstLine="284"/>
        <w:jc w:val="both"/>
        <w:rPr>
          <w:rFonts w:ascii="Times New Roman" w:hAnsi="Times New Roman" w:cs="Times New Roman"/>
          <w:sz w:val="28"/>
        </w:rPr>
      </w:pPr>
      <w:r w:rsidRPr="0082144F">
        <w:rPr>
          <w:rFonts w:ascii="Times New Roman" w:hAnsi="Times New Roman" w:cs="Times New Roman"/>
          <w:sz w:val="28"/>
        </w:rPr>
        <w:t xml:space="preserve">20. Назовите основные обязанности субъектов транспортной инфраструктуры и перевозчиков при различных уровнях безопасности </w:t>
      </w:r>
    </w:p>
    <w:p w14:paraId="547500CD" w14:textId="77777777" w:rsidR="00B04C3B" w:rsidRPr="0082144F" w:rsidRDefault="00B04C3B" w:rsidP="0082144F">
      <w:pPr>
        <w:spacing w:after="0"/>
        <w:ind w:firstLine="284"/>
        <w:jc w:val="both"/>
        <w:rPr>
          <w:rFonts w:ascii="Times New Roman" w:hAnsi="Times New Roman" w:cs="Times New Roman"/>
          <w:sz w:val="28"/>
        </w:rPr>
      </w:pPr>
      <w:r w:rsidRPr="0082144F">
        <w:rPr>
          <w:rFonts w:ascii="Times New Roman" w:hAnsi="Times New Roman" w:cs="Times New Roman"/>
          <w:sz w:val="28"/>
        </w:rPr>
        <w:lastRenderedPageBreak/>
        <w:t xml:space="preserve">21. Раскройте структуру и содержание плана обеспечения транспортной безопасности </w:t>
      </w:r>
    </w:p>
    <w:p w14:paraId="27ACACFD" w14:textId="77777777" w:rsidR="00B04C3B" w:rsidRPr="0082144F" w:rsidRDefault="00B04C3B" w:rsidP="0082144F">
      <w:pPr>
        <w:spacing w:after="0"/>
        <w:ind w:firstLine="284"/>
        <w:jc w:val="both"/>
        <w:rPr>
          <w:rFonts w:ascii="Times New Roman" w:hAnsi="Times New Roman" w:cs="Times New Roman"/>
          <w:sz w:val="28"/>
        </w:rPr>
      </w:pPr>
      <w:r w:rsidRPr="0082144F">
        <w:rPr>
          <w:rFonts w:ascii="Times New Roman" w:hAnsi="Times New Roman" w:cs="Times New Roman"/>
          <w:sz w:val="28"/>
        </w:rPr>
        <w:t xml:space="preserve">22. Каков порядок разработки и утверждения плана обеспечения транспортной безопасности ОТИ и ТС? </w:t>
      </w:r>
    </w:p>
    <w:p w14:paraId="26752AB2" w14:textId="77777777" w:rsidR="00B04C3B" w:rsidRPr="0082144F" w:rsidRDefault="00B04C3B" w:rsidP="0082144F">
      <w:pPr>
        <w:spacing w:after="0"/>
        <w:ind w:firstLine="284"/>
        <w:jc w:val="both"/>
        <w:rPr>
          <w:rFonts w:ascii="Times New Roman" w:hAnsi="Times New Roman" w:cs="Times New Roman"/>
          <w:sz w:val="28"/>
        </w:rPr>
      </w:pPr>
      <w:r w:rsidRPr="0082144F">
        <w:rPr>
          <w:rFonts w:ascii="Times New Roman" w:hAnsi="Times New Roman" w:cs="Times New Roman"/>
          <w:sz w:val="28"/>
        </w:rPr>
        <w:t xml:space="preserve">23. Назовите сведения, которые должны отражаться в плане обеспечения транспортной безопасности </w:t>
      </w:r>
    </w:p>
    <w:p w14:paraId="77F3BEC2" w14:textId="77777777" w:rsidR="00B04C3B" w:rsidRPr="0082144F" w:rsidRDefault="00B04C3B" w:rsidP="0082144F">
      <w:pPr>
        <w:spacing w:after="0"/>
        <w:ind w:firstLine="284"/>
        <w:jc w:val="both"/>
        <w:rPr>
          <w:rFonts w:ascii="Times New Roman" w:hAnsi="Times New Roman" w:cs="Times New Roman"/>
          <w:sz w:val="28"/>
        </w:rPr>
      </w:pPr>
      <w:r w:rsidRPr="0082144F">
        <w:rPr>
          <w:rFonts w:ascii="Times New Roman" w:hAnsi="Times New Roman" w:cs="Times New Roman"/>
          <w:sz w:val="28"/>
        </w:rPr>
        <w:t xml:space="preserve">24. Что такое силы обеспечения транспортной безопасности и подразделения транспортной безопасности? </w:t>
      </w:r>
    </w:p>
    <w:p w14:paraId="5CEA1F59" w14:textId="77777777" w:rsidR="00B04C3B" w:rsidRPr="0082144F" w:rsidRDefault="00B04C3B" w:rsidP="0082144F">
      <w:pPr>
        <w:spacing w:after="0"/>
        <w:ind w:firstLine="284"/>
        <w:jc w:val="both"/>
        <w:rPr>
          <w:rFonts w:ascii="Times New Roman" w:hAnsi="Times New Roman" w:cs="Times New Roman"/>
          <w:sz w:val="28"/>
        </w:rPr>
      </w:pPr>
      <w:r w:rsidRPr="0082144F">
        <w:rPr>
          <w:rFonts w:ascii="Times New Roman" w:hAnsi="Times New Roman" w:cs="Times New Roman"/>
          <w:sz w:val="28"/>
        </w:rPr>
        <w:t xml:space="preserve">25. Раскройте порядок аттестации сил обеспечения транспортной безопасности </w:t>
      </w:r>
    </w:p>
    <w:p w14:paraId="1CC17160" w14:textId="77777777" w:rsidR="00B04C3B" w:rsidRPr="0082144F" w:rsidRDefault="00B04C3B" w:rsidP="0082144F">
      <w:pPr>
        <w:spacing w:after="0"/>
        <w:ind w:firstLine="284"/>
        <w:jc w:val="both"/>
        <w:rPr>
          <w:rFonts w:ascii="Times New Roman" w:hAnsi="Times New Roman" w:cs="Times New Roman"/>
          <w:sz w:val="28"/>
        </w:rPr>
      </w:pPr>
      <w:r w:rsidRPr="0082144F">
        <w:rPr>
          <w:rFonts w:ascii="Times New Roman" w:hAnsi="Times New Roman" w:cs="Times New Roman"/>
          <w:sz w:val="28"/>
        </w:rPr>
        <w:t xml:space="preserve">26. Какие ограничения установлены при приёме на работу, связанную с транспортной безопасностью? </w:t>
      </w:r>
    </w:p>
    <w:p w14:paraId="442733C3" w14:textId="77777777" w:rsidR="00B04C3B" w:rsidRPr="0082144F" w:rsidRDefault="00B04C3B" w:rsidP="0082144F">
      <w:pPr>
        <w:spacing w:after="0"/>
        <w:ind w:firstLine="284"/>
        <w:jc w:val="both"/>
        <w:rPr>
          <w:rFonts w:ascii="Times New Roman" w:hAnsi="Times New Roman" w:cs="Times New Roman"/>
          <w:sz w:val="28"/>
        </w:rPr>
      </w:pPr>
      <w:r w:rsidRPr="0082144F">
        <w:rPr>
          <w:rFonts w:ascii="Times New Roman" w:hAnsi="Times New Roman" w:cs="Times New Roman"/>
          <w:sz w:val="28"/>
        </w:rPr>
        <w:t xml:space="preserve">27. Назовите основные права и обязанности субъектов транспортной инфраструктуры и перевозчиков </w:t>
      </w:r>
    </w:p>
    <w:p w14:paraId="2EF9890C" w14:textId="77777777" w:rsidR="00B04C3B" w:rsidRPr="0082144F" w:rsidRDefault="00B04C3B" w:rsidP="0082144F">
      <w:pPr>
        <w:spacing w:after="0"/>
        <w:ind w:firstLine="284"/>
        <w:jc w:val="both"/>
        <w:rPr>
          <w:rFonts w:ascii="Times New Roman" w:hAnsi="Times New Roman" w:cs="Times New Roman"/>
          <w:sz w:val="28"/>
        </w:rPr>
      </w:pPr>
      <w:r w:rsidRPr="0082144F">
        <w:rPr>
          <w:rFonts w:ascii="Times New Roman" w:hAnsi="Times New Roman" w:cs="Times New Roman"/>
          <w:sz w:val="28"/>
        </w:rPr>
        <w:t xml:space="preserve">28. Что такое Единая государственная информационная система обеспечения транспортной безопасности (ЕГИС ОТБ)? </w:t>
      </w:r>
    </w:p>
    <w:p w14:paraId="360B5698" w14:textId="77777777" w:rsidR="00B04C3B" w:rsidRPr="0082144F" w:rsidRDefault="00B04C3B" w:rsidP="0082144F">
      <w:pPr>
        <w:spacing w:after="0"/>
        <w:ind w:firstLine="284"/>
        <w:jc w:val="both"/>
        <w:rPr>
          <w:rFonts w:ascii="Times New Roman" w:hAnsi="Times New Roman" w:cs="Times New Roman"/>
          <w:sz w:val="28"/>
        </w:rPr>
      </w:pPr>
      <w:r w:rsidRPr="0082144F">
        <w:rPr>
          <w:rFonts w:ascii="Times New Roman" w:hAnsi="Times New Roman" w:cs="Times New Roman"/>
          <w:sz w:val="28"/>
        </w:rPr>
        <w:t xml:space="preserve">29. Каков порядок информирования об угрозе совершения и о совершении АНВ? </w:t>
      </w:r>
    </w:p>
    <w:p w14:paraId="6C05D8C3" w14:textId="77777777" w:rsidR="00B04C3B" w:rsidRPr="0082144F" w:rsidRDefault="00B04C3B" w:rsidP="0082144F">
      <w:pPr>
        <w:spacing w:after="0"/>
        <w:ind w:firstLine="284"/>
        <w:jc w:val="both"/>
        <w:rPr>
          <w:rFonts w:ascii="Times New Roman" w:hAnsi="Times New Roman" w:cs="Times New Roman"/>
          <w:sz w:val="28"/>
        </w:rPr>
      </w:pPr>
      <w:r w:rsidRPr="0082144F">
        <w:rPr>
          <w:rFonts w:ascii="Times New Roman" w:hAnsi="Times New Roman" w:cs="Times New Roman"/>
          <w:sz w:val="28"/>
        </w:rPr>
        <w:t xml:space="preserve">30. Охарактеризуйте инженерно-технические системы обеспечения транспортной безопасности </w:t>
      </w:r>
    </w:p>
    <w:p w14:paraId="37599EFC" w14:textId="77777777" w:rsidR="00B04C3B" w:rsidRPr="0082144F" w:rsidRDefault="00B04C3B" w:rsidP="0082144F">
      <w:pPr>
        <w:spacing w:after="0"/>
        <w:ind w:firstLine="284"/>
        <w:jc w:val="both"/>
        <w:rPr>
          <w:rFonts w:ascii="Times New Roman" w:hAnsi="Times New Roman" w:cs="Times New Roman"/>
          <w:sz w:val="28"/>
        </w:rPr>
      </w:pPr>
      <w:r w:rsidRPr="0082144F">
        <w:rPr>
          <w:rFonts w:ascii="Times New Roman" w:hAnsi="Times New Roman" w:cs="Times New Roman"/>
          <w:sz w:val="28"/>
        </w:rPr>
        <w:t xml:space="preserve">31. Назовите основные технические средства досмотра пассажиров и ручной клади, дайте их характеристику </w:t>
      </w:r>
    </w:p>
    <w:p w14:paraId="043503FD" w14:textId="77777777" w:rsidR="00B04C3B" w:rsidRPr="0082144F" w:rsidRDefault="00B04C3B" w:rsidP="0082144F">
      <w:pPr>
        <w:spacing w:after="0"/>
        <w:ind w:firstLine="284"/>
        <w:jc w:val="both"/>
        <w:rPr>
          <w:rFonts w:ascii="Times New Roman" w:hAnsi="Times New Roman" w:cs="Times New Roman"/>
          <w:sz w:val="28"/>
        </w:rPr>
      </w:pPr>
      <w:r w:rsidRPr="0082144F">
        <w:rPr>
          <w:rFonts w:ascii="Times New Roman" w:hAnsi="Times New Roman" w:cs="Times New Roman"/>
          <w:sz w:val="28"/>
        </w:rPr>
        <w:t>32. Опишите средства обнаружения взрывчатых веществ, ядовитых и радиоактивных веществ</w:t>
      </w:r>
    </w:p>
    <w:p w14:paraId="00E6BD9B" w14:textId="77777777" w:rsidR="00B04C3B" w:rsidRPr="0082144F" w:rsidRDefault="00B04C3B" w:rsidP="0082144F">
      <w:pPr>
        <w:spacing w:after="0"/>
        <w:ind w:firstLine="284"/>
        <w:jc w:val="both"/>
        <w:rPr>
          <w:rFonts w:ascii="Times New Roman" w:hAnsi="Times New Roman" w:cs="Times New Roman"/>
          <w:sz w:val="28"/>
        </w:rPr>
      </w:pPr>
      <w:r w:rsidRPr="0082144F">
        <w:rPr>
          <w:rFonts w:ascii="Times New Roman" w:hAnsi="Times New Roman" w:cs="Times New Roman"/>
          <w:sz w:val="28"/>
        </w:rPr>
        <w:t xml:space="preserve">33. Какие требования предъявляются к системе видеонаблюдения на ОТИ? </w:t>
      </w:r>
    </w:p>
    <w:p w14:paraId="2F049BBB" w14:textId="77777777" w:rsidR="00B04C3B" w:rsidRPr="0082144F" w:rsidRDefault="00B04C3B" w:rsidP="0082144F">
      <w:pPr>
        <w:spacing w:after="0"/>
        <w:ind w:firstLine="284"/>
        <w:jc w:val="both"/>
        <w:rPr>
          <w:rFonts w:ascii="Times New Roman" w:hAnsi="Times New Roman" w:cs="Times New Roman"/>
          <w:sz w:val="28"/>
        </w:rPr>
      </w:pPr>
      <w:r w:rsidRPr="0082144F">
        <w:rPr>
          <w:rFonts w:ascii="Times New Roman" w:hAnsi="Times New Roman" w:cs="Times New Roman"/>
          <w:sz w:val="28"/>
        </w:rPr>
        <w:t xml:space="preserve">34. Дайте определение </w:t>
      </w:r>
      <w:proofErr w:type="spellStart"/>
      <w:r w:rsidRPr="0082144F">
        <w:rPr>
          <w:rFonts w:ascii="Times New Roman" w:hAnsi="Times New Roman" w:cs="Times New Roman"/>
          <w:sz w:val="28"/>
        </w:rPr>
        <w:t>профайлингу</w:t>
      </w:r>
      <w:proofErr w:type="spellEnd"/>
      <w:r w:rsidRPr="0082144F">
        <w:rPr>
          <w:rFonts w:ascii="Times New Roman" w:hAnsi="Times New Roman" w:cs="Times New Roman"/>
          <w:sz w:val="28"/>
        </w:rPr>
        <w:t xml:space="preserve">. Сформулируйте его цели и задачи </w:t>
      </w:r>
    </w:p>
    <w:p w14:paraId="5ED72628" w14:textId="77777777" w:rsidR="00B04C3B" w:rsidRPr="0082144F" w:rsidRDefault="00B04C3B" w:rsidP="0082144F">
      <w:pPr>
        <w:spacing w:after="0"/>
        <w:ind w:firstLine="284"/>
        <w:jc w:val="both"/>
        <w:rPr>
          <w:rFonts w:ascii="Times New Roman" w:hAnsi="Times New Roman" w:cs="Times New Roman"/>
          <w:sz w:val="28"/>
        </w:rPr>
      </w:pPr>
      <w:r w:rsidRPr="0082144F">
        <w:rPr>
          <w:rFonts w:ascii="Times New Roman" w:hAnsi="Times New Roman" w:cs="Times New Roman"/>
          <w:sz w:val="28"/>
        </w:rPr>
        <w:t xml:space="preserve">35. Перечислите критические параметры для отнесения пассажира к группе риска </w:t>
      </w:r>
    </w:p>
    <w:p w14:paraId="7EDFADF9" w14:textId="77777777" w:rsidR="00B04C3B" w:rsidRPr="0082144F" w:rsidRDefault="00B04C3B" w:rsidP="0082144F">
      <w:pPr>
        <w:spacing w:after="0"/>
        <w:ind w:firstLine="284"/>
        <w:jc w:val="both"/>
        <w:rPr>
          <w:rFonts w:ascii="Times New Roman" w:hAnsi="Times New Roman" w:cs="Times New Roman"/>
          <w:sz w:val="28"/>
        </w:rPr>
      </w:pPr>
      <w:r w:rsidRPr="0082144F">
        <w:rPr>
          <w:rFonts w:ascii="Times New Roman" w:hAnsi="Times New Roman" w:cs="Times New Roman"/>
          <w:sz w:val="28"/>
        </w:rPr>
        <w:t xml:space="preserve">36. Назовите подозрительные моменты в поведении пассажиров, требующие внимания </w:t>
      </w:r>
    </w:p>
    <w:p w14:paraId="66221F18" w14:textId="77777777" w:rsidR="00B04C3B" w:rsidRPr="0082144F" w:rsidRDefault="00B04C3B" w:rsidP="0082144F">
      <w:pPr>
        <w:spacing w:after="0"/>
        <w:ind w:firstLine="284"/>
        <w:jc w:val="both"/>
        <w:rPr>
          <w:rFonts w:ascii="Times New Roman" w:hAnsi="Times New Roman" w:cs="Times New Roman"/>
          <w:sz w:val="28"/>
        </w:rPr>
      </w:pPr>
      <w:r w:rsidRPr="0082144F">
        <w:rPr>
          <w:rFonts w:ascii="Times New Roman" w:hAnsi="Times New Roman" w:cs="Times New Roman"/>
          <w:sz w:val="28"/>
        </w:rPr>
        <w:t xml:space="preserve">37. Приведите примеры типовых вопросов для собеседования с физическими лицами </w:t>
      </w:r>
    </w:p>
    <w:p w14:paraId="460FBC73" w14:textId="77777777" w:rsidR="00B04C3B" w:rsidRPr="0082144F" w:rsidRDefault="00B04C3B" w:rsidP="0082144F">
      <w:pPr>
        <w:spacing w:after="0"/>
        <w:ind w:firstLine="284"/>
        <w:jc w:val="both"/>
        <w:rPr>
          <w:rFonts w:ascii="Times New Roman" w:hAnsi="Times New Roman" w:cs="Times New Roman"/>
          <w:sz w:val="28"/>
        </w:rPr>
      </w:pPr>
      <w:r w:rsidRPr="0082144F">
        <w:rPr>
          <w:rFonts w:ascii="Times New Roman" w:hAnsi="Times New Roman" w:cs="Times New Roman"/>
          <w:sz w:val="28"/>
        </w:rPr>
        <w:t xml:space="preserve">38. Раскройте порядок действий при угрозе захвата ОТИ (по видам транспорта) </w:t>
      </w:r>
    </w:p>
    <w:p w14:paraId="64BD74B9" w14:textId="77777777" w:rsidR="00B04C3B" w:rsidRPr="0082144F" w:rsidRDefault="00B04C3B" w:rsidP="0082144F">
      <w:pPr>
        <w:spacing w:after="0"/>
        <w:ind w:firstLine="284"/>
        <w:jc w:val="both"/>
        <w:rPr>
          <w:rFonts w:ascii="Times New Roman" w:hAnsi="Times New Roman" w:cs="Times New Roman"/>
          <w:sz w:val="28"/>
        </w:rPr>
      </w:pPr>
      <w:r w:rsidRPr="0082144F">
        <w:rPr>
          <w:rFonts w:ascii="Times New Roman" w:hAnsi="Times New Roman" w:cs="Times New Roman"/>
          <w:sz w:val="28"/>
        </w:rPr>
        <w:t xml:space="preserve">39. Раскройте порядок действий при угрозе взрыва или блокирования ОТИ </w:t>
      </w:r>
    </w:p>
    <w:p w14:paraId="613B4F73" w14:textId="5333BB17" w:rsidR="00B04C3B" w:rsidRPr="0082144F" w:rsidRDefault="00B04C3B" w:rsidP="0082144F">
      <w:pPr>
        <w:spacing w:after="0"/>
        <w:ind w:firstLine="284"/>
        <w:jc w:val="both"/>
        <w:rPr>
          <w:rFonts w:ascii="Times New Roman" w:hAnsi="Times New Roman" w:cs="Times New Roman"/>
          <w:sz w:val="28"/>
        </w:rPr>
      </w:pPr>
      <w:r w:rsidRPr="0082144F">
        <w:rPr>
          <w:rFonts w:ascii="Times New Roman" w:hAnsi="Times New Roman" w:cs="Times New Roman"/>
          <w:sz w:val="28"/>
        </w:rPr>
        <w:t>40. Охарактеризуйте взаимодействие подразделений транспортной безопасности с ФСБ, МВД и МЧС при ликвидации последствий АНВ</w:t>
      </w:r>
      <w:bookmarkEnd w:id="0"/>
    </w:p>
    <w:sectPr w:rsidR="00B04C3B" w:rsidRPr="0082144F" w:rsidSect="004707FE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52402"/>
    <w:multiLevelType w:val="hybridMultilevel"/>
    <w:tmpl w:val="1C94B8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64F13"/>
    <w:multiLevelType w:val="hybridMultilevel"/>
    <w:tmpl w:val="878ED9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6127D"/>
    <w:multiLevelType w:val="hybridMultilevel"/>
    <w:tmpl w:val="12605A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A5753"/>
    <w:multiLevelType w:val="hybridMultilevel"/>
    <w:tmpl w:val="B164CC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22947"/>
    <w:multiLevelType w:val="hybridMultilevel"/>
    <w:tmpl w:val="60E23D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36CC3"/>
    <w:multiLevelType w:val="hybridMultilevel"/>
    <w:tmpl w:val="AD4A7B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207ED"/>
    <w:multiLevelType w:val="hybridMultilevel"/>
    <w:tmpl w:val="9C4C8F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50F97"/>
    <w:multiLevelType w:val="hybridMultilevel"/>
    <w:tmpl w:val="873EBE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A541E"/>
    <w:multiLevelType w:val="hybridMultilevel"/>
    <w:tmpl w:val="B5D8C5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C0B8E"/>
    <w:multiLevelType w:val="hybridMultilevel"/>
    <w:tmpl w:val="FE58F9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638B1"/>
    <w:multiLevelType w:val="hybridMultilevel"/>
    <w:tmpl w:val="3D32F9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F93769"/>
    <w:multiLevelType w:val="hybridMultilevel"/>
    <w:tmpl w:val="F76A67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96FC3"/>
    <w:multiLevelType w:val="hybridMultilevel"/>
    <w:tmpl w:val="AC18C0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D62B14"/>
    <w:multiLevelType w:val="hybridMultilevel"/>
    <w:tmpl w:val="CD6063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261378"/>
    <w:multiLevelType w:val="hybridMultilevel"/>
    <w:tmpl w:val="3EA827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5849AC"/>
    <w:multiLevelType w:val="hybridMultilevel"/>
    <w:tmpl w:val="13B44A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16B84"/>
    <w:multiLevelType w:val="hybridMultilevel"/>
    <w:tmpl w:val="E990B7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B62BF1"/>
    <w:multiLevelType w:val="hybridMultilevel"/>
    <w:tmpl w:val="FD1CE2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CE298D"/>
    <w:multiLevelType w:val="hybridMultilevel"/>
    <w:tmpl w:val="7EA2AF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DD1229"/>
    <w:multiLevelType w:val="hybridMultilevel"/>
    <w:tmpl w:val="B1E657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2F45A3"/>
    <w:multiLevelType w:val="hybridMultilevel"/>
    <w:tmpl w:val="5E789D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0A5AA0"/>
    <w:multiLevelType w:val="hybridMultilevel"/>
    <w:tmpl w:val="C6ECFA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AF0188"/>
    <w:multiLevelType w:val="hybridMultilevel"/>
    <w:tmpl w:val="D91A77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BB4540"/>
    <w:multiLevelType w:val="hybridMultilevel"/>
    <w:tmpl w:val="DC3EC7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5209AB"/>
    <w:multiLevelType w:val="hybridMultilevel"/>
    <w:tmpl w:val="0E7E73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E76434"/>
    <w:multiLevelType w:val="hybridMultilevel"/>
    <w:tmpl w:val="EA1A94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CB10EB"/>
    <w:multiLevelType w:val="hybridMultilevel"/>
    <w:tmpl w:val="89F28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CB2B7A"/>
    <w:multiLevelType w:val="hybridMultilevel"/>
    <w:tmpl w:val="2DA0A6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E252FA"/>
    <w:multiLevelType w:val="hybridMultilevel"/>
    <w:tmpl w:val="F12CD1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C02043"/>
    <w:multiLevelType w:val="hybridMultilevel"/>
    <w:tmpl w:val="BF606D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173091"/>
    <w:multiLevelType w:val="hybridMultilevel"/>
    <w:tmpl w:val="C9821D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1511C4"/>
    <w:multiLevelType w:val="hybridMultilevel"/>
    <w:tmpl w:val="77383B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835C03"/>
    <w:multiLevelType w:val="hybridMultilevel"/>
    <w:tmpl w:val="5262E4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D214CE"/>
    <w:multiLevelType w:val="hybridMultilevel"/>
    <w:tmpl w:val="CB5E7D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9F2F9D"/>
    <w:multiLevelType w:val="hybridMultilevel"/>
    <w:tmpl w:val="8F6A5D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C72854"/>
    <w:multiLevelType w:val="hybridMultilevel"/>
    <w:tmpl w:val="93E2BB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4B0B2F"/>
    <w:multiLevelType w:val="hybridMultilevel"/>
    <w:tmpl w:val="7750AB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DA19C6"/>
    <w:multiLevelType w:val="hybridMultilevel"/>
    <w:tmpl w:val="FDA435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A23B93"/>
    <w:multiLevelType w:val="hybridMultilevel"/>
    <w:tmpl w:val="85E877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9B696F"/>
    <w:multiLevelType w:val="hybridMultilevel"/>
    <w:tmpl w:val="426218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78145D"/>
    <w:multiLevelType w:val="hybridMultilevel"/>
    <w:tmpl w:val="AE325E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9"/>
  </w:num>
  <w:num w:numId="3">
    <w:abstractNumId w:val="8"/>
  </w:num>
  <w:num w:numId="4">
    <w:abstractNumId w:val="7"/>
  </w:num>
  <w:num w:numId="5">
    <w:abstractNumId w:val="26"/>
  </w:num>
  <w:num w:numId="6">
    <w:abstractNumId w:val="22"/>
  </w:num>
  <w:num w:numId="7">
    <w:abstractNumId w:val="40"/>
  </w:num>
  <w:num w:numId="8">
    <w:abstractNumId w:val="39"/>
  </w:num>
  <w:num w:numId="9">
    <w:abstractNumId w:val="6"/>
  </w:num>
  <w:num w:numId="10">
    <w:abstractNumId w:val="27"/>
  </w:num>
  <w:num w:numId="11">
    <w:abstractNumId w:val="37"/>
  </w:num>
  <w:num w:numId="12">
    <w:abstractNumId w:val="21"/>
  </w:num>
  <w:num w:numId="13">
    <w:abstractNumId w:val="29"/>
  </w:num>
  <w:num w:numId="14">
    <w:abstractNumId w:val="18"/>
  </w:num>
  <w:num w:numId="15">
    <w:abstractNumId w:val="30"/>
  </w:num>
  <w:num w:numId="16">
    <w:abstractNumId w:val="28"/>
  </w:num>
  <w:num w:numId="17">
    <w:abstractNumId w:val="20"/>
  </w:num>
  <w:num w:numId="18">
    <w:abstractNumId w:val="34"/>
  </w:num>
  <w:num w:numId="19">
    <w:abstractNumId w:val="9"/>
  </w:num>
  <w:num w:numId="20">
    <w:abstractNumId w:val="38"/>
  </w:num>
  <w:num w:numId="21">
    <w:abstractNumId w:val="24"/>
  </w:num>
  <w:num w:numId="22">
    <w:abstractNumId w:val="14"/>
  </w:num>
  <w:num w:numId="23">
    <w:abstractNumId w:val="15"/>
  </w:num>
  <w:num w:numId="24">
    <w:abstractNumId w:val="35"/>
  </w:num>
  <w:num w:numId="25">
    <w:abstractNumId w:val="1"/>
  </w:num>
  <w:num w:numId="26">
    <w:abstractNumId w:val="16"/>
  </w:num>
  <w:num w:numId="27">
    <w:abstractNumId w:val="11"/>
  </w:num>
  <w:num w:numId="28">
    <w:abstractNumId w:val="31"/>
  </w:num>
  <w:num w:numId="29">
    <w:abstractNumId w:val="33"/>
  </w:num>
  <w:num w:numId="30">
    <w:abstractNumId w:val="2"/>
  </w:num>
  <w:num w:numId="31">
    <w:abstractNumId w:val="12"/>
  </w:num>
  <w:num w:numId="32">
    <w:abstractNumId w:val="25"/>
  </w:num>
  <w:num w:numId="33">
    <w:abstractNumId w:val="0"/>
  </w:num>
  <w:num w:numId="34">
    <w:abstractNumId w:val="4"/>
  </w:num>
  <w:num w:numId="35">
    <w:abstractNumId w:val="5"/>
  </w:num>
  <w:num w:numId="36">
    <w:abstractNumId w:val="36"/>
  </w:num>
  <w:num w:numId="37">
    <w:abstractNumId w:val="17"/>
  </w:num>
  <w:num w:numId="38">
    <w:abstractNumId w:val="10"/>
  </w:num>
  <w:num w:numId="39">
    <w:abstractNumId w:val="23"/>
  </w:num>
  <w:num w:numId="40">
    <w:abstractNumId w:val="3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332"/>
    <w:rsid w:val="00053200"/>
    <w:rsid w:val="00253F33"/>
    <w:rsid w:val="003361D5"/>
    <w:rsid w:val="003B3E82"/>
    <w:rsid w:val="004707FE"/>
    <w:rsid w:val="0082144F"/>
    <w:rsid w:val="00B04C3B"/>
    <w:rsid w:val="00B15332"/>
    <w:rsid w:val="00E5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85F10"/>
  <w15:chartTrackingRefBased/>
  <w15:docId w15:val="{E8BF68F9-9E1F-4B24-9AE1-EEEE1FFF2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153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53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3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53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53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53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53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53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53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53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153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153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1533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1533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1533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1533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1533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1533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53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153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53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153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153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1533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1533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1533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153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1533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153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</Pages>
  <Words>2647</Words>
  <Characters>15091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Панько Юлия Владимировна</dc:creator>
  <cp:keywords/>
  <dc:description/>
  <cp:lastModifiedBy>Панько Юлия Владимировна</cp:lastModifiedBy>
  <cp:revision>4</cp:revision>
  <dcterms:created xsi:type="dcterms:W3CDTF">2026-07-04T12:19:00Z</dcterms:created>
  <dcterms:modified xsi:type="dcterms:W3CDTF">2026-07-04T12:35:00Z</dcterms:modified>
</cp:coreProperties>
</file>