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2A" w:rsidRPr="00466B2A" w:rsidRDefault="00466B2A" w:rsidP="0046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промежуточной аттестации по </w:t>
      </w:r>
      <w:r w:rsidR="00F73417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производственной</w:t>
      </w:r>
      <w:r w:rsidR="00F73417"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практике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прохождения практики обучающийся получает индивидуальное задание на практику, согласно представленному ниже шаблону.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="0003160A" w:rsidRPr="00031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Исполнительская</w:t>
      </w: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практика»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Шаблон (бланк) индивидуального задания на практику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АКАДЕМИЯ ДОРОЖНОГО ХОЗЯЙСТВА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Автомобильные дороги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66B2A" w:rsidRPr="00466B2A" w:rsidTr="00B276A0"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СОГЛАСОВАНО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профильной организации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УТВЕРЖДАЮ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университета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</w:tr>
    </w:tbl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ИНДИВИДУАЛЬНОЕ ЗАДАНИЕ</w:t>
      </w:r>
    </w:p>
    <w:p w:rsidR="00466B2A" w:rsidRPr="00466B2A" w:rsidRDefault="0003160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исполнительскую</w:t>
      </w:r>
      <w:r w:rsidR="00466B2A"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практику</w:t>
      </w:r>
    </w:p>
    <w:p w:rsidR="00466B2A" w:rsidRPr="00466B2A" w:rsidRDefault="00466B2A" w:rsidP="00466B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ФИО обучающегося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обучающегося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>первого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курса, учебная группа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Место прохождения практики: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полное наименование профильной организации и ее структурного подразделения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адрес профильной организации: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Срок прохождения практики с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Цель прохождения практики: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закрепление, расширение, углубление 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br/>
        <w:t>и систематизация знаний, полученных в ходе изучения дисциплин учебного плана в период теоретического обучения.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Задачи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- 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практики, вопросы, подлежащие изучению </w:t>
      </w: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br/>
        <w:t>и отрабатываемые элементы практической подготовки: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n.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Задание принято к исполнению: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  «___» ________ ____ г.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подпись обучающегося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промежуточной аттестации обучающийся должен предоставить отчет о пройденной практике.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оформления титульного листа отчета по практике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АКАДЕМИЯ ДОРОЖНОГО ХОЗЯЙСТВА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66B2A">
        <w:rPr>
          <w:rFonts w:ascii="Times New Roman" w:eastAsia="Times New Roman" w:hAnsi="Times New Roman" w:cs="Times New Roman"/>
          <w:b/>
          <w:sz w:val="40"/>
        </w:rPr>
        <w:t>ОТЧЕТ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 xml:space="preserve">о прохождении </w:t>
      </w:r>
      <w:r w:rsidR="0003160A">
        <w:rPr>
          <w:rFonts w:ascii="Times New Roman" w:eastAsia="Times New Roman" w:hAnsi="Times New Roman" w:cs="Times New Roman"/>
          <w:b/>
          <w:sz w:val="28"/>
        </w:rPr>
        <w:t xml:space="preserve">исполнительской  практики 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Курс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</w:rPr>
        <w:tab/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Группа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i/>
          <w:sz w:val="28"/>
        </w:rPr>
        <w:t>номер технологической группы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8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8"/>
        </w:rPr>
        <w:t xml:space="preserve"> Автомобильные дороги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66B2A">
        <w:rPr>
          <w:rFonts w:ascii="Times New Roman" w:eastAsia="Times New Roman" w:hAnsi="Times New Roman" w:cs="Times New Roman"/>
        </w:rPr>
        <w:t>место прохождения практики: профильная организация, населенный пункт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Срок прохождения практики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Автор отчета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практики: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профильной организации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университета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7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Москва – 202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0A" w:rsidRPr="0003160A" w:rsidRDefault="0003160A" w:rsidP="0003160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структуре отчета по практике</w:t>
      </w:r>
    </w:p>
    <w:p w:rsidR="0003160A" w:rsidRPr="0003160A" w:rsidRDefault="0003160A" w:rsidP="0003160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обязательно содержать следующие структурные элементы: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Цель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Задачи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Способы достижения цели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Способы решения задач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Характеристика района и объекта изысканий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Описание основных методов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Перечень выполненных заданий руководителя с полным описанием порядка выполнения и результатов 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Выводы о приобретенных профессиональных знаниях, навыках и умениях (владениях) в процессе прохождения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Предложения по совершенствованию организации исполнительской практики и порядка ее прохождения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 Требования к оформлению отчета по практике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Отчетная документация обучающихся о прохождении включает: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индивидуальное задание на практику;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характеристику с места прохождения практики (Приложение 1);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отчет по результатам прохождения исполнительской практики обучающегося.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о прохождении исполнительской составляется индивидуально каждым обучающимся и должен отражать его деятельность в период практики. Отчет о прохождении исполнительской практики должен содержать: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индивидуальное задание на технологическую практику;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содержание (оглавление);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основную часть отчета;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приложения;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введении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цель, место и время прохождения исполнительской практики (недель);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последовательность прохождения исполнительской практики, перечень работ, выполненных в процессе практики.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отчета должна включать: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описание организации работы в процессе исполнительской практики;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описание практических задач, решаемых обучающимся за время прохождения исполнительской практики.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 описание компетенций, навыков, знаний, умений, приобретенных за время прохождения исполнительской практики. Для выработки навыков аналитической и творческой (развивающейся) деятельности в заключении обучающийся должен сделать общие выводы о состоянии деятельности профильной организации.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Страницы текста отчета о прохождении исполнительской практики должны соответствовать формату А4. Ориентация страниц: для текстовой части – книжная; для приложений – книжная и (или) альбомная.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Параметры страниц: поля (мм): левое – 30, верхнее – 20, нижнее – 20, правое – 15. Односторонняя печать текста на компьютере, междустрочный интервал – 1,5; шрифт Times New Roman (размер основного текста – 14 пт; размер шрифта сносок, таблиц, рисунков, приложений – 12 пт.). Выравнивание текста – по ширине, без отступов. Абзац – 1,25 см. Перенос слов не допускается.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 прохождении исполнительской практики оформляется на русском языке.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Такие структурные элементы отчета, как содержание, введение, основная часть, заключение, список использованных источников и приложения следует начинать с нового листа.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Названия всех структурных элементов внутри отчета выделяются полужирным шрифтом, без подчеркивания.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Все страницы отчета (в том числе приложения) следует нумеровать арабскими цифрами. Номер страницы проставляют в центре нижней части листа без точки. Номер на титульном листе не ставится.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 оформлении иных элементов отчета о прохождении исполнительской практики следует руководствоваться требованиями следующих ГОСТов (в действующей редакции):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7.80-2000. Межгосударственный стандарт.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8.417-2002. Межгосударственный стандарт. Государственная система обеспечения единства измерений. Единицы величин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7.0.12-2011. 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порядка представления и защиты отчета по практике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по исполнительской практике составляется в течение основных периодов прохождения исполнительской практики. Отчет по исполнительской практике подписывается обучающимися и руководителем и представляется в Академию дорожного хозяйства по окончании практики, либо в течение 5 рабочих дней с момента начала следующего теоретического семестра обучения.</w:t>
      </w: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 качестве приложений к отчету представляются, по необходимости, нормативные документы и бланки. При проверке руководитель исполнительской практики анализирует соблюдение требований по их оформлению. В тексте отчета должны быть ссылки на приложенные документы.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Выполненные отчеты о прохождении исполнительской практики после их защиты сдаются в соответствующее подразделение Академии дорожного хозяйства для хранения. По истечении установленного срока хранения списываются по акту и уничтожаются.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Защита отчета о прохождении исполнительской практики может осуществляется публично с участием руководителя практики и в присутствии обучающихся, допущенных к защите, на нее могут быть приглашены представители из профессорско-преподавательского состава университета, работодатели. Обучающийся кратко характеризует в виде доклада выполнение практических заданий согласно месту прохождения практики, индивидуальное задание, цель и основное содержание отчета по практике, последовательно отвечает на замечания и дополнительные вопросы руководителя.</w:t>
      </w: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исполнительской практики может дать письменный отзыв о результатах проведения исполнительской практики.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результатов защиты отчета по практике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Формой промежуточной аттестации является дифференцированный зачет («отлично», «хорошо», «удовлетворительно», «неудовлетворительно»).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Обучающиеся, не выполнившие программу исполнительской практики без уважительной причины, считаются имеющими академическую задолженность.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результатов исполнительской практики выступают: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оформленный отчет о прохождении исполнительской практики;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уровень, качество выполнения индивидуального задания, мера обоснованности и эффективности принятых решений;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применение рациональных приемов и методов решения практических задач, проявление творческой самостоятельности;</w:t>
      </w:r>
    </w:p>
    <w:p w:rsidR="0003160A" w:rsidRPr="0003160A" w:rsidRDefault="0003160A" w:rsidP="000316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- оценка по итогам прохождения исполнительской практики 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br/>
        <w:t xml:space="preserve">от профильной организации, характеристика руководителя практики 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br/>
        <w:t>от профильной организации.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9"/>
        <w:gridCol w:w="7141"/>
      </w:tblGrid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комплект документов полный, все документы подписаны </w:t>
            </w:r>
            <w:r w:rsidRPr="0003160A">
              <w:rPr>
                <w:sz w:val="24"/>
                <w:szCs w:val="24"/>
              </w:rPr>
              <w:br/>
              <w:t>и заверены должным образом;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полностью,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замечания от профильной организации отсутствуют, работа обучающегося оценена на «отлично»;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аргументированно и убедительно прокомментировал отчет о прохождении исполнительской практики;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отчет о прохождении исполнительской практики представлен в срок, оформлен надлежащим образом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комплект документов полный, но некоторые документы </w:t>
            </w:r>
            <w:r w:rsidRPr="0003160A">
              <w:rPr>
                <w:sz w:val="24"/>
                <w:szCs w:val="24"/>
              </w:rPr>
              <w:br/>
              <w:t>не подписаны или заверены недолжным образом;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почти полностью,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профильной организации, которые оцениваются экспертным образом);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незначительные замечания от представителей организации, </w:t>
            </w:r>
            <w:r w:rsidRPr="0003160A">
              <w:rPr>
                <w:sz w:val="24"/>
                <w:szCs w:val="24"/>
              </w:rPr>
              <w:br/>
              <w:t>а работа обучающегося оценена на «хорошо»;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убедительно и уверено прокомментировал отчет о прохождении исполнительской практики;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отчет о прохождении исполнительской практики представлен в срок, однако имеются несущественные дефекты в соответствии </w:t>
            </w:r>
            <w:r w:rsidRPr="0003160A">
              <w:rPr>
                <w:sz w:val="24"/>
                <w:szCs w:val="24"/>
              </w:rPr>
              <w:lastRenderedPageBreak/>
              <w:t>отчета установленным требованиям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комплект документов неполный;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высказаны серьезные замечания от представителей профильной организации, а работа обучающегося оценена </w:t>
            </w:r>
            <w:r w:rsidRPr="0003160A">
              <w:rPr>
                <w:sz w:val="24"/>
                <w:szCs w:val="24"/>
              </w:rPr>
              <w:br/>
              <w:t>на «неудовлетворительно»;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удовлетворительно не ответил на вопросы в ходе собеседования;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отчет о прохождении исполнительской практики представлен в срок, однако является неполным и не соответствует установленным требованиям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технологическую практику не прошел по неуважительной причине;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не представил отчетных документов;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в прочих случаях</w:t>
            </w:r>
          </w:p>
        </w:tc>
      </w:tr>
    </w:tbl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Макет характеристики с места прохождения практики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(оформляется на бланке профильной организации – базе практики)</w:t>
      </w:r>
    </w:p>
    <w:p w:rsidR="0003160A" w:rsidRPr="0003160A" w:rsidRDefault="0003160A" w:rsidP="000316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_____________________________________________________</w:t>
      </w:r>
    </w:p>
    <w:p w:rsidR="0003160A" w:rsidRPr="0003160A" w:rsidRDefault="0003160A" w:rsidP="000316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проходил(а) технологическую практику в _________________________________________________________________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03160A">
        <w:rPr>
          <w:rFonts w:ascii="Times New Roman" w:eastAsia="Times New Roman" w:hAnsi="Times New Roman" w:cs="Times New Roman"/>
          <w:szCs w:val="28"/>
        </w:rPr>
        <w:t>(организация, предприятие, учреждение)</w:t>
      </w:r>
    </w:p>
    <w:p w:rsidR="0003160A" w:rsidRPr="0003160A" w:rsidRDefault="0003160A" w:rsidP="000316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 «____» _______________ 20____ г. по «____» _______________ 20____ г.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Перечислить виды работ, в которых принял участие практикант, степень проявленных знаний, умений и навыков, отношение к работе, дисциплинированность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Выполнение общественных поручений, общение с коллективом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Заключение о выполнении программы практики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Рекомендуемая оценка _________________________________________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Руководитель от организации _____________ / _____________________</w:t>
      </w:r>
    </w:p>
    <w:p w:rsidR="0003160A" w:rsidRPr="0003160A" w:rsidRDefault="0003160A" w:rsidP="000316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«____» _______________ 20____ г.</w:t>
      </w:r>
    </w:p>
    <w:p w:rsidR="0003160A" w:rsidRPr="0003160A" w:rsidRDefault="0003160A" w:rsidP="0003160A">
      <w:pPr>
        <w:spacing w:after="160" w:line="259" w:lineRule="auto"/>
        <w:rPr>
          <w:rFonts w:ascii="Calibri" w:eastAsia="Times New Roman" w:hAnsi="Calibri" w:cs="Times New Roman"/>
        </w:rPr>
      </w:pPr>
    </w:p>
    <w:p w:rsidR="0003160A" w:rsidRPr="0003160A" w:rsidRDefault="0003160A" w:rsidP="0003160A">
      <w:pPr>
        <w:rPr>
          <w:rFonts w:ascii="Calibri" w:eastAsia="Times New Roman" w:hAnsi="Calibri" w:cs="Times New Roman"/>
        </w:rPr>
      </w:pPr>
    </w:p>
    <w:p w:rsidR="0003160A" w:rsidRPr="0003160A" w:rsidRDefault="0003160A" w:rsidP="0003160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CB2" w:rsidRDefault="00E00182" w:rsidP="0003160A">
      <w:pPr>
        <w:shd w:val="clear" w:color="auto" w:fill="FFFFFF"/>
        <w:spacing w:after="0" w:line="240" w:lineRule="auto"/>
        <w:ind w:right="46" w:firstLine="709"/>
        <w:jc w:val="center"/>
      </w:pPr>
    </w:p>
    <w:sectPr w:rsidR="00C95CB2" w:rsidSect="00F36720">
      <w:footerReference w:type="default" r:id="rId7"/>
      <w:pgSz w:w="11906" w:h="16838" w:code="9"/>
      <w:pgMar w:top="1134" w:right="851" w:bottom="1134" w:left="1701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82" w:rsidRDefault="00E00182">
      <w:pPr>
        <w:spacing w:after="0" w:line="240" w:lineRule="auto"/>
      </w:pPr>
      <w:r>
        <w:separator/>
      </w:r>
    </w:p>
  </w:endnote>
  <w:endnote w:type="continuationSeparator" w:id="0">
    <w:p w:rsidR="00E00182" w:rsidRDefault="00E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D1" w:rsidRPr="0089651D" w:rsidRDefault="004E4500" w:rsidP="00FB10AA">
    <w:pPr>
      <w:pStyle w:val="1"/>
      <w:jc w:val="center"/>
      <w:rPr>
        <w:rFonts w:ascii="Times New Roman" w:hAnsi="Times New Roman"/>
        <w:sz w:val="28"/>
        <w:szCs w:val="28"/>
      </w:rPr>
    </w:pPr>
    <w:r w:rsidRPr="0089651D">
      <w:rPr>
        <w:rFonts w:ascii="Times New Roman" w:hAnsi="Times New Roman"/>
        <w:sz w:val="28"/>
        <w:szCs w:val="28"/>
      </w:rPr>
      <w:fldChar w:fldCharType="begin"/>
    </w:r>
    <w:r w:rsidRPr="0089651D">
      <w:rPr>
        <w:rFonts w:ascii="Times New Roman" w:hAnsi="Times New Roman"/>
        <w:sz w:val="28"/>
        <w:szCs w:val="28"/>
      </w:rPr>
      <w:instrText>PAGE   \* MERGEFORMAT</w:instrText>
    </w:r>
    <w:r w:rsidRPr="0089651D">
      <w:rPr>
        <w:rFonts w:ascii="Times New Roman" w:hAnsi="Times New Roman"/>
        <w:sz w:val="28"/>
        <w:szCs w:val="28"/>
      </w:rPr>
      <w:fldChar w:fldCharType="separate"/>
    </w:r>
    <w:r w:rsidR="00F73417">
      <w:rPr>
        <w:rFonts w:ascii="Times New Roman" w:hAnsi="Times New Roman"/>
        <w:noProof/>
        <w:sz w:val="28"/>
        <w:szCs w:val="28"/>
      </w:rPr>
      <w:t>3</w:t>
    </w:r>
    <w:r w:rsidRPr="0089651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82" w:rsidRDefault="00E00182">
      <w:pPr>
        <w:spacing w:after="0" w:line="240" w:lineRule="auto"/>
      </w:pPr>
      <w:r>
        <w:separator/>
      </w:r>
    </w:p>
  </w:footnote>
  <w:footnote w:type="continuationSeparator" w:id="0">
    <w:p w:rsidR="00E00182" w:rsidRDefault="00E0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4C75"/>
    <w:multiLevelType w:val="hybridMultilevel"/>
    <w:tmpl w:val="F6DE57B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8"/>
    <w:rsid w:val="0003160A"/>
    <w:rsid w:val="0003476C"/>
    <w:rsid w:val="002A1776"/>
    <w:rsid w:val="00466B2A"/>
    <w:rsid w:val="004E4500"/>
    <w:rsid w:val="004E64E9"/>
    <w:rsid w:val="00A459C8"/>
    <w:rsid w:val="00CD319B"/>
    <w:rsid w:val="00D00480"/>
    <w:rsid w:val="00E00182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E9525-3D3C-4D1E-8185-F52231BF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466B2A"/>
    <w:rPr>
      <w:rFonts w:cs="Times New Roman"/>
    </w:rPr>
  </w:style>
  <w:style w:type="table" w:styleId="a5">
    <w:name w:val="Table Grid"/>
    <w:basedOn w:val="a1"/>
    <w:uiPriority w:val="39"/>
    <w:rsid w:val="004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66B2A"/>
  </w:style>
  <w:style w:type="table" w:customStyle="1" w:styleId="11">
    <w:name w:val="Сетка таблицы1"/>
    <w:basedOn w:val="a1"/>
    <w:next w:val="a5"/>
    <w:uiPriority w:val="39"/>
    <w:rsid w:val="0003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Екатерина Александровна</dc:creator>
  <cp:lastModifiedBy>Моргунова Галина Анатольевна</cp:lastModifiedBy>
  <cp:revision>5</cp:revision>
  <dcterms:created xsi:type="dcterms:W3CDTF">2024-11-21T07:58:00Z</dcterms:created>
  <dcterms:modified xsi:type="dcterms:W3CDTF">2025-02-06T09:00:00Z</dcterms:modified>
</cp:coreProperties>
</file>