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63065FFE" w:rsidR="0005390B" w:rsidRPr="00EE4E7C" w:rsidRDefault="0005390B" w:rsidP="00EE4E7C">
      <w:pPr>
        <w:pStyle w:val="a9"/>
        <w:jc w:val="center"/>
        <w:rPr>
          <w:b/>
        </w:rPr>
      </w:pPr>
      <w:r w:rsidRPr="00EE4E7C">
        <w:rPr>
          <w:b/>
          <w:sz w:val="28"/>
          <w:szCs w:val="28"/>
        </w:rPr>
        <w:t>«</w:t>
      </w:r>
      <w:r w:rsidR="001F29B0" w:rsidRPr="003369A2">
        <w:rPr>
          <w:b/>
          <w:noProof/>
          <w:sz w:val="28"/>
          <w:szCs w:val="28"/>
        </w:rPr>
        <w:t>Корпоративная социальная ответственность</w:t>
      </w:r>
      <w:r w:rsidRPr="00EE4E7C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7777777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55CC2A27" w14:textId="17FEA182" w:rsidR="001F29B0" w:rsidRPr="001F29B0" w:rsidRDefault="001F29B0" w:rsidP="001F29B0">
      <w:pPr>
        <w:pStyle w:val="a8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 w:rsidRPr="001F29B0">
        <w:rPr>
          <w:sz w:val="28"/>
          <w:szCs w:val="28"/>
        </w:rPr>
        <w:t>Сущность стратегии устойчивого развития бизнеса.</w:t>
      </w:r>
    </w:p>
    <w:p w14:paraId="2EFFAEEF" w14:textId="77777777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Традиционные социальные инвестиции.</w:t>
      </w:r>
    </w:p>
    <w:p w14:paraId="6BAEF795" w14:textId="4BA38879" w:rsidR="001F29B0" w:rsidRPr="001F29B0" w:rsidRDefault="001F29B0" w:rsidP="001F29B0">
      <w:pPr>
        <w:pStyle w:val="a8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 w:rsidRPr="001F29B0">
        <w:rPr>
          <w:sz w:val="28"/>
          <w:szCs w:val="28"/>
        </w:rPr>
        <w:t>КСО согласно Международному стандарту ISO 26000?</w:t>
      </w:r>
    </w:p>
    <w:p w14:paraId="5BB77780" w14:textId="1B43F3EA" w:rsidR="001F29B0" w:rsidRPr="001F29B0" w:rsidRDefault="001F29B0" w:rsidP="001F29B0">
      <w:pPr>
        <w:pStyle w:val="a8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 w:rsidRPr="001F29B0">
        <w:rPr>
          <w:sz w:val="28"/>
          <w:szCs w:val="28"/>
        </w:rPr>
        <w:t>Коммуникативные социальные инвестиции.</w:t>
      </w:r>
    </w:p>
    <w:p w14:paraId="18F11E5E" w14:textId="2A2E4832" w:rsidR="001F29B0" w:rsidRPr="001F29B0" w:rsidRDefault="001F29B0" w:rsidP="001F29B0">
      <w:pPr>
        <w:pStyle w:val="a8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 w:rsidRPr="001F29B0">
        <w:rPr>
          <w:sz w:val="28"/>
          <w:szCs w:val="28"/>
        </w:rPr>
        <w:t>Три группы подходов к КСО?</w:t>
      </w:r>
    </w:p>
    <w:p w14:paraId="4C9473DD" w14:textId="1E50C836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Виды взаимодействия четырех составляющих социальных отношений.</w:t>
      </w:r>
    </w:p>
    <w:p w14:paraId="1C1D9377" w14:textId="14A7537D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Основные направления деятельности компании в области КСО.</w:t>
      </w:r>
      <w:bookmarkStart w:id="0" w:name="_GoBack"/>
      <w:bookmarkEnd w:id="0"/>
    </w:p>
    <w:p w14:paraId="723A92A9" w14:textId="76B5E82F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Социальное партнерство.</w:t>
      </w:r>
    </w:p>
    <w:p w14:paraId="3B993F0C" w14:textId="348A2722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Стейкхолдеры организации.</w:t>
      </w:r>
    </w:p>
    <w:p w14:paraId="330C12BD" w14:textId="1B856150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Проблема эффективности КСО.</w:t>
      </w:r>
    </w:p>
    <w:p w14:paraId="66F2EEA9" w14:textId="33F0507D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Глобальный договор ООН и 17 принципов устойчивого развития.</w:t>
      </w:r>
    </w:p>
    <w:p w14:paraId="254CACF8" w14:textId="4E74DBBE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Модели оценки эффективности КСО.</w:t>
      </w:r>
    </w:p>
    <w:p w14:paraId="741EF32B" w14:textId="25409937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Хартия российского бизнеса.</w:t>
      </w:r>
    </w:p>
    <w:p w14:paraId="3A428BA0" w14:textId="2485E1E1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Показатели эффективности социальных инвестиций.</w:t>
      </w:r>
    </w:p>
    <w:p w14:paraId="3F3733AE" w14:textId="6E6076E6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Сущность внутренней КСО.</w:t>
      </w:r>
    </w:p>
    <w:p w14:paraId="05BE49B3" w14:textId="4911438A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Оценка эффективности КСО.</w:t>
      </w:r>
    </w:p>
    <w:p w14:paraId="3658DBAD" w14:textId="3639558B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Сущность внешней КСО.</w:t>
      </w:r>
    </w:p>
    <w:p w14:paraId="509382BF" w14:textId="32D79637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Оценка экономического потенциала КСО.</w:t>
      </w:r>
    </w:p>
    <w:p w14:paraId="38C0C03D" w14:textId="249F3EA4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Предпосылки возникновения КСО.</w:t>
      </w:r>
    </w:p>
    <w:p w14:paraId="0C32EBEE" w14:textId="27DF4DD2" w:rsidR="001F29B0" w:rsidRPr="001F29B0" w:rsidRDefault="001F29B0" w:rsidP="001F29B0">
      <w:pPr>
        <w:pStyle w:val="a8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1F29B0">
        <w:rPr>
          <w:sz w:val="28"/>
          <w:szCs w:val="28"/>
        </w:rPr>
        <w:t>Оценка корпоративной социальной активности.</w:t>
      </w:r>
    </w:p>
    <w:p w14:paraId="583E0324" w14:textId="77777777" w:rsidR="004C30B1" w:rsidRPr="00EE4E7C" w:rsidRDefault="004C30B1" w:rsidP="00762222">
      <w:pPr>
        <w:rPr>
          <w:szCs w:val="24"/>
        </w:rPr>
      </w:pPr>
    </w:p>
    <w:sectPr w:rsidR="004C30B1" w:rsidRPr="00EE4E7C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E04E0" w14:textId="77777777" w:rsidR="00AA7FE1" w:rsidRDefault="00AA7FE1">
      <w:r>
        <w:separator/>
      </w:r>
    </w:p>
  </w:endnote>
  <w:endnote w:type="continuationSeparator" w:id="0">
    <w:p w14:paraId="1D8E6AD3" w14:textId="77777777" w:rsidR="00AA7FE1" w:rsidRDefault="00AA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C543" w14:textId="77777777" w:rsidR="00801982" w:rsidRDefault="00AA7FE1">
    <w:pPr>
      <w:pStyle w:val="ab"/>
      <w:jc w:val="right"/>
    </w:pPr>
  </w:p>
  <w:p w14:paraId="54B05BEE" w14:textId="77777777" w:rsidR="00801982" w:rsidRDefault="00AA7F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0CD4B" w14:textId="77777777" w:rsidR="00AA7FE1" w:rsidRDefault="00AA7FE1">
      <w:r>
        <w:separator/>
      </w:r>
    </w:p>
  </w:footnote>
  <w:footnote w:type="continuationSeparator" w:id="0">
    <w:p w14:paraId="062690D8" w14:textId="77777777" w:rsidR="00AA7FE1" w:rsidRDefault="00AA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D58BB" w14:textId="7960660D" w:rsidR="00801982" w:rsidRDefault="00EE4E7C">
    <w:pPr>
      <w:pStyle w:val="a9"/>
    </w:pPr>
    <w:r w:rsidRPr="004C5EB0">
      <w:rPr>
        <w:noProof/>
        <w:szCs w:val="24"/>
      </w:rPr>
      <w:t>Совокупное вознаграждение и мотивация персонала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E501" w14:textId="5D3301FF" w:rsidR="0005390B" w:rsidRPr="001F29B0" w:rsidRDefault="001F29B0" w:rsidP="00EE4E7C">
    <w:pPr>
      <w:pStyle w:val="a9"/>
      <w:rPr>
        <w:sz w:val="22"/>
      </w:rPr>
    </w:pPr>
    <w:r w:rsidRPr="001F29B0">
      <w:rPr>
        <w:noProof/>
        <w:sz w:val="22"/>
      </w:rPr>
      <w:t>Корпоративная социальная ответственность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2F75"/>
    <w:multiLevelType w:val="hybridMultilevel"/>
    <w:tmpl w:val="6DFE2FFC"/>
    <w:lvl w:ilvl="0" w:tplc="D7B6DC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4621E8"/>
    <w:multiLevelType w:val="hybridMultilevel"/>
    <w:tmpl w:val="0212B7E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2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B64CB"/>
    <w:multiLevelType w:val="hybridMultilevel"/>
    <w:tmpl w:val="F6C0AD5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85C36"/>
    <w:multiLevelType w:val="hybridMultilevel"/>
    <w:tmpl w:val="46BC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2"/>
  </w:num>
  <w:num w:numId="17">
    <w:abstractNumId w:val="17"/>
  </w:num>
  <w:num w:numId="18">
    <w:abstractNumId w:val="1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E"/>
    <w:rsid w:val="0005390B"/>
    <w:rsid w:val="000966AF"/>
    <w:rsid w:val="001265BC"/>
    <w:rsid w:val="001F29B0"/>
    <w:rsid w:val="00246E27"/>
    <w:rsid w:val="004251BF"/>
    <w:rsid w:val="00463BBA"/>
    <w:rsid w:val="004A3DC4"/>
    <w:rsid w:val="004C30B1"/>
    <w:rsid w:val="00537F3C"/>
    <w:rsid w:val="006107FC"/>
    <w:rsid w:val="006B3CA5"/>
    <w:rsid w:val="00700918"/>
    <w:rsid w:val="007338C7"/>
    <w:rsid w:val="00762222"/>
    <w:rsid w:val="007F05B2"/>
    <w:rsid w:val="0082162F"/>
    <w:rsid w:val="00916F9F"/>
    <w:rsid w:val="00952088"/>
    <w:rsid w:val="00A72284"/>
    <w:rsid w:val="00AA7FE1"/>
    <w:rsid w:val="00B1683E"/>
    <w:rsid w:val="00B40474"/>
    <w:rsid w:val="00B508C9"/>
    <w:rsid w:val="00BA4F57"/>
    <w:rsid w:val="00BD28B7"/>
    <w:rsid w:val="00C47D7C"/>
    <w:rsid w:val="00D0446A"/>
    <w:rsid w:val="00D417B2"/>
    <w:rsid w:val="00DA7F7A"/>
    <w:rsid w:val="00DF063A"/>
    <w:rsid w:val="00EE4E7C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Павел</cp:lastModifiedBy>
  <cp:revision>3</cp:revision>
  <dcterms:created xsi:type="dcterms:W3CDTF">2022-02-03T12:40:00Z</dcterms:created>
  <dcterms:modified xsi:type="dcterms:W3CDTF">2022-02-03T12:47:00Z</dcterms:modified>
</cp:coreProperties>
</file>