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A1" w:rsidRPr="00471ABE" w:rsidRDefault="00122FA1" w:rsidP="005C35F2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71ABE">
        <w:rPr>
          <w:rFonts w:ascii="Times New Roman" w:hAnsi="Times New Roman"/>
          <w:b/>
          <w:sz w:val="28"/>
          <w:szCs w:val="28"/>
        </w:rPr>
        <w:t>Примерные оценочные матери</w:t>
      </w:r>
      <w:r w:rsidR="00D6135B">
        <w:rPr>
          <w:rFonts w:ascii="Times New Roman" w:hAnsi="Times New Roman"/>
          <w:b/>
          <w:sz w:val="28"/>
          <w:szCs w:val="28"/>
        </w:rPr>
        <w:t xml:space="preserve">алы, применяемые при проведении промежуточной аттестации </w:t>
      </w:r>
      <w:r w:rsidRPr="00471ABE">
        <w:rPr>
          <w:rFonts w:ascii="Times New Roman" w:hAnsi="Times New Roman"/>
          <w:b/>
          <w:sz w:val="28"/>
          <w:szCs w:val="28"/>
        </w:rPr>
        <w:t>по дисциплине (модулю)</w:t>
      </w:r>
    </w:p>
    <w:p w:rsidR="00122FA1" w:rsidRPr="00471ABE" w:rsidRDefault="00122FA1" w:rsidP="005C35F2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2FA1" w:rsidRPr="00D6135B" w:rsidRDefault="00122FA1" w:rsidP="005C35F2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6135B">
        <w:rPr>
          <w:rFonts w:ascii="Times New Roman" w:hAnsi="Times New Roman"/>
          <w:b/>
          <w:sz w:val="28"/>
          <w:szCs w:val="28"/>
        </w:rPr>
        <w:t>«</w:t>
      </w:r>
      <w:r w:rsidR="00266E6B" w:rsidRPr="00D6135B">
        <w:rPr>
          <w:rFonts w:ascii="Times New Roman" w:hAnsi="Times New Roman"/>
          <w:b/>
          <w:sz w:val="28"/>
          <w:szCs w:val="28"/>
        </w:rPr>
        <w:t>Научно-исследовательский семинар "Информационные системы в бизнесе"</w:t>
      </w:r>
      <w:r w:rsidRPr="00D6135B">
        <w:rPr>
          <w:rFonts w:ascii="Times New Roman" w:hAnsi="Times New Roman"/>
          <w:b/>
          <w:sz w:val="28"/>
          <w:szCs w:val="28"/>
        </w:rPr>
        <w:t>»</w:t>
      </w:r>
    </w:p>
    <w:p w:rsidR="00D6135B" w:rsidRDefault="00D6135B" w:rsidP="005C35F2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0719D" w:rsidRPr="00471ABE" w:rsidRDefault="005C0D09" w:rsidP="005C35F2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0719D">
        <w:rPr>
          <w:rFonts w:ascii="Times New Roman" w:hAnsi="Times New Roman"/>
          <w:sz w:val="28"/>
          <w:szCs w:val="28"/>
        </w:rPr>
        <w:t xml:space="preserve"> семестр</w:t>
      </w:r>
      <w:r w:rsidR="00946915">
        <w:rPr>
          <w:rFonts w:ascii="Times New Roman" w:hAnsi="Times New Roman"/>
          <w:sz w:val="28"/>
          <w:szCs w:val="28"/>
        </w:rPr>
        <w:t xml:space="preserve"> (зачёт)</w:t>
      </w:r>
    </w:p>
    <w:p w:rsidR="00122FA1" w:rsidRPr="00471ABE" w:rsidRDefault="00122FA1" w:rsidP="005C35F2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2FA1" w:rsidRPr="00471ABE" w:rsidRDefault="00122FA1" w:rsidP="0008050C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71ABE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122FA1" w:rsidRPr="00471ABE" w:rsidRDefault="00122FA1" w:rsidP="005C35F2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2FA1" w:rsidRPr="00471ABE" w:rsidRDefault="00122FA1" w:rsidP="005C35F2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  <w:r w:rsidRPr="00471ABE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122FA1" w:rsidRPr="005C35F2" w:rsidRDefault="00122FA1" w:rsidP="005C35F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Организационная структура предприятия. Информационные процессы в управлении предприятием. Классификация структур управления.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Понятие информационной системы (ИС). Классификация информационных систем.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Архитектура ИС, типы архитектур.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Этапы развития и базовые стандарты ИС.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Перспективные направления использования информационных технологий в экономике.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Информационная модель предприятия. Информационные потоки, источники и потребители информации.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Информационное обеспечение ИС и требования к нему.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Информационные ресурсы, информационные продукты и услуги.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Классификация информационных ресурсов.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Информационные ресурсы ИС. Корпоративные базы данных. Единое информационное пространство организации (предприятия). Электронный документооборот.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lastRenderedPageBreak/>
        <w:t>Проблемы создания информационных ресурсов и обеспечения доступа к ним.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Понятие, компоненты и уровни зрелости ИТ-инфраструктуры предприятия.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Способы организации ИТ-инфраструктуры: центр обработки данных (ЦОД) и его компоненты, виртуальный ЦОД.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Корпоративные информационные системы (КИС). Основные компоненты КИС. Требования к КИС.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Технологии интеграции ИС. Технологии открытых систем. Эталонная модель среды и взаимосвязи открытых систем.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Техническое обеспечение ИТ-инфраструктуры ИС: компоненты и требования к нему.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 xml:space="preserve">Технические средства </w:t>
      </w:r>
      <w:proofErr w:type="spellStart"/>
      <w:r w:rsidRPr="001A492C">
        <w:rPr>
          <w:sz w:val="28"/>
          <w:szCs w:val="28"/>
        </w:rPr>
        <w:t>front</w:t>
      </w:r>
      <w:proofErr w:type="spellEnd"/>
      <w:r w:rsidRPr="001A492C">
        <w:rPr>
          <w:sz w:val="28"/>
          <w:szCs w:val="28"/>
        </w:rPr>
        <w:t xml:space="preserve">- и </w:t>
      </w:r>
      <w:proofErr w:type="spellStart"/>
      <w:r w:rsidRPr="001A492C">
        <w:rPr>
          <w:sz w:val="28"/>
          <w:szCs w:val="28"/>
        </w:rPr>
        <w:t>back</w:t>
      </w:r>
      <w:proofErr w:type="spellEnd"/>
      <w:r w:rsidRPr="001A492C">
        <w:rPr>
          <w:sz w:val="28"/>
          <w:szCs w:val="28"/>
        </w:rPr>
        <w:t>-офиса ИС в предметной области. Критерии выбора технических средств для ИС в предметной области.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Корпоративная сеть (КС) предприятия: назначение, структура и основные компоненты.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 xml:space="preserve">Сети </w:t>
      </w:r>
      <w:proofErr w:type="spellStart"/>
      <w:r w:rsidRPr="001A492C">
        <w:rPr>
          <w:sz w:val="28"/>
          <w:szCs w:val="28"/>
        </w:rPr>
        <w:t>Интранет</w:t>
      </w:r>
      <w:proofErr w:type="spellEnd"/>
      <w:r w:rsidRPr="001A492C">
        <w:rPr>
          <w:sz w:val="28"/>
          <w:szCs w:val="28"/>
        </w:rPr>
        <w:t xml:space="preserve"> и </w:t>
      </w:r>
      <w:proofErr w:type="spellStart"/>
      <w:r w:rsidRPr="001A492C">
        <w:rPr>
          <w:sz w:val="28"/>
          <w:szCs w:val="28"/>
        </w:rPr>
        <w:t>Экстранет</w:t>
      </w:r>
      <w:proofErr w:type="spellEnd"/>
      <w:r w:rsidRPr="001A492C">
        <w:rPr>
          <w:sz w:val="28"/>
          <w:szCs w:val="28"/>
        </w:rPr>
        <w:t>. Требования, предъявляемые к КС.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Организация сетевого доступа к ресурсам ИС.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Администрирование КС.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Программное обеспечение (ПО) ИС: состав и требования к нему.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Сегментация рынка прикладного ПО для ИС.</w:t>
      </w:r>
    </w:p>
    <w:p w:rsidR="001A492C" w:rsidRPr="001A492C" w:rsidRDefault="001A492C" w:rsidP="001A492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Предметно-ориентированное прикладное ПО предметной области.</w:t>
      </w:r>
    </w:p>
    <w:p w:rsidR="00973C01" w:rsidRDefault="001A492C" w:rsidP="00973C0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Интегрированное прикладное ПО.</w:t>
      </w:r>
    </w:p>
    <w:p w:rsidR="00973C01" w:rsidRDefault="00973C01" w:rsidP="00973C01">
      <w:pPr>
        <w:spacing w:line="360" w:lineRule="auto"/>
        <w:jc w:val="both"/>
        <w:rPr>
          <w:sz w:val="28"/>
          <w:szCs w:val="28"/>
        </w:rPr>
      </w:pPr>
    </w:p>
    <w:p w:rsidR="00946915" w:rsidRDefault="00946915" w:rsidP="00973C01">
      <w:pPr>
        <w:spacing w:line="360" w:lineRule="auto"/>
        <w:jc w:val="both"/>
        <w:rPr>
          <w:sz w:val="28"/>
          <w:szCs w:val="28"/>
        </w:rPr>
      </w:pPr>
    </w:p>
    <w:p w:rsidR="00946915" w:rsidRDefault="00946915" w:rsidP="00973C01">
      <w:pPr>
        <w:spacing w:line="360" w:lineRule="auto"/>
        <w:jc w:val="both"/>
        <w:rPr>
          <w:sz w:val="28"/>
          <w:szCs w:val="28"/>
        </w:rPr>
      </w:pPr>
    </w:p>
    <w:p w:rsidR="00973C01" w:rsidRDefault="00973C01" w:rsidP="00946915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973C01" w:rsidRPr="00973C01" w:rsidRDefault="00973C01" w:rsidP="00973C01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  <w:r w:rsidRPr="00973C01">
        <w:rPr>
          <w:rFonts w:ascii="Times New Roman" w:hAnsi="Times New Roman"/>
          <w:sz w:val="28"/>
          <w:szCs w:val="28"/>
        </w:rPr>
        <w:t>2 семестр</w:t>
      </w:r>
      <w:r w:rsidR="00946915">
        <w:rPr>
          <w:rFonts w:ascii="Times New Roman" w:hAnsi="Times New Roman"/>
          <w:sz w:val="28"/>
          <w:szCs w:val="28"/>
        </w:rPr>
        <w:t xml:space="preserve"> (зачёт)</w:t>
      </w:r>
    </w:p>
    <w:p w:rsidR="00973C01" w:rsidRPr="00471ABE" w:rsidRDefault="00973C01" w:rsidP="00973C01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3C01" w:rsidRPr="00471ABE" w:rsidRDefault="00973C01" w:rsidP="00973C0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71ABE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973C01" w:rsidRPr="00471ABE" w:rsidRDefault="00973C01" w:rsidP="00973C01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3C01" w:rsidRPr="00471ABE" w:rsidRDefault="00973C01" w:rsidP="00973C01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  <w:r w:rsidRPr="00471ABE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973C01" w:rsidRPr="005C35F2" w:rsidRDefault="00973C01" w:rsidP="00973C0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Критерии выбора программного обеспечения для ИТ-инфраструктуры.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Тенденции развития программного обеспечения.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Понятие искусственного интеллекта (ИИ), направления использования ИИ.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Математические модели и методы искусственного интеллекта.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Системы ИИ и их роль в поддержке управленческих решений.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Аналитическая обработка данных, системы оперативной аналитической обработки (ОLAP).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Интеллектуальный анализ данных (</w:t>
      </w:r>
      <w:proofErr w:type="spellStart"/>
      <w:r w:rsidRPr="001A492C">
        <w:rPr>
          <w:sz w:val="28"/>
          <w:szCs w:val="28"/>
        </w:rPr>
        <w:t>Data</w:t>
      </w:r>
      <w:proofErr w:type="spellEnd"/>
      <w:r w:rsidRPr="001A492C">
        <w:rPr>
          <w:sz w:val="28"/>
          <w:szCs w:val="28"/>
        </w:rPr>
        <w:t xml:space="preserve"> </w:t>
      </w:r>
      <w:proofErr w:type="spellStart"/>
      <w:r w:rsidRPr="001A492C">
        <w:rPr>
          <w:sz w:val="28"/>
          <w:szCs w:val="28"/>
        </w:rPr>
        <w:t>Mining</w:t>
      </w:r>
      <w:proofErr w:type="spellEnd"/>
      <w:r w:rsidRPr="001A492C">
        <w:rPr>
          <w:sz w:val="28"/>
          <w:szCs w:val="28"/>
        </w:rPr>
        <w:t>) и знаний (</w:t>
      </w:r>
      <w:proofErr w:type="spellStart"/>
      <w:r w:rsidRPr="001A492C">
        <w:rPr>
          <w:sz w:val="28"/>
          <w:szCs w:val="28"/>
        </w:rPr>
        <w:t>Knowledge</w:t>
      </w:r>
      <w:proofErr w:type="spellEnd"/>
      <w:r w:rsidRPr="001A492C">
        <w:rPr>
          <w:sz w:val="28"/>
          <w:szCs w:val="28"/>
        </w:rPr>
        <w:t xml:space="preserve"> </w:t>
      </w:r>
      <w:proofErr w:type="spellStart"/>
      <w:r w:rsidRPr="001A492C">
        <w:rPr>
          <w:sz w:val="28"/>
          <w:szCs w:val="28"/>
        </w:rPr>
        <w:t>Мining</w:t>
      </w:r>
      <w:proofErr w:type="spellEnd"/>
      <w:r w:rsidRPr="001A492C">
        <w:rPr>
          <w:sz w:val="28"/>
          <w:szCs w:val="28"/>
        </w:rPr>
        <w:t>). Управление и анализ больших объемов данных (</w:t>
      </w:r>
      <w:proofErr w:type="spellStart"/>
      <w:r w:rsidRPr="001A492C">
        <w:rPr>
          <w:sz w:val="28"/>
          <w:szCs w:val="28"/>
        </w:rPr>
        <w:t>Big</w:t>
      </w:r>
      <w:proofErr w:type="spellEnd"/>
      <w:r w:rsidRPr="001A492C">
        <w:rPr>
          <w:sz w:val="28"/>
          <w:szCs w:val="28"/>
        </w:rPr>
        <w:t xml:space="preserve"> </w:t>
      </w:r>
      <w:proofErr w:type="spellStart"/>
      <w:r w:rsidRPr="001A492C">
        <w:rPr>
          <w:sz w:val="28"/>
          <w:szCs w:val="28"/>
        </w:rPr>
        <w:t>data</w:t>
      </w:r>
      <w:proofErr w:type="spellEnd"/>
      <w:r w:rsidRPr="001A492C">
        <w:rPr>
          <w:sz w:val="28"/>
          <w:szCs w:val="28"/>
        </w:rPr>
        <w:t>). Системы бизнес-аналитики (</w:t>
      </w:r>
      <w:proofErr w:type="spellStart"/>
      <w:r w:rsidRPr="001A492C">
        <w:rPr>
          <w:sz w:val="28"/>
          <w:szCs w:val="28"/>
        </w:rPr>
        <w:t>Business</w:t>
      </w:r>
      <w:proofErr w:type="spellEnd"/>
      <w:r w:rsidRPr="001A492C">
        <w:rPr>
          <w:sz w:val="28"/>
          <w:szCs w:val="28"/>
        </w:rPr>
        <w:t xml:space="preserve"> </w:t>
      </w:r>
      <w:proofErr w:type="spellStart"/>
      <w:r w:rsidRPr="001A492C">
        <w:rPr>
          <w:sz w:val="28"/>
          <w:szCs w:val="28"/>
        </w:rPr>
        <w:t>Intelligence</w:t>
      </w:r>
      <w:proofErr w:type="spellEnd"/>
      <w:r w:rsidRPr="001A492C">
        <w:rPr>
          <w:sz w:val="28"/>
          <w:szCs w:val="28"/>
        </w:rPr>
        <w:t>, BI).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Управление знаниями. Системы управления знаниями.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Экспертные системы (ЭС): назначение и классификация. Основные компоненты ЭС.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Системы поддержки принятия решений (СППР): назначение и классификация. Основные компоненты СППР.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Интеллектуальные агенты: назначение и классификация.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Роль и место систем ИИ в информационных системах.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Понятие информационной безопасности (ИБ) ИС.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Угрозы информационной безопасности ИС и их классификация.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Методы и средства защиты информации. Криптографический метод защиты. Электронная цифровая подпись. Компьютерная стеганография и др.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Оценка информационной безопасности ИС: стандарты и классы ИБ, требования к ИБ.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Правовое обеспечение ИС. Политика безопасности предприятия. Государственное законодательство в области информационной безопасности ИС.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Жизненный цикл (ЖЦ) ИС. Стандарты разработки ИС. Этапы и модели разработки ИС, формируемые документы. Роль заказчика и разработчика ИС в формировании требований к ней.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Проектирование ИС. Подходы к проектированию ИС. Методологии проектирования ИС.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Средства автоматизации проектирования ИС. CASE-системы.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Оценка качества информационной системы. Критерии качества ИС.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Реинжиниринг ИС и его место в ЖЦ ИС. Методы и технологии реинжиниринга ИС.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Сетевая экономика.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Электронный бизнес. Модели электронного бизнеса.</w:t>
      </w:r>
    </w:p>
    <w:p w:rsidR="00973C01" w:rsidRPr="001A492C" w:rsidRDefault="00973C01" w:rsidP="00973C01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«Облачные» сервисы в экономике.</w:t>
      </w:r>
    </w:p>
    <w:p w:rsidR="008B6368" w:rsidRDefault="00973C01" w:rsidP="008B6368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A492C">
        <w:rPr>
          <w:sz w:val="28"/>
          <w:szCs w:val="28"/>
        </w:rPr>
        <w:t>Роль социальных сетей в экономике.</w:t>
      </w:r>
    </w:p>
    <w:p w:rsidR="008B6368" w:rsidRDefault="008B6368" w:rsidP="008B6368">
      <w:pPr>
        <w:spacing w:line="360" w:lineRule="auto"/>
        <w:jc w:val="both"/>
        <w:rPr>
          <w:sz w:val="28"/>
          <w:szCs w:val="28"/>
        </w:rPr>
      </w:pPr>
    </w:p>
    <w:p w:rsidR="008B6368" w:rsidRDefault="008B6368" w:rsidP="008B6368">
      <w:pPr>
        <w:spacing w:line="360" w:lineRule="auto"/>
        <w:jc w:val="both"/>
        <w:rPr>
          <w:sz w:val="28"/>
          <w:szCs w:val="28"/>
        </w:rPr>
      </w:pPr>
    </w:p>
    <w:p w:rsidR="008B6368" w:rsidRDefault="008B6368" w:rsidP="008B6368">
      <w:pPr>
        <w:spacing w:line="360" w:lineRule="auto"/>
        <w:jc w:val="both"/>
        <w:rPr>
          <w:sz w:val="28"/>
          <w:szCs w:val="28"/>
        </w:rPr>
      </w:pPr>
    </w:p>
    <w:p w:rsidR="008B6368" w:rsidRDefault="008B6368" w:rsidP="008B6368">
      <w:pPr>
        <w:spacing w:line="360" w:lineRule="auto"/>
        <w:jc w:val="both"/>
        <w:rPr>
          <w:sz w:val="28"/>
          <w:szCs w:val="28"/>
        </w:rPr>
      </w:pPr>
    </w:p>
    <w:p w:rsidR="008B6368" w:rsidRDefault="008B6368" w:rsidP="008B6368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8B6368" w:rsidRDefault="008B6368" w:rsidP="008B636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аттестации, обучающейся предоставляет отчет.   </w:t>
      </w:r>
    </w:p>
    <w:p w:rsidR="008B6368" w:rsidRDefault="008B6368" w:rsidP="008B6368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B6368" w:rsidRDefault="008B6368" w:rsidP="008B6368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форма отчета.</w:t>
      </w:r>
    </w:p>
    <w:p w:rsidR="008B6368" w:rsidRDefault="008B6368" w:rsidP="008B636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 к отчету:</w:t>
      </w:r>
    </w:p>
    <w:p w:rsidR="008B6368" w:rsidRDefault="008B6368" w:rsidP="008B636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B6368" w:rsidRDefault="008B6368" w:rsidP="008B6368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основных результатах научной деятельности и их использовании в образовательной деятельности в 20__ году.  </w:t>
      </w:r>
    </w:p>
    <w:p w:rsidR="008B6368" w:rsidRDefault="008B6368" w:rsidP="008B6368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выступлениях на семинаре с указанием тем докладов и даты выступления.</w:t>
      </w:r>
    </w:p>
    <w:p w:rsidR="008B6368" w:rsidRDefault="008B6368" w:rsidP="008B6368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научных монографиях, изданных в 20__ г.</w:t>
      </w:r>
    </w:p>
    <w:p w:rsidR="008B6368" w:rsidRDefault="008B6368" w:rsidP="008B6368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участии в подготовке учебников и учебных (учебно-методических) пособий, изданных в 20__ г.  </w:t>
      </w:r>
    </w:p>
    <w:p w:rsidR="008B6368" w:rsidRDefault="008B6368" w:rsidP="008B6368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научных публикациях 20__ г.  </w:t>
      </w:r>
    </w:p>
    <w:p w:rsidR="008B6368" w:rsidRDefault="008B6368" w:rsidP="008B6368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участии в научных мероприятиях (конференциях, выставках, симпозиумах и т.п.) в 20__ г.  </w:t>
      </w:r>
    </w:p>
    <w:p w:rsidR="008B6368" w:rsidRDefault="008B6368" w:rsidP="008B6368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полученных премиях, наградах, дипломах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на выставках) в 20__ г.</w:t>
      </w:r>
    </w:p>
    <w:p w:rsidR="008B6368" w:rsidRDefault="008B6368" w:rsidP="008B6368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участии в олимпиадах в 20__г.</w:t>
      </w:r>
    </w:p>
    <w:p w:rsidR="008B6368" w:rsidRDefault="008B6368" w:rsidP="008B6368">
      <w:pPr>
        <w:pStyle w:val="a3"/>
        <w:numPr>
          <w:ilvl w:val="0"/>
          <w:numId w:val="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научно-исследовательской работы студентов (НИРС), результативность НИРС в 20__ г. </w:t>
      </w:r>
    </w:p>
    <w:p w:rsidR="008B6368" w:rsidRDefault="008B6368" w:rsidP="008B636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B6368" w:rsidRPr="008B6368" w:rsidRDefault="008B6368" w:rsidP="008B6368">
      <w:pPr>
        <w:spacing w:line="360" w:lineRule="auto"/>
        <w:jc w:val="both"/>
        <w:rPr>
          <w:sz w:val="28"/>
          <w:szCs w:val="28"/>
        </w:rPr>
      </w:pPr>
    </w:p>
    <w:p w:rsidR="00973C01" w:rsidRDefault="00973C01" w:rsidP="00973C01">
      <w:pPr>
        <w:spacing w:after="0" w:line="360" w:lineRule="auto"/>
      </w:pPr>
    </w:p>
    <w:p w:rsidR="00973C01" w:rsidRPr="00973C01" w:rsidRDefault="00973C01" w:rsidP="00973C01">
      <w:pPr>
        <w:spacing w:line="360" w:lineRule="auto"/>
        <w:jc w:val="both"/>
        <w:rPr>
          <w:sz w:val="28"/>
          <w:szCs w:val="28"/>
        </w:rPr>
      </w:pPr>
    </w:p>
    <w:sectPr w:rsidR="00973C01" w:rsidRPr="00973C01" w:rsidSect="007737F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78B" w:rsidRDefault="00B3378B" w:rsidP="00122FA1">
      <w:pPr>
        <w:spacing w:after="0" w:line="240" w:lineRule="auto"/>
      </w:pPr>
      <w:r>
        <w:separator/>
      </w:r>
    </w:p>
  </w:endnote>
  <w:endnote w:type="continuationSeparator" w:id="0">
    <w:p w:rsidR="00B3378B" w:rsidRDefault="00B3378B" w:rsidP="0012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78B" w:rsidRDefault="00B3378B" w:rsidP="00122FA1">
      <w:pPr>
        <w:spacing w:after="0" w:line="240" w:lineRule="auto"/>
      </w:pPr>
      <w:r>
        <w:separator/>
      </w:r>
    </w:p>
  </w:footnote>
  <w:footnote w:type="continuationSeparator" w:id="0">
    <w:p w:rsidR="00B3378B" w:rsidRDefault="00B3378B" w:rsidP="0012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A1" w:rsidRPr="00266E6B" w:rsidRDefault="00266E6B" w:rsidP="00266E6B">
    <w:pPr>
      <w:pStyle w:val="a5"/>
      <w:rPr>
        <w:sz w:val="18"/>
        <w:szCs w:val="18"/>
      </w:rPr>
    </w:pPr>
    <w:r w:rsidRPr="00266E6B">
      <w:rPr>
        <w:rFonts w:ascii="Times New Roman" w:hAnsi="Times New Roman"/>
        <w:sz w:val="18"/>
        <w:szCs w:val="18"/>
      </w:rPr>
      <w:t>Научно-исследовательский семинар "Информационные системы в бизнесе"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4DBA"/>
    <w:multiLevelType w:val="hybridMultilevel"/>
    <w:tmpl w:val="34608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71722"/>
    <w:multiLevelType w:val="hybridMultilevel"/>
    <w:tmpl w:val="EAA417B6"/>
    <w:lvl w:ilvl="0" w:tplc="0C3CD59C">
      <w:start w:val="1"/>
      <w:numFmt w:val="decimal"/>
      <w:lvlText w:val="%1."/>
      <w:lvlJc w:val="left"/>
      <w:pPr>
        <w:ind w:left="785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3458A"/>
    <w:multiLevelType w:val="hybridMultilevel"/>
    <w:tmpl w:val="0618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8580C"/>
    <w:multiLevelType w:val="hybridMultilevel"/>
    <w:tmpl w:val="0618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62540"/>
    <w:multiLevelType w:val="hybridMultilevel"/>
    <w:tmpl w:val="B03C937A"/>
    <w:lvl w:ilvl="0" w:tplc="41AE0044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590"/>
    <w:rsid w:val="0000719D"/>
    <w:rsid w:val="0002016B"/>
    <w:rsid w:val="000604AE"/>
    <w:rsid w:val="0008050C"/>
    <w:rsid w:val="00117D3D"/>
    <w:rsid w:val="00122FA1"/>
    <w:rsid w:val="001A492C"/>
    <w:rsid w:val="00257FCF"/>
    <w:rsid w:val="00266E6B"/>
    <w:rsid w:val="0027487C"/>
    <w:rsid w:val="002B2590"/>
    <w:rsid w:val="00426FDD"/>
    <w:rsid w:val="00437CD5"/>
    <w:rsid w:val="00471ABE"/>
    <w:rsid w:val="004C2947"/>
    <w:rsid w:val="005335C3"/>
    <w:rsid w:val="005C0D09"/>
    <w:rsid w:val="005C35F2"/>
    <w:rsid w:val="006522D3"/>
    <w:rsid w:val="006532E0"/>
    <w:rsid w:val="00674ACE"/>
    <w:rsid w:val="00736B2E"/>
    <w:rsid w:val="007737F9"/>
    <w:rsid w:val="008B6368"/>
    <w:rsid w:val="00946915"/>
    <w:rsid w:val="00973C01"/>
    <w:rsid w:val="00B3378B"/>
    <w:rsid w:val="00C76655"/>
    <w:rsid w:val="00D6135B"/>
    <w:rsid w:val="00E1586F"/>
    <w:rsid w:val="00E56512"/>
    <w:rsid w:val="00F04E75"/>
    <w:rsid w:val="00F1158C"/>
    <w:rsid w:val="00F23FB4"/>
    <w:rsid w:val="00F7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75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semiHidden/>
    <w:unhideWhenUsed/>
    <w:qFormat/>
    <w:rsid w:val="00F04E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E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F04E75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semiHidden/>
    <w:unhideWhenUsed/>
    <w:rsid w:val="00F04E7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22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FA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22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FA1"/>
    <w:rPr>
      <w:rFonts w:ascii="Calibri" w:eastAsia="Calibri" w:hAnsi="Calibri" w:cs="Times New Roman"/>
    </w:rPr>
  </w:style>
  <w:style w:type="paragraph" w:styleId="a9">
    <w:name w:val="Plain Text"/>
    <w:basedOn w:val="a"/>
    <w:link w:val="aa"/>
    <w:rsid w:val="00973C0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973C0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767</Words>
  <Characters>4375</Characters>
  <Application>Microsoft Office Word</Application>
  <DocSecurity>0</DocSecurity>
  <Lines>36</Lines>
  <Paragraphs>10</Paragraphs>
  <ScaleCrop>false</ScaleCrop>
  <Company>МИИТ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Сеславина Елена Александровна</dc:creator>
  <cp:keywords/>
  <dc:description/>
  <cp:lastModifiedBy>Сеславина Елена Александровна</cp:lastModifiedBy>
  <cp:revision>22</cp:revision>
  <dcterms:created xsi:type="dcterms:W3CDTF">2022-03-28T07:28:00Z</dcterms:created>
  <dcterms:modified xsi:type="dcterms:W3CDTF">2024-05-20T10:58:00Z</dcterms:modified>
</cp:coreProperties>
</file>