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26C1" w14:textId="41505FAB" w:rsidR="00DF277E" w:rsidRPr="00DF277E" w:rsidRDefault="00DF277E" w:rsidP="00C82E64">
      <w:pPr>
        <w:widowControl w:val="0"/>
        <w:jc w:val="center"/>
        <w:rPr>
          <w:rFonts w:ascii="Times New Roman" w:hAnsi="Times New Roman" w:cs="Times New Roman"/>
          <w:b/>
          <w:sz w:val="28"/>
          <w:szCs w:val="28"/>
        </w:rPr>
      </w:pPr>
      <w:r w:rsidRPr="00DF277E">
        <w:rPr>
          <w:rFonts w:ascii="Times New Roman" w:hAnsi="Times New Roman" w:cs="Times New Roman"/>
          <w:b/>
          <w:sz w:val="28"/>
          <w:szCs w:val="28"/>
        </w:rPr>
        <w:t>Примерные оценочные материалы, применяемые при проведении текущего контроля по дисциплине (модулю)</w:t>
      </w:r>
    </w:p>
    <w:p w14:paraId="06D06F9E" w14:textId="6BF678E9" w:rsidR="00DF277E" w:rsidRPr="00DF277E" w:rsidRDefault="00DF277E" w:rsidP="00C82E64">
      <w:pPr>
        <w:spacing w:line="360" w:lineRule="auto"/>
        <w:jc w:val="center"/>
        <w:rPr>
          <w:rFonts w:ascii="Times New Roman" w:hAnsi="Times New Roman" w:cs="Times New Roman"/>
          <w:b/>
          <w:bCs/>
          <w:sz w:val="28"/>
          <w:szCs w:val="28"/>
        </w:rPr>
      </w:pPr>
      <w:r w:rsidRPr="00DF277E">
        <w:rPr>
          <w:rFonts w:ascii="Times New Roman" w:hAnsi="Times New Roman" w:cs="Times New Roman"/>
          <w:b/>
          <w:bCs/>
          <w:sz w:val="28"/>
          <w:szCs w:val="28"/>
        </w:rPr>
        <w:t>«</w:t>
      </w:r>
      <w:r>
        <w:rPr>
          <w:rFonts w:ascii="Times New Roman" w:hAnsi="Times New Roman" w:cs="Times New Roman"/>
          <w:b/>
          <w:bCs/>
          <w:sz w:val="28"/>
          <w:szCs w:val="28"/>
        </w:rPr>
        <w:t>Научно-технический</w:t>
      </w:r>
      <w:r w:rsidRPr="00DF277E">
        <w:rPr>
          <w:rFonts w:ascii="Times New Roman" w:hAnsi="Times New Roman" w:cs="Times New Roman"/>
          <w:b/>
          <w:bCs/>
          <w:sz w:val="28"/>
          <w:szCs w:val="28"/>
        </w:rPr>
        <w:t xml:space="preserve"> перевод второго иностранного языка»</w:t>
      </w:r>
    </w:p>
    <w:p w14:paraId="7B7136CD" w14:textId="77777777" w:rsidR="00C82E64" w:rsidRPr="00C82E64" w:rsidRDefault="00C82E64" w:rsidP="00C82E64">
      <w:pPr>
        <w:rPr>
          <w:rFonts w:ascii="Times New Roman" w:hAnsi="Times New Roman" w:cs="Times New Roman"/>
          <w:b/>
          <w:bCs/>
          <w:color w:val="000000"/>
          <w:sz w:val="28"/>
          <w:szCs w:val="28"/>
        </w:rPr>
      </w:pPr>
      <w:r w:rsidRPr="00C82E64">
        <w:rPr>
          <w:rFonts w:ascii="Times New Roman" w:hAnsi="Times New Roman" w:cs="Times New Roman"/>
          <w:b/>
          <w:bCs/>
          <w:color w:val="000000"/>
          <w:sz w:val="28"/>
          <w:szCs w:val="28"/>
        </w:rPr>
        <w:t>При проведении текущего контроля обучающемуся предлагается дать ответы на вопросы из нижеприведенного списка.</w:t>
      </w:r>
    </w:p>
    <w:p w14:paraId="712DCCEE" w14:textId="77777777" w:rsidR="00DF277E" w:rsidRPr="00DF277E" w:rsidRDefault="00DF277E" w:rsidP="004B2807">
      <w:pPr>
        <w:rPr>
          <w:rFonts w:ascii="Times New Roman" w:hAnsi="Times New Roman" w:cs="Times New Roman"/>
          <w:b/>
          <w:bCs/>
          <w:sz w:val="28"/>
          <w:szCs w:val="28"/>
        </w:rPr>
      </w:pPr>
    </w:p>
    <w:p w14:paraId="789C6327" w14:textId="22780392" w:rsidR="004B2807" w:rsidRPr="00A153E8" w:rsidRDefault="004B2807" w:rsidP="00A153E8">
      <w:pPr>
        <w:jc w:val="center"/>
        <w:rPr>
          <w:rFonts w:ascii="Times New Roman" w:hAnsi="Times New Roman" w:cs="Times New Roman"/>
          <w:b/>
          <w:bCs/>
          <w:sz w:val="32"/>
          <w:szCs w:val="32"/>
        </w:rPr>
      </w:pPr>
      <w:r w:rsidRPr="00A153E8">
        <w:rPr>
          <w:rFonts w:ascii="Times New Roman" w:hAnsi="Times New Roman" w:cs="Times New Roman"/>
          <w:b/>
          <w:bCs/>
          <w:sz w:val="32"/>
          <w:szCs w:val="32"/>
        </w:rPr>
        <w:t>5 семестр</w:t>
      </w:r>
    </w:p>
    <w:p w14:paraId="2294CA34" w14:textId="77777777" w:rsidR="004B2807" w:rsidRDefault="004B2807" w:rsidP="004B2807">
      <w:pPr>
        <w:jc w:val="center"/>
        <w:rPr>
          <w:rFonts w:ascii="Times New Roman" w:hAnsi="Times New Roman" w:cs="Times New Roman"/>
          <w:b/>
          <w:bCs/>
          <w:sz w:val="28"/>
          <w:szCs w:val="28"/>
        </w:rPr>
      </w:pPr>
      <w:r>
        <w:rPr>
          <w:rFonts w:ascii="Times New Roman" w:hAnsi="Times New Roman" w:cs="Times New Roman"/>
          <w:b/>
          <w:bCs/>
          <w:sz w:val="28"/>
          <w:szCs w:val="28"/>
        </w:rPr>
        <w:t>Тест №1 на знание лексики по теме «Железнодорожный транспорт»</w:t>
      </w:r>
    </w:p>
    <w:p w14:paraId="411DEA42" w14:textId="77777777" w:rsidR="004B2807" w:rsidRDefault="004B2807" w:rsidP="004B2807">
      <w:pPr>
        <w:pStyle w:val="a3"/>
        <w:numPr>
          <w:ilvl w:val="0"/>
          <w:numId w:val="1"/>
        </w:numPr>
        <w:contextualSpacing/>
        <w:rPr>
          <w:rFonts w:ascii="Times New Roman" w:hAnsi="Times New Roman"/>
          <w:sz w:val="28"/>
          <w:szCs w:val="28"/>
          <w:lang w:val="fr-FR"/>
        </w:rPr>
      </w:pPr>
      <w:r>
        <w:rPr>
          <w:rFonts w:ascii="Times New Roman" w:hAnsi="Times New Roman"/>
          <w:sz w:val="28"/>
          <w:szCs w:val="28"/>
          <w:lang w:val="fr-FR"/>
        </w:rPr>
        <w:t>Les trains composés de trois wagonnets ..... sur des rails par simple gravité.</w:t>
      </w:r>
    </w:p>
    <w:p w14:paraId="33B0B6C0" w14:textId="77777777" w:rsidR="004B2807" w:rsidRDefault="004B2807" w:rsidP="004B2807">
      <w:pPr>
        <w:pStyle w:val="a3"/>
        <w:numPr>
          <w:ilvl w:val="0"/>
          <w:numId w:val="2"/>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descendu  b) descends  c) descendent  d) descendant</w:t>
      </w:r>
    </w:p>
    <w:p w14:paraId="1D5FB640"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Ils ..... remontés par des chevaux.</w:t>
      </w:r>
    </w:p>
    <w:p w14:paraId="7BDF6833" w14:textId="77777777" w:rsidR="004B2807" w:rsidRDefault="004B2807" w:rsidP="004B2807">
      <w:pPr>
        <w:pStyle w:val="a3"/>
        <w:numPr>
          <w:ilvl w:val="0"/>
          <w:numId w:val="3"/>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ont  b) sont  c) –  d) est</w:t>
      </w:r>
    </w:p>
    <w:p w14:paraId="44AD5A26"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 xml:space="preserve">Le premier train français de </w:t>
      </w:r>
      <w:proofErr w:type="spellStart"/>
      <w:r>
        <w:rPr>
          <w:rFonts w:ascii="Times New Roman" w:hAnsi="Times New Roman"/>
          <w:sz w:val="28"/>
          <w:szCs w:val="28"/>
          <w:lang w:val="fr-FR"/>
        </w:rPr>
        <w:t>voyagers</w:t>
      </w:r>
      <w:proofErr w:type="spellEnd"/>
      <w:r>
        <w:rPr>
          <w:rFonts w:ascii="Times New Roman" w:hAnsi="Times New Roman"/>
          <w:sz w:val="28"/>
          <w:szCs w:val="28"/>
          <w:lang w:val="fr-FR"/>
        </w:rPr>
        <w:t xml:space="preserve"> a ..... la circulation entre Givors et Rives de Giers.</w:t>
      </w:r>
    </w:p>
    <w:p w14:paraId="496833C1" w14:textId="77777777" w:rsidR="004B2807" w:rsidRDefault="004B2807" w:rsidP="004B2807">
      <w:pPr>
        <w:pStyle w:val="a3"/>
        <w:numPr>
          <w:ilvl w:val="0"/>
          <w:numId w:val="4"/>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 xml:space="preserve">ouvre  b)ouvert  c) </w:t>
      </w:r>
      <w:proofErr w:type="spellStart"/>
      <w:r>
        <w:rPr>
          <w:rFonts w:ascii="Times New Roman" w:hAnsi="Times New Roman"/>
          <w:sz w:val="28"/>
          <w:szCs w:val="28"/>
          <w:lang w:val="fr-FR"/>
        </w:rPr>
        <w:t>ouvri</w:t>
      </w:r>
      <w:proofErr w:type="spellEnd"/>
      <w:r>
        <w:rPr>
          <w:rFonts w:ascii="Times New Roman" w:hAnsi="Times New Roman"/>
          <w:sz w:val="28"/>
          <w:szCs w:val="28"/>
          <w:lang w:val="fr-FR"/>
        </w:rPr>
        <w:t xml:space="preserve">  d)ouverte</w:t>
      </w:r>
    </w:p>
    <w:p w14:paraId="3D9645AF"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Cette ligne ..... construite à l’initiative d’</w:t>
      </w:r>
      <w:proofErr w:type="spellStart"/>
      <w:r>
        <w:rPr>
          <w:rFonts w:ascii="Times New Roman" w:hAnsi="Times New Roman"/>
          <w:sz w:val="28"/>
          <w:szCs w:val="28"/>
          <w:lang w:val="fr-FR"/>
        </w:rPr>
        <w:t>Emile</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Péreire</w:t>
      </w:r>
      <w:proofErr w:type="spellEnd"/>
      <w:r>
        <w:rPr>
          <w:rFonts w:ascii="Times New Roman" w:hAnsi="Times New Roman"/>
          <w:sz w:val="28"/>
          <w:szCs w:val="28"/>
          <w:lang w:val="fr-FR"/>
        </w:rPr>
        <w:t xml:space="preserve"> en 1827.</w:t>
      </w:r>
    </w:p>
    <w:p w14:paraId="48FC2ADB" w14:textId="77777777" w:rsidR="004B2807" w:rsidRDefault="004B2807" w:rsidP="004B2807">
      <w:pPr>
        <w:pStyle w:val="a3"/>
        <w:numPr>
          <w:ilvl w:val="0"/>
          <w:numId w:val="5"/>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a été  b) était  c) est  d) a</w:t>
      </w:r>
    </w:p>
    <w:p w14:paraId="0D04FD10"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On se rend compte de l’intérêt exceptionnel que le chemin de fer ..... jouer dans le développement de l’économie national.</w:t>
      </w:r>
    </w:p>
    <w:p w14:paraId="136CF8B3" w14:textId="77777777" w:rsidR="004B2807" w:rsidRDefault="004B2807" w:rsidP="004B2807">
      <w:pPr>
        <w:pStyle w:val="a3"/>
        <w:numPr>
          <w:ilvl w:val="0"/>
          <w:numId w:val="6"/>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veux  b) peux  c) peut  d) veut</w:t>
      </w:r>
    </w:p>
    <w:p w14:paraId="568DB31B"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 xml:space="preserve">Le </w:t>
      </w:r>
      <w:proofErr w:type="spellStart"/>
      <w:r>
        <w:rPr>
          <w:rFonts w:ascii="Times New Roman" w:hAnsi="Times New Roman"/>
          <w:sz w:val="28"/>
          <w:szCs w:val="28"/>
          <w:lang w:val="fr-FR"/>
        </w:rPr>
        <w:t>dérallement</w:t>
      </w:r>
      <w:proofErr w:type="spellEnd"/>
      <w:r>
        <w:rPr>
          <w:rFonts w:ascii="Times New Roman" w:hAnsi="Times New Roman"/>
          <w:sz w:val="28"/>
          <w:szCs w:val="28"/>
          <w:lang w:val="fr-FR"/>
        </w:rPr>
        <w:t xml:space="preserve"> du train est ..... à une vitesse excessive.</w:t>
      </w:r>
    </w:p>
    <w:p w14:paraId="151D08F9" w14:textId="77777777" w:rsidR="004B2807" w:rsidRDefault="004B2807" w:rsidP="004B2807">
      <w:pPr>
        <w:pStyle w:val="a3"/>
        <w:numPr>
          <w:ilvl w:val="0"/>
          <w:numId w:val="7"/>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due  b) dû  c) dois  d) doit</w:t>
      </w:r>
    </w:p>
    <w:p w14:paraId="15EDFD18"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Quand la fumée s’est ..... , on a vu un wagon sur le talus.</w:t>
      </w:r>
    </w:p>
    <w:p w14:paraId="661343E1" w14:textId="77777777" w:rsidR="004B2807" w:rsidRDefault="004B2807" w:rsidP="004B2807">
      <w:pPr>
        <w:pStyle w:val="a3"/>
        <w:jc w:val="both"/>
        <w:rPr>
          <w:rFonts w:ascii="Times New Roman" w:hAnsi="Times New Roman"/>
          <w:sz w:val="28"/>
          <w:szCs w:val="28"/>
          <w:lang w:val="fr-FR"/>
        </w:rPr>
      </w:pPr>
      <w:r>
        <w:rPr>
          <w:rFonts w:ascii="Times New Roman" w:hAnsi="Times New Roman"/>
          <w:sz w:val="28"/>
          <w:szCs w:val="28"/>
          <w:lang w:val="fr-FR"/>
        </w:rPr>
        <w:t>a)dispersé  b) disperse  c) dispersée  d) dispersés</w:t>
      </w:r>
    </w:p>
    <w:p w14:paraId="0C1FF77E"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De nombreux blessés sont encore coincés dans les rames ..... .</w:t>
      </w:r>
    </w:p>
    <w:p w14:paraId="41664DB4" w14:textId="77777777" w:rsidR="004B2807" w:rsidRDefault="004B2807" w:rsidP="004B2807">
      <w:pPr>
        <w:pStyle w:val="a3"/>
        <w:numPr>
          <w:ilvl w:val="0"/>
          <w:numId w:val="8"/>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immobilisés  b) immobilisée  c) immobilisé  d) immobilisées</w:t>
      </w:r>
    </w:p>
    <w:p w14:paraId="0CBFBD53"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Le président a annoncé qu’il ..... sans délai sa résidence pour se rendre sur la place de la catastrophe ferroviaire.</w:t>
      </w:r>
    </w:p>
    <w:p w14:paraId="32CEBED8" w14:textId="77777777" w:rsidR="004B2807" w:rsidRDefault="004B2807" w:rsidP="004B2807">
      <w:pPr>
        <w:pStyle w:val="a3"/>
        <w:numPr>
          <w:ilvl w:val="0"/>
          <w:numId w:val="9"/>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quitte  b) quittais  c) quittait  d) quittent</w:t>
      </w:r>
    </w:p>
    <w:p w14:paraId="407C25F5"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On ne connaît pas encore la raison de ce déraillement, mais les experts ..... déjà rendus sur place.</w:t>
      </w:r>
    </w:p>
    <w:p w14:paraId="75C8F866" w14:textId="77777777" w:rsidR="004B2807" w:rsidRDefault="004B2807" w:rsidP="004B2807">
      <w:pPr>
        <w:pStyle w:val="a3"/>
        <w:numPr>
          <w:ilvl w:val="0"/>
          <w:numId w:val="10"/>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se sont  b) sont  c)  ont  d) vont</w:t>
      </w:r>
    </w:p>
    <w:p w14:paraId="39EE5D70"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La SNCF ..... d’activer un numéro vert.</w:t>
      </w:r>
    </w:p>
    <w:p w14:paraId="0883593F" w14:textId="77777777" w:rsidR="004B2807" w:rsidRDefault="004B2807" w:rsidP="004B2807">
      <w:pPr>
        <w:pStyle w:val="a3"/>
        <w:numPr>
          <w:ilvl w:val="0"/>
          <w:numId w:val="1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va  b) est  c) vient  d) a</w:t>
      </w:r>
    </w:p>
    <w:p w14:paraId="32038B46"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Le train sorti des rails ..... environ 370 passagers.</w:t>
      </w:r>
    </w:p>
    <w:p w14:paraId="4D02B78C" w14:textId="77777777" w:rsidR="004B2807" w:rsidRDefault="004B2807" w:rsidP="004B2807">
      <w:pPr>
        <w:pStyle w:val="a3"/>
        <w:numPr>
          <w:ilvl w:val="0"/>
          <w:numId w:val="12"/>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transporte  b)transporté  c)transportait  d)transportais</w:t>
      </w:r>
    </w:p>
    <w:p w14:paraId="7C485BC2"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Le bilan de déraillement ..... s’alourdir sans doute.</w:t>
      </w:r>
    </w:p>
    <w:p w14:paraId="7EF522E0" w14:textId="77777777" w:rsidR="004B2807" w:rsidRDefault="004B2807" w:rsidP="004B2807">
      <w:pPr>
        <w:pStyle w:val="a3"/>
        <w:numPr>
          <w:ilvl w:val="0"/>
          <w:numId w:val="13"/>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va  b) vient  c) fait  d) laisse</w:t>
      </w:r>
    </w:p>
    <w:p w14:paraId="1D47DFE4"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12 juillet 2013, un train a déraillé en banlieue parisienne, il y ..... six morts et plusieurs dizaines de blessés.</w:t>
      </w:r>
    </w:p>
    <w:p w14:paraId="6964F2AF" w14:textId="77777777" w:rsidR="004B2807" w:rsidRDefault="004B2807" w:rsidP="004B2807">
      <w:pPr>
        <w:pStyle w:val="a3"/>
        <w:numPr>
          <w:ilvl w:val="0"/>
          <w:numId w:val="14"/>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 xml:space="preserve">avait  b) aurait  c) </w:t>
      </w:r>
      <w:proofErr w:type="spellStart"/>
      <w:r>
        <w:rPr>
          <w:rFonts w:ascii="Times New Roman" w:hAnsi="Times New Roman"/>
          <w:sz w:val="28"/>
          <w:szCs w:val="28"/>
          <w:lang w:val="fr-FR"/>
        </w:rPr>
        <w:t>a</w:t>
      </w:r>
      <w:proofErr w:type="spellEnd"/>
      <w:r>
        <w:rPr>
          <w:rFonts w:ascii="Times New Roman" w:hAnsi="Times New Roman"/>
          <w:sz w:val="28"/>
          <w:szCs w:val="28"/>
          <w:lang w:val="fr-FR"/>
        </w:rPr>
        <w:t xml:space="preserve">  d) aura</w:t>
      </w:r>
    </w:p>
    <w:p w14:paraId="60BF2101"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lastRenderedPageBreak/>
        <w:t>Quelles que ..... ses autres fonctions, l’agent de sécurité électrique est chargé de l’exploitation des caténaires.</w:t>
      </w:r>
    </w:p>
    <w:p w14:paraId="1F61FFC1" w14:textId="77777777" w:rsidR="004B2807" w:rsidRDefault="004B2807" w:rsidP="004B2807">
      <w:pPr>
        <w:pStyle w:val="a3"/>
        <w:numPr>
          <w:ilvl w:val="0"/>
          <w:numId w:val="15"/>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sont  b) soient c) était  d) étaient</w:t>
      </w:r>
    </w:p>
    <w:p w14:paraId="0D9D412B"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La demande de coupure doit ..... suivie du point kilométrique ou du numéro du support caténaire voisin de l’incident.</w:t>
      </w:r>
    </w:p>
    <w:p w14:paraId="64D9CEFC" w14:textId="77777777" w:rsidR="004B2807" w:rsidRDefault="004B2807" w:rsidP="004B2807">
      <w:pPr>
        <w:pStyle w:val="a3"/>
        <w:numPr>
          <w:ilvl w:val="0"/>
          <w:numId w:val="16"/>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avoir  b) faire  c) être  d) aller</w:t>
      </w:r>
    </w:p>
    <w:p w14:paraId="12E67483"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Feu vert: en France, signal ..... que la marche normale est autorisée.</w:t>
      </w:r>
    </w:p>
    <w:p w14:paraId="2E108CB3" w14:textId="77777777" w:rsidR="004B2807" w:rsidRDefault="004B2807" w:rsidP="004B2807">
      <w:pPr>
        <w:pStyle w:val="a3"/>
        <w:numPr>
          <w:ilvl w:val="0"/>
          <w:numId w:val="17"/>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indiquant  b) indiqué  c) en indiquant  a) indiquer</w:t>
      </w:r>
    </w:p>
    <w:p w14:paraId="4BF270F7"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Ce centre polyvalent doté d’un personnel chevronné ..... une vaste gamme de services ferroviaires.</w:t>
      </w:r>
    </w:p>
    <w:p w14:paraId="2EE48794" w14:textId="77777777" w:rsidR="004B2807" w:rsidRDefault="004B2807" w:rsidP="004B2807">
      <w:pPr>
        <w:pStyle w:val="a3"/>
        <w:numPr>
          <w:ilvl w:val="0"/>
          <w:numId w:val="18"/>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offert  b) offre  c) offrent  d) offerte</w:t>
      </w:r>
    </w:p>
    <w:p w14:paraId="1031F60F"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Cet atelier de réparations de véhicules ferroviaires ..... le plus récent et le plus moderne du Mexique.</w:t>
      </w:r>
    </w:p>
    <w:p w14:paraId="67B96740" w14:textId="77777777" w:rsidR="004B2807" w:rsidRDefault="004B2807" w:rsidP="004B2807">
      <w:pPr>
        <w:pStyle w:val="a3"/>
        <w:numPr>
          <w:ilvl w:val="0"/>
          <w:numId w:val="19"/>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 xml:space="preserve">soit  b) ait  c) </w:t>
      </w:r>
      <w:proofErr w:type="spellStart"/>
      <w:r>
        <w:rPr>
          <w:rFonts w:ascii="Times New Roman" w:hAnsi="Times New Roman"/>
          <w:sz w:val="28"/>
          <w:szCs w:val="28"/>
          <w:lang w:val="fr-FR"/>
        </w:rPr>
        <w:t>a</w:t>
      </w:r>
      <w:proofErr w:type="spellEnd"/>
      <w:r>
        <w:rPr>
          <w:rFonts w:ascii="Times New Roman" w:hAnsi="Times New Roman"/>
          <w:sz w:val="28"/>
          <w:szCs w:val="28"/>
          <w:lang w:val="fr-FR"/>
        </w:rPr>
        <w:t xml:space="preserve">  d) est</w:t>
      </w:r>
    </w:p>
    <w:p w14:paraId="4EBAFF3B" w14:textId="77777777" w:rsidR="004B2807" w:rsidRDefault="004B2807" w:rsidP="004B2807">
      <w:pPr>
        <w:pStyle w:val="a3"/>
        <w:numPr>
          <w:ilvl w:val="0"/>
          <w:numId w:val="1"/>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Ce centre de service de GATX possède un épurateur de chlore pour le nettoyage en profondeur des wagons-citernes ..... du chlore.</w:t>
      </w:r>
    </w:p>
    <w:p w14:paraId="76DE535F" w14:textId="77777777" w:rsidR="004B2807" w:rsidRDefault="004B2807" w:rsidP="004B2807">
      <w:pPr>
        <w:pStyle w:val="a3"/>
        <w:numPr>
          <w:ilvl w:val="0"/>
          <w:numId w:val="20"/>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 xml:space="preserve">transportant  b) </w:t>
      </w:r>
      <w:proofErr w:type="spellStart"/>
      <w:r>
        <w:rPr>
          <w:rFonts w:ascii="Times New Roman" w:hAnsi="Times New Roman"/>
          <w:sz w:val="28"/>
          <w:szCs w:val="28"/>
          <w:lang w:val="fr-FR"/>
        </w:rPr>
        <w:t>transportants</w:t>
      </w:r>
      <w:proofErr w:type="spellEnd"/>
      <w:r>
        <w:rPr>
          <w:rFonts w:ascii="Times New Roman" w:hAnsi="Times New Roman"/>
          <w:sz w:val="28"/>
          <w:szCs w:val="28"/>
          <w:lang w:val="fr-FR"/>
        </w:rPr>
        <w:t xml:space="preserve">  c) </w:t>
      </w:r>
      <w:proofErr w:type="spellStart"/>
      <w:r>
        <w:rPr>
          <w:rFonts w:ascii="Times New Roman" w:hAnsi="Times New Roman"/>
          <w:sz w:val="28"/>
          <w:szCs w:val="28"/>
          <w:lang w:val="fr-FR"/>
        </w:rPr>
        <w:t>transportantes</w:t>
      </w:r>
      <w:proofErr w:type="spellEnd"/>
      <w:r>
        <w:rPr>
          <w:rFonts w:ascii="Times New Roman" w:hAnsi="Times New Roman"/>
          <w:sz w:val="28"/>
          <w:szCs w:val="28"/>
          <w:lang w:val="fr-FR"/>
        </w:rPr>
        <w:t xml:space="preserve">  d) transporté</w:t>
      </w:r>
    </w:p>
    <w:p w14:paraId="4A3154A7" w14:textId="77777777" w:rsidR="004B2807" w:rsidRDefault="004B2807" w:rsidP="004B2807">
      <w:pPr>
        <w:jc w:val="both"/>
        <w:rPr>
          <w:rFonts w:ascii="Times New Roman" w:eastAsia="Calibri" w:hAnsi="Times New Roman" w:cs="Times New Roman"/>
          <w:b/>
          <w:sz w:val="28"/>
          <w:szCs w:val="28"/>
          <w:lang w:val="fr-FR"/>
        </w:rPr>
      </w:pPr>
    </w:p>
    <w:p w14:paraId="61896F4C" w14:textId="77777777" w:rsidR="004B2807" w:rsidRDefault="004B2807" w:rsidP="004B2807">
      <w:pPr>
        <w:jc w:val="center"/>
        <w:rPr>
          <w:rFonts w:ascii="Times New Roman" w:hAnsi="Times New Roman" w:cs="Times New Roman"/>
          <w:b/>
          <w:bCs/>
          <w:sz w:val="28"/>
          <w:szCs w:val="28"/>
        </w:rPr>
      </w:pPr>
      <w:r>
        <w:rPr>
          <w:rFonts w:ascii="Times New Roman" w:hAnsi="Times New Roman" w:cs="Times New Roman"/>
          <w:b/>
          <w:bCs/>
          <w:sz w:val="28"/>
          <w:szCs w:val="28"/>
        </w:rPr>
        <w:t>Тест №2 на знание аббревиатур</w:t>
      </w:r>
    </w:p>
    <w:p w14:paraId="707F8E46" w14:textId="77777777" w:rsidR="004B2807" w:rsidRDefault="004B2807" w:rsidP="004B2807">
      <w:pPr>
        <w:spacing w:line="240" w:lineRule="auto"/>
        <w:contextualSpacing/>
        <w:rPr>
          <w:rFonts w:ascii="Times New Roman" w:hAnsi="Times New Roman" w:cs="Times New Roman"/>
          <w:sz w:val="28"/>
          <w:szCs w:val="28"/>
          <w:u w:val="single"/>
        </w:rPr>
      </w:pPr>
      <w:r>
        <w:rPr>
          <w:rFonts w:ascii="Times New Roman" w:hAnsi="Times New Roman" w:cs="Times New Roman"/>
          <w:sz w:val="28"/>
          <w:szCs w:val="28"/>
          <w:u w:val="single"/>
        </w:rPr>
        <w:t>Выберите правильный вариант перевода и расшифровки сокращений (a, b или c ):</w:t>
      </w:r>
    </w:p>
    <w:p w14:paraId="68820133" w14:textId="77777777" w:rsidR="004B2807" w:rsidRDefault="004B2807" w:rsidP="004B2807">
      <w:pPr>
        <w:numPr>
          <w:ilvl w:val="0"/>
          <w:numId w:val="21"/>
        </w:numPr>
        <w:spacing w:after="0" w:line="240" w:lineRule="auto"/>
        <w:contextualSpacing/>
        <w:jc w:val="both"/>
        <w:rPr>
          <w:rFonts w:ascii="Times New Roman" w:hAnsi="Times New Roman" w:cs="Times New Roman"/>
          <w:bCs/>
          <w:sz w:val="28"/>
          <w:szCs w:val="28"/>
          <w:lang w:val="en-US"/>
        </w:rPr>
      </w:pPr>
      <w:r>
        <w:rPr>
          <w:rFonts w:ascii="Times New Roman" w:hAnsi="Times New Roman" w:cs="Times New Roman"/>
          <w:bCs/>
          <w:sz w:val="28"/>
          <w:szCs w:val="28"/>
          <w:lang w:val="en-US"/>
        </w:rPr>
        <w:t>OSCE.</w:t>
      </w:r>
    </w:p>
    <w:p w14:paraId="5E74DF69" w14:textId="77777777" w:rsidR="004B2807" w:rsidRDefault="004B2807" w:rsidP="004B2807">
      <w:pPr>
        <w:numPr>
          <w:ilvl w:val="0"/>
          <w:numId w:val="22"/>
        </w:num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НДС Налог на добавленную стоимость </w:t>
      </w:r>
      <w:r>
        <w:rPr>
          <w:rFonts w:ascii="Times New Roman" w:hAnsi="Times New Roman" w:cs="Times New Roman"/>
          <w:bCs/>
          <w:sz w:val="28"/>
          <w:szCs w:val="28"/>
          <w:lang w:val="fr-FR"/>
        </w:rPr>
        <w:t>b</w:t>
      </w:r>
      <w:r>
        <w:rPr>
          <w:rFonts w:ascii="Times New Roman" w:hAnsi="Times New Roman" w:cs="Times New Roman"/>
          <w:bCs/>
          <w:sz w:val="28"/>
          <w:szCs w:val="28"/>
        </w:rPr>
        <w:t>) ОБСЕ Организация по безопасности и сотрудничеству в Европе с) СНГ Содружество независимых государств</w:t>
      </w:r>
    </w:p>
    <w:p w14:paraId="44ABAFD6" w14:textId="77777777" w:rsidR="004B2807" w:rsidRDefault="004B2807" w:rsidP="004B2807">
      <w:pPr>
        <w:numPr>
          <w:ilvl w:val="0"/>
          <w:numId w:val="21"/>
        </w:numPr>
        <w:spacing w:after="0" w:line="240" w:lineRule="auto"/>
        <w:contextualSpacing/>
        <w:jc w:val="both"/>
        <w:rPr>
          <w:rFonts w:ascii="Times New Roman" w:hAnsi="Times New Roman" w:cs="Times New Roman"/>
          <w:bCs/>
          <w:sz w:val="28"/>
          <w:szCs w:val="28"/>
          <w:lang w:val="fr-FR"/>
        </w:rPr>
      </w:pPr>
      <w:r>
        <w:rPr>
          <w:rFonts w:ascii="Times New Roman" w:hAnsi="Times New Roman" w:cs="Times New Roman"/>
          <w:bCs/>
          <w:sz w:val="28"/>
          <w:szCs w:val="28"/>
          <w:lang w:val="fr-FR"/>
        </w:rPr>
        <w:t>UE.</w:t>
      </w:r>
    </w:p>
    <w:p w14:paraId="098585C7" w14:textId="77777777" w:rsidR="004B2807" w:rsidRDefault="004B2807" w:rsidP="004B2807">
      <w:pPr>
        <w:numPr>
          <w:ilvl w:val="0"/>
          <w:numId w:val="23"/>
        </w:num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Европейский союз </w:t>
      </w:r>
      <w:r>
        <w:rPr>
          <w:rFonts w:ascii="Times New Roman" w:hAnsi="Times New Roman" w:cs="Times New Roman"/>
          <w:bCs/>
          <w:sz w:val="28"/>
          <w:szCs w:val="28"/>
          <w:lang w:val="fr-FR"/>
        </w:rPr>
        <w:t>b</w:t>
      </w:r>
      <w:r>
        <w:rPr>
          <w:rFonts w:ascii="Times New Roman" w:hAnsi="Times New Roman" w:cs="Times New Roman"/>
          <w:bCs/>
          <w:sz w:val="28"/>
          <w:szCs w:val="28"/>
        </w:rPr>
        <w:t xml:space="preserve">) Европейское сообщество  с) Союз демократов в защиту </w:t>
      </w:r>
      <w:r>
        <w:rPr>
          <w:rFonts w:ascii="Times New Roman" w:hAnsi="Times New Roman" w:cs="Times New Roman"/>
          <w:bCs/>
          <w:sz w:val="28"/>
          <w:szCs w:val="28"/>
          <w:lang w:val="en-US"/>
        </w:rPr>
        <w:t>V</w:t>
      </w:r>
      <w:r>
        <w:rPr>
          <w:rFonts w:ascii="Times New Roman" w:hAnsi="Times New Roman" w:cs="Times New Roman"/>
          <w:bCs/>
          <w:sz w:val="28"/>
          <w:szCs w:val="28"/>
        </w:rPr>
        <w:t xml:space="preserve"> Республики</w:t>
      </w:r>
    </w:p>
    <w:p w14:paraId="6269DF62" w14:textId="77777777" w:rsidR="004B2807" w:rsidRDefault="004B2807" w:rsidP="004B2807">
      <w:pPr>
        <w:numPr>
          <w:ilvl w:val="0"/>
          <w:numId w:val="21"/>
        </w:numPr>
        <w:spacing w:after="0" w:line="240" w:lineRule="auto"/>
        <w:contextualSpacing/>
        <w:jc w:val="both"/>
        <w:rPr>
          <w:rFonts w:ascii="Times New Roman" w:hAnsi="Times New Roman" w:cs="Times New Roman"/>
          <w:bCs/>
          <w:sz w:val="28"/>
          <w:szCs w:val="28"/>
          <w:lang w:val="fr-FR"/>
        </w:rPr>
      </w:pPr>
      <w:r>
        <w:rPr>
          <w:rFonts w:ascii="Times New Roman" w:hAnsi="Times New Roman" w:cs="Times New Roman"/>
          <w:bCs/>
          <w:sz w:val="28"/>
          <w:szCs w:val="28"/>
          <w:lang w:val="fr-FR"/>
        </w:rPr>
        <w:t>ONU.</w:t>
      </w:r>
    </w:p>
    <w:p w14:paraId="12ABA65E" w14:textId="77777777" w:rsidR="004B2807" w:rsidRDefault="004B2807" w:rsidP="004B2807">
      <w:pPr>
        <w:numPr>
          <w:ilvl w:val="0"/>
          <w:numId w:val="24"/>
        </w:num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НАТО </w:t>
      </w:r>
      <w:r>
        <w:rPr>
          <w:rFonts w:ascii="Times New Roman" w:hAnsi="Times New Roman" w:cs="Times New Roman"/>
          <w:bCs/>
          <w:sz w:val="28"/>
          <w:szCs w:val="28"/>
          <w:lang w:val="fr-FR"/>
        </w:rPr>
        <w:t>b</w:t>
      </w:r>
      <w:r>
        <w:rPr>
          <w:rFonts w:ascii="Times New Roman" w:hAnsi="Times New Roman" w:cs="Times New Roman"/>
          <w:bCs/>
          <w:sz w:val="28"/>
          <w:szCs w:val="28"/>
        </w:rPr>
        <w:t xml:space="preserve">) </w:t>
      </w:r>
      <w:r>
        <w:rPr>
          <w:rFonts w:ascii="Times New Roman" w:hAnsi="Times New Roman" w:cs="Times New Roman"/>
          <w:bCs/>
          <w:sz w:val="28"/>
          <w:szCs w:val="28"/>
          <w:lang w:val="en-US"/>
        </w:rPr>
        <w:t>OO</w:t>
      </w:r>
      <w:r>
        <w:rPr>
          <w:rFonts w:ascii="Times New Roman" w:hAnsi="Times New Roman" w:cs="Times New Roman"/>
          <w:bCs/>
          <w:sz w:val="28"/>
          <w:szCs w:val="28"/>
        </w:rPr>
        <w:t xml:space="preserve">Н Организация Объединенных наций   </w:t>
      </w:r>
      <w:r>
        <w:rPr>
          <w:rFonts w:ascii="Times New Roman" w:hAnsi="Times New Roman" w:cs="Times New Roman"/>
          <w:bCs/>
          <w:sz w:val="28"/>
          <w:szCs w:val="28"/>
          <w:lang w:val="fr-FR"/>
        </w:rPr>
        <w:t>c</w:t>
      </w:r>
      <w:r>
        <w:rPr>
          <w:rFonts w:ascii="Times New Roman" w:hAnsi="Times New Roman" w:cs="Times New Roman"/>
          <w:bCs/>
          <w:sz w:val="28"/>
          <w:szCs w:val="28"/>
        </w:rPr>
        <w:t xml:space="preserve">) Международный суд </w:t>
      </w:r>
    </w:p>
    <w:p w14:paraId="5E1A2FF9" w14:textId="77777777" w:rsidR="004B2807" w:rsidRDefault="004B2807" w:rsidP="004B2807">
      <w:pPr>
        <w:numPr>
          <w:ilvl w:val="0"/>
          <w:numId w:val="21"/>
        </w:numPr>
        <w:spacing w:after="0" w:line="240" w:lineRule="auto"/>
        <w:contextualSpacing/>
        <w:jc w:val="both"/>
        <w:rPr>
          <w:rFonts w:ascii="Times New Roman" w:hAnsi="Times New Roman" w:cs="Times New Roman"/>
          <w:bCs/>
          <w:sz w:val="28"/>
          <w:szCs w:val="28"/>
          <w:lang w:val="fr-FR"/>
        </w:rPr>
      </w:pPr>
      <w:r>
        <w:rPr>
          <w:rFonts w:ascii="Times New Roman" w:hAnsi="Times New Roman" w:cs="Times New Roman"/>
          <w:bCs/>
          <w:sz w:val="28"/>
          <w:szCs w:val="28"/>
          <w:lang w:val="fr-FR"/>
        </w:rPr>
        <w:t>CE.</w:t>
      </w:r>
    </w:p>
    <w:p w14:paraId="2DAF5CC4" w14:textId="77777777" w:rsidR="004B2807" w:rsidRDefault="004B2807" w:rsidP="004B2807">
      <w:pPr>
        <w:numPr>
          <w:ilvl w:val="0"/>
          <w:numId w:val="25"/>
        </w:num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Европейский совет   </w:t>
      </w:r>
      <w:r>
        <w:rPr>
          <w:rFonts w:ascii="Times New Roman" w:hAnsi="Times New Roman" w:cs="Times New Roman"/>
          <w:bCs/>
          <w:sz w:val="28"/>
          <w:szCs w:val="28"/>
          <w:lang w:val="fr-FR"/>
        </w:rPr>
        <w:t>b</w:t>
      </w:r>
      <w:r>
        <w:rPr>
          <w:rFonts w:ascii="Times New Roman" w:hAnsi="Times New Roman" w:cs="Times New Roman"/>
          <w:bCs/>
          <w:sz w:val="28"/>
          <w:szCs w:val="28"/>
        </w:rPr>
        <w:t xml:space="preserve">) Европейский союз  </w:t>
      </w:r>
      <w:r>
        <w:rPr>
          <w:rFonts w:ascii="Times New Roman" w:hAnsi="Times New Roman" w:cs="Times New Roman"/>
          <w:bCs/>
          <w:sz w:val="28"/>
          <w:szCs w:val="28"/>
          <w:lang w:val="fr-FR"/>
        </w:rPr>
        <w:t>c</w:t>
      </w:r>
      <w:r>
        <w:rPr>
          <w:rFonts w:ascii="Times New Roman" w:hAnsi="Times New Roman" w:cs="Times New Roman"/>
          <w:bCs/>
          <w:sz w:val="28"/>
          <w:szCs w:val="28"/>
        </w:rPr>
        <w:t>) Центр изучений</w:t>
      </w:r>
    </w:p>
    <w:p w14:paraId="3B86A7F7" w14:textId="77777777" w:rsidR="004B2807" w:rsidRDefault="004B2807" w:rsidP="004B2807">
      <w:pPr>
        <w:numPr>
          <w:ilvl w:val="0"/>
          <w:numId w:val="21"/>
        </w:numPr>
        <w:spacing w:after="0" w:line="240" w:lineRule="auto"/>
        <w:contextualSpacing/>
        <w:jc w:val="both"/>
        <w:rPr>
          <w:rFonts w:ascii="Times New Roman" w:hAnsi="Times New Roman" w:cs="Times New Roman"/>
          <w:bCs/>
          <w:sz w:val="28"/>
          <w:szCs w:val="28"/>
          <w:lang w:val="fr-FR"/>
        </w:rPr>
      </w:pPr>
      <w:r>
        <w:rPr>
          <w:rFonts w:ascii="Times New Roman" w:hAnsi="Times New Roman" w:cs="Times New Roman"/>
          <w:bCs/>
          <w:sz w:val="28"/>
          <w:szCs w:val="28"/>
          <w:lang w:val="fr-FR"/>
        </w:rPr>
        <w:t>CNRS.</w:t>
      </w:r>
    </w:p>
    <w:p w14:paraId="37E683A0" w14:textId="77777777" w:rsidR="004B2807" w:rsidRDefault="004B2807" w:rsidP="004B2807">
      <w:pPr>
        <w:spacing w:after="0" w:line="240" w:lineRule="auto"/>
        <w:ind w:left="720"/>
        <w:contextualSpacing/>
        <w:jc w:val="both"/>
        <w:rPr>
          <w:rFonts w:ascii="Times New Roman" w:hAnsi="Times New Roman" w:cs="Times New Roman"/>
          <w:bCs/>
          <w:sz w:val="28"/>
          <w:szCs w:val="28"/>
        </w:rPr>
      </w:pPr>
      <w:r>
        <w:rPr>
          <w:rFonts w:ascii="Times New Roman" w:hAnsi="Times New Roman" w:cs="Times New Roman"/>
          <w:bCs/>
          <w:sz w:val="28"/>
          <w:szCs w:val="28"/>
        </w:rPr>
        <w:t>а)</w:t>
      </w:r>
      <w:r>
        <w:rPr>
          <w:rFonts w:ascii="Times New Roman" w:hAnsi="Times New Roman" w:cs="Times New Roman"/>
          <w:sz w:val="28"/>
          <w:szCs w:val="28"/>
        </w:rPr>
        <w:t xml:space="preserve"> </w:t>
      </w:r>
      <w:r>
        <w:rPr>
          <w:rFonts w:ascii="Times New Roman" w:hAnsi="Times New Roman" w:cs="Times New Roman"/>
          <w:bCs/>
          <w:sz w:val="28"/>
          <w:szCs w:val="28"/>
        </w:rPr>
        <w:t>Национальный научно-исследовательский центр</w:t>
      </w:r>
      <w:r>
        <w:rPr>
          <w:rFonts w:ascii="Times New Roman" w:hAnsi="Times New Roman" w:cs="Times New Roman"/>
          <w:sz w:val="28"/>
          <w:szCs w:val="28"/>
        </w:rPr>
        <w:t xml:space="preserve"> </w:t>
      </w:r>
      <w:r>
        <w:rPr>
          <w:rFonts w:ascii="Times New Roman" w:hAnsi="Times New Roman" w:cs="Times New Roman"/>
          <w:bCs/>
          <w:sz w:val="28"/>
          <w:szCs w:val="28"/>
        </w:rPr>
        <w:t>b) Европейский центр ядерных исследований  c) Центр космических исследований</w:t>
      </w:r>
    </w:p>
    <w:p w14:paraId="21546340" w14:textId="77777777" w:rsidR="004B2807" w:rsidRDefault="004B2807" w:rsidP="004B2807">
      <w:pPr>
        <w:spacing w:line="240" w:lineRule="auto"/>
        <w:contextualSpacing/>
        <w:jc w:val="both"/>
        <w:rPr>
          <w:rFonts w:ascii="Times New Roman" w:hAnsi="Times New Roman" w:cs="Times New Roman"/>
          <w:bCs/>
          <w:sz w:val="28"/>
          <w:szCs w:val="28"/>
        </w:rPr>
      </w:pPr>
    </w:p>
    <w:p w14:paraId="3D7044B9" w14:textId="77777777" w:rsidR="004B2807" w:rsidRDefault="004B2807" w:rsidP="004B2807">
      <w:pPr>
        <w:numPr>
          <w:ilvl w:val="0"/>
          <w:numId w:val="21"/>
        </w:num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АВС а) Азбука, алфавит </w:t>
      </w:r>
      <w:r>
        <w:rPr>
          <w:rFonts w:ascii="Times New Roman" w:hAnsi="Times New Roman" w:cs="Times New Roman"/>
          <w:bCs/>
          <w:sz w:val="28"/>
          <w:szCs w:val="28"/>
          <w:lang w:val="en-US"/>
        </w:rPr>
        <w:t>b</w:t>
      </w:r>
      <w:r>
        <w:rPr>
          <w:rFonts w:ascii="Times New Roman" w:hAnsi="Times New Roman" w:cs="Times New Roman"/>
          <w:bCs/>
          <w:sz w:val="28"/>
          <w:szCs w:val="28"/>
        </w:rPr>
        <w:t xml:space="preserve">) ОМП Оружие массового поражения с) </w:t>
      </w:r>
      <w:proofErr w:type="spellStart"/>
      <w:r>
        <w:rPr>
          <w:rFonts w:ascii="Times New Roman" w:hAnsi="Times New Roman" w:cs="Times New Roman"/>
          <w:bCs/>
          <w:sz w:val="28"/>
          <w:szCs w:val="28"/>
        </w:rPr>
        <w:t>Противобаллистическая</w:t>
      </w:r>
      <w:proofErr w:type="spellEnd"/>
      <w:r>
        <w:rPr>
          <w:rFonts w:ascii="Times New Roman" w:hAnsi="Times New Roman" w:cs="Times New Roman"/>
          <w:bCs/>
          <w:sz w:val="28"/>
          <w:szCs w:val="28"/>
        </w:rPr>
        <w:t xml:space="preserve"> ракета</w:t>
      </w:r>
    </w:p>
    <w:p w14:paraId="17094912" w14:textId="77777777" w:rsidR="004B2807" w:rsidRDefault="004B2807" w:rsidP="004B2807">
      <w:pPr>
        <w:numPr>
          <w:ilvl w:val="0"/>
          <w:numId w:val="21"/>
        </w:numPr>
        <w:spacing w:after="0" w:line="240" w:lineRule="auto"/>
        <w:contextualSpacing/>
        <w:jc w:val="both"/>
        <w:rPr>
          <w:rFonts w:ascii="Times New Roman" w:hAnsi="Times New Roman" w:cs="Times New Roman"/>
          <w:bCs/>
          <w:sz w:val="28"/>
          <w:szCs w:val="28"/>
          <w:lang w:val="fr-FR"/>
        </w:rPr>
      </w:pPr>
      <w:r>
        <w:rPr>
          <w:rFonts w:ascii="Times New Roman" w:hAnsi="Times New Roman" w:cs="Times New Roman"/>
          <w:bCs/>
          <w:sz w:val="28"/>
          <w:szCs w:val="28"/>
          <w:lang w:val="fr-FR"/>
        </w:rPr>
        <w:t>UDR</w:t>
      </w:r>
    </w:p>
    <w:p w14:paraId="5A45058A" w14:textId="77777777" w:rsidR="004B2807" w:rsidRDefault="004B2807" w:rsidP="004B2807">
      <w:pPr>
        <w:spacing w:after="0" w:line="240" w:lineRule="auto"/>
        <w:ind w:left="720"/>
        <w:contextualSpacing/>
        <w:rPr>
          <w:rFonts w:ascii="Times New Roman" w:hAnsi="Times New Roman" w:cs="Times New Roman"/>
          <w:bCs/>
          <w:sz w:val="28"/>
          <w:szCs w:val="28"/>
        </w:rPr>
      </w:pPr>
      <w:r>
        <w:rPr>
          <w:rFonts w:ascii="Times New Roman" w:hAnsi="Times New Roman" w:cs="Times New Roman"/>
          <w:bCs/>
          <w:sz w:val="28"/>
          <w:szCs w:val="28"/>
        </w:rPr>
        <w:t xml:space="preserve">а) СНГ  Содружество независимых государств </w:t>
      </w:r>
      <w:r>
        <w:rPr>
          <w:rFonts w:ascii="Times New Roman" w:hAnsi="Times New Roman" w:cs="Times New Roman"/>
          <w:bCs/>
          <w:sz w:val="28"/>
          <w:szCs w:val="28"/>
          <w:lang w:val="fr-FR"/>
        </w:rPr>
        <w:t>b</w:t>
      </w:r>
      <w:r>
        <w:rPr>
          <w:rFonts w:ascii="Times New Roman" w:hAnsi="Times New Roman" w:cs="Times New Roman"/>
          <w:bCs/>
          <w:sz w:val="28"/>
          <w:szCs w:val="28"/>
        </w:rPr>
        <w:t xml:space="preserve">) ВКТ Всеобщая конфедерация труда </w:t>
      </w:r>
      <w:r>
        <w:rPr>
          <w:rFonts w:ascii="Times New Roman" w:hAnsi="Times New Roman" w:cs="Times New Roman"/>
          <w:bCs/>
          <w:sz w:val="28"/>
          <w:szCs w:val="28"/>
          <w:lang w:val="fr-FR"/>
        </w:rPr>
        <w:t>c</w:t>
      </w:r>
      <w:r>
        <w:rPr>
          <w:rFonts w:ascii="Times New Roman" w:hAnsi="Times New Roman" w:cs="Times New Roman"/>
          <w:bCs/>
          <w:sz w:val="28"/>
          <w:szCs w:val="28"/>
        </w:rPr>
        <w:t xml:space="preserve">) Союз демократов в защиту </w:t>
      </w:r>
      <w:r>
        <w:rPr>
          <w:rFonts w:ascii="Times New Roman" w:hAnsi="Times New Roman" w:cs="Times New Roman"/>
          <w:bCs/>
          <w:sz w:val="28"/>
          <w:szCs w:val="28"/>
          <w:lang w:val="fr-FR"/>
        </w:rPr>
        <w:t>V</w:t>
      </w:r>
      <w:r>
        <w:rPr>
          <w:rFonts w:ascii="Times New Roman" w:hAnsi="Times New Roman" w:cs="Times New Roman"/>
          <w:bCs/>
          <w:sz w:val="28"/>
          <w:szCs w:val="28"/>
        </w:rPr>
        <w:t xml:space="preserve"> Республики</w:t>
      </w:r>
    </w:p>
    <w:p w14:paraId="24F25C58" w14:textId="77777777" w:rsidR="004B2807" w:rsidRDefault="004B2807" w:rsidP="004B2807">
      <w:pPr>
        <w:spacing w:line="240" w:lineRule="auto"/>
        <w:contextualSpacing/>
        <w:rPr>
          <w:rFonts w:ascii="Times New Roman" w:hAnsi="Times New Roman" w:cs="Times New Roman"/>
          <w:bCs/>
          <w:sz w:val="28"/>
          <w:szCs w:val="28"/>
          <w:lang w:val="fr-FR"/>
        </w:rPr>
      </w:pPr>
      <w:r>
        <w:rPr>
          <w:rFonts w:ascii="Times New Roman" w:hAnsi="Times New Roman" w:cs="Times New Roman"/>
          <w:bCs/>
          <w:sz w:val="28"/>
          <w:szCs w:val="28"/>
        </w:rPr>
        <w:t xml:space="preserve">       </w:t>
      </w:r>
      <w:r>
        <w:rPr>
          <w:rFonts w:ascii="Times New Roman" w:hAnsi="Times New Roman" w:cs="Times New Roman"/>
          <w:bCs/>
          <w:sz w:val="28"/>
          <w:szCs w:val="28"/>
          <w:lang w:val="en-US"/>
        </w:rPr>
        <w:t xml:space="preserve">8. </w:t>
      </w:r>
      <w:r>
        <w:rPr>
          <w:rFonts w:ascii="Times New Roman" w:hAnsi="Times New Roman" w:cs="Times New Roman"/>
          <w:bCs/>
          <w:sz w:val="28"/>
          <w:szCs w:val="28"/>
        </w:rPr>
        <w:t xml:space="preserve">   </w:t>
      </w:r>
      <w:r>
        <w:rPr>
          <w:rFonts w:ascii="Times New Roman" w:hAnsi="Times New Roman" w:cs="Times New Roman"/>
          <w:bCs/>
          <w:sz w:val="28"/>
          <w:szCs w:val="28"/>
          <w:lang w:val="fr-FR"/>
        </w:rPr>
        <w:t>ABM.</w:t>
      </w:r>
    </w:p>
    <w:p w14:paraId="00CD7450" w14:textId="77777777" w:rsidR="004B2807" w:rsidRDefault="004B2807" w:rsidP="004B2807">
      <w:pPr>
        <w:numPr>
          <w:ilvl w:val="0"/>
          <w:numId w:val="26"/>
        </w:num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Дом с умеренной квартплатой </w:t>
      </w:r>
      <w:r>
        <w:rPr>
          <w:rFonts w:ascii="Times New Roman" w:hAnsi="Times New Roman" w:cs="Times New Roman"/>
          <w:bCs/>
          <w:sz w:val="28"/>
          <w:szCs w:val="28"/>
          <w:lang w:val="fr-FR"/>
        </w:rPr>
        <w:t>b</w:t>
      </w:r>
      <w:r>
        <w:rPr>
          <w:rFonts w:ascii="Times New Roman" w:hAnsi="Times New Roman" w:cs="Times New Roman"/>
          <w:bCs/>
          <w:sz w:val="28"/>
          <w:szCs w:val="28"/>
        </w:rPr>
        <w:t xml:space="preserve">)ОМП Оружие массового поражения  </w:t>
      </w:r>
      <w:r>
        <w:rPr>
          <w:rFonts w:ascii="Times New Roman" w:hAnsi="Times New Roman" w:cs="Times New Roman"/>
          <w:bCs/>
          <w:sz w:val="28"/>
          <w:szCs w:val="28"/>
          <w:lang w:val="fr-FR"/>
        </w:rPr>
        <w:t>c</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Противобаллистическая</w:t>
      </w:r>
      <w:proofErr w:type="spellEnd"/>
      <w:r>
        <w:rPr>
          <w:rFonts w:ascii="Times New Roman" w:hAnsi="Times New Roman" w:cs="Times New Roman"/>
          <w:bCs/>
          <w:sz w:val="28"/>
          <w:szCs w:val="28"/>
        </w:rPr>
        <w:t xml:space="preserve"> ракета </w:t>
      </w:r>
    </w:p>
    <w:p w14:paraId="64F3DA75" w14:textId="77777777" w:rsidR="004B2807" w:rsidRDefault="004B2807" w:rsidP="004B2807">
      <w:pPr>
        <w:pStyle w:val="a3"/>
        <w:numPr>
          <w:ilvl w:val="0"/>
          <w:numId w:val="27"/>
        </w:numPr>
        <w:spacing w:line="240" w:lineRule="auto"/>
        <w:contextualSpacing/>
        <w:jc w:val="both"/>
        <w:rPr>
          <w:rFonts w:ascii="Times New Roman" w:hAnsi="Times New Roman"/>
          <w:bCs/>
          <w:sz w:val="28"/>
          <w:szCs w:val="28"/>
          <w:lang w:val="fr-FR"/>
        </w:rPr>
      </w:pPr>
      <w:r>
        <w:rPr>
          <w:rFonts w:ascii="Times New Roman" w:hAnsi="Times New Roman"/>
          <w:bCs/>
          <w:sz w:val="28"/>
          <w:szCs w:val="28"/>
          <w:lang w:val="fr-FR"/>
        </w:rPr>
        <w:t>CEI.</w:t>
      </w:r>
    </w:p>
    <w:p w14:paraId="7A109996" w14:textId="77777777" w:rsidR="004B2807" w:rsidRDefault="004B2807" w:rsidP="004B2807">
      <w:pPr>
        <w:pStyle w:val="a3"/>
        <w:numPr>
          <w:ilvl w:val="0"/>
          <w:numId w:val="28"/>
        </w:numPr>
        <w:spacing w:after="0" w:line="240" w:lineRule="auto"/>
        <w:contextualSpacing/>
        <w:rPr>
          <w:rFonts w:ascii="Times New Roman" w:hAnsi="Times New Roman"/>
          <w:bCs/>
          <w:sz w:val="28"/>
          <w:szCs w:val="28"/>
        </w:rPr>
      </w:pPr>
      <w:r>
        <w:rPr>
          <w:rFonts w:ascii="Times New Roman" w:hAnsi="Times New Roman"/>
          <w:bCs/>
          <w:sz w:val="28"/>
          <w:szCs w:val="28"/>
        </w:rPr>
        <w:t xml:space="preserve">Международный суд </w:t>
      </w:r>
      <w:r>
        <w:rPr>
          <w:rFonts w:ascii="Times New Roman" w:hAnsi="Times New Roman"/>
          <w:bCs/>
          <w:sz w:val="28"/>
          <w:szCs w:val="28"/>
          <w:lang w:val="fr-FR"/>
        </w:rPr>
        <w:t>b</w:t>
      </w:r>
      <w:r>
        <w:rPr>
          <w:rFonts w:ascii="Times New Roman" w:hAnsi="Times New Roman"/>
          <w:bCs/>
          <w:sz w:val="28"/>
          <w:szCs w:val="28"/>
        </w:rPr>
        <w:t>)</w:t>
      </w:r>
      <w:r>
        <w:rPr>
          <w:rFonts w:ascii="Times New Roman" w:hAnsi="Times New Roman"/>
          <w:sz w:val="28"/>
          <w:szCs w:val="28"/>
        </w:rPr>
        <w:t xml:space="preserve"> </w:t>
      </w:r>
      <w:r>
        <w:rPr>
          <w:rFonts w:ascii="Times New Roman" w:hAnsi="Times New Roman"/>
          <w:bCs/>
          <w:sz w:val="28"/>
          <w:szCs w:val="28"/>
        </w:rPr>
        <w:t>СНГ Содружество независимых государств</w:t>
      </w:r>
    </w:p>
    <w:p w14:paraId="69E1080D" w14:textId="77777777" w:rsidR="004B2807" w:rsidRDefault="004B2807" w:rsidP="004B2807">
      <w:pPr>
        <w:spacing w:line="240" w:lineRule="auto"/>
        <w:ind w:left="720"/>
        <w:contextualSpacing/>
        <w:jc w:val="both"/>
        <w:rPr>
          <w:rFonts w:ascii="Times New Roman" w:hAnsi="Times New Roman" w:cs="Times New Roman"/>
          <w:bCs/>
          <w:sz w:val="28"/>
          <w:szCs w:val="28"/>
          <w:lang w:val="fr-FR"/>
        </w:rPr>
      </w:pPr>
      <w:r>
        <w:rPr>
          <w:rFonts w:ascii="Times New Roman" w:hAnsi="Times New Roman" w:cs="Times New Roman"/>
          <w:bCs/>
          <w:sz w:val="28"/>
          <w:szCs w:val="28"/>
          <w:lang w:val="fr-FR"/>
        </w:rPr>
        <w:lastRenderedPageBreak/>
        <w:t>c)</w:t>
      </w:r>
      <w:r>
        <w:rPr>
          <w:rFonts w:ascii="Times New Roman" w:hAnsi="Times New Roman" w:cs="Times New Roman"/>
          <w:bCs/>
          <w:sz w:val="28"/>
          <w:szCs w:val="28"/>
          <w:lang w:val="fr-FR"/>
        </w:rPr>
        <w:tab/>
      </w:r>
      <w:proofErr w:type="spellStart"/>
      <w:r>
        <w:rPr>
          <w:rFonts w:ascii="Times New Roman" w:hAnsi="Times New Roman" w:cs="Times New Roman"/>
          <w:bCs/>
          <w:sz w:val="28"/>
          <w:szCs w:val="28"/>
          <w:lang w:val="fr-FR"/>
        </w:rPr>
        <w:t>Европейский</w:t>
      </w:r>
      <w:proofErr w:type="spellEnd"/>
      <w:r>
        <w:rPr>
          <w:rFonts w:ascii="Times New Roman" w:hAnsi="Times New Roman" w:cs="Times New Roman"/>
          <w:bCs/>
          <w:sz w:val="28"/>
          <w:szCs w:val="28"/>
          <w:lang w:val="fr-FR"/>
        </w:rPr>
        <w:t xml:space="preserve"> </w:t>
      </w:r>
      <w:proofErr w:type="spellStart"/>
      <w:r>
        <w:rPr>
          <w:rFonts w:ascii="Times New Roman" w:hAnsi="Times New Roman" w:cs="Times New Roman"/>
          <w:bCs/>
          <w:sz w:val="28"/>
          <w:szCs w:val="28"/>
          <w:lang w:val="fr-FR"/>
        </w:rPr>
        <w:t>совет</w:t>
      </w:r>
      <w:proofErr w:type="spellEnd"/>
      <w:r>
        <w:rPr>
          <w:rFonts w:ascii="Times New Roman" w:hAnsi="Times New Roman" w:cs="Times New Roman"/>
          <w:bCs/>
          <w:sz w:val="28"/>
          <w:szCs w:val="28"/>
          <w:lang w:val="fr-FR"/>
        </w:rPr>
        <w:t xml:space="preserve">   </w:t>
      </w:r>
    </w:p>
    <w:p w14:paraId="78FEBE99" w14:textId="77777777" w:rsidR="004B2807" w:rsidRDefault="004B2807" w:rsidP="004B2807">
      <w:pPr>
        <w:spacing w:after="0" w:line="240" w:lineRule="auto"/>
        <w:ind w:left="360"/>
        <w:contextualSpacing/>
        <w:jc w:val="both"/>
        <w:rPr>
          <w:rFonts w:ascii="Times New Roman" w:hAnsi="Times New Roman" w:cs="Times New Roman"/>
          <w:bCs/>
          <w:sz w:val="28"/>
          <w:szCs w:val="28"/>
          <w:lang w:val="fr-FR"/>
        </w:rPr>
      </w:pPr>
      <w:r>
        <w:rPr>
          <w:rFonts w:ascii="Times New Roman" w:hAnsi="Times New Roman" w:cs="Times New Roman"/>
          <w:bCs/>
          <w:sz w:val="28"/>
          <w:szCs w:val="28"/>
        </w:rPr>
        <w:t xml:space="preserve">10. </w:t>
      </w:r>
      <w:r>
        <w:rPr>
          <w:rFonts w:ascii="Times New Roman" w:hAnsi="Times New Roman" w:cs="Times New Roman"/>
          <w:bCs/>
          <w:sz w:val="28"/>
          <w:szCs w:val="28"/>
          <w:lang w:val="fr-FR"/>
        </w:rPr>
        <w:t>USA.</w:t>
      </w:r>
    </w:p>
    <w:p w14:paraId="5FE2F8A7" w14:textId="77777777" w:rsidR="004B2807" w:rsidRDefault="004B2807" w:rsidP="004B2807">
      <w:pPr>
        <w:numPr>
          <w:ilvl w:val="0"/>
          <w:numId w:val="29"/>
        </w:num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СССР СОЮЗ Советских социалистических республик  </w:t>
      </w:r>
      <w:r>
        <w:rPr>
          <w:rFonts w:ascii="Times New Roman" w:hAnsi="Times New Roman" w:cs="Times New Roman"/>
          <w:bCs/>
          <w:sz w:val="28"/>
          <w:szCs w:val="28"/>
          <w:lang w:val="fr-FR"/>
        </w:rPr>
        <w:t>b</w:t>
      </w:r>
      <w:r>
        <w:rPr>
          <w:rFonts w:ascii="Times New Roman" w:hAnsi="Times New Roman" w:cs="Times New Roman"/>
          <w:bCs/>
          <w:sz w:val="28"/>
          <w:szCs w:val="28"/>
        </w:rPr>
        <w:t xml:space="preserve">) СНГ  Содружество независимых государств </w:t>
      </w:r>
      <w:r>
        <w:rPr>
          <w:rFonts w:ascii="Times New Roman" w:hAnsi="Times New Roman" w:cs="Times New Roman"/>
          <w:bCs/>
          <w:sz w:val="28"/>
          <w:szCs w:val="28"/>
          <w:lang w:val="fr-FR"/>
        </w:rPr>
        <w:t>c</w:t>
      </w:r>
      <w:r>
        <w:rPr>
          <w:rFonts w:ascii="Times New Roman" w:hAnsi="Times New Roman" w:cs="Times New Roman"/>
          <w:bCs/>
          <w:sz w:val="28"/>
          <w:szCs w:val="28"/>
        </w:rPr>
        <w:t xml:space="preserve">) США Соединенные штаты Америки </w:t>
      </w:r>
    </w:p>
    <w:p w14:paraId="216A0F4A" w14:textId="77777777" w:rsidR="004B2807" w:rsidRDefault="004B2807" w:rsidP="004B2807">
      <w:pPr>
        <w:spacing w:after="0" w:line="240" w:lineRule="auto"/>
        <w:ind w:left="360"/>
        <w:contextualSpacing/>
        <w:jc w:val="both"/>
        <w:rPr>
          <w:rFonts w:ascii="Times New Roman" w:hAnsi="Times New Roman" w:cs="Times New Roman"/>
          <w:bCs/>
          <w:sz w:val="28"/>
          <w:szCs w:val="28"/>
          <w:lang w:val="fr-FR"/>
        </w:rPr>
      </w:pPr>
      <w:r>
        <w:rPr>
          <w:rFonts w:ascii="Times New Roman" w:hAnsi="Times New Roman" w:cs="Times New Roman"/>
          <w:bCs/>
          <w:sz w:val="28"/>
          <w:szCs w:val="28"/>
        </w:rPr>
        <w:t>11.</w:t>
      </w:r>
      <w:r>
        <w:rPr>
          <w:rFonts w:ascii="Times New Roman" w:hAnsi="Times New Roman" w:cs="Times New Roman"/>
          <w:bCs/>
          <w:sz w:val="28"/>
          <w:szCs w:val="28"/>
          <w:lang w:val="fr-FR"/>
        </w:rPr>
        <w:t>CIJ.</w:t>
      </w:r>
    </w:p>
    <w:p w14:paraId="7CD93D94" w14:textId="77777777" w:rsidR="004B2807" w:rsidRDefault="004B2807" w:rsidP="004B2807">
      <w:pPr>
        <w:numPr>
          <w:ilvl w:val="0"/>
          <w:numId w:val="30"/>
        </w:num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Европейский совет   </w:t>
      </w:r>
      <w:r>
        <w:rPr>
          <w:rFonts w:ascii="Times New Roman" w:hAnsi="Times New Roman" w:cs="Times New Roman"/>
          <w:bCs/>
          <w:sz w:val="28"/>
          <w:szCs w:val="28"/>
          <w:lang w:val="fr-FR"/>
        </w:rPr>
        <w:t>b</w:t>
      </w:r>
      <w:r>
        <w:rPr>
          <w:rFonts w:ascii="Times New Roman" w:hAnsi="Times New Roman" w:cs="Times New Roman"/>
          <w:bCs/>
          <w:sz w:val="28"/>
          <w:szCs w:val="28"/>
        </w:rPr>
        <w:t xml:space="preserve">) ВКТ Всеобщая конфедерация труда </w:t>
      </w:r>
      <w:r>
        <w:rPr>
          <w:rFonts w:ascii="Times New Roman" w:hAnsi="Times New Roman" w:cs="Times New Roman"/>
          <w:bCs/>
          <w:sz w:val="28"/>
          <w:szCs w:val="28"/>
          <w:lang w:val="fr-FR"/>
        </w:rPr>
        <w:t>c</w:t>
      </w:r>
      <w:r>
        <w:rPr>
          <w:rFonts w:ascii="Times New Roman" w:hAnsi="Times New Roman" w:cs="Times New Roman"/>
          <w:bCs/>
          <w:sz w:val="28"/>
          <w:szCs w:val="28"/>
        </w:rPr>
        <w:t>)Международный суд</w:t>
      </w:r>
    </w:p>
    <w:p w14:paraId="351C63B5" w14:textId="77777777" w:rsidR="004B2807" w:rsidRDefault="004B2807" w:rsidP="004B2807">
      <w:pPr>
        <w:numPr>
          <w:ilvl w:val="0"/>
          <w:numId w:val="30"/>
        </w:numPr>
        <w:spacing w:after="0" w:line="240" w:lineRule="auto"/>
        <w:contextualSpacing/>
        <w:jc w:val="both"/>
        <w:rPr>
          <w:rFonts w:ascii="Times New Roman" w:hAnsi="Times New Roman" w:cs="Times New Roman"/>
          <w:bCs/>
          <w:sz w:val="28"/>
          <w:szCs w:val="28"/>
          <w:lang w:val="fr-FR"/>
        </w:rPr>
      </w:pPr>
      <w:r>
        <w:rPr>
          <w:rFonts w:ascii="Times New Roman" w:hAnsi="Times New Roman" w:cs="Times New Roman"/>
          <w:bCs/>
          <w:sz w:val="28"/>
          <w:szCs w:val="28"/>
          <w:lang w:val="fr-FR"/>
        </w:rPr>
        <w:t>ENA.</w:t>
      </w:r>
    </w:p>
    <w:p w14:paraId="1D29E3DC" w14:textId="77777777" w:rsidR="004B2807" w:rsidRDefault="004B2807" w:rsidP="004B2807">
      <w:pPr>
        <w:numPr>
          <w:ilvl w:val="0"/>
          <w:numId w:val="31"/>
        </w:num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НДС Налог на добавленную стоимость   </w:t>
      </w:r>
      <w:r>
        <w:rPr>
          <w:rFonts w:ascii="Times New Roman" w:hAnsi="Times New Roman" w:cs="Times New Roman"/>
          <w:bCs/>
          <w:sz w:val="28"/>
          <w:szCs w:val="28"/>
          <w:lang w:val="fr-FR"/>
        </w:rPr>
        <w:t>b</w:t>
      </w:r>
      <w:r>
        <w:rPr>
          <w:rFonts w:ascii="Times New Roman" w:hAnsi="Times New Roman" w:cs="Times New Roman"/>
          <w:bCs/>
          <w:sz w:val="28"/>
          <w:szCs w:val="28"/>
        </w:rPr>
        <w:t xml:space="preserve">) Национальная школа администрации (Франция) </w:t>
      </w:r>
      <w:r>
        <w:rPr>
          <w:rFonts w:ascii="Times New Roman" w:hAnsi="Times New Roman" w:cs="Times New Roman"/>
          <w:bCs/>
          <w:sz w:val="28"/>
          <w:szCs w:val="28"/>
          <w:lang w:val="fr-FR"/>
        </w:rPr>
        <w:t>c</w:t>
      </w:r>
      <w:r>
        <w:rPr>
          <w:rFonts w:ascii="Times New Roman" w:hAnsi="Times New Roman" w:cs="Times New Roman"/>
          <w:bCs/>
          <w:sz w:val="28"/>
          <w:szCs w:val="28"/>
        </w:rPr>
        <w:t>) Заморские департаменты (Франция)</w:t>
      </w:r>
    </w:p>
    <w:p w14:paraId="6B171EE0" w14:textId="77777777" w:rsidR="004B2807" w:rsidRDefault="004B2807" w:rsidP="004B2807">
      <w:pPr>
        <w:pStyle w:val="a3"/>
        <w:numPr>
          <w:ilvl w:val="0"/>
          <w:numId w:val="30"/>
        </w:numPr>
        <w:spacing w:line="240" w:lineRule="auto"/>
        <w:contextualSpacing/>
        <w:jc w:val="both"/>
        <w:rPr>
          <w:rFonts w:ascii="Times New Roman" w:hAnsi="Times New Roman"/>
          <w:bCs/>
          <w:sz w:val="28"/>
          <w:szCs w:val="28"/>
          <w:lang w:val="fr-FR"/>
        </w:rPr>
      </w:pPr>
      <w:r>
        <w:rPr>
          <w:rFonts w:ascii="Times New Roman" w:hAnsi="Times New Roman"/>
          <w:bCs/>
          <w:sz w:val="28"/>
          <w:szCs w:val="28"/>
          <w:lang w:val="fr-FR"/>
        </w:rPr>
        <w:t>AFP.</w:t>
      </w:r>
    </w:p>
    <w:p w14:paraId="71085ACD" w14:textId="77777777" w:rsidR="004B2807" w:rsidRDefault="004B2807" w:rsidP="004B2807">
      <w:pPr>
        <w:numPr>
          <w:ilvl w:val="0"/>
          <w:numId w:val="32"/>
        </w:numPr>
        <w:spacing w:after="200" w:line="240" w:lineRule="auto"/>
        <w:ind w:left="1066" w:hanging="357"/>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ФКП Коммунистическая партия Франции </w:t>
      </w:r>
      <w:r>
        <w:rPr>
          <w:rFonts w:ascii="Times New Roman" w:hAnsi="Times New Roman" w:cs="Times New Roman"/>
          <w:bCs/>
          <w:sz w:val="28"/>
          <w:szCs w:val="28"/>
          <w:lang w:val="fr-FR"/>
        </w:rPr>
        <w:t>b</w:t>
      </w:r>
      <w:r>
        <w:rPr>
          <w:rFonts w:ascii="Times New Roman" w:hAnsi="Times New Roman" w:cs="Times New Roman"/>
          <w:bCs/>
          <w:sz w:val="28"/>
          <w:szCs w:val="28"/>
        </w:rPr>
        <w:t xml:space="preserve">) Парижский банк </w:t>
      </w:r>
      <w:r>
        <w:rPr>
          <w:rFonts w:ascii="Times New Roman" w:hAnsi="Times New Roman" w:cs="Times New Roman"/>
          <w:bCs/>
          <w:sz w:val="28"/>
          <w:szCs w:val="28"/>
          <w:lang w:val="fr-FR"/>
        </w:rPr>
        <w:t>c</w:t>
      </w:r>
      <w:r>
        <w:rPr>
          <w:rFonts w:ascii="Times New Roman" w:hAnsi="Times New Roman" w:cs="Times New Roman"/>
          <w:bCs/>
          <w:sz w:val="28"/>
          <w:szCs w:val="28"/>
        </w:rPr>
        <w:t>) АФП Агентство  Франс-Пресс</w:t>
      </w:r>
    </w:p>
    <w:p w14:paraId="68906C2C" w14:textId="77777777" w:rsidR="004B2807" w:rsidRDefault="004B2807" w:rsidP="004B2807">
      <w:pPr>
        <w:numPr>
          <w:ilvl w:val="0"/>
          <w:numId w:val="30"/>
        </w:numPr>
        <w:spacing w:after="0" w:line="240" w:lineRule="auto"/>
        <w:ind w:left="714" w:hanging="357"/>
        <w:contextualSpacing/>
        <w:jc w:val="both"/>
        <w:rPr>
          <w:rFonts w:ascii="Times New Roman" w:hAnsi="Times New Roman" w:cs="Times New Roman"/>
          <w:bCs/>
          <w:sz w:val="28"/>
          <w:szCs w:val="28"/>
        </w:rPr>
      </w:pPr>
      <w:r>
        <w:rPr>
          <w:rFonts w:ascii="Times New Roman" w:hAnsi="Times New Roman" w:cs="Times New Roman"/>
          <w:bCs/>
          <w:sz w:val="28"/>
          <w:szCs w:val="28"/>
          <w:lang w:val="en-US"/>
        </w:rPr>
        <w:t xml:space="preserve">FBI  </w:t>
      </w:r>
    </w:p>
    <w:p w14:paraId="0792BE03" w14:textId="77777777" w:rsidR="004B2807" w:rsidRDefault="004B2807" w:rsidP="004B2807">
      <w:pPr>
        <w:numPr>
          <w:ilvl w:val="0"/>
          <w:numId w:val="33"/>
        </w:num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Международное радио Франции  </w:t>
      </w:r>
      <w:r>
        <w:rPr>
          <w:rFonts w:ascii="Times New Roman" w:hAnsi="Times New Roman" w:cs="Times New Roman"/>
          <w:bCs/>
          <w:sz w:val="28"/>
          <w:szCs w:val="28"/>
          <w:lang w:val="fr-FR"/>
        </w:rPr>
        <w:t>b</w:t>
      </w:r>
      <w:r>
        <w:rPr>
          <w:rFonts w:ascii="Times New Roman" w:hAnsi="Times New Roman" w:cs="Times New Roman"/>
          <w:bCs/>
          <w:sz w:val="28"/>
          <w:szCs w:val="28"/>
        </w:rPr>
        <w:t xml:space="preserve">) ВВС Военно-воздушные силы Франции с ) ФБР Федеральное бюро расследований (США) </w:t>
      </w:r>
    </w:p>
    <w:p w14:paraId="23902D64" w14:textId="77777777" w:rsidR="004B2807" w:rsidRDefault="004B2807" w:rsidP="004B2807">
      <w:pPr>
        <w:numPr>
          <w:ilvl w:val="0"/>
          <w:numId w:val="30"/>
        </w:numPr>
        <w:spacing w:after="0" w:line="240" w:lineRule="auto"/>
        <w:contextualSpacing/>
        <w:jc w:val="both"/>
        <w:rPr>
          <w:rFonts w:ascii="Times New Roman" w:hAnsi="Times New Roman" w:cs="Times New Roman"/>
          <w:bCs/>
          <w:sz w:val="28"/>
          <w:szCs w:val="28"/>
          <w:lang w:val="fr-FR"/>
        </w:rPr>
      </w:pPr>
      <w:r>
        <w:rPr>
          <w:rFonts w:ascii="Times New Roman" w:hAnsi="Times New Roman" w:cs="Times New Roman"/>
          <w:bCs/>
          <w:sz w:val="28"/>
          <w:szCs w:val="28"/>
          <w:lang w:val="fr-FR"/>
        </w:rPr>
        <w:t xml:space="preserve">RFI </w:t>
      </w:r>
    </w:p>
    <w:p w14:paraId="6D2A26EC" w14:textId="77777777" w:rsidR="004B2807" w:rsidRDefault="004B2807" w:rsidP="004B2807">
      <w:pPr>
        <w:pStyle w:val="a3"/>
        <w:numPr>
          <w:ilvl w:val="0"/>
          <w:numId w:val="34"/>
        </w:numPr>
        <w:spacing w:line="240" w:lineRule="auto"/>
        <w:contextualSpacing/>
        <w:rPr>
          <w:rFonts w:ascii="Times New Roman" w:hAnsi="Times New Roman"/>
          <w:bCs/>
          <w:sz w:val="28"/>
          <w:szCs w:val="28"/>
        </w:rPr>
      </w:pPr>
      <w:r>
        <w:rPr>
          <w:rFonts w:ascii="Times New Roman" w:hAnsi="Times New Roman"/>
          <w:bCs/>
          <w:sz w:val="28"/>
          <w:szCs w:val="28"/>
        </w:rPr>
        <w:t xml:space="preserve">Дом с умеренной квартплатой </w:t>
      </w:r>
      <w:r>
        <w:rPr>
          <w:rFonts w:ascii="Times New Roman" w:hAnsi="Times New Roman"/>
          <w:bCs/>
          <w:sz w:val="28"/>
          <w:szCs w:val="28"/>
          <w:lang w:val="fr-FR"/>
        </w:rPr>
        <w:t>b</w:t>
      </w:r>
      <w:r>
        <w:rPr>
          <w:rFonts w:ascii="Times New Roman" w:hAnsi="Times New Roman"/>
          <w:bCs/>
          <w:sz w:val="28"/>
          <w:szCs w:val="28"/>
        </w:rPr>
        <w:t xml:space="preserve">) Международное радио Франции  </w:t>
      </w:r>
      <w:r>
        <w:rPr>
          <w:rFonts w:ascii="Times New Roman" w:hAnsi="Times New Roman"/>
          <w:bCs/>
          <w:sz w:val="28"/>
          <w:szCs w:val="28"/>
          <w:lang w:val="fr-FR"/>
        </w:rPr>
        <w:t>c</w:t>
      </w:r>
      <w:r>
        <w:rPr>
          <w:rFonts w:ascii="Times New Roman" w:hAnsi="Times New Roman"/>
          <w:bCs/>
          <w:sz w:val="28"/>
          <w:szCs w:val="28"/>
        </w:rPr>
        <w:t xml:space="preserve">) ФБР Федеральное бюро расследований </w:t>
      </w:r>
    </w:p>
    <w:p w14:paraId="05242486" w14:textId="77777777" w:rsidR="004B2807" w:rsidRDefault="004B2807" w:rsidP="004B2807">
      <w:pPr>
        <w:numPr>
          <w:ilvl w:val="0"/>
          <w:numId w:val="30"/>
        </w:numPr>
        <w:spacing w:after="200" w:line="240" w:lineRule="auto"/>
        <w:contextualSpacing/>
        <w:jc w:val="both"/>
        <w:rPr>
          <w:rFonts w:ascii="Times New Roman" w:hAnsi="Times New Roman" w:cs="Times New Roman"/>
          <w:bCs/>
          <w:sz w:val="28"/>
          <w:szCs w:val="28"/>
          <w:lang w:val="fr-FR"/>
        </w:rPr>
      </w:pPr>
      <w:r>
        <w:rPr>
          <w:rFonts w:ascii="Times New Roman" w:hAnsi="Times New Roman" w:cs="Times New Roman"/>
          <w:bCs/>
          <w:sz w:val="28"/>
          <w:szCs w:val="28"/>
          <w:lang w:val="fr-FR"/>
        </w:rPr>
        <w:t>FIDH.</w:t>
      </w:r>
    </w:p>
    <w:p w14:paraId="5699D4A9" w14:textId="77777777" w:rsidR="004B2807" w:rsidRDefault="004B2807" w:rsidP="004B2807">
      <w:pPr>
        <w:numPr>
          <w:ilvl w:val="0"/>
          <w:numId w:val="35"/>
        </w:num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ОБСЕ Организация по безопасности и сотрудничеству в Европе </w:t>
      </w:r>
      <w:r>
        <w:rPr>
          <w:rFonts w:ascii="Times New Roman" w:hAnsi="Times New Roman" w:cs="Times New Roman"/>
          <w:bCs/>
          <w:sz w:val="28"/>
          <w:szCs w:val="28"/>
          <w:lang w:val="fr-FR"/>
        </w:rPr>
        <w:t>b</w:t>
      </w:r>
      <w:r>
        <w:rPr>
          <w:rFonts w:ascii="Times New Roman" w:hAnsi="Times New Roman" w:cs="Times New Roman"/>
          <w:bCs/>
          <w:sz w:val="28"/>
          <w:szCs w:val="28"/>
        </w:rPr>
        <w:t xml:space="preserve">) ВВС Франции Военно-воздушные силы Франции </w:t>
      </w:r>
      <w:r>
        <w:rPr>
          <w:rFonts w:ascii="Times New Roman" w:hAnsi="Times New Roman" w:cs="Times New Roman"/>
          <w:bCs/>
          <w:sz w:val="28"/>
          <w:szCs w:val="28"/>
          <w:lang w:val="fr-FR"/>
        </w:rPr>
        <w:t>c</w:t>
      </w:r>
      <w:r>
        <w:rPr>
          <w:rFonts w:ascii="Times New Roman" w:hAnsi="Times New Roman" w:cs="Times New Roman"/>
          <w:bCs/>
          <w:sz w:val="28"/>
          <w:szCs w:val="28"/>
        </w:rPr>
        <w:t>) Международная федерация по правам человека</w:t>
      </w:r>
    </w:p>
    <w:p w14:paraId="66804922" w14:textId="77777777" w:rsidR="004B2807" w:rsidRDefault="004B2807" w:rsidP="004B2807">
      <w:pPr>
        <w:numPr>
          <w:ilvl w:val="0"/>
          <w:numId w:val="30"/>
        </w:numPr>
        <w:spacing w:after="0" w:line="240" w:lineRule="auto"/>
        <w:contextualSpacing/>
        <w:jc w:val="both"/>
        <w:rPr>
          <w:rFonts w:ascii="Times New Roman" w:hAnsi="Times New Roman" w:cs="Times New Roman"/>
          <w:bCs/>
          <w:sz w:val="28"/>
          <w:szCs w:val="28"/>
          <w:lang w:val="fr-FR"/>
        </w:rPr>
      </w:pPr>
      <w:r>
        <w:rPr>
          <w:rFonts w:ascii="Times New Roman" w:hAnsi="Times New Roman" w:cs="Times New Roman"/>
          <w:bCs/>
          <w:sz w:val="28"/>
          <w:szCs w:val="28"/>
          <w:lang w:val="fr-FR"/>
        </w:rPr>
        <w:t>FAF.</w:t>
      </w:r>
    </w:p>
    <w:p w14:paraId="62829336" w14:textId="77777777" w:rsidR="004B2807" w:rsidRDefault="004B2807" w:rsidP="004B2807">
      <w:pPr>
        <w:numPr>
          <w:ilvl w:val="0"/>
          <w:numId w:val="36"/>
        </w:num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Стратегическая авиация  </w:t>
      </w:r>
      <w:r>
        <w:rPr>
          <w:rFonts w:ascii="Times New Roman" w:hAnsi="Times New Roman" w:cs="Times New Roman"/>
          <w:bCs/>
          <w:sz w:val="28"/>
          <w:szCs w:val="28"/>
          <w:lang w:val="fr-FR"/>
        </w:rPr>
        <w:t>b</w:t>
      </w:r>
      <w:r>
        <w:rPr>
          <w:rFonts w:ascii="Times New Roman" w:hAnsi="Times New Roman" w:cs="Times New Roman"/>
          <w:bCs/>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 xml:space="preserve">ВВС Франции Военно-воздушные силы Франции) </w:t>
      </w:r>
      <w:r>
        <w:rPr>
          <w:rFonts w:ascii="Times New Roman" w:hAnsi="Times New Roman" w:cs="Times New Roman"/>
          <w:bCs/>
          <w:sz w:val="28"/>
          <w:szCs w:val="28"/>
          <w:lang w:val="fr-FR"/>
        </w:rPr>
        <w:t>c</w:t>
      </w:r>
      <w:r>
        <w:rPr>
          <w:rFonts w:ascii="Times New Roman" w:hAnsi="Times New Roman" w:cs="Times New Roman"/>
          <w:bCs/>
          <w:sz w:val="28"/>
          <w:szCs w:val="28"/>
        </w:rPr>
        <w:t>) Африканский фонд развития</w:t>
      </w:r>
    </w:p>
    <w:p w14:paraId="4656741B" w14:textId="77777777" w:rsidR="004B2807" w:rsidRDefault="004B2807" w:rsidP="004B2807">
      <w:pPr>
        <w:numPr>
          <w:ilvl w:val="0"/>
          <w:numId w:val="30"/>
        </w:numPr>
        <w:spacing w:after="0" w:line="240" w:lineRule="auto"/>
        <w:contextualSpacing/>
        <w:jc w:val="both"/>
        <w:rPr>
          <w:rFonts w:ascii="Times New Roman" w:hAnsi="Times New Roman" w:cs="Times New Roman"/>
          <w:bCs/>
          <w:sz w:val="28"/>
          <w:szCs w:val="28"/>
          <w:lang w:val="fr-FR"/>
        </w:rPr>
      </w:pPr>
      <w:r>
        <w:rPr>
          <w:rFonts w:ascii="Times New Roman" w:hAnsi="Times New Roman" w:cs="Times New Roman"/>
          <w:bCs/>
          <w:sz w:val="28"/>
          <w:szCs w:val="28"/>
          <w:lang w:val="fr-FR"/>
        </w:rPr>
        <w:t>OTAN.</w:t>
      </w:r>
    </w:p>
    <w:p w14:paraId="7DB10273" w14:textId="77777777" w:rsidR="004B2807" w:rsidRDefault="004B2807" w:rsidP="004B2807">
      <w:pPr>
        <w:numPr>
          <w:ilvl w:val="0"/>
          <w:numId w:val="37"/>
        </w:num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НАТО </w:t>
      </w:r>
      <w:r>
        <w:rPr>
          <w:rFonts w:ascii="Times New Roman" w:hAnsi="Times New Roman" w:cs="Times New Roman"/>
          <w:bCs/>
          <w:sz w:val="28"/>
          <w:szCs w:val="28"/>
          <w:lang w:val="fr-FR"/>
        </w:rPr>
        <w:t>b</w:t>
      </w:r>
      <w:r>
        <w:rPr>
          <w:rFonts w:ascii="Times New Roman" w:hAnsi="Times New Roman" w:cs="Times New Roman"/>
          <w:bCs/>
          <w:sz w:val="28"/>
          <w:szCs w:val="28"/>
        </w:rPr>
        <w:t xml:space="preserve">)  </w:t>
      </w:r>
      <w:r>
        <w:rPr>
          <w:rFonts w:ascii="Times New Roman" w:hAnsi="Times New Roman" w:cs="Times New Roman"/>
          <w:bCs/>
          <w:sz w:val="28"/>
          <w:szCs w:val="28"/>
          <w:lang w:val="fr-FR"/>
        </w:rPr>
        <w:t>OO</w:t>
      </w:r>
      <w:r>
        <w:rPr>
          <w:rFonts w:ascii="Times New Roman" w:hAnsi="Times New Roman" w:cs="Times New Roman"/>
          <w:bCs/>
          <w:sz w:val="28"/>
          <w:szCs w:val="28"/>
        </w:rPr>
        <w:t xml:space="preserve">Н Организация Объединенных наций   </w:t>
      </w:r>
      <w:r>
        <w:rPr>
          <w:rFonts w:ascii="Times New Roman" w:hAnsi="Times New Roman" w:cs="Times New Roman"/>
          <w:bCs/>
          <w:sz w:val="28"/>
          <w:szCs w:val="28"/>
          <w:lang w:val="fr-FR"/>
        </w:rPr>
        <w:t>c</w:t>
      </w:r>
      <w:r>
        <w:rPr>
          <w:rFonts w:ascii="Times New Roman" w:hAnsi="Times New Roman" w:cs="Times New Roman"/>
          <w:bCs/>
          <w:sz w:val="28"/>
          <w:szCs w:val="28"/>
        </w:rPr>
        <w:t>) ОБСЕ Организация по безопасности и сотрудничеству в Европе</w:t>
      </w:r>
    </w:p>
    <w:p w14:paraId="0AB80365" w14:textId="77777777" w:rsidR="004B2807" w:rsidRDefault="004B2807" w:rsidP="004B2807">
      <w:pPr>
        <w:numPr>
          <w:ilvl w:val="0"/>
          <w:numId w:val="30"/>
        </w:numPr>
        <w:spacing w:after="0" w:line="240" w:lineRule="auto"/>
        <w:contextualSpacing/>
        <w:jc w:val="both"/>
        <w:rPr>
          <w:rFonts w:ascii="Times New Roman" w:hAnsi="Times New Roman" w:cs="Times New Roman"/>
          <w:bCs/>
          <w:sz w:val="28"/>
          <w:szCs w:val="28"/>
          <w:lang w:val="fr-FR"/>
        </w:rPr>
      </w:pPr>
      <w:r>
        <w:rPr>
          <w:rFonts w:ascii="Times New Roman" w:hAnsi="Times New Roman" w:cs="Times New Roman"/>
          <w:bCs/>
          <w:sz w:val="28"/>
          <w:szCs w:val="28"/>
          <w:lang w:val="fr-FR"/>
        </w:rPr>
        <w:t>CERN.</w:t>
      </w:r>
    </w:p>
    <w:p w14:paraId="5066F8DB" w14:textId="77777777" w:rsidR="004B2807" w:rsidRDefault="004B2807" w:rsidP="004B2807">
      <w:pPr>
        <w:numPr>
          <w:ilvl w:val="0"/>
          <w:numId w:val="38"/>
        </w:num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Европейский центр ядерных исследований </w:t>
      </w:r>
      <w:r>
        <w:rPr>
          <w:rFonts w:ascii="Times New Roman" w:hAnsi="Times New Roman" w:cs="Times New Roman"/>
          <w:bCs/>
          <w:sz w:val="28"/>
          <w:szCs w:val="28"/>
          <w:lang w:val="en-US"/>
        </w:rPr>
        <w:t>b</w:t>
      </w:r>
      <w:r>
        <w:rPr>
          <w:rFonts w:ascii="Times New Roman" w:hAnsi="Times New Roman" w:cs="Times New Roman"/>
          <w:bCs/>
          <w:sz w:val="28"/>
          <w:szCs w:val="28"/>
        </w:rPr>
        <w:t xml:space="preserve">) Национальный научно-исследовательский центр  </w:t>
      </w:r>
      <w:r>
        <w:rPr>
          <w:rFonts w:ascii="Times New Roman" w:hAnsi="Times New Roman" w:cs="Times New Roman"/>
          <w:bCs/>
          <w:sz w:val="28"/>
          <w:szCs w:val="28"/>
          <w:lang w:val="fr-FR"/>
        </w:rPr>
        <w:t>c</w:t>
      </w:r>
      <w:r>
        <w:rPr>
          <w:rFonts w:ascii="Times New Roman" w:hAnsi="Times New Roman" w:cs="Times New Roman"/>
          <w:bCs/>
          <w:sz w:val="28"/>
          <w:szCs w:val="28"/>
        </w:rPr>
        <w:t xml:space="preserve">) Центр космических исследований </w:t>
      </w:r>
    </w:p>
    <w:p w14:paraId="1965C81F" w14:textId="77777777" w:rsidR="004B2807" w:rsidRDefault="004B2807" w:rsidP="004B2807">
      <w:pPr>
        <w:spacing w:line="240" w:lineRule="auto"/>
        <w:jc w:val="both"/>
        <w:rPr>
          <w:rFonts w:ascii="Times New Roman" w:hAnsi="Times New Roman" w:cs="Times New Roman"/>
          <w:b/>
          <w:sz w:val="28"/>
          <w:szCs w:val="28"/>
        </w:rPr>
      </w:pPr>
    </w:p>
    <w:p w14:paraId="70BB0994" w14:textId="77777777" w:rsidR="004B2807" w:rsidRPr="00A153E8" w:rsidRDefault="004B2807" w:rsidP="00A153E8">
      <w:pPr>
        <w:jc w:val="center"/>
        <w:rPr>
          <w:rFonts w:ascii="Times New Roman" w:hAnsi="Times New Roman" w:cs="Times New Roman"/>
          <w:b/>
          <w:bCs/>
          <w:sz w:val="32"/>
          <w:szCs w:val="32"/>
        </w:rPr>
      </w:pPr>
      <w:r w:rsidRPr="00A153E8">
        <w:rPr>
          <w:rFonts w:ascii="Times New Roman" w:hAnsi="Times New Roman" w:cs="Times New Roman"/>
          <w:b/>
          <w:bCs/>
          <w:sz w:val="32"/>
          <w:szCs w:val="32"/>
        </w:rPr>
        <w:t>6 семестр</w:t>
      </w:r>
    </w:p>
    <w:p w14:paraId="526B5512" w14:textId="77777777" w:rsidR="004B2807" w:rsidRDefault="004B2807" w:rsidP="004B2807">
      <w:pPr>
        <w:contextualSpacing/>
        <w:jc w:val="both"/>
        <w:rPr>
          <w:rFonts w:ascii="Times New Roman" w:eastAsia="Calibri" w:hAnsi="Times New Roman" w:cs="Times New Roman"/>
          <w:b/>
          <w:sz w:val="28"/>
          <w:szCs w:val="28"/>
          <w:lang w:val="fr-FR"/>
        </w:rPr>
      </w:pPr>
    </w:p>
    <w:p w14:paraId="7AAB795D" w14:textId="77777777" w:rsidR="004B2807" w:rsidRDefault="004B2807" w:rsidP="004B2807">
      <w:pPr>
        <w:contextualSpacing/>
        <w:jc w:val="both"/>
        <w:rPr>
          <w:rFonts w:ascii="Times New Roman" w:hAnsi="Times New Roman" w:cs="Times New Roman"/>
          <w:sz w:val="28"/>
          <w:szCs w:val="28"/>
        </w:rPr>
      </w:pPr>
      <w:r>
        <w:rPr>
          <w:rFonts w:ascii="Times New Roman" w:hAnsi="Times New Roman" w:cs="Times New Roman"/>
          <w:b/>
          <w:sz w:val="28"/>
          <w:szCs w:val="28"/>
        </w:rPr>
        <w:t>Письменный блиц-опрос по теме «Единицы измерения и их сокращения» (зачёт)</w:t>
      </w:r>
    </w:p>
    <w:p w14:paraId="1F5BDF38" w14:textId="77777777" w:rsidR="004B2807" w:rsidRDefault="004B2807" w:rsidP="004B2807">
      <w:pPr>
        <w:spacing w:line="240" w:lineRule="auto"/>
        <w:contextualSpacing/>
        <w:jc w:val="both"/>
        <w:rPr>
          <w:rFonts w:ascii="Times New Roman" w:hAnsi="Times New Roman" w:cs="Times New Roman"/>
          <w:noProof/>
          <w:sz w:val="28"/>
          <w:szCs w:val="28"/>
        </w:rPr>
      </w:pPr>
      <w:proofErr w:type="spellStart"/>
      <w:r>
        <w:rPr>
          <w:rFonts w:ascii="Times New Roman" w:hAnsi="Times New Roman" w:cs="Times New Roman"/>
          <w:sz w:val="28"/>
          <w:szCs w:val="28"/>
        </w:rPr>
        <w:t>degré</w:t>
      </w:r>
      <w:proofErr w:type="spellEnd"/>
      <w:r>
        <w:rPr>
          <w:rFonts w:ascii="Times New Roman" w:hAnsi="Times New Roman" w:cs="Times New Roman"/>
          <w:sz w:val="28"/>
          <w:szCs w:val="28"/>
        </w:rPr>
        <w:t xml:space="preserve"> – ° – градус  </w:t>
      </w:r>
    </w:p>
    <w:p w14:paraId="228F39B1" w14:textId="77777777" w:rsidR="004B2807" w:rsidRDefault="004B2807" w:rsidP="004B2807">
      <w:pPr>
        <w:spacing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degré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Celsius</w:t>
      </w:r>
      <w:proofErr w:type="spellEnd"/>
      <w:r>
        <w:rPr>
          <w:rFonts w:ascii="Times New Roman" w:hAnsi="Times New Roman" w:cs="Times New Roman"/>
          <w:sz w:val="28"/>
          <w:szCs w:val="28"/>
        </w:rPr>
        <w:t xml:space="preserve"> – °C – градус Цельсия</w:t>
      </w:r>
    </w:p>
    <w:p w14:paraId="6BA506AD" w14:textId="77777777" w:rsidR="004B2807" w:rsidRDefault="004B2807" w:rsidP="004B2807">
      <w:pPr>
        <w:spacing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degré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Fahrenheit</w:t>
      </w:r>
      <w:proofErr w:type="spellEnd"/>
      <w:r>
        <w:rPr>
          <w:rFonts w:ascii="Times New Roman" w:hAnsi="Times New Roman" w:cs="Times New Roman"/>
          <w:sz w:val="28"/>
          <w:szCs w:val="28"/>
        </w:rPr>
        <w:t xml:space="preserve"> – °F – градус Фаренгейта</w:t>
      </w:r>
    </w:p>
    <w:p w14:paraId="34FE10B6" w14:textId="77777777" w:rsidR="004B2807" w:rsidRDefault="004B2807" w:rsidP="004B2807">
      <w:pPr>
        <w:spacing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gramme</w:t>
      </w:r>
      <w:proofErr w:type="spellEnd"/>
      <w:r>
        <w:rPr>
          <w:rFonts w:ascii="Times New Roman" w:hAnsi="Times New Roman" w:cs="Times New Roman"/>
          <w:sz w:val="28"/>
          <w:szCs w:val="28"/>
        </w:rPr>
        <w:t xml:space="preserve"> – g – грамм </w:t>
      </w:r>
    </w:p>
    <w:p w14:paraId="11D3E552" w14:textId="77777777" w:rsidR="004B2807" w:rsidRDefault="004B2807" w:rsidP="004B2807">
      <w:pPr>
        <w:spacing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hectare</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ha</w:t>
      </w:r>
      <w:proofErr w:type="spellEnd"/>
      <w:r>
        <w:rPr>
          <w:rFonts w:ascii="Times New Roman" w:hAnsi="Times New Roman" w:cs="Times New Roman"/>
          <w:sz w:val="28"/>
          <w:szCs w:val="28"/>
        </w:rPr>
        <w:t xml:space="preserve"> – гектар </w:t>
      </w:r>
    </w:p>
    <w:p w14:paraId="09112E0B" w14:textId="77777777" w:rsidR="004B2807" w:rsidRDefault="004B2807" w:rsidP="004B2807">
      <w:pPr>
        <w:spacing w:line="240" w:lineRule="auto"/>
        <w:contextualSpacing/>
        <w:jc w:val="both"/>
        <w:rPr>
          <w:rFonts w:ascii="Times New Roman" w:hAnsi="Times New Roman" w:cs="Times New Roman"/>
          <w:sz w:val="28"/>
          <w:szCs w:val="28"/>
        </w:rPr>
      </w:pPr>
      <w:proofErr w:type="spellStart"/>
      <w:r>
        <w:rPr>
          <w:rFonts w:ascii="Times New Roman" w:hAnsi="Times New Roman" w:cs="Times New Roman"/>
          <w:sz w:val="28"/>
          <w:szCs w:val="28"/>
        </w:rPr>
        <w:t>hertz</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Hz</w:t>
      </w:r>
      <w:proofErr w:type="spellEnd"/>
      <w:r>
        <w:rPr>
          <w:rFonts w:ascii="Times New Roman" w:hAnsi="Times New Roman" w:cs="Times New Roman"/>
          <w:sz w:val="28"/>
          <w:szCs w:val="28"/>
        </w:rPr>
        <w:t xml:space="preserve"> – герц</w:t>
      </w:r>
    </w:p>
    <w:p w14:paraId="732018C3" w14:textId="77777777" w:rsidR="004B2807" w:rsidRPr="00C82E64" w:rsidRDefault="004B2807" w:rsidP="004B2807">
      <w:pPr>
        <w:spacing w:line="240" w:lineRule="auto"/>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lang w:val="fr-FR"/>
        </w:rPr>
        <w:t>amp</w:t>
      </w:r>
      <w:proofErr w:type="spellEnd"/>
      <w:r w:rsidRPr="00C82E64">
        <w:rPr>
          <w:rFonts w:ascii="Times New Roman" w:hAnsi="Times New Roman" w:cs="Times New Roman"/>
          <w:sz w:val="28"/>
          <w:szCs w:val="28"/>
          <w:lang w:val="en-US"/>
        </w:rPr>
        <w:t>è</w:t>
      </w:r>
      <w:proofErr w:type="spellStart"/>
      <w:r>
        <w:rPr>
          <w:rFonts w:ascii="Times New Roman" w:hAnsi="Times New Roman" w:cs="Times New Roman"/>
          <w:sz w:val="28"/>
          <w:szCs w:val="28"/>
          <w:lang w:val="fr-FR"/>
        </w:rPr>
        <w:t>re</w:t>
      </w:r>
      <w:proofErr w:type="spellEnd"/>
      <w:r w:rsidRPr="00C82E64">
        <w:rPr>
          <w:rFonts w:ascii="Times New Roman" w:hAnsi="Times New Roman" w:cs="Times New Roman"/>
          <w:sz w:val="28"/>
          <w:szCs w:val="28"/>
          <w:lang w:val="en-US"/>
        </w:rPr>
        <w:t xml:space="preserve"> – </w:t>
      </w:r>
      <w:r>
        <w:rPr>
          <w:rFonts w:ascii="Times New Roman" w:hAnsi="Times New Roman" w:cs="Times New Roman"/>
          <w:sz w:val="28"/>
          <w:szCs w:val="28"/>
          <w:lang w:val="fr-FR"/>
        </w:rPr>
        <w:t>A</w:t>
      </w:r>
      <w:r w:rsidRPr="00C82E64">
        <w:rPr>
          <w:rFonts w:ascii="Times New Roman" w:hAnsi="Times New Roman" w:cs="Times New Roman"/>
          <w:sz w:val="28"/>
          <w:szCs w:val="28"/>
          <w:lang w:val="en-US"/>
        </w:rPr>
        <w:t xml:space="preserve"> – </w:t>
      </w:r>
      <w:r>
        <w:rPr>
          <w:rFonts w:ascii="Times New Roman" w:hAnsi="Times New Roman" w:cs="Times New Roman"/>
          <w:sz w:val="28"/>
          <w:szCs w:val="28"/>
        </w:rPr>
        <w:t>ампер</w:t>
      </w:r>
      <w:r w:rsidRPr="00C82E64">
        <w:rPr>
          <w:rFonts w:ascii="Times New Roman" w:hAnsi="Times New Roman" w:cs="Times New Roman"/>
          <w:sz w:val="28"/>
          <w:szCs w:val="28"/>
          <w:lang w:val="en-US"/>
        </w:rPr>
        <w:t xml:space="preserve">  </w:t>
      </w:r>
    </w:p>
    <w:p w14:paraId="3162D698" w14:textId="77777777" w:rsidR="004B2807" w:rsidRPr="00C82E64" w:rsidRDefault="004B2807" w:rsidP="004B2807">
      <w:pPr>
        <w:spacing w:line="240" w:lineRule="auto"/>
        <w:contextualSpacing/>
        <w:jc w:val="both"/>
        <w:rPr>
          <w:rFonts w:ascii="Times New Roman" w:hAnsi="Times New Roman" w:cs="Times New Roman"/>
          <w:sz w:val="28"/>
          <w:szCs w:val="28"/>
          <w:lang w:val="en-US"/>
        </w:rPr>
      </w:pPr>
      <w:r w:rsidRPr="00C82E64">
        <w:rPr>
          <w:rFonts w:ascii="Times New Roman" w:hAnsi="Times New Roman" w:cs="Times New Roman"/>
          <w:sz w:val="28"/>
          <w:szCs w:val="28"/>
          <w:lang w:val="en-US"/>
        </w:rPr>
        <w:lastRenderedPageBreak/>
        <w:t>arobas (</w:t>
      </w:r>
      <w:proofErr w:type="spellStart"/>
      <w:r w:rsidRPr="00C82E64">
        <w:rPr>
          <w:rFonts w:ascii="Times New Roman" w:hAnsi="Times New Roman" w:cs="Times New Roman"/>
          <w:sz w:val="28"/>
          <w:szCs w:val="28"/>
          <w:lang w:val="en-US"/>
        </w:rPr>
        <w:t>arobase</w:t>
      </w:r>
      <w:proofErr w:type="spellEnd"/>
      <w:r w:rsidRPr="00C82E64">
        <w:rPr>
          <w:rFonts w:ascii="Times New Roman" w:hAnsi="Times New Roman" w:cs="Times New Roman"/>
          <w:sz w:val="28"/>
          <w:szCs w:val="28"/>
          <w:lang w:val="en-US"/>
        </w:rPr>
        <w:t>) – @ –  «</w:t>
      </w:r>
      <w:r>
        <w:rPr>
          <w:rFonts w:ascii="Times New Roman" w:hAnsi="Times New Roman" w:cs="Times New Roman"/>
          <w:sz w:val="28"/>
          <w:szCs w:val="28"/>
        </w:rPr>
        <w:t>собака</w:t>
      </w:r>
      <w:r w:rsidRPr="00C82E64">
        <w:rPr>
          <w:rFonts w:ascii="Times New Roman" w:hAnsi="Times New Roman" w:cs="Times New Roman"/>
          <w:sz w:val="28"/>
          <w:szCs w:val="28"/>
          <w:lang w:val="en-US"/>
        </w:rPr>
        <w:t xml:space="preserve">» </w:t>
      </w:r>
    </w:p>
    <w:p w14:paraId="37CF5278" w14:textId="77777777" w:rsidR="004B2807" w:rsidRPr="00C82E64" w:rsidRDefault="004B2807" w:rsidP="004B2807">
      <w:pPr>
        <w:spacing w:line="240" w:lineRule="auto"/>
        <w:contextualSpacing/>
        <w:jc w:val="both"/>
        <w:rPr>
          <w:rFonts w:ascii="Times New Roman" w:hAnsi="Times New Roman" w:cs="Times New Roman"/>
          <w:sz w:val="28"/>
          <w:szCs w:val="28"/>
          <w:lang w:val="en-US"/>
        </w:rPr>
      </w:pPr>
      <w:proofErr w:type="spellStart"/>
      <w:r w:rsidRPr="00C82E64">
        <w:rPr>
          <w:rFonts w:ascii="Times New Roman" w:hAnsi="Times New Roman" w:cs="Times New Roman"/>
          <w:sz w:val="28"/>
          <w:szCs w:val="28"/>
          <w:lang w:val="en-US"/>
        </w:rPr>
        <w:t>centimètre</w:t>
      </w:r>
      <w:proofErr w:type="spellEnd"/>
      <w:r w:rsidRPr="00C82E64">
        <w:rPr>
          <w:rFonts w:ascii="Times New Roman" w:hAnsi="Times New Roman" w:cs="Times New Roman"/>
          <w:sz w:val="28"/>
          <w:szCs w:val="28"/>
          <w:lang w:val="en-US"/>
        </w:rPr>
        <w:t xml:space="preserve"> – cm – </w:t>
      </w:r>
      <w:r>
        <w:rPr>
          <w:rFonts w:ascii="Times New Roman" w:hAnsi="Times New Roman" w:cs="Times New Roman"/>
          <w:sz w:val="28"/>
          <w:szCs w:val="28"/>
        </w:rPr>
        <w:t>сантиметр</w:t>
      </w:r>
    </w:p>
    <w:p w14:paraId="279BA9DA" w14:textId="77777777" w:rsidR="004B2807" w:rsidRPr="00C82E64" w:rsidRDefault="004B2807" w:rsidP="004B2807">
      <w:pPr>
        <w:spacing w:line="240" w:lineRule="auto"/>
        <w:contextualSpacing/>
        <w:jc w:val="both"/>
        <w:rPr>
          <w:rFonts w:ascii="Times New Roman" w:hAnsi="Times New Roman" w:cs="Times New Roman"/>
          <w:sz w:val="28"/>
          <w:szCs w:val="28"/>
          <w:lang w:val="en-US"/>
        </w:rPr>
      </w:pPr>
      <w:proofErr w:type="spellStart"/>
      <w:r w:rsidRPr="00C82E64">
        <w:rPr>
          <w:rFonts w:ascii="Times New Roman" w:hAnsi="Times New Roman" w:cs="Times New Roman"/>
          <w:sz w:val="28"/>
          <w:szCs w:val="28"/>
          <w:lang w:val="en-US"/>
        </w:rPr>
        <w:t>centimètre</w:t>
      </w:r>
      <w:proofErr w:type="spellEnd"/>
      <w:r w:rsidRPr="00C82E64">
        <w:rPr>
          <w:rFonts w:ascii="Times New Roman" w:hAnsi="Times New Roman" w:cs="Times New Roman"/>
          <w:sz w:val="28"/>
          <w:szCs w:val="28"/>
          <w:lang w:val="en-US"/>
        </w:rPr>
        <w:t xml:space="preserve"> </w:t>
      </w:r>
      <w:proofErr w:type="spellStart"/>
      <w:r w:rsidRPr="00C82E64">
        <w:rPr>
          <w:rFonts w:ascii="Times New Roman" w:hAnsi="Times New Roman" w:cs="Times New Roman"/>
          <w:sz w:val="28"/>
          <w:szCs w:val="28"/>
          <w:lang w:val="en-US"/>
        </w:rPr>
        <w:t>carré</w:t>
      </w:r>
      <w:proofErr w:type="spellEnd"/>
      <w:r w:rsidRPr="00C82E64">
        <w:rPr>
          <w:rFonts w:ascii="Times New Roman" w:hAnsi="Times New Roman" w:cs="Times New Roman"/>
          <w:sz w:val="28"/>
          <w:szCs w:val="28"/>
          <w:lang w:val="en-US"/>
        </w:rPr>
        <w:t xml:space="preserve"> – cm² –  </w:t>
      </w:r>
      <w:r>
        <w:rPr>
          <w:rFonts w:ascii="Times New Roman" w:hAnsi="Times New Roman" w:cs="Times New Roman"/>
          <w:sz w:val="28"/>
          <w:szCs w:val="28"/>
        </w:rPr>
        <w:t>квадратный</w:t>
      </w:r>
      <w:r w:rsidRPr="00C82E64">
        <w:rPr>
          <w:rFonts w:ascii="Times New Roman" w:hAnsi="Times New Roman" w:cs="Times New Roman"/>
          <w:sz w:val="28"/>
          <w:szCs w:val="28"/>
          <w:lang w:val="en-US"/>
        </w:rPr>
        <w:t xml:space="preserve"> </w:t>
      </w:r>
      <w:r>
        <w:rPr>
          <w:rFonts w:ascii="Times New Roman" w:hAnsi="Times New Roman" w:cs="Times New Roman"/>
          <w:sz w:val="28"/>
          <w:szCs w:val="28"/>
        </w:rPr>
        <w:t>сантиметр</w:t>
      </w:r>
    </w:p>
    <w:p w14:paraId="19CFC506" w14:textId="77777777" w:rsidR="004B2807" w:rsidRPr="00C82E64" w:rsidRDefault="004B2807" w:rsidP="004B2807">
      <w:pPr>
        <w:spacing w:line="240" w:lineRule="auto"/>
        <w:contextualSpacing/>
        <w:jc w:val="both"/>
        <w:rPr>
          <w:rFonts w:ascii="Times New Roman" w:hAnsi="Times New Roman" w:cs="Times New Roman"/>
          <w:sz w:val="28"/>
          <w:szCs w:val="28"/>
          <w:lang w:val="en-US"/>
        </w:rPr>
      </w:pPr>
      <w:proofErr w:type="spellStart"/>
      <w:r w:rsidRPr="00C82E64">
        <w:rPr>
          <w:rFonts w:ascii="Times New Roman" w:hAnsi="Times New Roman" w:cs="Times New Roman"/>
          <w:sz w:val="28"/>
          <w:szCs w:val="28"/>
          <w:lang w:val="en-US"/>
        </w:rPr>
        <w:t>centimètre</w:t>
      </w:r>
      <w:proofErr w:type="spellEnd"/>
      <w:r w:rsidRPr="00C82E64">
        <w:rPr>
          <w:rFonts w:ascii="Times New Roman" w:hAnsi="Times New Roman" w:cs="Times New Roman"/>
          <w:sz w:val="28"/>
          <w:szCs w:val="28"/>
          <w:lang w:val="en-US"/>
        </w:rPr>
        <w:t xml:space="preserve">  cube – cm³ – </w:t>
      </w:r>
      <w:r>
        <w:rPr>
          <w:rFonts w:ascii="Times New Roman" w:hAnsi="Times New Roman" w:cs="Times New Roman"/>
          <w:sz w:val="28"/>
          <w:szCs w:val="28"/>
        </w:rPr>
        <w:t>кубический</w:t>
      </w:r>
      <w:r w:rsidRPr="00C82E64">
        <w:rPr>
          <w:rFonts w:ascii="Times New Roman" w:hAnsi="Times New Roman" w:cs="Times New Roman"/>
          <w:sz w:val="28"/>
          <w:szCs w:val="28"/>
          <w:lang w:val="en-US"/>
        </w:rPr>
        <w:t xml:space="preserve"> </w:t>
      </w:r>
      <w:r>
        <w:rPr>
          <w:rFonts w:ascii="Times New Roman" w:hAnsi="Times New Roman" w:cs="Times New Roman"/>
          <w:sz w:val="28"/>
          <w:szCs w:val="28"/>
        </w:rPr>
        <w:t>сантиметр</w:t>
      </w:r>
      <w:r w:rsidRPr="00C82E64">
        <w:rPr>
          <w:rFonts w:ascii="Times New Roman" w:hAnsi="Times New Roman" w:cs="Times New Roman"/>
          <w:sz w:val="28"/>
          <w:szCs w:val="28"/>
          <w:lang w:val="en-US"/>
        </w:rPr>
        <w:t xml:space="preserve"> </w:t>
      </w:r>
    </w:p>
    <w:p w14:paraId="52C62CD4" w14:textId="77777777" w:rsidR="004B2807" w:rsidRPr="00C82E64" w:rsidRDefault="004B2807" w:rsidP="004B2807">
      <w:pPr>
        <w:spacing w:line="240" w:lineRule="auto"/>
        <w:contextualSpacing/>
        <w:jc w:val="both"/>
        <w:rPr>
          <w:rFonts w:ascii="Times New Roman" w:hAnsi="Times New Roman" w:cs="Times New Roman"/>
          <w:sz w:val="28"/>
          <w:szCs w:val="28"/>
          <w:lang w:val="en-US"/>
        </w:rPr>
      </w:pPr>
      <w:r w:rsidRPr="00C82E64">
        <w:rPr>
          <w:rFonts w:ascii="Times New Roman" w:hAnsi="Times New Roman" w:cs="Times New Roman"/>
          <w:sz w:val="28"/>
          <w:szCs w:val="28"/>
          <w:lang w:val="en-US"/>
        </w:rPr>
        <w:t xml:space="preserve">decibel – dB – </w:t>
      </w:r>
      <w:r>
        <w:rPr>
          <w:rFonts w:ascii="Times New Roman" w:hAnsi="Times New Roman" w:cs="Times New Roman"/>
          <w:sz w:val="28"/>
          <w:szCs w:val="28"/>
        </w:rPr>
        <w:t>децибел</w:t>
      </w:r>
    </w:p>
    <w:p w14:paraId="17B29CF5" w14:textId="77777777" w:rsidR="004B2807" w:rsidRPr="00C82E64" w:rsidRDefault="004B2807" w:rsidP="004B2807">
      <w:pPr>
        <w:spacing w:line="240" w:lineRule="auto"/>
        <w:contextualSpacing/>
        <w:jc w:val="both"/>
        <w:rPr>
          <w:rFonts w:ascii="Times New Roman" w:hAnsi="Times New Roman" w:cs="Times New Roman"/>
          <w:sz w:val="28"/>
          <w:szCs w:val="28"/>
          <w:lang w:val="en-US"/>
        </w:rPr>
      </w:pPr>
      <w:r w:rsidRPr="00C82E64">
        <w:rPr>
          <w:rFonts w:ascii="Times New Roman" w:hAnsi="Times New Roman" w:cs="Times New Roman"/>
          <w:sz w:val="28"/>
          <w:szCs w:val="28"/>
          <w:lang w:val="en-US"/>
        </w:rPr>
        <w:t xml:space="preserve">joule – J – </w:t>
      </w:r>
      <w:r>
        <w:rPr>
          <w:rFonts w:ascii="Times New Roman" w:hAnsi="Times New Roman" w:cs="Times New Roman"/>
          <w:sz w:val="28"/>
          <w:szCs w:val="28"/>
        </w:rPr>
        <w:t>джоуль</w:t>
      </w:r>
      <w:r w:rsidRPr="00C82E64">
        <w:rPr>
          <w:rFonts w:ascii="Times New Roman" w:hAnsi="Times New Roman" w:cs="Times New Roman"/>
          <w:sz w:val="28"/>
          <w:szCs w:val="28"/>
          <w:lang w:val="en-US"/>
        </w:rPr>
        <w:t xml:space="preserve"> </w:t>
      </w:r>
    </w:p>
    <w:p w14:paraId="3A3C119C" w14:textId="77777777" w:rsidR="004B2807" w:rsidRPr="00C82E64" w:rsidRDefault="004B2807" w:rsidP="004B2807">
      <w:pPr>
        <w:spacing w:line="240" w:lineRule="auto"/>
        <w:contextualSpacing/>
        <w:jc w:val="both"/>
        <w:rPr>
          <w:rFonts w:ascii="Times New Roman" w:hAnsi="Times New Roman" w:cs="Times New Roman"/>
          <w:sz w:val="28"/>
          <w:szCs w:val="28"/>
          <w:lang w:val="en-US"/>
        </w:rPr>
      </w:pPr>
      <w:proofErr w:type="spellStart"/>
      <w:r w:rsidRPr="00C82E64">
        <w:rPr>
          <w:rFonts w:ascii="Times New Roman" w:hAnsi="Times New Roman" w:cs="Times New Roman"/>
          <w:sz w:val="28"/>
          <w:szCs w:val="28"/>
          <w:lang w:val="en-US"/>
        </w:rPr>
        <w:t>kilogramme</w:t>
      </w:r>
      <w:proofErr w:type="spellEnd"/>
      <w:r w:rsidRPr="00C82E64">
        <w:rPr>
          <w:rFonts w:ascii="Times New Roman" w:hAnsi="Times New Roman" w:cs="Times New Roman"/>
          <w:sz w:val="28"/>
          <w:szCs w:val="28"/>
          <w:lang w:val="en-US"/>
        </w:rPr>
        <w:t xml:space="preserve"> – kg – </w:t>
      </w:r>
      <w:r>
        <w:rPr>
          <w:rFonts w:ascii="Times New Roman" w:hAnsi="Times New Roman" w:cs="Times New Roman"/>
          <w:sz w:val="28"/>
          <w:szCs w:val="28"/>
        </w:rPr>
        <w:t>килограмм</w:t>
      </w:r>
    </w:p>
    <w:p w14:paraId="2D7C66C3" w14:textId="77777777" w:rsidR="004B2807" w:rsidRPr="00C82E64" w:rsidRDefault="004B2807" w:rsidP="004B2807">
      <w:pPr>
        <w:spacing w:line="240" w:lineRule="auto"/>
        <w:contextualSpacing/>
        <w:jc w:val="both"/>
        <w:rPr>
          <w:rFonts w:ascii="Times New Roman" w:hAnsi="Times New Roman" w:cs="Times New Roman"/>
          <w:noProof/>
          <w:sz w:val="28"/>
          <w:szCs w:val="28"/>
          <w:lang w:val="en-US"/>
        </w:rPr>
      </w:pPr>
      <w:proofErr w:type="spellStart"/>
      <w:r w:rsidRPr="00C82E64">
        <w:rPr>
          <w:rFonts w:ascii="Times New Roman" w:hAnsi="Times New Roman" w:cs="Times New Roman"/>
          <w:sz w:val="28"/>
          <w:szCs w:val="28"/>
          <w:lang w:val="en-US"/>
        </w:rPr>
        <w:t>kilom</w:t>
      </w:r>
      <w:r w:rsidRPr="00C82E64">
        <w:rPr>
          <w:rFonts w:ascii="Times New Roman" w:hAnsi="Times New Roman" w:cs="Times New Roman"/>
          <w:noProof/>
          <w:sz w:val="28"/>
          <w:szCs w:val="28"/>
          <w:lang w:val="en-US"/>
        </w:rPr>
        <w:t>ètre</w:t>
      </w:r>
      <w:proofErr w:type="spellEnd"/>
      <w:r w:rsidRPr="00C82E64">
        <w:rPr>
          <w:rFonts w:ascii="Times New Roman" w:hAnsi="Times New Roman" w:cs="Times New Roman"/>
          <w:noProof/>
          <w:sz w:val="28"/>
          <w:szCs w:val="28"/>
          <w:lang w:val="en-US"/>
        </w:rPr>
        <w:t xml:space="preserve"> – km – </w:t>
      </w:r>
      <w:r>
        <w:rPr>
          <w:rFonts w:ascii="Times New Roman" w:hAnsi="Times New Roman" w:cs="Times New Roman"/>
          <w:noProof/>
          <w:sz w:val="28"/>
          <w:szCs w:val="28"/>
        </w:rPr>
        <w:t>километр</w:t>
      </w:r>
    </w:p>
    <w:p w14:paraId="187F1F8F" w14:textId="77777777" w:rsidR="004B2807" w:rsidRPr="00C82E64" w:rsidRDefault="004B2807" w:rsidP="004B2807">
      <w:pPr>
        <w:spacing w:line="240" w:lineRule="auto"/>
        <w:contextualSpacing/>
        <w:jc w:val="both"/>
        <w:rPr>
          <w:rFonts w:ascii="Times New Roman" w:hAnsi="Times New Roman" w:cs="Times New Roman"/>
          <w:noProof/>
          <w:sz w:val="28"/>
          <w:szCs w:val="28"/>
          <w:lang w:val="en-US"/>
        </w:rPr>
      </w:pPr>
      <w:proofErr w:type="spellStart"/>
      <w:r w:rsidRPr="00C82E64">
        <w:rPr>
          <w:rFonts w:ascii="Times New Roman" w:hAnsi="Times New Roman" w:cs="Times New Roman"/>
          <w:sz w:val="28"/>
          <w:szCs w:val="28"/>
          <w:lang w:val="en-US"/>
        </w:rPr>
        <w:t>kilom</w:t>
      </w:r>
      <w:r w:rsidRPr="00C82E64">
        <w:rPr>
          <w:rFonts w:ascii="Times New Roman" w:hAnsi="Times New Roman" w:cs="Times New Roman"/>
          <w:noProof/>
          <w:sz w:val="28"/>
          <w:szCs w:val="28"/>
          <w:lang w:val="en-US"/>
        </w:rPr>
        <w:t>ètre</w:t>
      </w:r>
      <w:proofErr w:type="spellEnd"/>
      <w:r w:rsidRPr="00C82E64">
        <w:rPr>
          <w:rFonts w:ascii="Times New Roman" w:hAnsi="Times New Roman" w:cs="Times New Roman"/>
          <w:noProof/>
          <w:sz w:val="28"/>
          <w:szCs w:val="28"/>
          <w:lang w:val="en-US"/>
        </w:rPr>
        <w:t xml:space="preserve"> par heure – km/h – </w:t>
      </w:r>
      <w:r>
        <w:rPr>
          <w:rFonts w:ascii="Times New Roman" w:hAnsi="Times New Roman" w:cs="Times New Roman"/>
          <w:noProof/>
          <w:sz w:val="28"/>
          <w:szCs w:val="28"/>
        </w:rPr>
        <w:t>километр</w:t>
      </w:r>
      <w:r w:rsidRPr="00C82E64">
        <w:rPr>
          <w:rFonts w:ascii="Times New Roman" w:hAnsi="Times New Roman" w:cs="Times New Roman"/>
          <w:noProof/>
          <w:sz w:val="28"/>
          <w:szCs w:val="28"/>
          <w:lang w:val="en-US"/>
        </w:rPr>
        <w:t xml:space="preserve"> </w:t>
      </w:r>
      <w:r>
        <w:rPr>
          <w:rFonts w:ascii="Times New Roman" w:hAnsi="Times New Roman" w:cs="Times New Roman"/>
          <w:noProof/>
          <w:sz w:val="28"/>
          <w:szCs w:val="28"/>
        </w:rPr>
        <w:t>в</w:t>
      </w:r>
      <w:r w:rsidRPr="00C82E64">
        <w:rPr>
          <w:rFonts w:ascii="Times New Roman" w:hAnsi="Times New Roman" w:cs="Times New Roman"/>
          <w:noProof/>
          <w:sz w:val="28"/>
          <w:szCs w:val="28"/>
          <w:lang w:val="en-US"/>
        </w:rPr>
        <w:t xml:space="preserve"> </w:t>
      </w:r>
      <w:r>
        <w:rPr>
          <w:rFonts w:ascii="Times New Roman" w:hAnsi="Times New Roman" w:cs="Times New Roman"/>
          <w:noProof/>
          <w:sz w:val="28"/>
          <w:szCs w:val="28"/>
        </w:rPr>
        <w:t>час</w:t>
      </w:r>
    </w:p>
    <w:p w14:paraId="5FEA66D2" w14:textId="77777777" w:rsidR="004B2807" w:rsidRPr="00C82E64" w:rsidRDefault="004B2807" w:rsidP="004B2807">
      <w:pPr>
        <w:spacing w:line="240" w:lineRule="auto"/>
        <w:contextualSpacing/>
        <w:jc w:val="both"/>
        <w:rPr>
          <w:rFonts w:ascii="Times New Roman" w:hAnsi="Times New Roman" w:cs="Times New Roman"/>
          <w:noProof/>
          <w:sz w:val="28"/>
          <w:szCs w:val="28"/>
          <w:lang w:val="en-US"/>
        </w:rPr>
      </w:pPr>
      <w:r w:rsidRPr="00C82E64">
        <w:rPr>
          <w:rFonts w:ascii="Times New Roman" w:hAnsi="Times New Roman" w:cs="Times New Roman"/>
          <w:noProof/>
          <w:sz w:val="28"/>
          <w:szCs w:val="28"/>
          <w:lang w:val="en-US"/>
        </w:rPr>
        <w:t xml:space="preserve">kilo-octet – ko – </w:t>
      </w:r>
      <w:r>
        <w:rPr>
          <w:rFonts w:ascii="Times New Roman" w:hAnsi="Times New Roman" w:cs="Times New Roman"/>
          <w:noProof/>
          <w:sz w:val="28"/>
          <w:szCs w:val="28"/>
        </w:rPr>
        <w:t>килобайт</w:t>
      </w:r>
    </w:p>
    <w:p w14:paraId="3E777722" w14:textId="77777777" w:rsidR="004B2807" w:rsidRPr="00C82E64" w:rsidRDefault="004B2807" w:rsidP="004B2807">
      <w:pPr>
        <w:spacing w:line="240" w:lineRule="auto"/>
        <w:contextualSpacing/>
        <w:jc w:val="both"/>
        <w:rPr>
          <w:rFonts w:ascii="Times New Roman" w:hAnsi="Times New Roman" w:cs="Times New Roman"/>
          <w:noProof/>
          <w:sz w:val="28"/>
          <w:szCs w:val="28"/>
          <w:lang w:val="en-US"/>
        </w:rPr>
      </w:pPr>
      <w:r w:rsidRPr="00C82E64">
        <w:rPr>
          <w:rFonts w:ascii="Times New Roman" w:hAnsi="Times New Roman" w:cs="Times New Roman"/>
          <w:noProof/>
          <w:sz w:val="28"/>
          <w:szCs w:val="28"/>
          <w:lang w:val="en-US"/>
        </w:rPr>
        <w:t xml:space="preserve">kilovolt – kV – </w:t>
      </w:r>
      <w:r>
        <w:rPr>
          <w:rFonts w:ascii="Times New Roman" w:hAnsi="Times New Roman" w:cs="Times New Roman"/>
          <w:noProof/>
          <w:sz w:val="28"/>
          <w:szCs w:val="28"/>
        </w:rPr>
        <w:t>киловольт</w:t>
      </w:r>
    </w:p>
    <w:p w14:paraId="08221BF6" w14:textId="77777777" w:rsidR="004B2807" w:rsidRPr="00C82E64" w:rsidRDefault="004B2807" w:rsidP="004B2807">
      <w:pPr>
        <w:spacing w:line="240" w:lineRule="auto"/>
        <w:contextualSpacing/>
        <w:jc w:val="both"/>
        <w:rPr>
          <w:rFonts w:ascii="Times New Roman" w:hAnsi="Times New Roman" w:cs="Times New Roman"/>
          <w:noProof/>
          <w:sz w:val="28"/>
          <w:szCs w:val="28"/>
          <w:lang w:val="en-US"/>
        </w:rPr>
      </w:pPr>
      <w:r w:rsidRPr="00C82E64">
        <w:rPr>
          <w:rFonts w:ascii="Times New Roman" w:hAnsi="Times New Roman" w:cs="Times New Roman"/>
          <w:noProof/>
          <w:sz w:val="28"/>
          <w:szCs w:val="28"/>
          <w:lang w:val="en-US"/>
        </w:rPr>
        <w:t xml:space="preserve">kilowatt – kW –  </w:t>
      </w:r>
      <w:r>
        <w:rPr>
          <w:rFonts w:ascii="Times New Roman" w:hAnsi="Times New Roman" w:cs="Times New Roman"/>
          <w:noProof/>
          <w:sz w:val="28"/>
          <w:szCs w:val="28"/>
        </w:rPr>
        <w:t>киловатт</w:t>
      </w:r>
    </w:p>
    <w:p w14:paraId="1F976038" w14:textId="77777777" w:rsidR="004B2807" w:rsidRPr="00C82E64" w:rsidRDefault="004B2807" w:rsidP="004B2807">
      <w:pPr>
        <w:spacing w:line="240" w:lineRule="auto"/>
        <w:contextualSpacing/>
        <w:jc w:val="both"/>
        <w:rPr>
          <w:rFonts w:ascii="Times New Roman" w:hAnsi="Times New Roman" w:cs="Times New Roman"/>
          <w:noProof/>
          <w:sz w:val="28"/>
          <w:szCs w:val="28"/>
          <w:lang w:val="en-US"/>
        </w:rPr>
      </w:pPr>
      <w:r w:rsidRPr="00C82E64">
        <w:rPr>
          <w:rFonts w:ascii="Times New Roman" w:hAnsi="Times New Roman" w:cs="Times New Roman"/>
          <w:noProof/>
          <w:sz w:val="28"/>
          <w:szCs w:val="28"/>
          <w:lang w:val="en-US"/>
        </w:rPr>
        <w:t xml:space="preserve">litre – l – </w:t>
      </w:r>
      <w:r>
        <w:rPr>
          <w:rFonts w:ascii="Times New Roman" w:hAnsi="Times New Roman" w:cs="Times New Roman"/>
          <w:noProof/>
          <w:sz w:val="28"/>
          <w:szCs w:val="28"/>
        </w:rPr>
        <w:t>литр</w:t>
      </w:r>
    </w:p>
    <w:p w14:paraId="0D53127F" w14:textId="77777777" w:rsidR="004B2807" w:rsidRDefault="004B2807" w:rsidP="004B2807">
      <w:pPr>
        <w:spacing w:line="24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livre (poids) – lb – фунт (вес) = 489, 5 г</w:t>
      </w:r>
    </w:p>
    <w:p w14:paraId="46F956EC" w14:textId="77777777" w:rsidR="004B2807" w:rsidRDefault="004B2807" w:rsidP="004B2807">
      <w:pPr>
        <w:spacing w:line="240" w:lineRule="auto"/>
        <w:contextualSpacing/>
        <w:jc w:val="both"/>
        <w:rPr>
          <w:rFonts w:ascii="Times New Roman" w:hAnsi="Times New Roman" w:cs="Times New Roman"/>
          <w:noProof/>
          <w:sz w:val="28"/>
          <w:szCs w:val="28"/>
        </w:rPr>
      </w:pPr>
      <w:r>
        <w:rPr>
          <w:rFonts w:ascii="Times New Roman" w:hAnsi="Times New Roman" w:cs="Times New Roman"/>
          <w:noProof/>
          <w:sz w:val="28"/>
          <w:szCs w:val="28"/>
        </w:rPr>
        <w:t>mégaoctet – Mo – мегабайт</w:t>
      </w:r>
    </w:p>
    <w:p w14:paraId="66886BD5" w14:textId="77777777" w:rsidR="004B2807" w:rsidRDefault="004B2807" w:rsidP="004B2807">
      <w:pPr>
        <w:spacing w:line="240" w:lineRule="auto"/>
        <w:contextualSpacing/>
        <w:jc w:val="both"/>
        <w:rPr>
          <w:rFonts w:ascii="Times New Roman" w:hAnsi="Times New Roman" w:cs="Times New Roman"/>
          <w:noProof/>
          <w:sz w:val="28"/>
          <w:szCs w:val="28"/>
          <w:lang w:val="fr-FR"/>
        </w:rPr>
      </w:pPr>
      <w:r>
        <w:rPr>
          <w:rFonts w:ascii="Times New Roman" w:hAnsi="Times New Roman" w:cs="Times New Roman"/>
          <w:noProof/>
          <w:sz w:val="28"/>
          <w:szCs w:val="28"/>
          <w:lang w:val="fr-FR"/>
        </w:rPr>
        <w:t xml:space="preserve">mètre – m – </w:t>
      </w:r>
      <w:r>
        <w:rPr>
          <w:rFonts w:ascii="Times New Roman" w:hAnsi="Times New Roman" w:cs="Times New Roman"/>
          <w:noProof/>
          <w:sz w:val="28"/>
          <w:szCs w:val="28"/>
        </w:rPr>
        <w:t>метр</w:t>
      </w:r>
    </w:p>
    <w:p w14:paraId="1A9DAAE4" w14:textId="77777777" w:rsidR="004B2807" w:rsidRDefault="004B2807" w:rsidP="004B2807">
      <w:pPr>
        <w:spacing w:line="240" w:lineRule="auto"/>
        <w:contextualSpacing/>
        <w:jc w:val="both"/>
        <w:rPr>
          <w:rFonts w:ascii="Times New Roman" w:hAnsi="Times New Roman" w:cs="Times New Roman"/>
          <w:noProof/>
          <w:sz w:val="28"/>
          <w:szCs w:val="28"/>
          <w:lang w:val="fr-FR"/>
        </w:rPr>
      </w:pPr>
      <w:r>
        <w:rPr>
          <w:rFonts w:ascii="Times New Roman" w:hAnsi="Times New Roman" w:cs="Times New Roman"/>
          <w:noProof/>
          <w:sz w:val="28"/>
          <w:szCs w:val="28"/>
          <w:lang w:val="fr-FR"/>
        </w:rPr>
        <w:t xml:space="preserve">mètre par seconde – m/s – </w:t>
      </w:r>
      <w:r>
        <w:rPr>
          <w:rFonts w:ascii="Times New Roman" w:hAnsi="Times New Roman" w:cs="Times New Roman"/>
          <w:noProof/>
          <w:sz w:val="28"/>
          <w:szCs w:val="28"/>
        </w:rPr>
        <w:t>метр</w:t>
      </w:r>
      <w:r>
        <w:rPr>
          <w:rFonts w:ascii="Times New Roman" w:hAnsi="Times New Roman" w:cs="Times New Roman"/>
          <w:noProof/>
          <w:sz w:val="28"/>
          <w:szCs w:val="28"/>
          <w:lang w:val="fr-FR"/>
        </w:rPr>
        <w:t xml:space="preserve"> </w:t>
      </w:r>
      <w:r>
        <w:rPr>
          <w:rFonts w:ascii="Times New Roman" w:hAnsi="Times New Roman" w:cs="Times New Roman"/>
          <w:noProof/>
          <w:sz w:val="28"/>
          <w:szCs w:val="28"/>
        </w:rPr>
        <w:t>в</w:t>
      </w:r>
      <w:r>
        <w:rPr>
          <w:rFonts w:ascii="Times New Roman" w:hAnsi="Times New Roman" w:cs="Times New Roman"/>
          <w:noProof/>
          <w:sz w:val="28"/>
          <w:szCs w:val="28"/>
          <w:lang w:val="fr-FR"/>
        </w:rPr>
        <w:t xml:space="preserve"> </w:t>
      </w:r>
      <w:r>
        <w:rPr>
          <w:rFonts w:ascii="Times New Roman" w:hAnsi="Times New Roman" w:cs="Times New Roman"/>
          <w:noProof/>
          <w:sz w:val="28"/>
          <w:szCs w:val="28"/>
        </w:rPr>
        <w:t>секунду</w:t>
      </w:r>
    </w:p>
    <w:p w14:paraId="2DB19E82" w14:textId="77777777" w:rsidR="004B2807" w:rsidRDefault="004B2807" w:rsidP="004B2807">
      <w:pPr>
        <w:spacing w:line="240" w:lineRule="auto"/>
        <w:contextualSpacing/>
        <w:jc w:val="both"/>
        <w:rPr>
          <w:rFonts w:ascii="Times New Roman" w:hAnsi="Times New Roman" w:cs="Times New Roman"/>
          <w:noProof/>
          <w:sz w:val="28"/>
          <w:szCs w:val="28"/>
          <w:lang w:val="fr-FR"/>
        </w:rPr>
      </w:pPr>
      <w:r>
        <w:rPr>
          <w:rFonts w:ascii="Times New Roman" w:hAnsi="Times New Roman" w:cs="Times New Roman"/>
          <w:noProof/>
          <w:sz w:val="28"/>
          <w:szCs w:val="28"/>
          <w:lang w:val="fr-FR"/>
        </w:rPr>
        <w:t xml:space="preserve">moins, signe de soustraction –   –  – </w:t>
      </w:r>
      <w:r>
        <w:rPr>
          <w:rFonts w:ascii="Times New Roman" w:hAnsi="Times New Roman" w:cs="Times New Roman"/>
          <w:noProof/>
          <w:sz w:val="28"/>
          <w:szCs w:val="28"/>
        </w:rPr>
        <w:t>минус</w:t>
      </w:r>
      <w:r>
        <w:rPr>
          <w:rFonts w:ascii="Times New Roman" w:hAnsi="Times New Roman" w:cs="Times New Roman"/>
          <w:noProof/>
          <w:sz w:val="28"/>
          <w:szCs w:val="28"/>
          <w:lang w:val="fr-FR"/>
        </w:rPr>
        <w:t xml:space="preserve">, </w:t>
      </w:r>
      <w:r>
        <w:rPr>
          <w:rFonts w:ascii="Times New Roman" w:hAnsi="Times New Roman" w:cs="Times New Roman"/>
          <w:noProof/>
          <w:sz w:val="28"/>
          <w:szCs w:val="28"/>
        </w:rPr>
        <w:t>знак</w:t>
      </w:r>
      <w:r>
        <w:rPr>
          <w:rFonts w:ascii="Times New Roman" w:hAnsi="Times New Roman" w:cs="Times New Roman"/>
          <w:noProof/>
          <w:sz w:val="28"/>
          <w:szCs w:val="28"/>
          <w:lang w:val="fr-FR"/>
        </w:rPr>
        <w:t xml:space="preserve"> </w:t>
      </w:r>
      <w:r>
        <w:rPr>
          <w:rFonts w:ascii="Times New Roman" w:hAnsi="Times New Roman" w:cs="Times New Roman"/>
          <w:noProof/>
          <w:sz w:val="28"/>
          <w:szCs w:val="28"/>
        </w:rPr>
        <w:t>вычитания</w:t>
      </w:r>
    </w:p>
    <w:p w14:paraId="121AA51D" w14:textId="77777777" w:rsidR="004B2807" w:rsidRDefault="004B2807" w:rsidP="004B2807">
      <w:pPr>
        <w:spacing w:line="240" w:lineRule="auto"/>
        <w:contextualSpacing/>
        <w:jc w:val="both"/>
        <w:rPr>
          <w:rFonts w:ascii="Times New Roman" w:hAnsi="Times New Roman" w:cs="Times New Roman"/>
          <w:noProof/>
          <w:sz w:val="28"/>
          <w:szCs w:val="28"/>
          <w:lang w:val="fr-FR"/>
        </w:rPr>
      </w:pPr>
      <w:r>
        <w:rPr>
          <w:rFonts w:ascii="Times New Roman" w:hAnsi="Times New Roman" w:cs="Times New Roman"/>
          <w:noProof/>
          <w:sz w:val="28"/>
          <w:szCs w:val="28"/>
          <w:lang w:val="fr-FR"/>
        </w:rPr>
        <w:t xml:space="preserve">octet – o – </w:t>
      </w:r>
      <w:r>
        <w:rPr>
          <w:rFonts w:ascii="Times New Roman" w:hAnsi="Times New Roman" w:cs="Times New Roman"/>
          <w:noProof/>
          <w:sz w:val="28"/>
          <w:szCs w:val="28"/>
        </w:rPr>
        <w:t>байт</w:t>
      </w:r>
    </w:p>
    <w:p w14:paraId="233D12BE" w14:textId="77777777" w:rsidR="004B2807" w:rsidRDefault="004B2807" w:rsidP="004B2807">
      <w:pPr>
        <w:spacing w:line="240" w:lineRule="auto"/>
        <w:contextualSpacing/>
        <w:jc w:val="both"/>
        <w:rPr>
          <w:rFonts w:ascii="Times New Roman" w:hAnsi="Times New Roman" w:cs="Times New Roman"/>
          <w:noProof/>
          <w:sz w:val="28"/>
          <w:szCs w:val="28"/>
          <w:lang w:val="fr-FR"/>
        </w:rPr>
      </w:pPr>
      <w:r>
        <w:rPr>
          <w:rFonts w:ascii="Times New Roman" w:hAnsi="Times New Roman" w:cs="Times New Roman"/>
          <w:noProof/>
          <w:sz w:val="28"/>
          <w:szCs w:val="28"/>
          <w:lang w:val="fr-FR"/>
        </w:rPr>
        <w:t xml:space="preserve">once – oz – </w:t>
      </w:r>
      <w:r>
        <w:rPr>
          <w:rFonts w:ascii="Times New Roman" w:hAnsi="Times New Roman" w:cs="Times New Roman"/>
          <w:noProof/>
          <w:sz w:val="28"/>
          <w:szCs w:val="28"/>
        </w:rPr>
        <w:t>унция</w:t>
      </w:r>
    </w:p>
    <w:p w14:paraId="7904C841" w14:textId="77777777" w:rsidR="004B2807" w:rsidRDefault="004B2807" w:rsidP="004B2807">
      <w:pPr>
        <w:spacing w:line="240" w:lineRule="auto"/>
        <w:contextualSpacing/>
        <w:jc w:val="both"/>
        <w:rPr>
          <w:rFonts w:ascii="Times New Roman" w:hAnsi="Times New Roman" w:cs="Times New Roman"/>
          <w:noProof/>
          <w:sz w:val="28"/>
          <w:szCs w:val="28"/>
          <w:lang w:val="fr-FR"/>
        </w:rPr>
      </w:pPr>
      <w:r>
        <w:rPr>
          <w:rFonts w:ascii="Times New Roman" w:hAnsi="Times New Roman" w:cs="Times New Roman"/>
          <w:noProof/>
          <w:sz w:val="28"/>
          <w:szCs w:val="28"/>
          <w:lang w:val="fr-FR"/>
        </w:rPr>
        <w:t xml:space="preserve">signe de division – :  – </w:t>
      </w:r>
      <w:r>
        <w:rPr>
          <w:rFonts w:ascii="Times New Roman" w:hAnsi="Times New Roman" w:cs="Times New Roman"/>
          <w:noProof/>
          <w:sz w:val="28"/>
          <w:szCs w:val="28"/>
        </w:rPr>
        <w:t>знак</w:t>
      </w:r>
      <w:r>
        <w:rPr>
          <w:rFonts w:ascii="Times New Roman" w:hAnsi="Times New Roman" w:cs="Times New Roman"/>
          <w:noProof/>
          <w:sz w:val="28"/>
          <w:szCs w:val="28"/>
          <w:lang w:val="fr-FR"/>
        </w:rPr>
        <w:t xml:space="preserve"> </w:t>
      </w:r>
      <w:r>
        <w:rPr>
          <w:rFonts w:ascii="Times New Roman" w:hAnsi="Times New Roman" w:cs="Times New Roman"/>
          <w:noProof/>
          <w:sz w:val="28"/>
          <w:szCs w:val="28"/>
        </w:rPr>
        <w:t>деления</w:t>
      </w:r>
      <w:r>
        <w:rPr>
          <w:rFonts w:ascii="Times New Roman" w:hAnsi="Times New Roman" w:cs="Times New Roman"/>
          <w:noProof/>
          <w:sz w:val="28"/>
          <w:szCs w:val="28"/>
          <w:lang w:val="fr-FR"/>
        </w:rPr>
        <w:t xml:space="preserve"> </w:t>
      </w:r>
    </w:p>
    <w:p w14:paraId="47835F85" w14:textId="77777777" w:rsidR="004B2807" w:rsidRDefault="004B2807" w:rsidP="004B2807">
      <w:pPr>
        <w:spacing w:line="240" w:lineRule="auto"/>
        <w:contextualSpacing/>
        <w:jc w:val="both"/>
        <w:rPr>
          <w:rFonts w:ascii="Times New Roman" w:hAnsi="Times New Roman" w:cs="Times New Roman"/>
          <w:noProof/>
          <w:sz w:val="28"/>
          <w:szCs w:val="28"/>
          <w:lang w:val="fr-FR"/>
        </w:rPr>
      </w:pPr>
      <w:r>
        <w:rPr>
          <w:rFonts w:ascii="Times New Roman" w:hAnsi="Times New Roman" w:cs="Times New Roman"/>
          <w:noProof/>
          <w:sz w:val="28"/>
          <w:szCs w:val="28"/>
          <w:lang w:val="fr-FR"/>
        </w:rPr>
        <w:t xml:space="preserve">signe de multiplication – x – </w:t>
      </w:r>
      <w:r>
        <w:rPr>
          <w:rFonts w:ascii="Times New Roman" w:hAnsi="Times New Roman" w:cs="Times New Roman"/>
          <w:noProof/>
          <w:sz w:val="28"/>
          <w:szCs w:val="28"/>
        </w:rPr>
        <w:t>знак</w:t>
      </w:r>
      <w:r>
        <w:rPr>
          <w:rFonts w:ascii="Times New Roman" w:hAnsi="Times New Roman" w:cs="Times New Roman"/>
          <w:noProof/>
          <w:sz w:val="28"/>
          <w:szCs w:val="28"/>
          <w:lang w:val="fr-FR"/>
        </w:rPr>
        <w:t xml:space="preserve"> </w:t>
      </w:r>
      <w:r>
        <w:rPr>
          <w:rFonts w:ascii="Times New Roman" w:hAnsi="Times New Roman" w:cs="Times New Roman"/>
          <w:noProof/>
          <w:sz w:val="28"/>
          <w:szCs w:val="28"/>
        </w:rPr>
        <w:t>умножения</w:t>
      </w:r>
    </w:p>
    <w:p w14:paraId="15F45F8A" w14:textId="77777777" w:rsidR="004B2807" w:rsidRDefault="004B2807" w:rsidP="004B2807">
      <w:pPr>
        <w:spacing w:line="240" w:lineRule="auto"/>
        <w:contextualSpacing/>
        <w:jc w:val="both"/>
        <w:rPr>
          <w:rFonts w:ascii="Times New Roman" w:hAnsi="Times New Roman" w:cs="Times New Roman"/>
          <w:noProof/>
          <w:sz w:val="28"/>
          <w:szCs w:val="28"/>
          <w:lang w:val="fr-FR"/>
        </w:rPr>
      </w:pPr>
      <w:r>
        <w:rPr>
          <w:rFonts w:ascii="Times New Roman" w:hAnsi="Times New Roman" w:cs="Times New Roman"/>
          <w:noProof/>
          <w:sz w:val="28"/>
          <w:szCs w:val="28"/>
          <w:lang w:val="fr-FR"/>
        </w:rPr>
        <w:t xml:space="preserve">tonne – t – </w:t>
      </w:r>
      <w:r>
        <w:rPr>
          <w:rFonts w:ascii="Times New Roman" w:hAnsi="Times New Roman" w:cs="Times New Roman"/>
          <w:noProof/>
          <w:sz w:val="28"/>
          <w:szCs w:val="28"/>
        </w:rPr>
        <w:t>тонна</w:t>
      </w:r>
    </w:p>
    <w:p w14:paraId="5B01EC06" w14:textId="77777777" w:rsidR="004B2807" w:rsidRDefault="004B2807" w:rsidP="004B2807">
      <w:pPr>
        <w:spacing w:line="240" w:lineRule="auto"/>
        <w:contextualSpacing/>
        <w:jc w:val="both"/>
        <w:rPr>
          <w:rFonts w:ascii="Times New Roman" w:hAnsi="Times New Roman" w:cs="Times New Roman"/>
          <w:noProof/>
          <w:sz w:val="28"/>
          <w:szCs w:val="28"/>
          <w:lang w:val="fr-FR"/>
        </w:rPr>
      </w:pPr>
      <w:r>
        <w:rPr>
          <w:rFonts w:ascii="Times New Roman" w:hAnsi="Times New Roman" w:cs="Times New Roman"/>
          <w:noProof/>
          <w:sz w:val="28"/>
          <w:szCs w:val="28"/>
          <w:lang w:val="fr-FR"/>
        </w:rPr>
        <w:t xml:space="preserve">volt – V – </w:t>
      </w:r>
      <w:r>
        <w:rPr>
          <w:rFonts w:ascii="Times New Roman" w:hAnsi="Times New Roman" w:cs="Times New Roman"/>
          <w:noProof/>
          <w:sz w:val="28"/>
          <w:szCs w:val="28"/>
        </w:rPr>
        <w:t>вольт</w:t>
      </w:r>
      <w:r>
        <w:rPr>
          <w:rFonts w:ascii="Times New Roman" w:hAnsi="Times New Roman" w:cs="Times New Roman"/>
          <w:noProof/>
          <w:sz w:val="28"/>
          <w:szCs w:val="28"/>
          <w:lang w:val="fr-FR"/>
        </w:rPr>
        <w:t xml:space="preserve"> </w:t>
      </w:r>
    </w:p>
    <w:p w14:paraId="73C8998A" w14:textId="77777777" w:rsidR="004B2807" w:rsidRDefault="004B2807" w:rsidP="004B2807">
      <w:pPr>
        <w:spacing w:line="240" w:lineRule="auto"/>
        <w:contextualSpacing/>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watt – W – </w:t>
      </w:r>
      <w:r>
        <w:rPr>
          <w:rFonts w:ascii="Times New Roman" w:hAnsi="Times New Roman" w:cs="Times New Roman"/>
          <w:noProof/>
          <w:sz w:val="28"/>
          <w:szCs w:val="28"/>
        </w:rPr>
        <w:t>ватт</w:t>
      </w:r>
    </w:p>
    <w:p w14:paraId="71B72A88" w14:textId="77777777" w:rsidR="004B2807" w:rsidRDefault="004B2807" w:rsidP="004B2807">
      <w:pPr>
        <w:spacing w:line="240" w:lineRule="auto"/>
        <w:contextualSpacing/>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pied – pi – </w:t>
      </w:r>
      <w:r>
        <w:rPr>
          <w:rFonts w:ascii="Times New Roman" w:hAnsi="Times New Roman" w:cs="Times New Roman"/>
          <w:noProof/>
          <w:sz w:val="28"/>
          <w:szCs w:val="28"/>
        </w:rPr>
        <w:t>фут</w:t>
      </w:r>
      <w:r>
        <w:rPr>
          <w:rFonts w:ascii="Times New Roman" w:hAnsi="Times New Roman" w:cs="Times New Roman"/>
          <w:noProof/>
          <w:sz w:val="28"/>
          <w:szCs w:val="28"/>
          <w:lang w:val="en-US"/>
        </w:rPr>
        <w:t xml:space="preserve"> = 30, 48 </w:t>
      </w:r>
      <w:r>
        <w:rPr>
          <w:rFonts w:ascii="Times New Roman" w:hAnsi="Times New Roman" w:cs="Times New Roman"/>
          <w:noProof/>
          <w:sz w:val="28"/>
          <w:szCs w:val="28"/>
        </w:rPr>
        <w:t>см</w:t>
      </w:r>
    </w:p>
    <w:p w14:paraId="1AE796B9" w14:textId="77777777" w:rsidR="004B2807" w:rsidRDefault="004B2807" w:rsidP="004B2807">
      <w:pPr>
        <w:spacing w:line="240" w:lineRule="auto"/>
        <w:contextualSpacing/>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plus, signe d’addition –  +  – </w:t>
      </w:r>
      <w:r>
        <w:rPr>
          <w:rFonts w:ascii="Times New Roman" w:hAnsi="Times New Roman" w:cs="Times New Roman"/>
          <w:noProof/>
          <w:sz w:val="28"/>
          <w:szCs w:val="28"/>
        </w:rPr>
        <w:t>плюс</w:t>
      </w:r>
      <w:r>
        <w:rPr>
          <w:rFonts w:ascii="Times New Roman" w:hAnsi="Times New Roman" w:cs="Times New Roman"/>
          <w:noProof/>
          <w:sz w:val="28"/>
          <w:szCs w:val="28"/>
          <w:lang w:val="en-US"/>
        </w:rPr>
        <w:t xml:space="preserve">, </w:t>
      </w:r>
      <w:r>
        <w:rPr>
          <w:rFonts w:ascii="Times New Roman" w:hAnsi="Times New Roman" w:cs="Times New Roman"/>
          <w:noProof/>
          <w:sz w:val="28"/>
          <w:szCs w:val="28"/>
        </w:rPr>
        <w:t>знак</w:t>
      </w:r>
      <w:r>
        <w:rPr>
          <w:rFonts w:ascii="Times New Roman" w:hAnsi="Times New Roman" w:cs="Times New Roman"/>
          <w:noProof/>
          <w:sz w:val="28"/>
          <w:szCs w:val="28"/>
          <w:lang w:val="en-US"/>
        </w:rPr>
        <w:t xml:space="preserve"> </w:t>
      </w:r>
      <w:r>
        <w:rPr>
          <w:rFonts w:ascii="Times New Roman" w:hAnsi="Times New Roman" w:cs="Times New Roman"/>
          <w:noProof/>
          <w:sz w:val="28"/>
          <w:szCs w:val="28"/>
        </w:rPr>
        <w:t>сложения</w:t>
      </w:r>
    </w:p>
    <w:p w14:paraId="418DFFAA" w14:textId="77777777" w:rsidR="004B2807" w:rsidRDefault="004B2807" w:rsidP="004B2807">
      <w:pPr>
        <w:spacing w:line="240" w:lineRule="auto"/>
        <w:contextualSpacing/>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pouce – po – </w:t>
      </w:r>
      <w:r>
        <w:rPr>
          <w:rFonts w:ascii="Times New Roman" w:hAnsi="Times New Roman" w:cs="Times New Roman"/>
          <w:noProof/>
          <w:sz w:val="28"/>
          <w:szCs w:val="28"/>
        </w:rPr>
        <w:t>дюйм</w:t>
      </w:r>
      <w:r>
        <w:rPr>
          <w:rFonts w:ascii="Times New Roman" w:hAnsi="Times New Roman" w:cs="Times New Roman"/>
          <w:noProof/>
          <w:sz w:val="28"/>
          <w:szCs w:val="28"/>
          <w:lang w:val="en-US"/>
        </w:rPr>
        <w:t xml:space="preserve"> = 27, 07 </w:t>
      </w:r>
      <w:r>
        <w:rPr>
          <w:rFonts w:ascii="Times New Roman" w:hAnsi="Times New Roman" w:cs="Times New Roman"/>
          <w:noProof/>
          <w:sz w:val="28"/>
          <w:szCs w:val="28"/>
        </w:rPr>
        <w:t>мм</w:t>
      </w:r>
    </w:p>
    <w:p w14:paraId="7F95E908" w14:textId="77777777" w:rsidR="004B2807" w:rsidRDefault="004B2807" w:rsidP="004B2807">
      <w:pPr>
        <w:spacing w:line="240" w:lineRule="auto"/>
        <w:contextualSpacing/>
        <w:jc w:val="both"/>
        <w:rPr>
          <w:rFonts w:ascii="Times New Roman" w:hAnsi="Times New Roman" w:cs="Times New Roman"/>
          <w:noProof/>
          <w:sz w:val="28"/>
          <w:szCs w:val="28"/>
          <w:lang w:val="fr-FR"/>
        </w:rPr>
      </w:pPr>
      <w:r>
        <w:rPr>
          <w:rFonts w:ascii="Times New Roman" w:hAnsi="Times New Roman" w:cs="Times New Roman"/>
          <w:noProof/>
          <w:sz w:val="28"/>
          <w:szCs w:val="28"/>
          <w:lang w:val="fr-FR"/>
        </w:rPr>
        <w:t xml:space="preserve">pour cent – %  – </w:t>
      </w:r>
      <w:r>
        <w:rPr>
          <w:rFonts w:ascii="Times New Roman" w:hAnsi="Times New Roman" w:cs="Times New Roman"/>
          <w:noProof/>
          <w:sz w:val="28"/>
          <w:szCs w:val="28"/>
        </w:rPr>
        <w:t>процент</w:t>
      </w:r>
    </w:p>
    <w:p w14:paraId="3519D4AA" w14:textId="77777777" w:rsidR="004B2807" w:rsidRDefault="004B2807" w:rsidP="004B2807">
      <w:pPr>
        <w:spacing w:line="240" w:lineRule="auto"/>
        <w:contextualSpacing/>
        <w:jc w:val="both"/>
        <w:rPr>
          <w:rFonts w:ascii="Times New Roman" w:hAnsi="Times New Roman" w:cs="Times New Roman"/>
          <w:noProof/>
          <w:sz w:val="28"/>
          <w:szCs w:val="28"/>
          <w:lang w:val="fr-FR"/>
        </w:rPr>
      </w:pPr>
      <w:r>
        <w:rPr>
          <w:rFonts w:ascii="Times New Roman" w:hAnsi="Times New Roman" w:cs="Times New Roman"/>
          <w:noProof/>
          <w:sz w:val="28"/>
          <w:szCs w:val="28"/>
          <w:lang w:val="fr-FR"/>
        </w:rPr>
        <w:t xml:space="preserve">quintal – q – </w:t>
      </w:r>
      <w:r>
        <w:rPr>
          <w:rFonts w:ascii="Times New Roman" w:hAnsi="Times New Roman" w:cs="Times New Roman"/>
          <w:noProof/>
          <w:sz w:val="28"/>
          <w:szCs w:val="28"/>
        </w:rPr>
        <w:t>центнер</w:t>
      </w:r>
    </w:p>
    <w:p w14:paraId="3B0041DE" w14:textId="77777777" w:rsidR="004B2807" w:rsidRDefault="004B2807" w:rsidP="004B2807">
      <w:pPr>
        <w:rPr>
          <w:rFonts w:ascii="Times New Roman" w:hAnsi="Times New Roman" w:cs="Times New Roman"/>
          <w:b/>
          <w:bCs/>
          <w:sz w:val="28"/>
          <w:szCs w:val="28"/>
        </w:rPr>
      </w:pPr>
    </w:p>
    <w:p w14:paraId="13EBBFC3" w14:textId="77777777" w:rsidR="004B2807" w:rsidRDefault="004B2807" w:rsidP="004B2807">
      <w:pPr>
        <w:rPr>
          <w:rFonts w:ascii="Times New Roman" w:hAnsi="Times New Roman" w:cs="Times New Roman"/>
          <w:b/>
          <w:bCs/>
          <w:sz w:val="28"/>
          <w:szCs w:val="28"/>
        </w:rPr>
      </w:pPr>
    </w:p>
    <w:p w14:paraId="562854B6" w14:textId="77777777" w:rsidR="004B2807" w:rsidRPr="00A153E8" w:rsidRDefault="004B2807" w:rsidP="00A153E8">
      <w:pPr>
        <w:jc w:val="center"/>
        <w:rPr>
          <w:rFonts w:ascii="Times New Roman" w:hAnsi="Times New Roman" w:cs="Times New Roman"/>
          <w:b/>
          <w:bCs/>
          <w:sz w:val="32"/>
          <w:szCs w:val="32"/>
        </w:rPr>
      </w:pPr>
      <w:r w:rsidRPr="00A153E8">
        <w:rPr>
          <w:rFonts w:ascii="Times New Roman" w:hAnsi="Times New Roman" w:cs="Times New Roman"/>
          <w:b/>
          <w:bCs/>
          <w:sz w:val="32"/>
          <w:szCs w:val="32"/>
        </w:rPr>
        <w:t>7 семестр</w:t>
      </w:r>
    </w:p>
    <w:p w14:paraId="64469EC9" w14:textId="77777777" w:rsidR="004B2807" w:rsidRDefault="004B2807" w:rsidP="004B2807">
      <w:pPr>
        <w:jc w:val="center"/>
        <w:rPr>
          <w:rFonts w:ascii="Times New Roman" w:hAnsi="Times New Roman" w:cs="Times New Roman"/>
          <w:b/>
          <w:bCs/>
          <w:sz w:val="28"/>
          <w:szCs w:val="28"/>
        </w:rPr>
      </w:pPr>
      <w:r>
        <w:rPr>
          <w:rFonts w:ascii="Times New Roman" w:hAnsi="Times New Roman" w:cs="Times New Roman"/>
          <w:b/>
          <w:bCs/>
          <w:sz w:val="28"/>
          <w:szCs w:val="28"/>
        </w:rPr>
        <w:t>Тест на знание лексики по теме «Компьютер, Интернет»</w:t>
      </w:r>
    </w:p>
    <w:p w14:paraId="0446689A" w14:textId="77777777" w:rsidR="004B2807" w:rsidRDefault="004B2807" w:rsidP="004B2807">
      <w:pPr>
        <w:jc w:val="both"/>
        <w:rPr>
          <w:rFonts w:ascii="Times New Roman" w:hAnsi="Times New Roman" w:cs="Times New Roman"/>
          <w:sz w:val="28"/>
          <w:szCs w:val="28"/>
          <w:u w:val="single"/>
        </w:rPr>
      </w:pPr>
      <w:r>
        <w:rPr>
          <w:rFonts w:ascii="Times New Roman" w:hAnsi="Times New Roman" w:cs="Times New Roman"/>
          <w:sz w:val="28"/>
          <w:szCs w:val="28"/>
          <w:u w:val="single"/>
        </w:rPr>
        <w:t>В следующих рядах слов уберите лишний элемент (a, b, c или d):</w:t>
      </w:r>
    </w:p>
    <w:p w14:paraId="1C279EC9" w14:textId="77777777" w:rsidR="004B2807" w:rsidRDefault="004B2807" w:rsidP="004B2807">
      <w:pPr>
        <w:pStyle w:val="a3"/>
        <w:numPr>
          <w:ilvl w:val="0"/>
          <w:numId w:val="39"/>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a) dossier  b) document  c) souris  d) fichier</w:t>
      </w:r>
    </w:p>
    <w:p w14:paraId="37033965" w14:textId="77777777" w:rsidR="004B2807" w:rsidRDefault="004B2807" w:rsidP="004B2807">
      <w:pPr>
        <w:pStyle w:val="a3"/>
        <w:numPr>
          <w:ilvl w:val="0"/>
          <w:numId w:val="39"/>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a) clavier  b) moniteur  c) disquette  d) icône</w:t>
      </w:r>
    </w:p>
    <w:p w14:paraId="11BDB043" w14:textId="77777777" w:rsidR="004B2807" w:rsidRDefault="004B2807" w:rsidP="004B2807">
      <w:pPr>
        <w:pStyle w:val="a3"/>
        <w:numPr>
          <w:ilvl w:val="0"/>
          <w:numId w:val="39"/>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a) CD-Rom  b) casque  c) caméra WEB  d) logiciel</w:t>
      </w:r>
    </w:p>
    <w:p w14:paraId="351FA247" w14:textId="77777777" w:rsidR="004B2807" w:rsidRDefault="004B2807" w:rsidP="004B2807">
      <w:pPr>
        <w:pStyle w:val="a3"/>
        <w:numPr>
          <w:ilvl w:val="0"/>
          <w:numId w:val="39"/>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a) barre des tâches  b) le pavé numérique  c) numériseur  d) barre d’outils</w:t>
      </w:r>
    </w:p>
    <w:p w14:paraId="19A15084" w14:textId="77777777" w:rsidR="004B2807" w:rsidRDefault="004B2807" w:rsidP="004B2807">
      <w:pPr>
        <w:pStyle w:val="a3"/>
        <w:numPr>
          <w:ilvl w:val="0"/>
          <w:numId w:val="39"/>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a) courriel  b) réseau  c) mèl  d) courrier électronique</w:t>
      </w:r>
    </w:p>
    <w:p w14:paraId="5C9A9FCF" w14:textId="77777777" w:rsidR="004B2807" w:rsidRDefault="004B2807" w:rsidP="004B2807">
      <w:pPr>
        <w:pStyle w:val="a3"/>
        <w:numPr>
          <w:ilvl w:val="0"/>
          <w:numId w:val="39"/>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a) adresse Internet  b) imprimante  c) mot de passe  d) site</w:t>
      </w:r>
    </w:p>
    <w:p w14:paraId="32F1A975" w14:textId="77777777" w:rsidR="004B2807" w:rsidRDefault="004B2807" w:rsidP="004B2807">
      <w:pPr>
        <w:pStyle w:val="a3"/>
        <w:numPr>
          <w:ilvl w:val="0"/>
          <w:numId w:val="39"/>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a) couper  b) coller  c) effacer  d) surfer</w:t>
      </w:r>
    </w:p>
    <w:p w14:paraId="7BFEBE80" w14:textId="77777777" w:rsidR="004B2807" w:rsidRDefault="004B2807" w:rsidP="004B2807">
      <w:pPr>
        <w:pStyle w:val="a3"/>
        <w:numPr>
          <w:ilvl w:val="0"/>
          <w:numId w:val="39"/>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a) roue  b) bougie  c) pneu  d) jante</w:t>
      </w:r>
    </w:p>
    <w:p w14:paraId="76DF1BE6" w14:textId="77777777" w:rsidR="004B2807" w:rsidRDefault="004B2807" w:rsidP="004B2807">
      <w:pPr>
        <w:pStyle w:val="a3"/>
        <w:numPr>
          <w:ilvl w:val="0"/>
          <w:numId w:val="39"/>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a) ceinture de sécurité  b) pare-soleil  c) airbag  d) phare</w:t>
      </w:r>
    </w:p>
    <w:p w14:paraId="683E39DE" w14:textId="77777777" w:rsidR="004B2807" w:rsidRDefault="004B2807" w:rsidP="004B2807">
      <w:pPr>
        <w:pStyle w:val="a3"/>
        <w:numPr>
          <w:ilvl w:val="0"/>
          <w:numId w:val="39"/>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lastRenderedPageBreak/>
        <w:t xml:space="preserve">a) </w:t>
      </w:r>
      <w:proofErr w:type="spellStart"/>
      <w:r>
        <w:rPr>
          <w:rFonts w:ascii="Times New Roman" w:hAnsi="Times New Roman"/>
          <w:sz w:val="28"/>
          <w:szCs w:val="28"/>
          <w:lang w:val="fr-FR"/>
        </w:rPr>
        <w:t>reservoir</w:t>
      </w:r>
      <w:proofErr w:type="spellEnd"/>
      <w:r>
        <w:rPr>
          <w:rFonts w:ascii="Times New Roman" w:hAnsi="Times New Roman"/>
          <w:sz w:val="28"/>
          <w:szCs w:val="28"/>
          <w:lang w:val="fr-FR"/>
        </w:rPr>
        <w:t xml:space="preserve"> à essence  b) limousine  c) trios-portes  d) cabriolet</w:t>
      </w:r>
    </w:p>
    <w:p w14:paraId="363EE878" w14:textId="77777777" w:rsidR="004B2807" w:rsidRPr="00C82E64" w:rsidRDefault="004B2807" w:rsidP="004B2807">
      <w:pPr>
        <w:pStyle w:val="a3"/>
        <w:numPr>
          <w:ilvl w:val="0"/>
          <w:numId w:val="39"/>
        </w:numPr>
        <w:spacing w:after="0" w:line="240" w:lineRule="auto"/>
        <w:contextualSpacing/>
        <w:jc w:val="both"/>
        <w:rPr>
          <w:rFonts w:ascii="Times New Roman" w:hAnsi="Times New Roman"/>
          <w:sz w:val="28"/>
          <w:szCs w:val="28"/>
          <w:lang w:val="en-US"/>
        </w:rPr>
      </w:pPr>
      <w:r w:rsidRPr="00C82E64">
        <w:rPr>
          <w:rFonts w:ascii="Times New Roman" w:hAnsi="Times New Roman"/>
          <w:sz w:val="28"/>
          <w:szCs w:val="28"/>
          <w:lang w:val="en-US"/>
        </w:rPr>
        <w:t>a) carrosserie  b)</w:t>
      </w:r>
      <w:r w:rsidRPr="00C82E64">
        <w:rPr>
          <w:rFonts w:ascii="Times New Roman" w:hAnsi="Times New Roman"/>
          <w:noProof/>
          <w:sz w:val="28"/>
          <w:szCs w:val="28"/>
          <w:lang w:val="en-US"/>
        </w:rPr>
        <w:t xml:space="preserve"> toit </w:t>
      </w:r>
      <w:r w:rsidRPr="00C82E64">
        <w:rPr>
          <w:rFonts w:ascii="Times New Roman" w:hAnsi="Times New Roman"/>
          <w:sz w:val="28"/>
          <w:szCs w:val="28"/>
          <w:lang w:val="en-US"/>
        </w:rPr>
        <w:t xml:space="preserve"> c) coffer  d) </w:t>
      </w:r>
      <w:proofErr w:type="spellStart"/>
      <w:r w:rsidRPr="00C82E64">
        <w:rPr>
          <w:rFonts w:ascii="Times New Roman" w:hAnsi="Times New Roman"/>
          <w:sz w:val="28"/>
          <w:szCs w:val="28"/>
          <w:lang w:val="en-US"/>
        </w:rPr>
        <w:t>embrayage</w:t>
      </w:r>
      <w:proofErr w:type="spellEnd"/>
    </w:p>
    <w:p w14:paraId="26690FDF" w14:textId="77777777" w:rsidR="004B2807" w:rsidRDefault="004B2807" w:rsidP="004B2807">
      <w:pPr>
        <w:pStyle w:val="a3"/>
        <w:numPr>
          <w:ilvl w:val="0"/>
          <w:numId w:val="39"/>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a) système audio  b) antibrouillard  c) boîte à gants  d) rétroviseur</w:t>
      </w:r>
    </w:p>
    <w:p w14:paraId="2792B468" w14:textId="77777777" w:rsidR="004B2807" w:rsidRDefault="004B2807" w:rsidP="004B2807">
      <w:pPr>
        <w:pStyle w:val="a3"/>
        <w:numPr>
          <w:ilvl w:val="0"/>
          <w:numId w:val="39"/>
        </w:numPr>
        <w:spacing w:after="0"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a) </w:t>
      </w:r>
      <w:proofErr w:type="spellStart"/>
      <w:r>
        <w:rPr>
          <w:rFonts w:ascii="Times New Roman" w:hAnsi="Times New Roman"/>
          <w:sz w:val="28"/>
          <w:szCs w:val="28"/>
          <w:lang w:val="en-US"/>
        </w:rPr>
        <w:t>vélo</w:t>
      </w:r>
      <w:proofErr w:type="spellEnd"/>
      <w:r>
        <w:rPr>
          <w:rFonts w:ascii="Times New Roman" w:hAnsi="Times New Roman"/>
          <w:sz w:val="28"/>
          <w:szCs w:val="28"/>
          <w:lang w:val="en-US"/>
        </w:rPr>
        <w:t xml:space="preserve">  b) auto  c) moto  d) </w:t>
      </w:r>
      <w:proofErr w:type="spellStart"/>
      <w:r>
        <w:rPr>
          <w:rFonts w:ascii="Times New Roman" w:hAnsi="Times New Roman"/>
          <w:sz w:val="28"/>
          <w:szCs w:val="28"/>
          <w:lang w:val="en-US"/>
        </w:rPr>
        <w:t>bicyclette</w:t>
      </w:r>
      <w:proofErr w:type="spellEnd"/>
    </w:p>
    <w:p w14:paraId="421FBDD1" w14:textId="77777777" w:rsidR="004B2807" w:rsidRDefault="004B2807" w:rsidP="004B2807">
      <w:pPr>
        <w:pStyle w:val="a3"/>
        <w:numPr>
          <w:ilvl w:val="0"/>
          <w:numId w:val="39"/>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a) train  b) convoi  c) rame  d) motrice</w:t>
      </w:r>
    </w:p>
    <w:p w14:paraId="56C1D211" w14:textId="77777777" w:rsidR="004B2807" w:rsidRDefault="004B2807" w:rsidP="004B2807">
      <w:pPr>
        <w:pStyle w:val="a3"/>
        <w:numPr>
          <w:ilvl w:val="0"/>
          <w:numId w:val="39"/>
        </w:numPr>
        <w:spacing w:after="0" w:line="240" w:lineRule="auto"/>
        <w:contextualSpacing/>
        <w:jc w:val="both"/>
        <w:rPr>
          <w:rFonts w:ascii="Times New Roman" w:hAnsi="Times New Roman"/>
          <w:sz w:val="28"/>
          <w:szCs w:val="28"/>
          <w:lang w:val="en-US"/>
        </w:rPr>
      </w:pPr>
      <w:r>
        <w:rPr>
          <w:rFonts w:ascii="Times New Roman" w:hAnsi="Times New Roman"/>
          <w:sz w:val="28"/>
          <w:szCs w:val="28"/>
          <w:lang w:val="en-US"/>
        </w:rPr>
        <w:t xml:space="preserve">a) tramway  b) TGV  c) trolleybus  d) </w:t>
      </w:r>
      <w:proofErr w:type="spellStart"/>
      <w:r>
        <w:rPr>
          <w:rFonts w:ascii="Times New Roman" w:hAnsi="Times New Roman"/>
          <w:sz w:val="28"/>
          <w:szCs w:val="28"/>
          <w:lang w:val="en-US"/>
        </w:rPr>
        <w:t>métro</w:t>
      </w:r>
      <w:proofErr w:type="spellEnd"/>
    </w:p>
    <w:p w14:paraId="64A4B987" w14:textId="77777777" w:rsidR="004B2807" w:rsidRDefault="004B2807" w:rsidP="004B2807">
      <w:pPr>
        <w:pStyle w:val="a3"/>
        <w:numPr>
          <w:ilvl w:val="0"/>
          <w:numId w:val="39"/>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a) pente  b) pont  c) tunnel  d) viaduc</w:t>
      </w:r>
    </w:p>
    <w:p w14:paraId="1E6E6AB4" w14:textId="77777777" w:rsidR="004B2807" w:rsidRPr="00C82E64" w:rsidRDefault="004B2807" w:rsidP="004B2807">
      <w:pPr>
        <w:pStyle w:val="a3"/>
        <w:numPr>
          <w:ilvl w:val="0"/>
          <w:numId w:val="39"/>
        </w:numPr>
        <w:spacing w:after="0" w:line="240" w:lineRule="auto"/>
        <w:contextualSpacing/>
        <w:jc w:val="both"/>
        <w:rPr>
          <w:rFonts w:ascii="Times New Roman" w:hAnsi="Times New Roman"/>
          <w:sz w:val="28"/>
          <w:szCs w:val="28"/>
          <w:lang w:val="en-US"/>
        </w:rPr>
      </w:pPr>
      <w:r w:rsidRPr="00C82E64">
        <w:rPr>
          <w:rFonts w:ascii="Times New Roman" w:hAnsi="Times New Roman"/>
          <w:sz w:val="28"/>
          <w:szCs w:val="28"/>
          <w:lang w:val="en-US"/>
        </w:rPr>
        <w:t>a) wagon-</w:t>
      </w:r>
      <w:proofErr w:type="spellStart"/>
      <w:r w:rsidRPr="00C82E64">
        <w:rPr>
          <w:rFonts w:ascii="Times New Roman" w:hAnsi="Times New Roman"/>
          <w:sz w:val="28"/>
          <w:szCs w:val="28"/>
          <w:lang w:val="en-US"/>
        </w:rPr>
        <w:t>citerne</w:t>
      </w:r>
      <w:proofErr w:type="spellEnd"/>
      <w:r w:rsidRPr="00C82E64">
        <w:rPr>
          <w:rFonts w:ascii="Times New Roman" w:hAnsi="Times New Roman"/>
          <w:sz w:val="28"/>
          <w:szCs w:val="28"/>
          <w:lang w:val="en-US"/>
        </w:rPr>
        <w:t xml:space="preserve">  b) wagon-lit  c) wagon plat  d) wagon à </w:t>
      </w:r>
      <w:proofErr w:type="spellStart"/>
      <w:r w:rsidRPr="00C82E64">
        <w:rPr>
          <w:rFonts w:ascii="Times New Roman" w:hAnsi="Times New Roman"/>
          <w:sz w:val="28"/>
          <w:szCs w:val="28"/>
          <w:lang w:val="en-US"/>
        </w:rPr>
        <w:t>marchandises</w:t>
      </w:r>
      <w:proofErr w:type="spellEnd"/>
    </w:p>
    <w:p w14:paraId="0D003C22" w14:textId="77777777" w:rsidR="004B2807" w:rsidRDefault="004B2807" w:rsidP="004B2807">
      <w:pPr>
        <w:pStyle w:val="a3"/>
        <w:numPr>
          <w:ilvl w:val="0"/>
          <w:numId w:val="39"/>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a) pantographe  b) caténaire  c) Diesel  d) électricité</w:t>
      </w:r>
    </w:p>
    <w:p w14:paraId="5D0F956E" w14:textId="77777777" w:rsidR="004B2807" w:rsidRDefault="004B2807" w:rsidP="004B2807">
      <w:pPr>
        <w:pStyle w:val="a3"/>
        <w:numPr>
          <w:ilvl w:val="0"/>
          <w:numId w:val="39"/>
        </w:numPr>
        <w:spacing w:after="0" w:line="240" w:lineRule="auto"/>
        <w:contextualSpacing/>
        <w:jc w:val="both"/>
        <w:rPr>
          <w:rFonts w:ascii="Times New Roman" w:hAnsi="Times New Roman"/>
          <w:sz w:val="28"/>
          <w:szCs w:val="28"/>
          <w:lang w:val="fr-FR"/>
        </w:rPr>
      </w:pPr>
      <w:r>
        <w:rPr>
          <w:rFonts w:ascii="Times New Roman" w:hAnsi="Times New Roman"/>
          <w:sz w:val="28"/>
          <w:szCs w:val="28"/>
          <w:lang w:val="fr-FR"/>
        </w:rPr>
        <w:t xml:space="preserve">a) locomotive à vapeur  b) locomotive électrique  c) voiture de </w:t>
      </w:r>
      <w:proofErr w:type="spellStart"/>
      <w:r>
        <w:rPr>
          <w:rFonts w:ascii="Times New Roman" w:hAnsi="Times New Roman"/>
          <w:sz w:val="28"/>
          <w:szCs w:val="28"/>
          <w:lang w:val="fr-FR"/>
        </w:rPr>
        <w:t>pasagers</w:t>
      </w:r>
      <w:proofErr w:type="spellEnd"/>
      <w:r>
        <w:rPr>
          <w:rFonts w:ascii="Times New Roman" w:hAnsi="Times New Roman"/>
          <w:sz w:val="28"/>
          <w:szCs w:val="28"/>
          <w:lang w:val="fr-FR"/>
        </w:rPr>
        <w:t xml:space="preserve">  d)locomotive Diesel</w:t>
      </w:r>
    </w:p>
    <w:p w14:paraId="39E475D4" w14:textId="77777777" w:rsidR="004B2807" w:rsidRDefault="004B2807" w:rsidP="004B2807">
      <w:pPr>
        <w:pStyle w:val="a3"/>
        <w:numPr>
          <w:ilvl w:val="0"/>
          <w:numId w:val="39"/>
        </w:numPr>
        <w:spacing w:after="0" w:line="240" w:lineRule="auto"/>
        <w:contextualSpacing/>
        <w:jc w:val="both"/>
        <w:rPr>
          <w:rFonts w:ascii="Times New Roman" w:hAnsi="Times New Roman"/>
          <w:b/>
          <w:bCs/>
          <w:sz w:val="28"/>
          <w:szCs w:val="28"/>
          <w:lang w:val="fr-FR"/>
        </w:rPr>
      </w:pPr>
      <w:r>
        <w:rPr>
          <w:rFonts w:ascii="Times New Roman" w:hAnsi="Times New Roman"/>
          <w:sz w:val="28"/>
          <w:szCs w:val="28"/>
          <w:lang w:val="fr-FR"/>
        </w:rPr>
        <w:t>a) voie  b) quai  c) rail  d) conducteur</w:t>
      </w:r>
    </w:p>
    <w:p w14:paraId="032FD79B" w14:textId="489BF16B" w:rsidR="00282D4B" w:rsidRDefault="00282D4B">
      <w:pPr>
        <w:rPr>
          <w:lang w:val="en-US"/>
        </w:rPr>
      </w:pPr>
    </w:p>
    <w:p w14:paraId="31196495" w14:textId="1FB95095" w:rsidR="00C82E64" w:rsidRPr="00DF277E" w:rsidRDefault="00C82E64" w:rsidP="00C82E64">
      <w:pPr>
        <w:widowControl w:val="0"/>
        <w:jc w:val="center"/>
        <w:rPr>
          <w:rFonts w:ascii="Times New Roman" w:hAnsi="Times New Roman" w:cs="Times New Roman"/>
          <w:b/>
          <w:sz w:val="28"/>
          <w:szCs w:val="28"/>
        </w:rPr>
      </w:pPr>
      <w:r w:rsidRPr="00DF277E">
        <w:rPr>
          <w:rFonts w:ascii="Times New Roman" w:hAnsi="Times New Roman" w:cs="Times New Roman"/>
          <w:b/>
          <w:sz w:val="28"/>
          <w:szCs w:val="28"/>
        </w:rPr>
        <w:t xml:space="preserve">Примерные оценочные материалы, применяемые при проведении </w:t>
      </w:r>
      <w:r>
        <w:rPr>
          <w:rFonts w:ascii="Times New Roman" w:hAnsi="Times New Roman" w:cs="Times New Roman"/>
          <w:b/>
          <w:sz w:val="28"/>
          <w:szCs w:val="28"/>
        </w:rPr>
        <w:t xml:space="preserve">промежуточной аттестации </w:t>
      </w:r>
      <w:r w:rsidRPr="00DF277E">
        <w:rPr>
          <w:rFonts w:ascii="Times New Roman" w:hAnsi="Times New Roman" w:cs="Times New Roman"/>
          <w:b/>
          <w:sz w:val="28"/>
          <w:szCs w:val="28"/>
        </w:rPr>
        <w:t>по дисциплине (модулю)</w:t>
      </w:r>
    </w:p>
    <w:p w14:paraId="36347B86" w14:textId="77777777" w:rsidR="00C82E64" w:rsidRPr="00DF277E" w:rsidRDefault="00C82E64" w:rsidP="00C82E64">
      <w:pPr>
        <w:spacing w:line="360" w:lineRule="auto"/>
        <w:jc w:val="center"/>
        <w:rPr>
          <w:rFonts w:ascii="Times New Roman" w:hAnsi="Times New Roman" w:cs="Times New Roman"/>
          <w:b/>
          <w:bCs/>
          <w:sz w:val="28"/>
          <w:szCs w:val="28"/>
        </w:rPr>
      </w:pPr>
      <w:r w:rsidRPr="00DF277E">
        <w:rPr>
          <w:rFonts w:ascii="Times New Roman" w:hAnsi="Times New Roman" w:cs="Times New Roman"/>
          <w:b/>
          <w:bCs/>
          <w:sz w:val="28"/>
          <w:szCs w:val="28"/>
        </w:rPr>
        <w:t>«</w:t>
      </w:r>
      <w:r>
        <w:rPr>
          <w:rFonts w:ascii="Times New Roman" w:hAnsi="Times New Roman" w:cs="Times New Roman"/>
          <w:b/>
          <w:bCs/>
          <w:sz w:val="28"/>
          <w:szCs w:val="28"/>
        </w:rPr>
        <w:t>Научно-технический</w:t>
      </w:r>
      <w:r w:rsidRPr="00DF277E">
        <w:rPr>
          <w:rFonts w:ascii="Times New Roman" w:hAnsi="Times New Roman" w:cs="Times New Roman"/>
          <w:b/>
          <w:bCs/>
          <w:sz w:val="28"/>
          <w:szCs w:val="28"/>
        </w:rPr>
        <w:t xml:space="preserve"> перевод второго иностранного языка»</w:t>
      </w:r>
    </w:p>
    <w:p w14:paraId="1673A3E4" w14:textId="310DA0FB" w:rsidR="00C82E64" w:rsidRPr="00C82E64" w:rsidRDefault="00C82E64" w:rsidP="00C82E64">
      <w:pPr>
        <w:rPr>
          <w:rFonts w:ascii="Times New Roman" w:hAnsi="Times New Roman" w:cs="Times New Roman"/>
          <w:b/>
          <w:bCs/>
          <w:color w:val="000000"/>
          <w:sz w:val="28"/>
          <w:szCs w:val="28"/>
        </w:rPr>
      </w:pPr>
      <w:r w:rsidRPr="00C82E64">
        <w:rPr>
          <w:rFonts w:ascii="Times New Roman" w:hAnsi="Times New Roman" w:cs="Times New Roman"/>
          <w:b/>
          <w:bCs/>
          <w:color w:val="000000"/>
          <w:sz w:val="28"/>
          <w:szCs w:val="28"/>
        </w:rPr>
        <w:t xml:space="preserve">При проведении </w:t>
      </w:r>
      <w:r>
        <w:rPr>
          <w:rFonts w:ascii="Times New Roman" w:hAnsi="Times New Roman" w:cs="Times New Roman"/>
          <w:b/>
          <w:bCs/>
          <w:color w:val="000000"/>
          <w:sz w:val="28"/>
          <w:szCs w:val="28"/>
        </w:rPr>
        <w:t>промежуточной аттестации</w:t>
      </w:r>
      <w:r w:rsidRPr="00C82E64">
        <w:rPr>
          <w:rFonts w:ascii="Times New Roman" w:hAnsi="Times New Roman" w:cs="Times New Roman"/>
          <w:b/>
          <w:bCs/>
          <w:color w:val="000000"/>
          <w:sz w:val="28"/>
          <w:szCs w:val="28"/>
        </w:rPr>
        <w:t xml:space="preserve"> обучающемуся предлагается дать ответы на вопросы из нижеприведенного списка.</w:t>
      </w:r>
    </w:p>
    <w:p w14:paraId="3EBFA22E" w14:textId="77777777" w:rsidR="00C82E64" w:rsidRPr="00A153E8" w:rsidRDefault="00C82E64" w:rsidP="00A153E8">
      <w:pPr>
        <w:jc w:val="center"/>
        <w:rPr>
          <w:rFonts w:ascii="Times New Roman" w:hAnsi="Times New Roman" w:cs="Times New Roman"/>
          <w:b/>
          <w:bCs/>
          <w:sz w:val="32"/>
          <w:szCs w:val="32"/>
        </w:rPr>
      </w:pPr>
      <w:r w:rsidRPr="00A153E8">
        <w:rPr>
          <w:rFonts w:ascii="Times New Roman" w:hAnsi="Times New Roman" w:cs="Times New Roman"/>
          <w:b/>
          <w:bCs/>
          <w:sz w:val="32"/>
          <w:szCs w:val="32"/>
        </w:rPr>
        <w:t>5 семестр</w:t>
      </w:r>
    </w:p>
    <w:p w14:paraId="58BD84B1" w14:textId="77777777" w:rsidR="00C82E64" w:rsidRPr="00845AB6" w:rsidRDefault="00C82E64" w:rsidP="00C82E64">
      <w:pPr>
        <w:rPr>
          <w:rFonts w:ascii="Times New Roman" w:hAnsi="Times New Roman" w:cs="Times New Roman"/>
          <w:b/>
          <w:sz w:val="28"/>
          <w:szCs w:val="28"/>
        </w:rPr>
      </w:pPr>
      <w:r w:rsidRPr="00845AB6">
        <w:rPr>
          <w:rFonts w:ascii="Times New Roman" w:hAnsi="Times New Roman" w:cs="Times New Roman"/>
          <w:b/>
          <w:sz w:val="28"/>
          <w:szCs w:val="28"/>
        </w:rPr>
        <w:t>Вопросы к зачёту:</w:t>
      </w:r>
    </w:p>
    <w:p w14:paraId="79986D2A" w14:textId="77777777" w:rsidR="00C82E64" w:rsidRPr="00845AB6" w:rsidRDefault="00C82E64" w:rsidP="00C82E64">
      <w:pPr>
        <w:pStyle w:val="a3"/>
        <w:numPr>
          <w:ilvl w:val="0"/>
          <w:numId w:val="40"/>
        </w:numPr>
        <w:spacing w:line="240" w:lineRule="auto"/>
        <w:contextualSpacing/>
        <w:jc w:val="both"/>
        <w:rPr>
          <w:rFonts w:ascii="Times New Roman" w:hAnsi="Times New Roman"/>
          <w:sz w:val="28"/>
          <w:szCs w:val="28"/>
        </w:rPr>
      </w:pPr>
      <w:r w:rsidRPr="00845AB6">
        <w:rPr>
          <w:rFonts w:ascii="Times New Roman" w:hAnsi="Times New Roman"/>
          <w:sz w:val="28"/>
          <w:szCs w:val="28"/>
        </w:rPr>
        <w:t>Особенности научно-технического перевода.</w:t>
      </w:r>
    </w:p>
    <w:p w14:paraId="67A0CF8E"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Понятие «термин».</w:t>
      </w:r>
    </w:p>
    <w:p w14:paraId="1F4758A0"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Технические термины: образование, перевод.</w:t>
      </w:r>
    </w:p>
    <w:p w14:paraId="0F1FA408"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Интернациональные термины.</w:t>
      </w:r>
    </w:p>
    <w:p w14:paraId="4BE47955"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Трудности перевода терминов-неологизмов.</w:t>
      </w:r>
    </w:p>
    <w:p w14:paraId="170F9516"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Транслитерация.</w:t>
      </w:r>
    </w:p>
    <w:p w14:paraId="4BD73359"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Калькирование.</w:t>
      </w:r>
    </w:p>
    <w:p w14:paraId="19D9CCAE"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Описательный перевод.</w:t>
      </w:r>
    </w:p>
    <w:p w14:paraId="538DDF8A"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Лексические трансформации в техническом переводе.</w:t>
      </w:r>
    </w:p>
    <w:p w14:paraId="04C5910C"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Конкретизация.</w:t>
      </w:r>
    </w:p>
    <w:p w14:paraId="2A5A19A8"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 xml:space="preserve">Генерализация. </w:t>
      </w:r>
    </w:p>
    <w:p w14:paraId="5D970085"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Смысловое развитие.</w:t>
      </w:r>
    </w:p>
    <w:p w14:paraId="04FBDAE4"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Метонимия в техническом переводе.</w:t>
      </w:r>
    </w:p>
    <w:p w14:paraId="4D0917DF"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Формальный эквивалент.</w:t>
      </w:r>
    </w:p>
    <w:p w14:paraId="70E5A4F1"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Смысловой эквивалент.</w:t>
      </w:r>
    </w:p>
    <w:p w14:paraId="34F5B713"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Ситуационный эквивалент.</w:t>
      </w:r>
    </w:p>
    <w:p w14:paraId="517D21C1"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Дословный и недословный эквивалент.</w:t>
      </w:r>
    </w:p>
    <w:p w14:paraId="4884B863"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Типы переводческих эквивалентов.</w:t>
      </w:r>
    </w:p>
    <w:p w14:paraId="26A28E8D"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Буквализмы.</w:t>
      </w:r>
    </w:p>
    <w:p w14:paraId="45436FDE"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Переводческие компенсации.</w:t>
      </w:r>
    </w:p>
    <w:p w14:paraId="47277DC7"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Широта значения слова и её отличие от многозначности.</w:t>
      </w:r>
    </w:p>
    <w:p w14:paraId="511104DF"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proofErr w:type="spellStart"/>
      <w:r w:rsidRPr="00845AB6">
        <w:rPr>
          <w:rFonts w:ascii="Times New Roman" w:hAnsi="Times New Roman"/>
          <w:sz w:val="28"/>
          <w:szCs w:val="28"/>
        </w:rPr>
        <w:t>Фразеологически</w:t>
      </w:r>
      <w:proofErr w:type="spellEnd"/>
      <w:r w:rsidRPr="00845AB6">
        <w:rPr>
          <w:rFonts w:ascii="Times New Roman" w:hAnsi="Times New Roman"/>
          <w:sz w:val="28"/>
          <w:szCs w:val="28"/>
        </w:rPr>
        <w:t xml:space="preserve"> связанное и свободное употребление слова.</w:t>
      </w:r>
    </w:p>
    <w:p w14:paraId="14F4C717"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Прямое и переносное значение слова.</w:t>
      </w:r>
    </w:p>
    <w:p w14:paraId="0D867C4C"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lastRenderedPageBreak/>
        <w:t>Самостоятельное и служебное значение слова.</w:t>
      </w:r>
    </w:p>
    <w:p w14:paraId="7B5B3943"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Стилистическая характеристика слова.</w:t>
      </w:r>
    </w:p>
    <w:p w14:paraId="75B0AE61"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Синонимические серии и вариантность при переводе.</w:t>
      </w:r>
    </w:p>
    <w:p w14:paraId="161EC6F0"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Грамматические трансформации в техническом переводе.</w:t>
      </w:r>
    </w:p>
    <w:p w14:paraId="35C296DE"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Расхождения в морфологических категориях слова.</w:t>
      </w:r>
    </w:p>
    <w:p w14:paraId="0522868A"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Грамматические расхождения в области синтаксиса.</w:t>
      </w:r>
    </w:p>
    <w:p w14:paraId="188FFEFA" w14:textId="77777777" w:rsidR="00C82E64" w:rsidRPr="00845AB6" w:rsidRDefault="00C82E64" w:rsidP="00C82E64">
      <w:pPr>
        <w:pStyle w:val="a3"/>
        <w:numPr>
          <w:ilvl w:val="0"/>
          <w:numId w:val="40"/>
        </w:numPr>
        <w:spacing w:after="0" w:line="240" w:lineRule="auto"/>
        <w:contextualSpacing/>
        <w:jc w:val="both"/>
        <w:rPr>
          <w:rFonts w:ascii="Times New Roman" w:hAnsi="Times New Roman"/>
          <w:sz w:val="28"/>
          <w:szCs w:val="28"/>
        </w:rPr>
      </w:pPr>
      <w:r w:rsidRPr="00845AB6">
        <w:rPr>
          <w:rFonts w:ascii="Times New Roman" w:hAnsi="Times New Roman"/>
          <w:sz w:val="28"/>
          <w:szCs w:val="28"/>
        </w:rPr>
        <w:t>Смысловой центр предложения.</w:t>
      </w:r>
    </w:p>
    <w:p w14:paraId="6735820D" w14:textId="77777777" w:rsidR="00C82E64" w:rsidRPr="00845AB6" w:rsidRDefault="00C82E64" w:rsidP="00C82E64">
      <w:pPr>
        <w:pStyle w:val="a3"/>
        <w:spacing w:after="0" w:line="240" w:lineRule="auto"/>
        <w:ind w:left="720"/>
        <w:contextualSpacing/>
        <w:jc w:val="both"/>
        <w:rPr>
          <w:rFonts w:ascii="Times New Roman" w:hAnsi="Times New Roman"/>
          <w:sz w:val="28"/>
          <w:szCs w:val="28"/>
        </w:rPr>
      </w:pPr>
    </w:p>
    <w:p w14:paraId="0ACB26A2" w14:textId="77777777" w:rsidR="00C82E64" w:rsidRPr="00A153E8" w:rsidRDefault="00C82E64" w:rsidP="00A153E8">
      <w:pPr>
        <w:contextualSpacing/>
        <w:jc w:val="center"/>
        <w:rPr>
          <w:rFonts w:ascii="Times New Roman" w:eastAsia="Calibri" w:hAnsi="Times New Roman" w:cs="Times New Roman"/>
          <w:b/>
          <w:bCs/>
          <w:sz w:val="32"/>
          <w:szCs w:val="32"/>
        </w:rPr>
      </w:pPr>
      <w:r w:rsidRPr="00A153E8">
        <w:rPr>
          <w:rFonts w:ascii="Times New Roman" w:eastAsia="Calibri" w:hAnsi="Times New Roman" w:cs="Times New Roman"/>
          <w:b/>
          <w:bCs/>
          <w:sz w:val="32"/>
          <w:szCs w:val="32"/>
        </w:rPr>
        <w:t>Семестр 6</w:t>
      </w:r>
    </w:p>
    <w:p w14:paraId="2E95DCA2" w14:textId="77777777" w:rsidR="00C82E64" w:rsidRPr="00845AB6" w:rsidRDefault="00C82E64" w:rsidP="00C82E64">
      <w:pPr>
        <w:contextualSpacing/>
        <w:jc w:val="both"/>
        <w:rPr>
          <w:rFonts w:ascii="Times New Roman" w:eastAsia="Calibri" w:hAnsi="Times New Roman" w:cs="Times New Roman"/>
          <w:b/>
          <w:bCs/>
          <w:sz w:val="28"/>
          <w:szCs w:val="28"/>
          <w:lang w:val="fr-FR"/>
        </w:rPr>
      </w:pPr>
      <w:r w:rsidRPr="00845AB6">
        <w:rPr>
          <w:rFonts w:ascii="Times New Roman" w:eastAsia="Calibri" w:hAnsi="Times New Roman" w:cs="Times New Roman"/>
          <w:b/>
          <w:bCs/>
          <w:sz w:val="28"/>
          <w:szCs w:val="28"/>
        </w:rPr>
        <w:t>Образцы</w:t>
      </w:r>
      <w:r w:rsidRPr="00845AB6">
        <w:rPr>
          <w:rFonts w:ascii="Times New Roman" w:eastAsia="Calibri" w:hAnsi="Times New Roman" w:cs="Times New Roman"/>
          <w:b/>
          <w:bCs/>
          <w:sz w:val="28"/>
          <w:szCs w:val="28"/>
          <w:lang w:val="fr-FR"/>
        </w:rPr>
        <w:t xml:space="preserve"> </w:t>
      </w:r>
      <w:r w:rsidRPr="00845AB6">
        <w:rPr>
          <w:rFonts w:ascii="Times New Roman" w:eastAsia="Calibri" w:hAnsi="Times New Roman" w:cs="Times New Roman"/>
          <w:b/>
          <w:bCs/>
          <w:sz w:val="28"/>
          <w:szCs w:val="28"/>
        </w:rPr>
        <w:t>текстов</w:t>
      </w:r>
      <w:r w:rsidRPr="00845AB6">
        <w:rPr>
          <w:rFonts w:ascii="Times New Roman" w:eastAsia="Calibri" w:hAnsi="Times New Roman" w:cs="Times New Roman"/>
          <w:b/>
          <w:bCs/>
          <w:sz w:val="28"/>
          <w:szCs w:val="28"/>
          <w:lang w:val="fr-FR"/>
        </w:rPr>
        <w:t xml:space="preserve"> </w:t>
      </w:r>
      <w:r w:rsidRPr="00845AB6">
        <w:rPr>
          <w:rFonts w:ascii="Times New Roman" w:eastAsia="Calibri" w:hAnsi="Times New Roman" w:cs="Times New Roman"/>
          <w:b/>
          <w:bCs/>
          <w:sz w:val="28"/>
          <w:szCs w:val="28"/>
        </w:rPr>
        <w:t>для</w:t>
      </w:r>
      <w:r w:rsidRPr="00845AB6">
        <w:rPr>
          <w:rFonts w:ascii="Times New Roman" w:eastAsia="Calibri" w:hAnsi="Times New Roman" w:cs="Times New Roman"/>
          <w:b/>
          <w:bCs/>
          <w:sz w:val="28"/>
          <w:szCs w:val="28"/>
          <w:lang w:val="fr-FR"/>
        </w:rPr>
        <w:t xml:space="preserve"> </w:t>
      </w:r>
      <w:r w:rsidRPr="00845AB6">
        <w:rPr>
          <w:rFonts w:ascii="Times New Roman" w:eastAsia="Calibri" w:hAnsi="Times New Roman" w:cs="Times New Roman"/>
          <w:b/>
          <w:bCs/>
          <w:sz w:val="28"/>
          <w:szCs w:val="28"/>
        </w:rPr>
        <w:t>перевода на зачёте</w:t>
      </w:r>
    </w:p>
    <w:p w14:paraId="463E0D24" w14:textId="77777777" w:rsidR="00C82E64" w:rsidRPr="00845AB6" w:rsidRDefault="00C82E64" w:rsidP="00C82E64">
      <w:pPr>
        <w:pStyle w:val="1"/>
        <w:spacing w:before="0" w:beforeAutospacing="0" w:after="0" w:afterAutospacing="0"/>
        <w:contextualSpacing/>
        <w:jc w:val="center"/>
        <w:rPr>
          <w:sz w:val="28"/>
          <w:szCs w:val="28"/>
          <w:lang w:val="fr-FR"/>
        </w:rPr>
      </w:pPr>
      <w:r w:rsidRPr="00845AB6">
        <w:rPr>
          <w:bCs w:val="0"/>
          <w:sz w:val="28"/>
          <w:szCs w:val="28"/>
          <w:bdr w:val="none" w:sz="0" w:space="0" w:color="auto" w:frame="1"/>
          <w:lang w:val="fr-FR"/>
        </w:rPr>
        <w:t>Transport : innovations révolutionnaires, le futur de la mobilité</w:t>
      </w:r>
    </w:p>
    <w:p w14:paraId="558AF332" w14:textId="77777777" w:rsidR="00C82E64" w:rsidRPr="00845AB6" w:rsidRDefault="00C82E64" w:rsidP="00C82E64">
      <w:pPr>
        <w:pStyle w:val="a4"/>
        <w:contextualSpacing/>
        <w:jc w:val="both"/>
        <w:rPr>
          <w:sz w:val="28"/>
          <w:szCs w:val="28"/>
          <w:lang w:val="fr-FR"/>
        </w:rPr>
      </w:pPr>
      <w:r w:rsidRPr="00845AB6">
        <w:rPr>
          <w:rStyle w:val="a6"/>
          <w:i/>
          <w:iCs/>
          <w:sz w:val="28"/>
          <w:szCs w:val="28"/>
          <w:bdr w:val="none" w:sz="0" w:space="0" w:color="auto" w:frame="1"/>
          <w:lang w:val="fr-FR"/>
        </w:rPr>
        <w:t xml:space="preserve">Le transport est une industrie en pleine transformation. Grâce aux nouvelles technologies telles que l’intelligence artificielle, l’internet des objets ou même la physique quantique, de nouveaux moyens de transport s’apprêtent à voir le jour. </w:t>
      </w:r>
      <w:r w:rsidRPr="00845AB6">
        <w:rPr>
          <w:sz w:val="28"/>
          <w:szCs w:val="28"/>
          <w:lang w:val="fr-FR"/>
        </w:rPr>
        <w:t>Chaque jour, des milliards d’humains se déplacent. Pour se rendre au travail, pour commercer ou pour voyager, l’humanité est en perpétuel mouvement. Il n’est donc pas surprenant que le transport ait toujours été </w:t>
      </w:r>
      <w:r w:rsidRPr="00845AB6">
        <w:rPr>
          <w:rStyle w:val="a6"/>
          <w:sz w:val="28"/>
          <w:szCs w:val="28"/>
          <w:bdr w:val="none" w:sz="0" w:space="0" w:color="auto" w:frame="1"/>
          <w:lang w:val="fr-FR"/>
        </w:rPr>
        <w:t>l’un des secteurs les plus dynamiques en termes d’innovation</w:t>
      </w:r>
      <w:r w:rsidRPr="00845AB6">
        <w:rPr>
          <w:b/>
          <w:sz w:val="28"/>
          <w:szCs w:val="28"/>
          <w:lang w:val="fr-FR"/>
        </w:rPr>
        <w:t xml:space="preserve">s </w:t>
      </w:r>
      <w:r w:rsidRPr="00845AB6">
        <w:rPr>
          <w:sz w:val="28"/>
          <w:szCs w:val="28"/>
          <w:lang w:val="fr-FR"/>
        </w:rPr>
        <w:t>technologiques. Nous vous proposons de découvrir les inventions qui vont révolutionner le transport dans les années à venir.</w:t>
      </w:r>
    </w:p>
    <w:p w14:paraId="4EA0AC31" w14:textId="77777777" w:rsidR="00C82E64" w:rsidRPr="00845AB6" w:rsidRDefault="00C82E64" w:rsidP="00C82E64">
      <w:pPr>
        <w:pStyle w:val="2"/>
        <w:spacing w:before="90" w:beforeAutospacing="0" w:after="150" w:afterAutospacing="0"/>
        <w:contextualSpacing/>
        <w:jc w:val="both"/>
        <w:rPr>
          <w:bCs w:val="0"/>
          <w:sz w:val="28"/>
          <w:szCs w:val="28"/>
          <w:lang w:val="fr-FR"/>
        </w:rPr>
      </w:pPr>
      <w:r w:rsidRPr="00845AB6">
        <w:rPr>
          <w:bCs w:val="0"/>
          <w:sz w:val="28"/>
          <w:szCs w:val="28"/>
          <w:lang w:val="fr-FR"/>
        </w:rPr>
        <w:t>Transport routier</w:t>
      </w:r>
    </w:p>
    <w:p w14:paraId="04FAA447" w14:textId="77777777" w:rsidR="00C82E64" w:rsidRPr="00845AB6" w:rsidRDefault="00C82E64" w:rsidP="00C82E64">
      <w:pPr>
        <w:pStyle w:val="a4"/>
        <w:contextualSpacing/>
        <w:jc w:val="both"/>
        <w:rPr>
          <w:sz w:val="28"/>
          <w:szCs w:val="28"/>
          <w:lang w:val="fr-FR"/>
        </w:rPr>
      </w:pPr>
      <w:r w:rsidRPr="00845AB6">
        <w:rPr>
          <w:sz w:val="28"/>
          <w:szCs w:val="28"/>
          <w:lang w:val="fr-FR"/>
        </w:rPr>
        <w:t>Le transport routier est </w:t>
      </w:r>
      <w:r w:rsidRPr="00845AB6">
        <w:rPr>
          <w:rStyle w:val="a6"/>
          <w:sz w:val="28"/>
          <w:szCs w:val="28"/>
          <w:bdr w:val="none" w:sz="0" w:space="0" w:color="auto" w:frame="1"/>
          <w:lang w:val="fr-FR"/>
        </w:rPr>
        <w:t>de loin le plus employé à l’échelle mondial</w:t>
      </w:r>
      <w:r w:rsidRPr="00845AB6">
        <w:rPr>
          <w:sz w:val="28"/>
          <w:szCs w:val="28"/>
          <w:lang w:val="fr-FR"/>
        </w:rPr>
        <w:t>e, aussi bien par les particuliers que par les professionnels. Il est aussi celui qui devrait connaître le plus d’innovations dans les années à venir.</w:t>
      </w:r>
    </w:p>
    <w:p w14:paraId="1E7CEE6B" w14:textId="77777777" w:rsidR="00C82E64" w:rsidRPr="00845AB6" w:rsidRDefault="00C82E64" w:rsidP="00C82E64">
      <w:pPr>
        <w:pStyle w:val="a4"/>
        <w:contextualSpacing/>
        <w:jc w:val="both"/>
        <w:rPr>
          <w:b/>
          <w:sz w:val="28"/>
          <w:szCs w:val="28"/>
          <w:lang w:val="fr-FR"/>
        </w:rPr>
      </w:pPr>
      <w:r w:rsidRPr="00845AB6">
        <w:rPr>
          <w:sz w:val="28"/>
          <w:szCs w:val="28"/>
          <w:lang w:val="fr-FR"/>
        </w:rPr>
        <w:t>Autrefois, </w:t>
      </w:r>
      <w:r w:rsidR="00A153E8">
        <w:fldChar w:fldCharType="begin"/>
      </w:r>
      <w:r w:rsidR="00A153E8" w:rsidRPr="00A153E8">
        <w:rPr>
          <w:lang w:val="en-US"/>
        </w:rPr>
        <w:instrText xml:space="preserve"> HYPERLINK "https://www.objetconnecte.net/voitures-autonomes-connectees-ces-2018/" \t "_blank" </w:instrText>
      </w:r>
      <w:r w:rsidR="00A153E8">
        <w:fldChar w:fldCharType="separate"/>
      </w:r>
      <w:r w:rsidRPr="00845AB6">
        <w:rPr>
          <w:rStyle w:val="a5"/>
          <w:sz w:val="28"/>
          <w:szCs w:val="28"/>
          <w:bdr w:val="none" w:sz="0" w:space="0" w:color="auto" w:frame="1"/>
          <w:lang w:val="fr-FR"/>
        </w:rPr>
        <w:t>les voitures autonomes</w:t>
      </w:r>
      <w:r w:rsidR="00A153E8">
        <w:rPr>
          <w:rStyle w:val="a5"/>
          <w:sz w:val="28"/>
          <w:szCs w:val="28"/>
          <w:bdr w:val="none" w:sz="0" w:space="0" w:color="auto" w:frame="1"/>
          <w:lang w:val="fr-FR"/>
        </w:rPr>
        <w:fldChar w:fldCharType="end"/>
      </w:r>
      <w:r w:rsidRPr="00845AB6">
        <w:rPr>
          <w:sz w:val="28"/>
          <w:szCs w:val="28"/>
          <w:lang w:val="fr-FR"/>
        </w:rPr>
        <w:t> n’étaient qu’une utopie fantasmée par les auteurs de science-fiction. Désormais, grâce aux progrès réalisés dans le domaine de l’intelligence artificielle, il s’agit d’une technologie qui s’apprête à </w:t>
      </w:r>
      <w:r w:rsidRPr="00845AB6">
        <w:rPr>
          <w:rStyle w:val="a6"/>
          <w:sz w:val="28"/>
          <w:szCs w:val="28"/>
          <w:bdr w:val="none" w:sz="0" w:space="0" w:color="auto" w:frame="1"/>
          <w:lang w:val="fr-FR"/>
        </w:rPr>
        <w:t>transformer la façon dont nous voyageons au quotidien</w:t>
      </w:r>
      <w:r w:rsidRPr="00845AB6">
        <w:rPr>
          <w:b/>
          <w:sz w:val="28"/>
          <w:szCs w:val="28"/>
          <w:lang w:val="fr-FR"/>
        </w:rPr>
        <w:t>.</w:t>
      </w:r>
    </w:p>
    <w:p w14:paraId="39D3424F" w14:textId="77777777" w:rsidR="00C82E64" w:rsidRPr="00845AB6" w:rsidRDefault="00C82E64" w:rsidP="00C82E64">
      <w:pPr>
        <w:pStyle w:val="a4"/>
        <w:contextualSpacing/>
        <w:jc w:val="both"/>
        <w:rPr>
          <w:sz w:val="28"/>
          <w:szCs w:val="28"/>
          <w:lang w:val="fr-FR"/>
        </w:rPr>
      </w:pPr>
      <w:r w:rsidRPr="00845AB6">
        <w:rPr>
          <w:sz w:val="28"/>
          <w:szCs w:val="28"/>
          <w:lang w:val="fr-FR"/>
        </w:rPr>
        <w:t>De nombreuses entreprises telles que</w:t>
      </w:r>
      <w:r w:rsidRPr="00845AB6">
        <w:rPr>
          <w:rStyle w:val="a6"/>
          <w:sz w:val="28"/>
          <w:szCs w:val="28"/>
          <w:bdr w:val="none" w:sz="0" w:space="0" w:color="auto" w:frame="1"/>
          <w:lang w:val="fr-FR"/>
        </w:rPr>
        <w:t> Tesla ou Uber ont commencé à effectuer des tests</w:t>
      </w:r>
      <w:r w:rsidRPr="00845AB6">
        <w:rPr>
          <w:sz w:val="28"/>
          <w:szCs w:val="28"/>
          <w:lang w:val="fr-FR"/>
        </w:rPr>
        <w:t> de voitures sans chauffeur. On déplore malheureusement deux incidents tragiques survenus lors de ces tests, mais la technologie va continuer à s’améliorer au fil du temps. Les experts s’accordent à dire que le risque d’accident reste malgré tout nettement moins élevé lorsqu’un ordinateur est au volant que lorsqu’un être humain conduit.</w:t>
      </w:r>
    </w:p>
    <w:p w14:paraId="78A39674" w14:textId="77777777" w:rsidR="00C82E64" w:rsidRPr="00845AB6" w:rsidRDefault="00C82E64" w:rsidP="00C82E64">
      <w:pPr>
        <w:pStyle w:val="a4"/>
        <w:contextualSpacing/>
        <w:jc w:val="both"/>
        <w:rPr>
          <w:sz w:val="28"/>
          <w:szCs w:val="28"/>
          <w:lang w:val="fr-FR"/>
        </w:rPr>
      </w:pPr>
      <w:r w:rsidRPr="00845AB6">
        <w:rPr>
          <w:sz w:val="28"/>
          <w:szCs w:val="28"/>
          <w:lang w:val="fr-FR"/>
        </w:rPr>
        <w:t>Les </w:t>
      </w:r>
      <w:r w:rsidRPr="00845AB6">
        <w:rPr>
          <w:rStyle w:val="a6"/>
          <w:sz w:val="28"/>
          <w:szCs w:val="28"/>
          <w:bdr w:val="none" w:sz="0" w:space="0" w:color="auto" w:frame="1"/>
          <w:lang w:val="fr-FR"/>
        </w:rPr>
        <w:t xml:space="preserve">constructeurs automobiles tels que Ford ou </w:t>
      </w:r>
      <w:proofErr w:type="spellStart"/>
      <w:r w:rsidRPr="00845AB6">
        <w:rPr>
          <w:rStyle w:val="a6"/>
          <w:sz w:val="28"/>
          <w:szCs w:val="28"/>
          <w:bdr w:val="none" w:sz="0" w:space="0" w:color="auto" w:frame="1"/>
          <w:lang w:val="fr-FR"/>
        </w:rPr>
        <w:t>Wolkswagen</w:t>
      </w:r>
      <w:proofErr w:type="spellEnd"/>
      <w:r w:rsidRPr="00845AB6">
        <w:rPr>
          <w:sz w:val="28"/>
          <w:szCs w:val="28"/>
          <w:lang w:val="fr-FR"/>
        </w:rPr>
        <w:t xml:space="preserve"> investissent massivement pour devenir des leaders de ce nouveau marché, au même titre que des géants de la technologie comme </w:t>
      </w:r>
      <w:r w:rsidRPr="00845AB6">
        <w:rPr>
          <w:b/>
          <w:sz w:val="28"/>
          <w:szCs w:val="28"/>
          <w:lang w:val="fr-FR"/>
        </w:rPr>
        <w:t>Apple</w:t>
      </w:r>
      <w:r w:rsidRPr="00845AB6">
        <w:rPr>
          <w:sz w:val="28"/>
          <w:szCs w:val="28"/>
          <w:lang w:val="fr-FR"/>
        </w:rPr>
        <w:t xml:space="preserve"> ou </w:t>
      </w:r>
      <w:proofErr w:type="spellStart"/>
      <w:r w:rsidRPr="00845AB6">
        <w:rPr>
          <w:b/>
          <w:sz w:val="28"/>
          <w:szCs w:val="28"/>
          <w:lang w:val="fr-FR"/>
        </w:rPr>
        <w:t>Nvidia</w:t>
      </w:r>
      <w:proofErr w:type="spellEnd"/>
      <w:r w:rsidRPr="00845AB6">
        <w:rPr>
          <w:sz w:val="28"/>
          <w:szCs w:val="28"/>
          <w:lang w:val="fr-FR"/>
        </w:rPr>
        <w:t>. D’ici quelques années, il est probable que les voitures autonomes replacent totalement les voitures traditionnelles.</w:t>
      </w:r>
    </w:p>
    <w:p w14:paraId="36CFE477" w14:textId="77777777" w:rsidR="00C82E64" w:rsidRPr="00845AB6" w:rsidRDefault="00C82E64" w:rsidP="00C82E64">
      <w:pPr>
        <w:pStyle w:val="2"/>
        <w:spacing w:before="90" w:beforeAutospacing="0" w:after="150" w:afterAutospacing="0"/>
        <w:contextualSpacing/>
        <w:jc w:val="both"/>
        <w:rPr>
          <w:bCs w:val="0"/>
          <w:sz w:val="28"/>
          <w:szCs w:val="28"/>
          <w:lang w:val="fr-FR"/>
        </w:rPr>
      </w:pPr>
      <w:r w:rsidRPr="00845AB6">
        <w:rPr>
          <w:bCs w:val="0"/>
          <w:sz w:val="28"/>
          <w:szCs w:val="28"/>
          <w:lang w:val="fr-FR"/>
        </w:rPr>
        <w:t>Transport en commun</w:t>
      </w:r>
    </w:p>
    <w:p w14:paraId="607C7AAD" w14:textId="77777777" w:rsidR="00C82E64" w:rsidRPr="00845AB6" w:rsidRDefault="00C82E64" w:rsidP="00C82E64">
      <w:pPr>
        <w:pStyle w:val="a4"/>
        <w:contextualSpacing/>
        <w:jc w:val="both"/>
        <w:rPr>
          <w:sz w:val="28"/>
          <w:szCs w:val="28"/>
          <w:lang w:val="fr-FR"/>
        </w:rPr>
      </w:pPr>
      <w:r w:rsidRPr="00845AB6">
        <w:rPr>
          <w:sz w:val="28"/>
          <w:szCs w:val="28"/>
          <w:lang w:val="fr-FR"/>
        </w:rPr>
        <w:t>Les transports en commun sont écologiques, </w:t>
      </w:r>
      <w:r w:rsidRPr="00845AB6">
        <w:rPr>
          <w:rStyle w:val="a6"/>
          <w:sz w:val="28"/>
          <w:szCs w:val="28"/>
          <w:bdr w:val="none" w:sz="0" w:space="0" w:color="auto" w:frame="1"/>
          <w:lang w:val="fr-FR"/>
        </w:rPr>
        <w:t>mais pas toujours très pratiques</w:t>
      </w:r>
      <w:r w:rsidRPr="00845AB6">
        <w:rPr>
          <w:sz w:val="28"/>
          <w:szCs w:val="28"/>
          <w:lang w:val="fr-FR"/>
        </w:rPr>
        <w:t>. Grâce à la technologie, ce problème sera bientôt résolu.</w:t>
      </w:r>
    </w:p>
    <w:p w14:paraId="227B29B3" w14:textId="77777777" w:rsidR="00C82E64" w:rsidRPr="00845AB6" w:rsidRDefault="00C82E64" w:rsidP="00C82E64">
      <w:pPr>
        <w:pStyle w:val="a4"/>
        <w:contextualSpacing/>
        <w:jc w:val="both"/>
        <w:rPr>
          <w:b/>
          <w:sz w:val="28"/>
          <w:szCs w:val="28"/>
          <w:lang w:val="fr-FR"/>
        </w:rPr>
      </w:pPr>
      <w:r w:rsidRPr="00845AB6">
        <w:rPr>
          <w:sz w:val="28"/>
          <w:szCs w:val="28"/>
          <w:lang w:val="fr-FR"/>
        </w:rPr>
        <w:t>Dans le domaine des transports en commun aussi, l’intelligence artificielle va jouer un rôle disruptif. Les </w:t>
      </w:r>
      <w:r w:rsidRPr="00845AB6">
        <w:rPr>
          <w:rStyle w:val="a6"/>
          <w:sz w:val="28"/>
          <w:szCs w:val="28"/>
          <w:bdr w:val="none" w:sz="0" w:space="0" w:color="auto" w:frame="1"/>
          <w:lang w:val="fr-FR"/>
        </w:rPr>
        <w:t>bus sans chauffeur ont déjà commencé à voir le jour en Allemagne</w:t>
      </w:r>
      <w:r w:rsidRPr="00845AB6">
        <w:rPr>
          <w:b/>
          <w:sz w:val="28"/>
          <w:szCs w:val="28"/>
          <w:lang w:val="fr-FR"/>
        </w:rPr>
        <w:t>.</w:t>
      </w:r>
    </w:p>
    <w:p w14:paraId="69FB6C40" w14:textId="77777777" w:rsidR="00C82E64" w:rsidRPr="00845AB6" w:rsidRDefault="00C82E64" w:rsidP="00C82E64">
      <w:pPr>
        <w:pStyle w:val="a4"/>
        <w:contextualSpacing/>
        <w:jc w:val="both"/>
        <w:rPr>
          <w:sz w:val="28"/>
          <w:szCs w:val="28"/>
          <w:lang w:val="fr-FR"/>
        </w:rPr>
      </w:pPr>
      <w:r w:rsidRPr="00845AB6">
        <w:rPr>
          <w:sz w:val="28"/>
          <w:szCs w:val="28"/>
          <w:lang w:val="fr-FR"/>
        </w:rPr>
        <w:lastRenderedPageBreak/>
        <w:t>Ces véhicules reposent sur </w:t>
      </w:r>
      <w:r w:rsidRPr="00845AB6">
        <w:rPr>
          <w:rStyle w:val="a6"/>
          <w:sz w:val="28"/>
          <w:szCs w:val="28"/>
          <w:bdr w:val="none" w:sz="0" w:space="0" w:color="auto" w:frame="1"/>
          <w:lang w:val="fr-FR"/>
        </w:rPr>
        <w:t>des capteurs, des caméras et des GPS</w:t>
      </w:r>
      <w:r w:rsidRPr="00845AB6">
        <w:rPr>
          <w:sz w:val="28"/>
          <w:szCs w:val="28"/>
          <w:lang w:val="fr-FR"/>
        </w:rPr>
        <w:t> pour transporter leurs passagers de façon sécurisée. D’ici quelques années , il est fort probable que les bus, les trains et autres transports en commun soient tous autonomes.</w:t>
      </w:r>
    </w:p>
    <w:p w14:paraId="6D74C43D" w14:textId="77777777" w:rsidR="00C82E64" w:rsidRPr="00845AB6" w:rsidRDefault="00C82E64" w:rsidP="00C82E64">
      <w:pPr>
        <w:pStyle w:val="3"/>
        <w:spacing w:before="375" w:beforeAutospacing="0" w:after="150" w:afterAutospacing="0"/>
        <w:contextualSpacing/>
        <w:jc w:val="both"/>
        <w:rPr>
          <w:sz w:val="28"/>
          <w:szCs w:val="28"/>
          <w:lang w:val="fr-FR"/>
        </w:rPr>
      </w:pPr>
      <w:r w:rsidRPr="00845AB6">
        <w:rPr>
          <w:sz w:val="28"/>
          <w:szCs w:val="28"/>
          <w:lang w:val="fr-FR"/>
        </w:rPr>
        <w:t>Les titres de transport biométriques, l’innovation au service du confort</w:t>
      </w:r>
    </w:p>
    <w:p w14:paraId="33995511" w14:textId="77777777" w:rsidR="00C82E64" w:rsidRPr="00845AB6" w:rsidRDefault="00C82E64" w:rsidP="00C82E64">
      <w:pPr>
        <w:pStyle w:val="a4"/>
        <w:contextualSpacing/>
        <w:jc w:val="both"/>
        <w:rPr>
          <w:sz w:val="28"/>
          <w:szCs w:val="28"/>
          <w:lang w:val="fr-FR"/>
        </w:rPr>
      </w:pPr>
      <w:r w:rsidRPr="00845AB6">
        <w:rPr>
          <w:sz w:val="28"/>
          <w:szCs w:val="28"/>
          <w:lang w:val="fr-FR"/>
        </w:rPr>
        <w:t xml:space="preserve">Quoi de plus agaçant que de chercher son titre de transport dans son sac, ou de </w:t>
      </w:r>
      <w:r w:rsidRPr="00845AB6">
        <w:rPr>
          <w:rStyle w:val="a6"/>
          <w:sz w:val="28"/>
          <w:szCs w:val="28"/>
          <w:bdr w:val="none" w:sz="0" w:space="0" w:color="auto" w:frame="1"/>
          <w:lang w:val="fr-FR"/>
        </w:rPr>
        <w:t>retrouver de vieux tickets de bus entassés dans une poche</w:t>
      </w:r>
      <w:r w:rsidRPr="00845AB6">
        <w:rPr>
          <w:sz w:val="28"/>
          <w:szCs w:val="28"/>
          <w:lang w:val="fr-FR"/>
        </w:rPr>
        <w:t> ? Dans un futur proche, ce problème pourrait être résolu grâce aux titres de transport biométriques.</w:t>
      </w:r>
    </w:p>
    <w:p w14:paraId="1C613F3A" w14:textId="77777777" w:rsidR="00C82E64" w:rsidRPr="00845AB6" w:rsidRDefault="00C82E64" w:rsidP="00C82E64">
      <w:pPr>
        <w:pStyle w:val="a4"/>
        <w:contextualSpacing/>
        <w:jc w:val="both"/>
        <w:rPr>
          <w:sz w:val="28"/>
          <w:szCs w:val="28"/>
          <w:lang w:val="fr-FR"/>
        </w:rPr>
      </w:pPr>
      <w:r w:rsidRPr="00845AB6">
        <w:rPr>
          <w:sz w:val="28"/>
          <w:szCs w:val="28"/>
          <w:lang w:val="fr-FR"/>
        </w:rPr>
        <w:t>Déjà en 2017, un Australien avait fait le buzz en implantant sa carte de transport dans sa main. Par-delà cette anecdote insolite,</w:t>
      </w:r>
      <w:r w:rsidRPr="00845AB6">
        <w:rPr>
          <w:rStyle w:val="a6"/>
          <w:sz w:val="28"/>
          <w:szCs w:val="28"/>
          <w:bdr w:val="none" w:sz="0" w:space="0" w:color="auto" w:frame="1"/>
          <w:lang w:val="fr-FR"/>
        </w:rPr>
        <w:t> la Suède teste l’implant de puces</w:t>
      </w:r>
      <w:r w:rsidRPr="00845AB6">
        <w:rPr>
          <w:sz w:val="28"/>
          <w:szCs w:val="28"/>
          <w:lang w:val="fr-FR"/>
        </w:rPr>
        <w:t> en guise de tickets de transport. Cette technologie pourrait en plus permettre d’éviter tout risque de fraude.</w:t>
      </w:r>
    </w:p>
    <w:p w14:paraId="59C34393" w14:textId="77777777" w:rsidR="00C82E64" w:rsidRPr="00845AB6" w:rsidRDefault="00C82E64" w:rsidP="00C82E64">
      <w:pPr>
        <w:pStyle w:val="3"/>
        <w:spacing w:before="375" w:beforeAutospacing="0" w:after="150" w:afterAutospacing="0"/>
        <w:contextualSpacing/>
        <w:jc w:val="both"/>
        <w:rPr>
          <w:sz w:val="28"/>
          <w:szCs w:val="28"/>
          <w:lang w:val="fr-FR"/>
        </w:rPr>
      </w:pPr>
      <w:r w:rsidRPr="00845AB6">
        <w:rPr>
          <w:sz w:val="28"/>
          <w:szCs w:val="28"/>
          <w:lang w:val="fr-FR"/>
        </w:rPr>
        <w:t>Les camions autonomes, l’intelligence artificielle au service de l’industrie</w:t>
      </w:r>
    </w:p>
    <w:p w14:paraId="33043E63" w14:textId="77777777" w:rsidR="00C82E64" w:rsidRPr="00845AB6" w:rsidRDefault="00C82E64" w:rsidP="00C82E64">
      <w:pPr>
        <w:pStyle w:val="a4"/>
        <w:contextualSpacing/>
        <w:jc w:val="both"/>
        <w:rPr>
          <w:sz w:val="28"/>
          <w:szCs w:val="28"/>
          <w:lang w:val="fr-FR"/>
        </w:rPr>
      </w:pPr>
      <w:r w:rsidRPr="00845AB6">
        <w:rPr>
          <w:sz w:val="28"/>
          <w:szCs w:val="28"/>
          <w:lang w:val="fr-FR"/>
        </w:rPr>
        <w:t>Si les voitures autonomes s’apprêtent à révolutionner le transport pour les particuliers, les industries elles aussi vont profiter de l’intelligence artificielle. Les</w:t>
      </w:r>
      <w:r w:rsidRPr="00845AB6">
        <w:rPr>
          <w:rStyle w:val="a6"/>
          <w:sz w:val="28"/>
          <w:szCs w:val="28"/>
          <w:bdr w:val="none" w:sz="0" w:space="0" w:color="auto" w:frame="1"/>
          <w:lang w:val="fr-FR"/>
        </w:rPr>
        <w:t> camions autonomes sont eux aussi en plein développement</w:t>
      </w:r>
      <w:r w:rsidRPr="00845AB6">
        <w:rPr>
          <w:sz w:val="28"/>
          <w:szCs w:val="28"/>
          <w:lang w:val="fr-FR"/>
        </w:rPr>
        <w:t>.</w:t>
      </w:r>
    </w:p>
    <w:p w14:paraId="44DA2997" w14:textId="77777777" w:rsidR="00C82E64" w:rsidRPr="00845AB6" w:rsidRDefault="00C82E64" w:rsidP="00C82E64">
      <w:pPr>
        <w:pStyle w:val="a4"/>
        <w:contextualSpacing/>
        <w:jc w:val="both"/>
        <w:rPr>
          <w:sz w:val="28"/>
          <w:szCs w:val="28"/>
          <w:lang w:val="fr-FR"/>
        </w:rPr>
      </w:pPr>
      <w:r w:rsidRPr="00845AB6">
        <w:rPr>
          <w:sz w:val="28"/>
          <w:szCs w:val="28"/>
          <w:lang w:val="fr-FR"/>
        </w:rPr>
        <w:t>Ils pourront être utilisés dans le domaine du transport et de la livraison de marchandises, mais également pour effectuer d’autres tâches comme pour chasser la neige ou pour ramasser les ordures. Quelle que soit la tâche à laquelle ils sont assignés, les camions sans chauffeur vont </w:t>
      </w:r>
      <w:r w:rsidRPr="00845AB6">
        <w:rPr>
          <w:rStyle w:val="a6"/>
          <w:sz w:val="28"/>
          <w:szCs w:val="28"/>
          <w:bdr w:val="none" w:sz="0" w:space="0" w:color="auto" w:frame="1"/>
          <w:lang w:val="fr-FR"/>
        </w:rPr>
        <w:t>jouer un rôle majeur dans l’automatisation du travail</w:t>
      </w:r>
      <w:r w:rsidRPr="00845AB6">
        <w:rPr>
          <w:sz w:val="28"/>
          <w:szCs w:val="28"/>
          <w:lang w:val="fr-FR"/>
        </w:rPr>
        <w:t>, à tel point que certains experts redoutent de voir certains métiers disparaître en conséquence.</w:t>
      </w:r>
    </w:p>
    <w:p w14:paraId="007A6698" w14:textId="77777777" w:rsidR="00C82E64" w:rsidRPr="00845AB6" w:rsidRDefault="00C82E64" w:rsidP="00C82E64">
      <w:pPr>
        <w:pStyle w:val="a4"/>
        <w:contextualSpacing/>
        <w:jc w:val="both"/>
        <w:rPr>
          <w:sz w:val="28"/>
          <w:szCs w:val="28"/>
          <w:lang w:val="fr-FR"/>
        </w:rPr>
      </w:pPr>
      <w:r w:rsidRPr="00845AB6">
        <w:rPr>
          <w:sz w:val="28"/>
          <w:szCs w:val="28"/>
          <w:lang w:val="fr-FR"/>
        </w:rPr>
        <w:t>Les véhicules autonomes vont transformer le transport de marchandises,</w:t>
      </w:r>
      <w:r w:rsidRPr="00845AB6">
        <w:rPr>
          <w:rStyle w:val="a6"/>
          <w:sz w:val="28"/>
          <w:szCs w:val="28"/>
          <w:bdr w:val="none" w:sz="0" w:space="0" w:color="auto" w:frame="1"/>
          <w:lang w:val="fr-FR"/>
        </w:rPr>
        <w:t> mais aussi les livraisons destinées aux particuliers</w:t>
      </w:r>
      <w:r w:rsidRPr="00845AB6">
        <w:rPr>
          <w:sz w:val="28"/>
          <w:szCs w:val="28"/>
          <w:lang w:val="fr-FR"/>
        </w:rPr>
        <w:t xml:space="preserve">. Les camions de livraison de nourriture </w:t>
      </w:r>
      <w:proofErr w:type="spellStart"/>
      <w:r w:rsidRPr="00845AB6">
        <w:rPr>
          <w:sz w:val="28"/>
          <w:szCs w:val="28"/>
          <w:lang w:val="fr-FR"/>
        </w:rPr>
        <w:t>autonomatisés</w:t>
      </w:r>
      <w:proofErr w:type="spellEnd"/>
      <w:r w:rsidRPr="00845AB6">
        <w:rPr>
          <w:sz w:val="28"/>
          <w:szCs w:val="28"/>
          <w:lang w:val="fr-FR"/>
        </w:rPr>
        <w:t xml:space="preserve"> commencent déjà à fleurir à San Francisco, et rencontrent un franc succès malgré les bugs.</w:t>
      </w:r>
    </w:p>
    <w:p w14:paraId="72BE756F" w14:textId="77777777" w:rsidR="00C82E64" w:rsidRPr="00845AB6" w:rsidRDefault="00C82E64" w:rsidP="00C82E64">
      <w:pPr>
        <w:pStyle w:val="a4"/>
        <w:contextualSpacing/>
        <w:jc w:val="both"/>
        <w:rPr>
          <w:sz w:val="28"/>
          <w:szCs w:val="28"/>
          <w:lang w:val="fr-FR"/>
        </w:rPr>
      </w:pPr>
      <w:r w:rsidRPr="00845AB6">
        <w:rPr>
          <w:sz w:val="28"/>
          <w:szCs w:val="28"/>
          <w:lang w:val="fr-FR"/>
        </w:rPr>
        <w:t>Dans un futur très proche, la</w:t>
      </w:r>
      <w:r w:rsidRPr="00845AB6">
        <w:rPr>
          <w:b/>
          <w:sz w:val="28"/>
          <w:szCs w:val="28"/>
          <w:lang w:val="fr-FR"/>
        </w:rPr>
        <w:t> </w:t>
      </w:r>
      <w:r w:rsidRPr="00845AB6">
        <w:rPr>
          <w:rStyle w:val="a6"/>
          <w:sz w:val="28"/>
          <w:szCs w:val="28"/>
          <w:bdr w:val="none" w:sz="0" w:space="0" w:color="auto" w:frame="1"/>
          <w:lang w:val="fr-FR"/>
        </w:rPr>
        <w:t xml:space="preserve">livraison automatisée de nourriture et de colis </w:t>
      </w:r>
      <w:r w:rsidRPr="00845AB6">
        <w:rPr>
          <w:sz w:val="28"/>
          <w:szCs w:val="28"/>
          <w:lang w:val="fr-FR"/>
        </w:rPr>
        <w:t>pourrait devenir la norme dans toutes les grandes villes. Ainsi, les délais de livraison pourront être réduits.</w:t>
      </w:r>
    </w:p>
    <w:p w14:paraId="0FAC2794" w14:textId="77777777" w:rsidR="00C82E64" w:rsidRPr="00845AB6" w:rsidRDefault="00C82E64" w:rsidP="00C82E64">
      <w:pPr>
        <w:pStyle w:val="3"/>
        <w:spacing w:before="375" w:beforeAutospacing="0" w:after="150" w:afterAutospacing="0"/>
        <w:contextualSpacing/>
        <w:jc w:val="both"/>
        <w:rPr>
          <w:sz w:val="28"/>
          <w:szCs w:val="28"/>
          <w:lang w:val="fr-FR"/>
        </w:rPr>
      </w:pPr>
      <w:r w:rsidRPr="00845AB6">
        <w:rPr>
          <w:sz w:val="28"/>
          <w:szCs w:val="28"/>
          <w:lang w:val="fr-FR"/>
        </w:rPr>
        <w:t>Les voitures de police robots, pour faire régner la justice automatiquement</w:t>
      </w:r>
    </w:p>
    <w:p w14:paraId="5A770858" w14:textId="77777777" w:rsidR="00C82E64" w:rsidRPr="00845AB6" w:rsidRDefault="00C82E64" w:rsidP="00C82E64">
      <w:pPr>
        <w:pStyle w:val="a4"/>
        <w:contextualSpacing/>
        <w:jc w:val="both"/>
        <w:rPr>
          <w:sz w:val="28"/>
          <w:szCs w:val="28"/>
          <w:lang w:val="fr-FR"/>
        </w:rPr>
      </w:pPr>
      <w:r w:rsidRPr="00845AB6">
        <w:rPr>
          <w:sz w:val="28"/>
          <w:szCs w:val="28"/>
          <w:lang w:val="fr-FR"/>
        </w:rPr>
        <w:t>Ford a récemment annoncé son intention de faire breveter une voiture de police robot. Ce véhicule reposerait sur l’intelligence artificielle pour </w:t>
      </w:r>
      <w:r w:rsidRPr="00845AB6">
        <w:rPr>
          <w:rStyle w:val="a6"/>
          <w:sz w:val="28"/>
          <w:szCs w:val="28"/>
          <w:bdr w:val="none" w:sz="0" w:space="0" w:color="auto" w:frame="1"/>
          <w:lang w:val="fr-FR"/>
        </w:rPr>
        <w:t>distribuer automatiquement des amendes</w:t>
      </w:r>
      <w:r w:rsidRPr="00845AB6">
        <w:rPr>
          <w:sz w:val="28"/>
          <w:szCs w:val="28"/>
          <w:lang w:val="fr-FR"/>
        </w:rPr>
        <w:t> aux voitures en excès de vitesse en scannant leur plaque d’immatriculation.</w:t>
      </w:r>
    </w:p>
    <w:p w14:paraId="2387FEEC" w14:textId="77777777" w:rsidR="00C82E64" w:rsidRPr="00845AB6" w:rsidRDefault="00C82E64" w:rsidP="00C82E64">
      <w:pPr>
        <w:pStyle w:val="a4"/>
        <w:contextualSpacing/>
        <w:jc w:val="both"/>
        <w:rPr>
          <w:sz w:val="28"/>
          <w:szCs w:val="28"/>
          <w:lang w:val="fr-FR"/>
        </w:rPr>
      </w:pPr>
      <w:r w:rsidRPr="00845AB6">
        <w:rPr>
          <w:sz w:val="28"/>
          <w:szCs w:val="28"/>
          <w:lang w:val="fr-FR"/>
        </w:rPr>
        <w:t>De même, </w:t>
      </w:r>
      <w:r w:rsidRPr="00845AB6">
        <w:rPr>
          <w:rStyle w:val="a6"/>
          <w:sz w:val="28"/>
          <w:szCs w:val="28"/>
          <w:bdr w:val="none" w:sz="0" w:space="0" w:color="auto" w:frame="1"/>
          <w:lang w:val="fr-FR"/>
        </w:rPr>
        <w:t>la ville de Dubaï a équipé ses voitures de police de scanners</w:t>
      </w:r>
      <w:r w:rsidRPr="00845AB6">
        <w:rPr>
          <w:sz w:val="28"/>
          <w:szCs w:val="28"/>
          <w:lang w:val="fr-FR"/>
        </w:rPr>
        <w:t> à reconnaissance faciale et de fonctionnalités de Machine Learning pour augmenter leur efficacité.</w:t>
      </w:r>
    </w:p>
    <w:p w14:paraId="334B6D3D" w14:textId="77777777" w:rsidR="00C82E64" w:rsidRPr="00845AB6" w:rsidRDefault="00C82E64" w:rsidP="00C82E64">
      <w:pPr>
        <w:pStyle w:val="3"/>
        <w:spacing w:before="375" w:beforeAutospacing="0" w:after="150" w:afterAutospacing="0"/>
        <w:contextualSpacing/>
        <w:jc w:val="both"/>
        <w:rPr>
          <w:sz w:val="28"/>
          <w:szCs w:val="28"/>
          <w:lang w:val="fr-FR"/>
        </w:rPr>
      </w:pPr>
      <w:r w:rsidRPr="00845AB6">
        <w:rPr>
          <w:sz w:val="28"/>
          <w:szCs w:val="28"/>
          <w:lang w:val="fr-FR"/>
        </w:rPr>
        <w:t>Les systèmes de gestion de trafic vont faire disparaître les embouteillages</w:t>
      </w:r>
    </w:p>
    <w:p w14:paraId="6FAA9E44" w14:textId="77777777" w:rsidR="00C82E64" w:rsidRPr="00845AB6" w:rsidRDefault="00C82E64" w:rsidP="00C82E64">
      <w:pPr>
        <w:pStyle w:val="a4"/>
        <w:contextualSpacing/>
        <w:jc w:val="both"/>
        <w:rPr>
          <w:sz w:val="28"/>
          <w:szCs w:val="28"/>
          <w:lang w:val="fr-FR"/>
        </w:rPr>
      </w:pPr>
      <w:r w:rsidRPr="00845AB6">
        <w:rPr>
          <w:sz w:val="28"/>
          <w:szCs w:val="28"/>
          <w:lang w:val="fr-FR"/>
        </w:rPr>
        <w:t>Grâce à l’intelligence artificielle, au Machine Learning et aux techniques d’analyse prédictive, il sera bientôt possible de </w:t>
      </w:r>
      <w:r w:rsidRPr="00845AB6">
        <w:rPr>
          <w:rStyle w:val="a6"/>
          <w:sz w:val="28"/>
          <w:szCs w:val="28"/>
          <w:bdr w:val="none" w:sz="0" w:space="0" w:color="auto" w:frame="1"/>
          <w:lang w:val="fr-FR"/>
        </w:rPr>
        <w:t>prédire et donc d’empêcher les embouteillages</w:t>
      </w:r>
      <w:r w:rsidRPr="00845AB6">
        <w:rPr>
          <w:b/>
          <w:sz w:val="28"/>
          <w:szCs w:val="28"/>
          <w:lang w:val="fr-FR"/>
        </w:rPr>
        <w:t> </w:t>
      </w:r>
      <w:r w:rsidRPr="00845AB6">
        <w:rPr>
          <w:sz w:val="28"/>
          <w:szCs w:val="28"/>
          <w:lang w:val="fr-FR"/>
        </w:rPr>
        <w:t>de se former sur les routes.</w:t>
      </w:r>
    </w:p>
    <w:p w14:paraId="7F868020" w14:textId="77777777" w:rsidR="00C82E64" w:rsidRPr="00845AB6" w:rsidRDefault="00C82E64" w:rsidP="00C82E64">
      <w:pPr>
        <w:pStyle w:val="a4"/>
        <w:contextualSpacing/>
        <w:jc w:val="both"/>
        <w:rPr>
          <w:sz w:val="28"/>
          <w:szCs w:val="28"/>
          <w:lang w:val="fr-FR"/>
        </w:rPr>
      </w:pPr>
      <w:r w:rsidRPr="00845AB6">
        <w:rPr>
          <w:sz w:val="28"/>
          <w:szCs w:val="28"/>
          <w:lang w:val="fr-FR"/>
        </w:rPr>
        <w:lastRenderedPageBreak/>
        <w:t>En Chine et à Singapour, des ingénieurs travaillent activement sur des </w:t>
      </w:r>
      <w:r w:rsidRPr="00845AB6">
        <w:rPr>
          <w:rStyle w:val="a6"/>
          <w:sz w:val="28"/>
          <w:szCs w:val="28"/>
          <w:bdr w:val="none" w:sz="0" w:space="0" w:color="auto" w:frame="1"/>
          <w:lang w:val="fr-FR"/>
        </w:rPr>
        <w:t>systèmes de gestion de trafic basés sur ces technologies</w:t>
      </w:r>
      <w:r w:rsidRPr="00845AB6">
        <w:rPr>
          <w:sz w:val="28"/>
          <w:szCs w:val="28"/>
          <w:lang w:val="fr-FR"/>
        </w:rPr>
        <w:t>. Leurs systèmes seraient capables de traiter des données complexes très rapidement pour suggérer aux conducteurs les trajets optimaux et ainsi éviter les embouteillages.</w:t>
      </w:r>
    </w:p>
    <w:p w14:paraId="65EE3B57" w14:textId="77777777" w:rsidR="00C82E64" w:rsidRPr="00845AB6" w:rsidRDefault="00C82E64" w:rsidP="00C82E64">
      <w:pPr>
        <w:pStyle w:val="a4"/>
        <w:contextualSpacing/>
        <w:jc w:val="both"/>
        <w:rPr>
          <w:sz w:val="28"/>
          <w:szCs w:val="28"/>
          <w:lang w:val="fr-FR"/>
        </w:rPr>
      </w:pPr>
      <w:r w:rsidRPr="00845AB6">
        <w:rPr>
          <w:sz w:val="28"/>
          <w:szCs w:val="28"/>
          <w:lang w:val="fr-FR"/>
        </w:rPr>
        <w:t>Le système SURTRAC, développé par Rapid Flow Technologies, est conçu spécifiquement pour </w:t>
      </w:r>
      <w:r w:rsidRPr="00845AB6">
        <w:rPr>
          <w:rStyle w:val="a6"/>
          <w:sz w:val="28"/>
          <w:szCs w:val="28"/>
          <w:bdr w:val="none" w:sz="0" w:space="0" w:color="auto" w:frame="1"/>
          <w:lang w:val="fr-FR"/>
        </w:rPr>
        <w:t>contrôler le trafic dans les zones urbaines</w:t>
      </w:r>
      <w:r w:rsidRPr="00845AB6">
        <w:rPr>
          <w:sz w:val="28"/>
          <w:szCs w:val="28"/>
          <w:lang w:val="fr-FR"/>
        </w:rPr>
        <w:t>. Il permet aux feux de circulation placés aux intersections de répondre aux flux de véhicules à un niveau individuel plutôt que de faire partie d’un système centralisé.</w:t>
      </w:r>
    </w:p>
    <w:p w14:paraId="7F677236" w14:textId="77777777" w:rsidR="00C82E64" w:rsidRPr="00845AB6" w:rsidRDefault="00C82E64" w:rsidP="00C82E64">
      <w:pPr>
        <w:pStyle w:val="a4"/>
        <w:contextualSpacing/>
        <w:jc w:val="both"/>
        <w:rPr>
          <w:sz w:val="28"/>
          <w:szCs w:val="28"/>
          <w:lang w:val="fr-FR"/>
        </w:rPr>
      </w:pPr>
      <w:r w:rsidRPr="00845AB6">
        <w:rPr>
          <w:sz w:val="28"/>
          <w:szCs w:val="28"/>
          <w:lang w:val="fr-FR"/>
        </w:rPr>
        <w:t>Ainsi, chaque feu sera en mesure de </w:t>
      </w:r>
      <w:r w:rsidRPr="00845AB6">
        <w:rPr>
          <w:rStyle w:val="a6"/>
          <w:sz w:val="28"/>
          <w:szCs w:val="28"/>
          <w:bdr w:val="none" w:sz="0" w:space="0" w:color="auto" w:frame="1"/>
          <w:lang w:val="fr-FR"/>
        </w:rPr>
        <w:t>s’adapter en fonction de son propre contexte</w:t>
      </w:r>
      <w:r w:rsidRPr="00845AB6">
        <w:rPr>
          <w:sz w:val="28"/>
          <w:szCs w:val="28"/>
          <w:lang w:val="fr-FR"/>
        </w:rPr>
        <w:t>. Ceci permettra de fluidifier la circulation.</w:t>
      </w:r>
    </w:p>
    <w:p w14:paraId="3E957A41" w14:textId="77777777" w:rsidR="00C82E64" w:rsidRPr="00845AB6" w:rsidRDefault="00C82E64" w:rsidP="00C82E64">
      <w:pPr>
        <w:pStyle w:val="3"/>
        <w:spacing w:before="375" w:beforeAutospacing="0" w:after="150" w:afterAutospacing="0"/>
        <w:contextualSpacing/>
        <w:jc w:val="both"/>
        <w:rPr>
          <w:sz w:val="28"/>
          <w:szCs w:val="28"/>
          <w:lang w:val="fr-FR"/>
        </w:rPr>
      </w:pPr>
      <w:r w:rsidRPr="00845AB6">
        <w:rPr>
          <w:sz w:val="28"/>
          <w:szCs w:val="28"/>
          <w:lang w:val="fr-FR"/>
        </w:rPr>
        <w:t>Les plaques d’immatriculation connectées pour prélever les amendes automatiquement</w:t>
      </w:r>
    </w:p>
    <w:p w14:paraId="077FD42D" w14:textId="77777777" w:rsidR="00C82E64" w:rsidRPr="00845AB6" w:rsidRDefault="00C82E64" w:rsidP="00C82E64">
      <w:pPr>
        <w:pStyle w:val="a4"/>
        <w:contextualSpacing/>
        <w:jc w:val="both"/>
        <w:rPr>
          <w:b/>
          <w:sz w:val="28"/>
          <w:szCs w:val="28"/>
          <w:lang w:val="fr-FR"/>
        </w:rPr>
      </w:pPr>
      <w:r w:rsidRPr="00845AB6">
        <w:rPr>
          <w:sz w:val="28"/>
          <w:szCs w:val="28"/>
          <w:lang w:val="fr-FR"/>
        </w:rPr>
        <w:t xml:space="preserve">La ville de </w:t>
      </w:r>
      <w:proofErr w:type="spellStart"/>
      <w:r w:rsidRPr="00845AB6">
        <w:rPr>
          <w:sz w:val="28"/>
          <w:szCs w:val="28"/>
          <w:lang w:val="fr-FR"/>
        </w:rPr>
        <w:t>Dubai</w:t>
      </w:r>
      <w:proofErr w:type="spellEnd"/>
      <w:r w:rsidRPr="00845AB6">
        <w:rPr>
          <w:sz w:val="28"/>
          <w:szCs w:val="28"/>
          <w:lang w:val="fr-FR"/>
        </w:rPr>
        <w:t xml:space="preserve"> a commencé à tester des plaques d’immatriculation numériques connectées pour les automobiles. Ce dispositif permettrait notamment </w:t>
      </w:r>
      <w:r w:rsidRPr="00845AB6">
        <w:rPr>
          <w:rStyle w:val="a6"/>
          <w:sz w:val="28"/>
          <w:szCs w:val="28"/>
          <w:bdr w:val="none" w:sz="0" w:space="0" w:color="auto" w:frame="1"/>
          <w:lang w:val="fr-FR"/>
        </w:rPr>
        <w:t>d’alerter automatiquement les autorités en cas d’accident</w:t>
      </w:r>
      <w:r w:rsidRPr="00845AB6">
        <w:rPr>
          <w:b/>
          <w:sz w:val="28"/>
          <w:szCs w:val="28"/>
          <w:lang w:val="fr-FR"/>
        </w:rPr>
        <w:t>.</w:t>
      </w:r>
    </w:p>
    <w:p w14:paraId="4DFB7D8A" w14:textId="77777777" w:rsidR="00C82E64" w:rsidRPr="00845AB6" w:rsidRDefault="00C82E64" w:rsidP="00C82E64">
      <w:pPr>
        <w:pStyle w:val="a4"/>
        <w:contextualSpacing/>
        <w:jc w:val="both"/>
        <w:rPr>
          <w:sz w:val="28"/>
          <w:szCs w:val="28"/>
          <w:lang w:val="fr-FR"/>
        </w:rPr>
      </w:pPr>
      <w:r w:rsidRPr="00845AB6">
        <w:rPr>
          <w:sz w:val="28"/>
          <w:szCs w:val="28"/>
          <w:lang w:val="fr-FR"/>
        </w:rPr>
        <w:t>Grâce à la géolocalisation GPS, la position du véhicule pourrait être automatiquement communiquée. Ceci pourrait également s’avérer très utile en cas de vol. De même, la plaque numérique serait </w:t>
      </w:r>
      <w:r w:rsidRPr="00845AB6">
        <w:rPr>
          <w:rStyle w:val="a6"/>
          <w:sz w:val="28"/>
          <w:szCs w:val="28"/>
          <w:bdr w:val="none" w:sz="0" w:space="0" w:color="auto" w:frame="1"/>
          <w:lang w:val="fr-FR"/>
        </w:rPr>
        <w:t>synchronisée avec le compte bancaire du conducteur</w:t>
      </w:r>
      <w:r w:rsidRPr="00845AB6">
        <w:rPr>
          <w:b/>
          <w:sz w:val="28"/>
          <w:szCs w:val="28"/>
          <w:lang w:val="fr-FR"/>
        </w:rPr>
        <w:t> </w:t>
      </w:r>
      <w:r w:rsidRPr="00845AB6">
        <w:rPr>
          <w:sz w:val="28"/>
          <w:szCs w:val="28"/>
          <w:lang w:val="fr-FR"/>
        </w:rPr>
        <w:t>pour automatiser le paiement d’amendes. Les États-Unis comptent également déployer 100 000 plaques d’immatriculation numériques en 2018.</w:t>
      </w:r>
    </w:p>
    <w:p w14:paraId="440C0401" w14:textId="77777777" w:rsidR="00C82E64" w:rsidRPr="00845AB6" w:rsidRDefault="00C82E64" w:rsidP="00C82E64">
      <w:pPr>
        <w:pStyle w:val="a4"/>
        <w:contextualSpacing/>
        <w:jc w:val="both"/>
        <w:rPr>
          <w:sz w:val="28"/>
          <w:szCs w:val="28"/>
          <w:lang w:val="fr-FR"/>
        </w:rPr>
      </w:pPr>
      <w:r w:rsidRPr="00845AB6">
        <w:rPr>
          <w:sz w:val="28"/>
          <w:szCs w:val="28"/>
          <w:lang w:val="fr-FR"/>
        </w:rPr>
        <w:t>Dans un futur proche, tous les véhicules routiers seront alimentés à l’électricité. De fait, de nombreux pays ont commencé à </w:t>
      </w:r>
      <w:r w:rsidRPr="00845AB6">
        <w:rPr>
          <w:rStyle w:val="a6"/>
          <w:sz w:val="28"/>
          <w:szCs w:val="28"/>
          <w:bdr w:val="none" w:sz="0" w:space="0" w:color="auto" w:frame="1"/>
          <w:lang w:val="fr-FR"/>
        </w:rPr>
        <w:t>déployer des infrastructures adaptées</w:t>
      </w:r>
      <w:r w:rsidRPr="00845AB6">
        <w:rPr>
          <w:sz w:val="28"/>
          <w:szCs w:val="28"/>
          <w:lang w:val="fr-FR"/>
        </w:rPr>
        <w:t>.</w:t>
      </w:r>
    </w:p>
    <w:p w14:paraId="1C027148" w14:textId="77777777" w:rsidR="00C82E64" w:rsidRPr="00845AB6" w:rsidRDefault="00C82E64" w:rsidP="00C82E64">
      <w:pPr>
        <w:pStyle w:val="a4"/>
        <w:contextualSpacing/>
        <w:jc w:val="both"/>
        <w:rPr>
          <w:sz w:val="28"/>
          <w:szCs w:val="28"/>
          <w:lang w:val="fr-FR"/>
        </w:rPr>
      </w:pPr>
      <w:r w:rsidRPr="00845AB6">
        <w:rPr>
          <w:sz w:val="28"/>
          <w:szCs w:val="28"/>
          <w:lang w:val="fr-FR"/>
        </w:rPr>
        <w:t>La Chine a déjà élaboré une</w:t>
      </w:r>
      <w:r w:rsidRPr="00845AB6">
        <w:rPr>
          <w:rStyle w:val="a6"/>
          <w:sz w:val="28"/>
          <w:szCs w:val="28"/>
          <w:bdr w:val="none" w:sz="0" w:space="0" w:color="auto" w:frame="1"/>
          <w:lang w:val="fr-FR"/>
        </w:rPr>
        <w:t> autoroute connectée capable de recharger les véhicules</w:t>
      </w:r>
      <w:r w:rsidRPr="00845AB6">
        <w:rPr>
          <w:sz w:val="28"/>
          <w:szCs w:val="28"/>
          <w:lang w:val="fr-FR"/>
        </w:rPr>
        <w:t> pendant qu’ils roulent, et l’Australie développe une technologie similaire. Ces routes d’un genre nouveau reposent principalement sur les panneaux solaires. De plus, grâce à l’intelligence artificielle et à des capteurs, elles sont en mesure de surveiller le trafic pour mieux le gérer en temps réel.</w:t>
      </w:r>
    </w:p>
    <w:p w14:paraId="24C0A59C" w14:textId="77777777" w:rsidR="00C82E64" w:rsidRPr="00845AB6" w:rsidRDefault="00C82E64" w:rsidP="00C82E64">
      <w:pPr>
        <w:pStyle w:val="2"/>
        <w:spacing w:before="90" w:beforeAutospacing="0" w:after="150" w:afterAutospacing="0"/>
        <w:contextualSpacing/>
        <w:rPr>
          <w:bCs w:val="0"/>
          <w:sz w:val="28"/>
          <w:szCs w:val="28"/>
          <w:lang w:val="fr-FR"/>
        </w:rPr>
      </w:pPr>
      <w:r w:rsidRPr="00845AB6">
        <w:rPr>
          <w:bCs w:val="0"/>
          <w:sz w:val="28"/>
          <w:szCs w:val="28"/>
          <w:lang w:val="fr-FR"/>
        </w:rPr>
        <w:t>Autres innovations qui transforment le transport</w:t>
      </w:r>
    </w:p>
    <w:p w14:paraId="0D9E0BF8" w14:textId="77777777" w:rsidR="00C82E64" w:rsidRPr="00845AB6" w:rsidRDefault="00C82E64" w:rsidP="00C82E64">
      <w:pPr>
        <w:pStyle w:val="a4"/>
        <w:contextualSpacing/>
        <w:jc w:val="both"/>
        <w:rPr>
          <w:b/>
          <w:sz w:val="28"/>
          <w:szCs w:val="28"/>
          <w:lang w:val="fr-FR"/>
        </w:rPr>
      </w:pPr>
      <w:r w:rsidRPr="00845AB6">
        <w:rPr>
          <w:sz w:val="28"/>
          <w:szCs w:val="28"/>
          <w:lang w:val="fr-FR"/>
        </w:rPr>
        <w:t>Nous vous proposons une sélection d’innovations qui peuvent trouver leur place dans tous les différents modes de transport</w:t>
      </w:r>
      <w:r w:rsidRPr="00845AB6">
        <w:rPr>
          <w:b/>
          <w:sz w:val="28"/>
          <w:szCs w:val="28"/>
          <w:lang w:val="fr-FR"/>
        </w:rPr>
        <w:t>, </w:t>
      </w:r>
      <w:r w:rsidRPr="00845AB6">
        <w:rPr>
          <w:rStyle w:val="a6"/>
          <w:sz w:val="28"/>
          <w:szCs w:val="28"/>
          <w:bdr w:val="none" w:sz="0" w:space="0" w:color="auto" w:frame="1"/>
          <w:lang w:val="fr-FR"/>
        </w:rPr>
        <w:t>ainsi qu’un aperçu du futur sur le très long terme</w:t>
      </w:r>
      <w:r w:rsidRPr="00845AB6">
        <w:rPr>
          <w:b/>
          <w:sz w:val="28"/>
          <w:szCs w:val="28"/>
          <w:lang w:val="fr-FR"/>
        </w:rPr>
        <w:t>…</w:t>
      </w:r>
    </w:p>
    <w:p w14:paraId="033DE8B6" w14:textId="77777777" w:rsidR="00C82E64" w:rsidRPr="00845AB6" w:rsidRDefault="00C82E64" w:rsidP="00C82E64">
      <w:pPr>
        <w:pStyle w:val="3"/>
        <w:spacing w:before="375" w:beforeAutospacing="0" w:after="150" w:afterAutospacing="0"/>
        <w:contextualSpacing/>
        <w:jc w:val="both"/>
        <w:rPr>
          <w:sz w:val="28"/>
          <w:szCs w:val="28"/>
          <w:lang w:val="fr-FR"/>
        </w:rPr>
      </w:pPr>
      <w:r w:rsidRPr="00845AB6">
        <w:rPr>
          <w:sz w:val="28"/>
          <w:szCs w:val="28"/>
          <w:lang w:val="fr-FR"/>
        </w:rPr>
        <w:t>JOZU, une application pour protéger les femmes qui voyagent seules</w:t>
      </w:r>
    </w:p>
    <w:p w14:paraId="791549C2" w14:textId="77777777" w:rsidR="00C82E64" w:rsidRPr="00845AB6" w:rsidRDefault="00C82E64" w:rsidP="00C82E64">
      <w:pPr>
        <w:pStyle w:val="a4"/>
        <w:contextualSpacing/>
        <w:jc w:val="both"/>
        <w:rPr>
          <w:sz w:val="28"/>
          <w:szCs w:val="28"/>
          <w:lang w:val="fr-FR"/>
        </w:rPr>
      </w:pPr>
      <w:r w:rsidRPr="00845AB6">
        <w:rPr>
          <w:sz w:val="28"/>
          <w:szCs w:val="28"/>
          <w:lang w:val="fr-FR"/>
        </w:rPr>
        <w:t>Voyager seule autour du monde peut être très dangereux pour une femme. L’application JOZU permet de </w:t>
      </w:r>
      <w:r w:rsidRPr="00845AB6">
        <w:rPr>
          <w:rStyle w:val="a6"/>
          <w:sz w:val="28"/>
          <w:szCs w:val="28"/>
          <w:bdr w:val="none" w:sz="0" w:space="0" w:color="auto" w:frame="1"/>
          <w:lang w:val="fr-FR"/>
        </w:rPr>
        <w:t>remédier à ce problème en suggérant aux voyageuses solitaires</w:t>
      </w:r>
      <w:r w:rsidRPr="00845AB6">
        <w:rPr>
          <w:sz w:val="28"/>
          <w:szCs w:val="28"/>
          <w:lang w:val="fr-FR"/>
        </w:rPr>
        <w:t> les itinéraires et moyens de transport les plus sécurisés.</w:t>
      </w:r>
    </w:p>
    <w:p w14:paraId="40BB87CC" w14:textId="77777777" w:rsidR="00C82E64" w:rsidRPr="00845AB6" w:rsidRDefault="00C82E64" w:rsidP="00C82E64">
      <w:pPr>
        <w:pStyle w:val="a4"/>
        <w:contextualSpacing/>
        <w:jc w:val="both"/>
        <w:rPr>
          <w:sz w:val="28"/>
          <w:szCs w:val="28"/>
          <w:lang w:val="fr-FR"/>
        </w:rPr>
      </w:pPr>
      <w:r w:rsidRPr="00845AB6">
        <w:rPr>
          <w:sz w:val="28"/>
          <w:szCs w:val="28"/>
          <w:lang w:val="fr-FR"/>
        </w:rPr>
        <w:t>Pour ce faire, l’application</w:t>
      </w:r>
      <w:r w:rsidRPr="00845AB6">
        <w:rPr>
          <w:rStyle w:val="a6"/>
          <w:sz w:val="28"/>
          <w:szCs w:val="28"/>
          <w:bdr w:val="none" w:sz="0" w:space="0" w:color="auto" w:frame="1"/>
          <w:lang w:val="fr-FR"/>
        </w:rPr>
        <w:t> collecte les données des autres utilisatrices</w:t>
      </w:r>
      <w:r w:rsidRPr="00845AB6">
        <w:rPr>
          <w:sz w:val="28"/>
          <w:szCs w:val="28"/>
          <w:lang w:val="fr-FR"/>
        </w:rPr>
        <w:t>. La solidarité féminine version 3.0 !</w:t>
      </w:r>
    </w:p>
    <w:p w14:paraId="7555724D" w14:textId="77777777" w:rsidR="00C82E64" w:rsidRPr="00845AB6" w:rsidRDefault="00C82E64" w:rsidP="00C82E64">
      <w:pPr>
        <w:pStyle w:val="3"/>
        <w:spacing w:before="375" w:beforeAutospacing="0" w:after="150" w:afterAutospacing="0"/>
        <w:contextualSpacing/>
        <w:jc w:val="both"/>
        <w:rPr>
          <w:sz w:val="28"/>
          <w:szCs w:val="28"/>
          <w:lang w:val="fr-FR"/>
        </w:rPr>
      </w:pPr>
      <w:r w:rsidRPr="00845AB6">
        <w:rPr>
          <w:sz w:val="28"/>
          <w:szCs w:val="28"/>
          <w:lang w:val="fr-FR"/>
        </w:rPr>
        <w:t>Les valises connectées, pour transporter vos bagages en toute sécurité</w:t>
      </w:r>
    </w:p>
    <w:p w14:paraId="6A0EE1F7" w14:textId="77777777" w:rsidR="00C82E64" w:rsidRPr="00845AB6" w:rsidRDefault="00C82E64" w:rsidP="00C82E64">
      <w:pPr>
        <w:pStyle w:val="a4"/>
        <w:contextualSpacing/>
        <w:jc w:val="both"/>
        <w:rPr>
          <w:sz w:val="28"/>
          <w:szCs w:val="28"/>
          <w:lang w:val="fr-FR"/>
        </w:rPr>
      </w:pPr>
      <w:r w:rsidRPr="00845AB6">
        <w:rPr>
          <w:sz w:val="28"/>
          <w:szCs w:val="28"/>
          <w:lang w:val="fr-FR"/>
        </w:rPr>
        <w:lastRenderedPageBreak/>
        <w:t>Les valises connectées permettent de </w:t>
      </w:r>
      <w:r w:rsidRPr="00845AB6">
        <w:rPr>
          <w:rStyle w:val="a6"/>
          <w:sz w:val="28"/>
          <w:szCs w:val="28"/>
          <w:bdr w:val="none" w:sz="0" w:space="0" w:color="auto" w:frame="1"/>
          <w:lang w:val="fr-FR"/>
        </w:rPr>
        <w:t>suivre vos bagages en temps réel</w:t>
      </w:r>
      <w:r w:rsidRPr="00845AB6">
        <w:rPr>
          <w:sz w:val="28"/>
          <w:szCs w:val="28"/>
          <w:lang w:val="fr-FR"/>
        </w:rPr>
        <w:t xml:space="preserve"> grâce au </w:t>
      </w:r>
      <w:proofErr w:type="spellStart"/>
      <w:r w:rsidRPr="00845AB6">
        <w:rPr>
          <w:sz w:val="28"/>
          <w:szCs w:val="28"/>
          <w:lang w:val="fr-FR"/>
        </w:rPr>
        <w:t>tracking</w:t>
      </w:r>
      <w:proofErr w:type="spellEnd"/>
      <w:r w:rsidRPr="00845AB6">
        <w:rPr>
          <w:sz w:val="28"/>
          <w:szCs w:val="28"/>
          <w:lang w:val="fr-FR"/>
        </w:rPr>
        <w:t xml:space="preserve"> GPS. Ces contenants novateurs sont également équipés de balances, permettant de vérifier le poids de la valise depuis son smartphone.</w:t>
      </w:r>
    </w:p>
    <w:p w14:paraId="57FFB372" w14:textId="77777777" w:rsidR="00C82E64" w:rsidRPr="00845AB6" w:rsidRDefault="00C82E64" w:rsidP="00C82E64">
      <w:pPr>
        <w:pStyle w:val="3"/>
        <w:spacing w:before="375" w:beforeAutospacing="0" w:after="150" w:afterAutospacing="0"/>
        <w:contextualSpacing/>
        <w:rPr>
          <w:sz w:val="28"/>
          <w:szCs w:val="28"/>
          <w:lang w:val="fr-FR"/>
        </w:rPr>
      </w:pPr>
      <w:r w:rsidRPr="00845AB6">
        <w:rPr>
          <w:sz w:val="28"/>
          <w:szCs w:val="28"/>
          <w:lang w:val="fr-FR"/>
        </w:rPr>
        <w:t>La téléportation, le moyen de transport ultime</w:t>
      </w:r>
    </w:p>
    <w:p w14:paraId="0793F9C7" w14:textId="77777777" w:rsidR="00C82E64" w:rsidRPr="00845AB6" w:rsidRDefault="00C82E64" w:rsidP="00C82E64">
      <w:pPr>
        <w:pStyle w:val="a4"/>
        <w:contextualSpacing/>
        <w:jc w:val="both"/>
        <w:rPr>
          <w:sz w:val="28"/>
          <w:szCs w:val="28"/>
          <w:lang w:val="fr-FR"/>
        </w:rPr>
      </w:pPr>
      <w:r w:rsidRPr="00845AB6">
        <w:rPr>
          <w:sz w:val="28"/>
          <w:szCs w:val="28"/>
          <w:lang w:val="fr-FR"/>
        </w:rPr>
        <w:t>La téléportation est sans aucun doute le</w:t>
      </w:r>
      <w:r w:rsidRPr="00845AB6">
        <w:rPr>
          <w:rStyle w:val="a6"/>
          <w:sz w:val="28"/>
          <w:szCs w:val="28"/>
          <w:bdr w:val="none" w:sz="0" w:space="0" w:color="auto" w:frame="1"/>
          <w:lang w:val="fr-FR"/>
        </w:rPr>
        <w:t> moyen de transport le plus rapide</w:t>
      </w:r>
      <w:r w:rsidRPr="00845AB6">
        <w:rPr>
          <w:sz w:val="28"/>
          <w:szCs w:val="28"/>
          <w:lang w:val="fr-FR"/>
        </w:rPr>
        <w:t> que l’on puisse imaginer. En un instant, il serait possible de se rendre d’un point A à un point B, peu importe la distance qui les sépare.</w:t>
      </w:r>
    </w:p>
    <w:p w14:paraId="52E20735" w14:textId="77777777" w:rsidR="00C82E64" w:rsidRPr="00845AB6" w:rsidRDefault="00C82E64" w:rsidP="00C82E64">
      <w:pPr>
        <w:pStyle w:val="a4"/>
        <w:contextualSpacing/>
        <w:jc w:val="both"/>
        <w:rPr>
          <w:sz w:val="28"/>
          <w:szCs w:val="28"/>
          <w:lang w:val="fr-FR"/>
        </w:rPr>
      </w:pPr>
      <w:r w:rsidRPr="00845AB6">
        <w:rPr>
          <w:sz w:val="28"/>
          <w:szCs w:val="28"/>
          <w:lang w:val="fr-FR"/>
        </w:rPr>
        <w:t>Si ce concept semble tout droit sorti de la science-fiction, des scientifiques estiment qu’il est théoriquement possible de se téléporter. Pour être exact, en 2016, </w:t>
      </w:r>
      <w:r w:rsidRPr="00845AB6">
        <w:rPr>
          <w:rStyle w:val="a6"/>
          <w:sz w:val="28"/>
          <w:szCs w:val="28"/>
          <w:bdr w:val="none" w:sz="0" w:space="0" w:color="auto" w:frame="1"/>
          <w:lang w:val="fr-FR"/>
        </w:rPr>
        <w:t>des chercheurs canadiens sont d’ailleurs parvenus à téléporter des atomes</w:t>
      </w:r>
      <w:r w:rsidRPr="00845AB6">
        <w:rPr>
          <w:sz w:val="28"/>
          <w:szCs w:val="28"/>
          <w:lang w:val="fr-FR"/>
        </w:rPr>
        <w:t> à une vitesse supérieure à celle de la lumière.</w:t>
      </w:r>
    </w:p>
    <w:p w14:paraId="443B53C5" w14:textId="77777777" w:rsidR="00C82E64" w:rsidRPr="00845AB6" w:rsidRDefault="00C82E64" w:rsidP="00C82E64">
      <w:pPr>
        <w:pStyle w:val="a4"/>
        <w:contextualSpacing/>
        <w:jc w:val="both"/>
        <w:rPr>
          <w:sz w:val="28"/>
          <w:szCs w:val="28"/>
          <w:lang w:val="fr-FR"/>
        </w:rPr>
      </w:pPr>
      <w:r w:rsidRPr="00845AB6">
        <w:rPr>
          <w:sz w:val="28"/>
          <w:szCs w:val="28"/>
          <w:lang w:val="fr-FR"/>
        </w:rPr>
        <w:t>Grâce à la mécanique quantique, il serait possible de téléporter des objets et même des humains de la même manière. Concrètement, il s’agirait de </w:t>
      </w:r>
      <w:r w:rsidRPr="00845AB6">
        <w:rPr>
          <w:rStyle w:val="a6"/>
          <w:sz w:val="28"/>
          <w:szCs w:val="28"/>
          <w:bdr w:val="none" w:sz="0" w:space="0" w:color="auto" w:frame="1"/>
          <w:lang w:val="fr-FR"/>
        </w:rPr>
        <w:t>transmettre les informations chimiques pour recréer l’objet</w:t>
      </w:r>
      <w:r w:rsidRPr="00845AB6">
        <w:rPr>
          <w:b/>
          <w:sz w:val="28"/>
          <w:szCs w:val="28"/>
          <w:lang w:val="fr-FR"/>
        </w:rPr>
        <w:t> </w:t>
      </w:r>
      <w:r w:rsidRPr="00845AB6">
        <w:rPr>
          <w:sz w:val="28"/>
          <w:szCs w:val="28"/>
          <w:lang w:val="fr-FR"/>
        </w:rPr>
        <w:t>ou à la personne à l’autre bout du monde.</w:t>
      </w:r>
    </w:p>
    <w:p w14:paraId="33098C67" w14:textId="77777777" w:rsidR="00C82E64" w:rsidRPr="00845AB6" w:rsidRDefault="00C82E64" w:rsidP="00C82E64">
      <w:pPr>
        <w:pStyle w:val="a4"/>
        <w:contextualSpacing/>
        <w:jc w:val="both"/>
        <w:rPr>
          <w:b/>
          <w:bCs/>
          <w:sz w:val="28"/>
          <w:szCs w:val="28"/>
          <w:bdr w:val="none" w:sz="0" w:space="0" w:color="auto" w:frame="1"/>
          <w:lang w:val="fr-FR"/>
        </w:rPr>
      </w:pPr>
      <w:r w:rsidRPr="00845AB6">
        <w:rPr>
          <w:sz w:val="28"/>
          <w:szCs w:val="28"/>
          <w:lang w:val="fr-FR"/>
        </w:rPr>
        <w:t>Toutefois, ceci </w:t>
      </w:r>
      <w:r w:rsidRPr="00845AB6">
        <w:rPr>
          <w:rStyle w:val="a6"/>
          <w:sz w:val="28"/>
          <w:szCs w:val="28"/>
          <w:bdr w:val="none" w:sz="0" w:space="0" w:color="auto" w:frame="1"/>
          <w:lang w:val="fr-FR"/>
        </w:rPr>
        <w:t>nécessiterait énormément d’énergie et de puissance de calcul</w:t>
      </w:r>
      <w:r w:rsidRPr="00845AB6">
        <w:rPr>
          <w:sz w:val="28"/>
          <w:szCs w:val="28"/>
          <w:lang w:val="fr-FR"/>
        </w:rPr>
        <w:t>. Néanmoins, le professeur Saj Saini estime que les avancés dans les domaines de l’énergie et de la technologie pourraient rendre cette innovation possible… d’ici 1000 ans.</w:t>
      </w:r>
    </w:p>
    <w:p w14:paraId="105C0B1C" w14:textId="77777777" w:rsidR="00C82E64" w:rsidRPr="00845AB6" w:rsidRDefault="00C82E64" w:rsidP="00C82E64">
      <w:pPr>
        <w:contextualSpacing/>
        <w:rPr>
          <w:rFonts w:ascii="Times New Roman" w:hAnsi="Times New Roman" w:cs="Times New Roman"/>
          <w:sz w:val="28"/>
          <w:szCs w:val="28"/>
          <w:lang w:val="fr-FR"/>
        </w:rPr>
      </w:pPr>
    </w:p>
    <w:p w14:paraId="3622F3C9" w14:textId="77777777" w:rsidR="00C82E64" w:rsidRPr="00A153E8" w:rsidRDefault="00C82E64" w:rsidP="00A153E8">
      <w:pPr>
        <w:contextualSpacing/>
        <w:jc w:val="center"/>
        <w:rPr>
          <w:rFonts w:ascii="Times New Roman" w:eastAsia="Calibri" w:hAnsi="Times New Roman" w:cs="Times New Roman"/>
          <w:b/>
          <w:bCs/>
          <w:sz w:val="32"/>
          <w:szCs w:val="32"/>
        </w:rPr>
      </w:pPr>
      <w:r w:rsidRPr="00A153E8">
        <w:rPr>
          <w:rFonts w:ascii="Times New Roman" w:eastAsia="Calibri" w:hAnsi="Times New Roman" w:cs="Times New Roman"/>
          <w:b/>
          <w:bCs/>
          <w:sz w:val="32"/>
          <w:szCs w:val="32"/>
        </w:rPr>
        <w:t>Семестр 7</w:t>
      </w:r>
    </w:p>
    <w:p w14:paraId="75EF2BDA" w14:textId="77777777" w:rsidR="00C82E64" w:rsidRPr="00845AB6" w:rsidRDefault="00C82E64" w:rsidP="00C82E64">
      <w:pPr>
        <w:contextualSpacing/>
        <w:jc w:val="both"/>
        <w:rPr>
          <w:rFonts w:ascii="Times New Roman" w:eastAsia="Calibri" w:hAnsi="Times New Roman" w:cs="Times New Roman"/>
          <w:b/>
          <w:bCs/>
          <w:sz w:val="28"/>
          <w:szCs w:val="28"/>
        </w:rPr>
      </w:pPr>
      <w:r w:rsidRPr="00845AB6">
        <w:rPr>
          <w:rFonts w:ascii="Times New Roman" w:eastAsia="Calibri" w:hAnsi="Times New Roman" w:cs="Times New Roman"/>
          <w:b/>
          <w:bCs/>
          <w:sz w:val="28"/>
          <w:szCs w:val="28"/>
        </w:rPr>
        <w:t>Образцы текстов на перевод (зачёт)</w:t>
      </w:r>
    </w:p>
    <w:p w14:paraId="73722F1F" w14:textId="77777777" w:rsidR="00C82E64" w:rsidRPr="005A5CFD" w:rsidRDefault="00C82E64" w:rsidP="00C82E64">
      <w:pPr>
        <w:spacing w:line="240" w:lineRule="auto"/>
        <w:contextualSpacing/>
        <w:jc w:val="both"/>
        <w:rPr>
          <w:rFonts w:ascii="Times New Roman" w:hAnsi="Times New Roman" w:cs="Times New Roman"/>
          <w:b/>
          <w:sz w:val="28"/>
          <w:szCs w:val="28"/>
          <w:lang w:val="en-US" w:eastAsia="ru-RU"/>
        </w:rPr>
      </w:pPr>
      <w:r w:rsidRPr="00845AB6">
        <w:rPr>
          <w:rFonts w:ascii="Times New Roman" w:hAnsi="Times New Roman" w:cs="Times New Roman"/>
          <w:b/>
          <w:sz w:val="28"/>
          <w:szCs w:val="28"/>
          <w:lang w:eastAsia="ru-RU"/>
        </w:rPr>
        <w:t>Текст</w:t>
      </w:r>
      <w:r w:rsidRPr="005A5CFD">
        <w:rPr>
          <w:rFonts w:ascii="Times New Roman" w:hAnsi="Times New Roman" w:cs="Times New Roman"/>
          <w:b/>
          <w:sz w:val="28"/>
          <w:szCs w:val="28"/>
          <w:lang w:val="en-US" w:eastAsia="ru-RU"/>
        </w:rPr>
        <w:t xml:space="preserve"> № 1.</w:t>
      </w:r>
    </w:p>
    <w:p w14:paraId="7E86ABDF" w14:textId="77777777" w:rsidR="00C82E64" w:rsidRPr="00845AB6" w:rsidRDefault="00C82E64" w:rsidP="00C82E64">
      <w:pPr>
        <w:spacing w:line="240" w:lineRule="auto"/>
        <w:contextualSpacing/>
        <w:jc w:val="both"/>
        <w:rPr>
          <w:rFonts w:ascii="Times New Roman" w:hAnsi="Times New Roman" w:cs="Times New Roman"/>
          <w:b/>
          <w:sz w:val="28"/>
          <w:szCs w:val="28"/>
          <w:lang w:val="fr-FR" w:eastAsia="ru-RU"/>
        </w:rPr>
      </w:pPr>
      <w:r w:rsidRPr="00845AB6">
        <w:rPr>
          <w:rFonts w:ascii="Times New Roman" w:hAnsi="Times New Roman" w:cs="Times New Roman"/>
          <w:b/>
          <w:sz w:val="28"/>
          <w:szCs w:val="28"/>
          <w:lang w:val="fr-FR" w:eastAsia="ru-RU"/>
        </w:rPr>
        <w:t>Le train.</w:t>
      </w:r>
    </w:p>
    <w:p w14:paraId="0F7C94B5" w14:textId="77777777" w:rsidR="00C82E64" w:rsidRPr="00845AB6" w:rsidRDefault="00C82E64" w:rsidP="00C82E64">
      <w:pPr>
        <w:spacing w:line="240" w:lineRule="auto"/>
        <w:contextualSpacing/>
        <w:jc w:val="both"/>
        <w:rPr>
          <w:rFonts w:ascii="Times New Roman" w:hAnsi="Times New Roman" w:cs="Times New Roman"/>
          <w:sz w:val="28"/>
          <w:szCs w:val="28"/>
          <w:lang w:val="fr-FR" w:eastAsia="ru-RU"/>
        </w:rPr>
      </w:pPr>
      <w:r w:rsidRPr="00845AB6">
        <w:rPr>
          <w:rFonts w:ascii="Times New Roman" w:hAnsi="Times New Roman" w:cs="Times New Roman"/>
          <w:sz w:val="28"/>
          <w:szCs w:val="28"/>
          <w:lang w:val="fr-FR" w:eastAsia="ru-RU"/>
        </w:rPr>
        <w:tab/>
        <w:t>Le train est un convoi ferroviaire assurant le transport de personnes ou de bien sur une ligne de chemins de fer. Par extension, on appelle par le mot «train» le service que constitue chacun de ces transports, réguliers ou non. Enfin, le train est un mode de transport, s’effectuant sur voie ferrée.</w:t>
      </w:r>
    </w:p>
    <w:p w14:paraId="39619F9F" w14:textId="77777777" w:rsidR="00C82E64" w:rsidRPr="00845AB6" w:rsidRDefault="00C82E64" w:rsidP="00C82E64">
      <w:pPr>
        <w:spacing w:line="240" w:lineRule="auto"/>
        <w:contextualSpacing/>
        <w:jc w:val="both"/>
        <w:rPr>
          <w:rFonts w:ascii="Times New Roman" w:hAnsi="Times New Roman" w:cs="Times New Roman"/>
          <w:sz w:val="28"/>
          <w:szCs w:val="28"/>
          <w:lang w:val="fr-FR" w:eastAsia="ru-RU"/>
        </w:rPr>
      </w:pPr>
      <w:r w:rsidRPr="00845AB6">
        <w:rPr>
          <w:rFonts w:ascii="Times New Roman" w:hAnsi="Times New Roman" w:cs="Times New Roman"/>
          <w:sz w:val="28"/>
          <w:szCs w:val="28"/>
          <w:lang w:val="fr-FR" w:eastAsia="ru-RU"/>
        </w:rPr>
        <w:tab/>
      </w:r>
      <w:proofErr w:type="spellStart"/>
      <w:r w:rsidRPr="00845AB6">
        <w:rPr>
          <w:rFonts w:ascii="Times New Roman" w:hAnsi="Times New Roman" w:cs="Times New Roman"/>
          <w:sz w:val="28"/>
          <w:szCs w:val="28"/>
          <w:lang w:val="fr-FR" w:eastAsia="ru-RU"/>
        </w:rPr>
        <w:t>Etymologiquement</w:t>
      </w:r>
      <w:proofErr w:type="spellEnd"/>
      <w:r w:rsidRPr="00845AB6">
        <w:rPr>
          <w:rFonts w:ascii="Times New Roman" w:hAnsi="Times New Roman" w:cs="Times New Roman"/>
          <w:sz w:val="28"/>
          <w:szCs w:val="28"/>
          <w:lang w:val="fr-FR" w:eastAsia="ru-RU"/>
        </w:rPr>
        <w:t xml:space="preserve"> parlant, le mot «train» désigne une rame de wagons de marchandises ou de voitures de passagers tractée par au moins une locomotive, par opposition aux rames automotrices (catégorie dont fait partie le TGV) ou autorails qui assurent leur propre propulsion. Cependant, dans l’usage courant, le mot «train» désigne n’importe quelle circulation ferroviaire, quelle que soit sa composition, depuis le plus simple autorail local jusqu’aux longs trains de grandes lignes ou de transports industriels.</w:t>
      </w:r>
    </w:p>
    <w:p w14:paraId="7135759E" w14:textId="77777777" w:rsidR="00C82E64" w:rsidRPr="00845AB6" w:rsidRDefault="00C82E64" w:rsidP="00C82E64">
      <w:pPr>
        <w:spacing w:line="240" w:lineRule="auto"/>
        <w:contextualSpacing/>
        <w:jc w:val="both"/>
        <w:rPr>
          <w:rFonts w:ascii="Times New Roman" w:hAnsi="Times New Roman" w:cs="Times New Roman"/>
          <w:sz w:val="28"/>
          <w:szCs w:val="28"/>
          <w:lang w:val="fr-FR" w:eastAsia="ru-RU"/>
        </w:rPr>
      </w:pPr>
      <w:r w:rsidRPr="00845AB6">
        <w:rPr>
          <w:rFonts w:ascii="Times New Roman" w:hAnsi="Times New Roman" w:cs="Times New Roman"/>
          <w:sz w:val="28"/>
          <w:szCs w:val="28"/>
          <w:lang w:val="fr-FR" w:eastAsia="ru-RU"/>
        </w:rPr>
        <w:tab/>
        <w:t>Un train se compose de plusieurs éléments dont au moins un véhicule moteur (locomotive, locotracteur, véhicule automoteur...) assurant la traction de la rame, accompagné de n’importe quelle combinaison, inclusive ou exclusive, de voiture pour le transport de personne, de fourgons assurant différents services comme le transport de colis ou de bagages, et de wagons pour le transport de marchandises. Il peut s’agir également d’engins spécialisés d’entretien des voies (trains de travaux).</w:t>
      </w:r>
    </w:p>
    <w:p w14:paraId="2AEE2CF4" w14:textId="77777777" w:rsidR="00C82E64" w:rsidRPr="00845AB6" w:rsidRDefault="00C82E64" w:rsidP="00C82E64">
      <w:pPr>
        <w:spacing w:line="240" w:lineRule="auto"/>
        <w:contextualSpacing/>
        <w:jc w:val="both"/>
        <w:rPr>
          <w:rFonts w:ascii="Times New Roman" w:hAnsi="Times New Roman" w:cs="Times New Roman"/>
          <w:sz w:val="28"/>
          <w:szCs w:val="28"/>
          <w:lang w:val="fr-FR" w:eastAsia="ru-RU"/>
        </w:rPr>
      </w:pPr>
      <w:r w:rsidRPr="00845AB6">
        <w:rPr>
          <w:rFonts w:ascii="Times New Roman" w:hAnsi="Times New Roman" w:cs="Times New Roman"/>
          <w:sz w:val="28"/>
          <w:szCs w:val="28"/>
          <w:lang w:val="fr-FR" w:eastAsia="ru-RU"/>
        </w:rPr>
        <w:tab/>
        <w:t>Par la traction, la locomotive à vapeur, omniprésente au XIX-</w:t>
      </w:r>
      <w:proofErr w:type="spellStart"/>
      <w:r w:rsidRPr="00845AB6">
        <w:rPr>
          <w:rFonts w:ascii="Times New Roman" w:hAnsi="Times New Roman" w:cs="Times New Roman"/>
          <w:sz w:val="28"/>
          <w:szCs w:val="28"/>
          <w:lang w:val="fr-FR" w:eastAsia="ru-RU"/>
        </w:rPr>
        <w:t>ième</w:t>
      </w:r>
      <w:proofErr w:type="spellEnd"/>
      <w:r w:rsidRPr="00845AB6">
        <w:rPr>
          <w:rFonts w:ascii="Times New Roman" w:hAnsi="Times New Roman" w:cs="Times New Roman"/>
          <w:sz w:val="28"/>
          <w:szCs w:val="28"/>
          <w:lang w:val="fr-FR" w:eastAsia="ru-RU"/>
        </w:rPr>
        <w:t xml:space="preserve"> siècle, a laissé une place à la locomotive électrique dès le début du </w:t>
      </w:r>
      <w:proofErr w:type="spellStart"/>
      <w:r w:rsidRPr="00845AB6">
        <w:rPr>
          <w:rFonts w:ascii="Times New Roman" w:hAnsi="Times New Roman" w:cs="Times New Roman"/>
          <w:sz w:val="28"/>
          <w:szCs w:val="28"/>
          <w:lang w:val="fr-FR" w:eastAsia="ru-RU"/>
        </w:rPr>
        <w:t>XX-ième</w:t>
      </w:r>
      <w:proofErr w:type="spellEnd"/>
      <w:r w:rsidRPr="00845AB6">
        <w:rPr>
          <w:rFonts w:ascii="Times New Roman" w:hAnsi="Times New Roman" w:cs="Times New Roman"/>
          <w:sz w:val="28"/>
          <w:szCs w:val="28"/>
          <w:lang w:val="fr-FR" w:eastAsia="ru-RU"/>
        </w:rPr>
        <w:t xml:space="preserve"> siècle, puis à l’autorail à partir des années 1930 pour s’effacer finalement avant la fin du </w:t>
      </w:r>
      <w:proofErr w:type="spellStart"/>
      <w:r w:rsidRPr="00845AB6">
        <w:rPr>
          <w:rFonts w:ascii="Times New Roman" w:hAnsi="Times New Roman" w:cs="Times New Roman"/>
          <w:sz w:val="28"/>
          <w:szCs w:val="28"/>
          <w:lang w:val="fr-FR" w:eastAsia="ru-RU"/>
        </w:rPr>
        <w:t>XX-ième</w:t>
      </w:r>
      <w:proofErr w:type="spellEnd"/>
      <w:r w:rsidRPr="00845AB6">
        <w:rPr>
          <w:rFonts w:ascii="Times New Roman" w:hAnsi="Times New Roman" w:cs="Times New Roman"/>
          <w:sz w:val="28"/>
          <w:szCs w:val="28"/>
          <w:lang w:val="fr-FR" w:eastAsia="ru-RU"/>
        </w:rPr>
        <w:t xml:space="preserve"> siècle devant la locomotive électrique ou Diesel sur les lignes non encore électrifiées. D’autres modes de tractions marginaux ont été (et sont parfois encore) utilisés: animaux (chevaux, bœufs), câbles, cordes et </w:t>
      </w:r>
      <w:proofErr w:type="spellStart"/>
      <w:r w:rsidRPr="00845AB6">
        <w:rPr>
          <w:rFonts w:ascii="Times New Roman" w:hAnsi="Times New Roman" w:cs="Times New Roman"/>
          <w:sz w:val="28"/>
          <w:szCs w:val="28"/>
          <w:lang w:val="fr-FR" w:eastAsia="ru-RU"/>
        </w:rPr>
        <w:t>cabestants</w:t>
      </w:r>
      <w:proofErr w:type="spellEnd"/>
      <w:r w:rsidRPr="00845AB6">
        <w:rPr>
          <w:rFonts w:ascii="Times New Roman" w:hAnsi="Times New Roman" w:cs="Times New Roman"/>
          <w:sz w:val="28"/>
          <w:szCs w:val="28"/>
          <w:lang w:val="fr-FR" w:eastAsia="ru-RU"/>
        </w:rPr>
        <w:t xml:space="preserve">, gravité, pneumatique, turbines à gaz, etc. Aujourd’hui, pour </w:t>
      </w:r>
      <w:r w:rsidRPr="00845AB6">
        <w:rPr>
          <w:rFonts w:ascii="Times New Roman" w:hAnsi="Times New Roman" w:cs="Times New Roman"/>
          <w:sz w:val="28"/>
          <w:szCs w:val="28"/>
          <w:lang w:val="fr-FR" w:eastAsia="ru-RU"/>
        </w:rPr>
        <w:lastRenderedPageBreak/>
        <w:t>le transport de passagers, les rames remorquées cèdent régulièrement du terrain devant les rames automotrices qui composent désormais aussi bien des trains de banlieue que des trains à grande vitesse.</w:t>
      </w:r>
    </w:p>
    <w:p w14:paraId="0E3F5E8A" w14:textId="77777777" w:rsidR="00C82E64" w:rsidRPr="00845AB6" w:rsidRDefault="00C82E64" w:rsidP="00C82E64">
      <w:pPr>
        <w:spacing w:line="240" w:lineRule="auto"/>
        <w:contextualSpacing/>
        <w:jc w:val="both"/>
        <w:rPr>
          <w:rFonts w:ascii="Times New Roman" w:hAnsi="Times New Roman" w:cs="Times New Roman"/>
          <w:b/>
          <w:sz w:val="28"/>
          <w:szCs w:val="28"/>
          <w:lang w:val="fr-FR" w:eastAsia="ru-RU"/>
        </w:rPr>
      </w:pPr>
    </w:p>
    <w:p w14:paraId="301A9C11" w14:textId="77777777" w:rsidR="00C82E64" w:rsidRPr="00845AB6" w:rsidRDefault="00C82E64" w:rsidP="00C82E64">
      <w:pPr>
        <w:spacing w:line="240" w:lineRule="auto"/>
        <w:contextualSpacing/>
        <w:jc w:val="both"/>
        <w:rPr>
          <w:rFonts w:ascii="Times New Roman" w:hAnsi="Times New Roman" w:cs="Times New Roman"/>
          <w:b/>
          <w:sz w:val="28"/>
          <w:szCs w:val="28"/>
          <w:lang w:val="fr-FR" w:eastAsia="ru-RU"/>
        </w:rPr>
      </w:pPr>
      <w:proofErr w:type="spellStart"/>
      <w:r w:rsidRPr="00845AB6">
        <w:rPr>
          <w:rFonts w:ascii="Times New Roman" w:hAnsi="Times New Roman" w:cs="Times New Roman"/>
          <w:b/>
          <w:sz w:val="28"/>
          <w:szCs w:val="28"/>
          <w:lang w:val="en-US" w:eastAsia="ru-RU"/>
        </w:rPr>
        <w:t>Текст</w:t>
      </w:r>
      <w:proofErr w:type="spellEnd"/>
      <w:r w:rsidRPr="00845AB6">
        <w:rPr>
          <w:rFonts w:ascii="Times New Roman" w:hAnsi="Times New Roman" w:cs="Times New Roman"/>
          <w:b/>
          <w:sz w:val="28"/>
          <w:szCs w:val="28"/>
          <w:lang w:val="fr-FR" w:eastAsia="ru-RU"/>
        </w:rPr>
        <w:t xml:space="preserve"> № 2.</w:t>
      </w:r>
    </w:p>
    <w:p w14:paraId="07E1FA0B" w14:textId="77777777" w:rsidR="00C82E64" w:rsidRPr="00845AB6" w:rsidRDefault="00C82E64" w:rsidP="00C82E64">
      <w:pPr>
        <w:spacing w:line="240" w:lineRule="auto"/>
        <w:contextualSpacing/>
        <w:jc w:val="both"/>
        <w:rPr>
          <w:rFonts w:ascii="Times New Roman" w:hAnsi="Times New Roman" w:cs="Times New Roman"/>
          <w:b/>
          <w:sz w:val="28"/>
          <w:szCs w:val="28"/>
          <w:lang w:val="fr-FR" w:eastAsia="ru-RU"/>
        </w:rPr>
      </w:pPr>
      <w:r w:rsidRPr="00845AB6">
        <w:rPr>
          <w:rFonts w:ascii="Times New Roman" w:hAnsi="Times New Roman" w:cs="Times New Roman"/>
          <w:b/>
          <w:sz w:val="28"/>
          <w:szCs w:val="28"/>
          <w:lang w:val="fr-FR" w:eastAsia="ru-RU"/>
        </w:rPr>
        <w:t>Le système ferroviaire.</w:t>
      </w:r>
    </w:p>
    <w:p w14:paraId="03421E83" w14:textId="77777777" w:rsidR="00C82E64" w:rsidRPr="00845AB6" w:rsidRDefault="00C82E64" w:rsidP="00C82E64">
      <w:pPr>
        <w:spacing w:line="240" w:lineRule="auto"/>
        <w:contextualSpacing/>
        <w:jc w:val="both"/>
        <w:rPr>
          <w:rFonts w:ascii="Times New Roman" w:hAnsi="Times New Roman" w:cs="Times New Roman"/>
          <w:sz w:val="28"/>
          <w:szCs w:val="28"/>
          <w:lang w:val="fr-FR" w:eastAsia="ru-RU"/>
        </w:rPr>
      </w:pPr>
      <w:r w:rsidRPr="00845AB6">
        <w:rPr>
          <w:rFonts w:ascii="Times New Roman" w:hAnsi="Times New Roman" w:cs="Times New Roman"/>
          <w:sz w:val="28"/>
          <w:szCs w:val="28"/>
          <w:lang w:val="fr-FR" w:eastAsia="ru-RU"/>
        </w:rPr>
        <w:tab/>
        <w:t xml:space="preserve">Les trains nécessitent une voie ferrée pour circuler. Elle se compose de rails posés sur des traverses à un écartement précis, elles-mêmes posées sur du ballast. La source d’énergie est , soit portée par le train lui-même comme dans le cas de la traction vapeur ou de la traction diesel, soit apportée par l’infrastructure sous forme de caténaire ou de troisième rail pour l’électricité. En général, les locomotives diesel sont </w:t>
      </w:r>
      <w:proofErr w:type="spellStart"/>
      <w:r w:rsidRPr="00845AB6">
        <w:rPr>
          <w:rFonts w:ascii="Times New Roman" w:hAnsi="Times New Roman" w:cs="Times New Roman"/>
          <w:sz w:val="28"/>
          <w:szCs w:val="28"/>
          <w:lang w:val="fr-FR" w:eastAsia="ru-RU"/>
        </w:rPr>
        <w:t>diesel-électriques</w:t>
      </w:r>
      <w:proofErr w:type="spellEnd"/>
      <w:r w:rsidRPr="00845AB6">
        <w:rPr>
          <w:rFonts w:ascii="Times New Roman" w:hAnsi="Times New Roman" w:cs="Times New Roman"/>
          <w:sz w:val="28"/>
          <w:szCs w:val="28"/>
          <w:lang w:val="fr-FR" w:eastAsia="ru-RU"/>
        </w:rPr>
        <w:t>: un moteur diesel entraîne un alternateur qui produit de l’électricité pour faire tourner en moteur électrique qui entraîne les roues de la motrices.</w:t>
      </w:r>
    </w:p>
    <w:p w14:paraId="1A994901" w14:textId="77777777" w:rsidR="00C82E64" w:rsidRPr="00845AB6" w:rsidRDefault="00C82E64" w:rsidP="00C82E64">
      <w:pPr>
        <w:spacing w:line="240" w:lineRule="auto"/>
        <w:contextualSpacing/>
        <w:jc w:val="both"/>
        <w:rPr>
          <w:rFonts w:ascii="Times New Roman" w:hAnsi="Times New Roman" w:cs="Times New Roman"/>
          <w:sz w:val="28"/>
          <w:szCs w:val="28"/>
          <w:lang w:val="fr-FR" w:eastAsia="ru-RU"/>
        </w:rPr>
      </w:pPr>
      <w:r w:rsidRPr="00845AB6">
        <w:rPr>
          <w:rFonts w:ascii="Times New Roman" w:hAnsi="Times New Roman" w:cs="Times New Roman"/>
          <w:sz w:val="28"/>
          <w:szCs w:val="28"/>
          <w:lang w:val="fr-FR" w:eastAsia="ru-RU"/>
        </w:rPr>
        <w:tab/>
        <w:t xml:space="preserve">Le mode de roulement, qui est un contact roue/rail (acier sur acier) à adhérence réduite, donne un rapport entre puissance et charge tractée favorable mais réduit considérablement les déclivités admissibles pour la voie: 4% </w:t>
      </w:r>
      <w:proofErr w:type="spellStart"/>
      <w:r w:rsidRPr="00845AB6">
        <w:rPr>
          <w:rFonts w:ascii="Times New Roman" w:hAnsi="Times New Roman" w:cs="Times New Roman"/>
          <w:sz w:val="28"/>
          <w:szCs w:val="28"/>
          <w:lang w:val="fr-FR" w:eastAsia="ru-RU"/>
        </w:rPr>
        <w:t>esut</w:t>
      </w:r>
      <w:proofErr w:type="spellEnd"/>
      <w:r w:rsidRPr="00845AB6">
        <w:rPr>
          <w:rFonts w:ascii="Times New Roman" w:hAnsi="Times New Roman" w:cs="Times New Roman"/>
          <w:sz w:val="28"/>
          <w:szCs w:val="28"/>
          <w:lang w:val="fr-FR" w:eastAsia="ru-RU"/>
        </w:rPr>
        <w:t xml:space="preserve"> un maximum. Certains métros ont des roues munies de pneumatiques, à la suite des essais de Michelin dès les années 1930. Les premiers véhicules équipés ont été les fameuses michelines, sortes de petits autocars sur rail (le mot a été appliqué improprement aux autorails en général par le grand public). Par la suite, le train Paris-Strasbourg a disposé pendant plusieurs années de véhicules à pneus.</w:t>
      </w:r>
    </w:p>
    <w:p w14:paraId="059274CD" w14:textId="77777777" w:rsidR="00C82E64" w:rsidRPr="00845AB6" w:rsidRDefault="00C82E64" w:rsidP="00C82E64">
      <w:pPr>
        <w:spacing w:line="240" w:lineRule="auto"/>
        <w:contextualSpacing/>
        <w:jc w:val="both"/>
        <w:rPr>
          <w:rFonts w:ascii="Times New Roman" w:hAnsi="Times New Roman" w:cs="Times New Roman"/>
          <w:sz w:val="28"/>
          <w:szCs w:val="28"/>
          <w:lang w:val="fr-FR" w:eastAsia="ru-RU"/>
        </w:rPr>
      </w:pPr>
      <w:r w:rsidRPr="00845AB6">
        <w:rPr>
          <w:rFonts w:ascii="Times New Roman" w:hAnsi="Times New Roman" w:cs="Times New Roman"/>
          <w:sz w:val="28"/>
          <w:szCs w:val="28"/>
          <w:lang w:val="fr-FR" w:eastAsia="ru-RU"/>
        </w:rPr>
        <w:tab/>
        <w:t>Le rayon de courbure des voies ne doit pas descendre en dessous d’une centaine de mètres. Ces deux contraintes fortes ont donc obligé les constructeurs à des prouesses, notamment en zone montagneuse, en réalisant de nombreux ouvrages d’art de génie civil comme des ponts, tunnels, viaducs, remblais, tranchées. Pour les pentes fortes, on a parfois recours au système de crémaillère.</w:t>
      </w:r>
    </w:p>
    <w:p w14:paraId="5E9780E3" w14:textId="77777777" w:rsidR="00C82E64" w:rsidRPr="005A5CFD" w:rsidRDefault="00C82E64" w:rsidP="00C82E64">
      <w:pPr>
        <w:spacing w:line="240" w:lineRule="auto"/>
        <w:contextualSpacing/>
        <w:jc w:val="both"/>
        <w:rPr>
          <w:rFonts w:ascii="Times New Roman" w:hAnsi="Times New Roman" w:cs="Times New Roman"/>
          <w:sz w:val="28"/>
          <w:szCs w:val="28"/>
          <w:lang w:val="en-US"/>
        </w:rPr>
      </w:pPr>
      <w:r w:rsidRPr="00845AB6">
        <w:rPr>
          <w:rFonts w:ascii="Times New Roman" w:hAnsi="Times New Roman" w:cs="Times New Roman"/>
          <w:sz w:val="28"/>
          <w:szCs w:val="28"/>
          <w:lang w:val="fr-FR" w:eastAsia="ru-RU"/>
        </w:rPr>
        <w:tab/>
        <w:t>A l’inverse d’un véhicule routier, un train ne peut pas changer d’itinéraire lui-même. Il doit emprunter des appareils de voie, dont les plus connus sont les aiguillages, afin de passer d’une voie à une autre. Une contrainte forte d’exploitation est qu’un train ne peut en dépasser un autre qu’à des endroits particuliers d’une ligne, d’où une moindre souplesse dans l’organisation des circulation et la nécessité d’un suivi rigoureux des plans de marche.</w:t>
      </w:r>
    </w:p>
    <w:p w14:paraId="753868F1" w14:textId="77777777" w:rsidR="00C82E64" w:rsidRPr="005A5CFD" w:rsidRDefault="00C82E64" w:rsidP="00C82E64">
      <w:pPr>
        <w:rPr>
          <w:rFonts w:ascii="Times New Roman" w:hAnsi="Times New Roman" w:cs="Times New Roman"/>
          <w:b/>
          <w:bCs/>
          <w:sz w:val="28"/>
          <w:szCs w:val="28"/>
          <w:lang w:val="en-US"/>
        </w:rPr>
      </w:pPr>
    </w:p>
    <w:p w14:paraId="101ED5A6" w14:textId="77777777" w:rsidR="00C82E64" w:rsidRPr="005A5CFD" w:rsidRDefault="00C82E64" w:rsidP="00C82E64">
      <w:pPr>
        <w:rPr>
          <w:rFonts w:ascii="Times New Roman" w:hAnsi="Times New Roman" w:cs="Times New Roman"/>
          <w:sz w:val="28"/>
          <w:szCs w:val="28"/>
          <w:lang w:val="en-US"/>
        </w:rPr>
      </w:pPr>
    </w:p>
    <w:p w14:paraId="09F6EA98" w14:textId="77777777" w:rsidR="00C82E64" w:rsidRPr="005A5CFD" w:rsidRDefault="00C82E64" w:rsidP="00C82E64">
      <w:pPr>
        <w:rPr>
          <w:rFonts w:ascii="Times New Roman" w:hAnsi="Times New Roman" w:cs="Times New Roman"/>
          <w:sz w:val="28"/>
          <w:szCs w:val="28"/>
          <w:lang w:val="en-US"/>
        </w:rPr>
      </w:pPr>
    </w:p>
    <w:p w14:paraId="2189734F" w14:textId="77777777" w:rsidR="00C82E64" w:rsidRPr="00C82E64" w:rsidRDefault="00C82E64">
      <w:pPr>
        <w:rPr>
          <w:lang w:val="en-US"/>
        </w:rPr>
      </w:pPr>
    </w:p>
    <w:sectPr w:rsidR="00C82E64" w:rsidRPr="00C82E64" w:rsidSect="00ED0CC1">
      <w:pgSz w:w="11910" w:h="16840"/>
      <w:pgMar w:top="1123" w:right="600" w:bottom="280" w:left="140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27E"/>
    <w:multiLevelType w:val="hybridMultilevel"/>
    <w:tmpl w:val="5B322966"/>
    <w:lvl w:ilvl="0" w:tplc="70D8927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8A3134"/>
    <w:multiLevelType w:val="hybridMultilevel"/>
    <w:tmpl w:val="ECD43D30"/>
    <w:lvl w:ilvl="0" w:tplc="FA6CB7D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41417B1"/>
    <w:multiLevelType w:val="hybridMultilevel"/>
    <w:tmpl w:val="D26E5EA6"/>
    <w:lvl w:ilvl="0" w:tplc="3FD6886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79B028E"/>
    <w:multiLevelType w:val="hybridMultilevel"/>
    <w:tmpl w:val="2326BD02"/>
    <w:lvl w:ilvl="0" w:tplc="04190017">
      <w:start w:val="1"/>
      <w:numFmt w:val="lowerLett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09B17AC8"/>
    <w:multiLevelType w:val="hybridMultilevel"/>
    <w:tmpl w:val="9A60C69A"/>
    <w:lvl w:ilvl="0" w:tplc="C9B829BC">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10DA3C17"/>
    <w:multiLevelType w:val="hybridMultilevel"/>
    <w:tmpl w:val="92B6B898"/>
    <w:lvl w:ilvl="0" w:tplc="97D6863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4524191"/>
    <w:multiLevelType w:val="hybridMultilevel"/>
    <w:tmpl w:val="CF0233AE"/>
    <w:lvl w:ilvl="0" w:tplc="2296283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4A76D89"/>
    <w:multiLevelType w:val="hybridMultilevel"/>
    <w:tmpl w:val="6A5EF460"/>
    <w:lvl w:ilvl="0" w:tplc="B79C5760">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1700169A"/>
    <w:multiLevelType w:val="hybridMultilevel"/>
    <w:tmpl w:val="276CB9C4"/>
    <w:lvl w:ilvl="0" w:tplc="355A2D74">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AD0A2C"/>
    <w:multiLevelType w:val="hybridMultilevel"/>
    <w:tmpl w:val="26A0277C"/>
    <w:lvl w:ilvl="0" w:tplc="763C6496">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17F8402B"/>
    <w:multiLevelType w:val="hybridMultilevel"/>
    <w:tmpl w:val="089458F4"/>
    <w:lvl w:ilvl="0" w:tplc="5DCCDBC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1A6D6CDE"/>
    <w:multiLevelType w:val="hybridMultilevel"/>
    <w:tmpl w:val="A8BA86F2"/>
    <w:lvl w:ilvl="0" w:tplc="865C003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1E1842C1"/>
    <w:multiLevelType w:val="hybridMultilevel"/>
    <w:tmpl w:val="166A5500"/>
    <w:lvl w:ilvl="0" w:tplc="0419000F">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E4E5892"/>
    <w:multiLevelType w:val="hybridMultilevel"/>
    <w:tmpl w:val="F35485D8"/>
    <w:lvl w:ilvl="0" w:tplc="A8CE985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F2A494B"/>
    <w:multiLevelType w:val="hybridMultilevel"/>
    <w:tmpl w:val="C51C3F38"/>
    <w:lvl w:ilvl="0" w:tplc="AA027EAA">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2022717A"/>
    <w:multiLevelType w:val="hybridMultilevel"/>
    <w:tmpl w:val="F0D48866"/>
    <w:lvl w:ilvl="0" w:tplc="D81A067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255C6184"/>
    <w:multiLevelType w:val="hybridMultilevel"/>
    <w:tmpl w:val="18F6E420"/>
    <w:lvl w:ilvl="0" w:tplc="B93E1B3C">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293D4FD4"/>
    <w:multiLevelType w:val="hybridMultilevel"/>
    <w:tmpl w:val="3C2CE0C8"/>
    <w:lvl w:ilvl="0" w:tplc="52D655F6">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2EB8028B"/>
    <w:multiLevelType w:val="hybridMultilevel"/>
    <w:tmpl w:val="FAF04B00"/>
    <w:lvl w:ilvl="0" w:tplc="143EF96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330E4DCA"/>
    <w:multiLevelType w:val="hybridMultilevel"/>
    <w:tmpl w:val="FBCA24E8"/>
    <w:lvl w:ilvl="0" w:tplc="B31CBFC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34107F53"/>
    <w:multiLevelType w:val="hybridMultilevel"/>
    <w:tmpl w:val="DF56842E"/>
    <w:lvl w:ilvl="0" w:tplc="85AED8E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34310BF6"/>
    <w:multiLevelType w:val="hybridMultilevel"/>
    <w:tmpl w:val="6044744E"/>
    <w:lvl w:ilvl="0" w:tplc="A2DE865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37B90070"/>
    <w:multiLevelType w:val="hybridMultilevel"/>
    <w:tmpl w:val="C708FA12"/>
    <w:lvl w:ilvl="0" w:tplc="0664705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47BD6834"/>
    <w:multiLevelType w:val="hybridMultilevel"/>
    <w:tmpl w:val="C2C6CE34"/>
    <w:lvl w:ilvl="0" w:tplc="6346142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49CB4636"/>
    <w:multiLevelType w:val="hybridMultilevel"/>
    <w:tmpl w:val="99E092C8"/>
    <w:lvl w:ilvl="0" w:tplc="C2889138">
      <w:start w:val="9"/>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5" w15:restartNumberingAfterBreak="0">
    <w:nsid w:val="4BA65DB5"/>
    <w:multiLevelType w:val="hybridMultilevel"/>
    <w:tmpl w:val="242AA22E"/>
    <w:lvl w:ilvl="0" w:tplc="5AACE27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54267EF0"/>
    <w:multiLevelType w:val="hybridMultilevel"/>
    <w:tmpl w:val="2E46B1F2"/>
    <w:lvl w:ilvl="0" w:tplc="A920A2E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55CE0C9E"/>
    <w:multiLevelType w:val="hybridMultilevel"/>
    <w:tmpl w:val="EFB8E8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71A5260"/>
    <w:multiLevelType w:val="hybridMultilevel"/>
    <w:tmpl w:val="3B8A9C82"/>
    <w:lvl w:ilvl="0" w:tplc="CB120ACA">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15:restartNumberingAfterBreak="0">
    <w:nsid w:val="58D65384"/>
    <w:multiLevelType w:val="hybridMultilevel"/>
    <w:tmpl w:val="A14C5D72"/>
    <w:lvl w:ilvl="0" w:tplc="C4F8ED98">
      <w:start w:val="1"/>
      <w:numFmt w:val="lowerLetter"/>
      <w:lvlText w:val="%1)"/>
      <w:lvlJc w:val="left"/>
      <w:pPr>
        <w:ind w:left="1074" w:hanging="360"/>
      </w:pPr>
    </w:lvl>
    <w:lvl w:ilvl="1" w:tplc="04190019">
      <w:start w:val="1"/>
      <w:numFmt w:val="lowerLetter"/>
      <w:lvlText w:val="%2."/>
      <w:lvlJc w:val="left"/>
      <w:pPr>
        <w:ind w:left="1794" w:hanging="360"/>
      </w:pPr>
    </w:lvl>
    <w:lvl w:ilvl="2" w:tplc="0419001B">
      <w:start w:val="1"/>
      <w:numFmt w:val="lowerRoman"/>
      <w:lvlText w:val="%3."/>
      <w:lvlJc w:val="right"/>
      <w:pPr>
        <w:ind w:left="2514" w:hanging="180"/>
      </w:pPr>
    </w:lvl>
    <w:lvl w:ilvl="3" w:tplc="0419000F">
      <w:start w:val="1"/>
      <w:numFmt w:val="decimal"/>
      <w:lvlText w:val="%4."/>
      <w:lvlJc w:val="left"/>
      <w:pPr>
        <w:ind w:left="3234" w:hanging="360"/>
      </w:pPr>
    </w:lvl>
    <w:lvl w:ilvl="4" w:tplc="04190019">
      <w:start w:val="1"/>
      <w:numFmt w:val="lowerLetter"/>
      <w:lvlText w:val="%5."/>
      <w:lvlJc w:val="left"/>
      <w:pPr>
        <w:ind w:left="3954" w:hanging="360"/>
      </w:pPr>
    </w:lvl>
    <w:lvl w:ilvl="5" w:tplc="0419001B">
      <w:start w:val="1"/>
      <w:numFmt w:val="lowerRoman"/>
      <w:lvlText w:val="%6."/>
      <w:lvlJc w:val="right"/>
      <w:pPr>
        <w:ind w:left="4674" w:hanging="180"/>
      </w:pPr>
    </w:lvl>
    <w:lvl w:ilvl="6" w:tplc="0419000F">
      <w:start w:val="1"/>
      <w:numFmt w:val="decimal"/>
      <w:lvlText w:val="%7."/>
      <w:lvlJc w:val="left"/>
      <w:pPr>
        <w:ind w:left="5394" w:hanging="360"/>
      </w:pPr>
    </w:lvl>
    <w:lvl w:ilvl="7" w:tplc="04190019">
      <w:start w:val="1"/>
      <w:numFmt w:val="lowerLetter"/>
      <w:lvlText w:val="%8."/>
      <w:lvlJc w:val="left"/>
      <w:pPr>
        <w:ind w:left="6114" w:hanging="360"/>
      </w:pPr>
    </w:lvl>
    <w:lvl w:ilvl="8" w:tplc="0419001B">
      <w:start w:val="1"/>
      <w:numFmt w:val="lowerRoman"/>
      <w:lvlText w:val="%9."/>
      <w:lvlJc w:val="right"/>
      <w:pPr>
        <w:ind w:left="6834" w:hanging="180"/>
      </w:pPr>
    </w:lvl>
  </w:abstractNum>
  <w:abstractNum w:abstractNumId="30" w15:restartNumberingAfterBreak="0">
    <w:nsid w:val="5BA51DAB"/>
    <w:multiLevelType w:val="hybridMultilevel"/>
    <w:tmpl w:val="02D29120"/>
    <w:lvl w:ilvl="0" w:tplc="1B7CE5F2">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15:restartNumberingAfterBreak="0">
    <w:nsid w:val="5E42628E"/>
    <w:multiLevelType w:val="hybridMultilevel"/>
    <w:tmpl w:val="9E28F110"/>
    <w:lvl w:ilvl="0" w:tplc="A6F4781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5E884C18"/>
    <w:multiLevelType w:val="hybridMultilevel"/>
    <w:tmpl w:val="CB44AEA8"/>
    <w:lvl w:ilvl="0" w:tplc="04190017">
      <w:start w:val="1"/>
      <w:numFmt w:val="lowerLetter"/>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15:restartNumberingAfterBreak="0">
    <w:nsid w:val="64752DF5"/>
    <w:multiLevelType w:val="hybridMultilevel"/>
    <w:tmpl w:val="2864DDAC"/>
    <w:lvl w:ilvl="0" w:tplc="38EE8AF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15:restartNumberingAfterBreak="0">
    <w:nsid w:val="68CB10BB"/>
    <w:multiLevelType w:val="hybridMultilevel"/>
    <w:tmpl w:val="47FE6212"/>
    <w:lvl w:ilvl="0" w:tplc="9A927192">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15:restartNumberingAfterBreak="0">
    <w:nsid w:val="74374185"/>
    <w:multiLevelType w:val="hybridMultilevel"/>
    <w:tmpl w:val="0570EE16"/>
    <w:lvl w:ilvl="0" w:tplc="3AF66DD6">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15:restartNumberingAfterBreak="0">
    <w:nsid w:val="7BFF3C4F"/>
    <w:multiLevelType w:val="hybridMultilevel"/>
    <w:tmpl w:val="CC52E3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CA64916"/>
    <w:multiLevelType w:val="hybridMultilevel"/>
    <w:tmpl w:val="F9548D04"/>
    <w:lvl w:ilvl="0" w:tplc="6146261A">
      <w:start w:val="1"/>
      <w:numFmt w:val="lowerLetter"/>
      <w:lvlText w:val="%1)"/>
      <w:lvlJc w:val="left"/>
      <w:pPr>
        <w:ind w:left="1080" w:hanging="360"/>
      </w:pPr>
      <w:rPr>
        <w:sz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15:restartNumberingAfterBreak="0">
    <w:nsid w:val="7DF15909"/>
    <w:multiLevelType w:val="hybridMultilevel"/>
    <w:tmpl w:val="6C5A4B6E"/>
    <w:lvl w:ilvl="0" w:tplc="F5CE9DC0">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15:restartNumberingAfterBreak="0">
    <w:nsid w:val="7F6C2F95"/>
    <w:multiLevelType w:val="hybridMultilevel"/>
    <w:tmpl w:val="DF6E2F06"/>
    <w:lvl w:ilvl="0" w:tplc="EA3473A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B4"/>
    <w:rsid w:val="00282D4B"/>
    <w:rsid w:val="004B2807"/>
    <w:rsid w:val="006051C4"/>
    <w:rsid w:val="006E04B4"/>
    <w:rsid w:val="00A153E8"/>
    <w:rsid w:val="00C82E64"/>
    <w:rsid w:val="00DF277E"/>
    <w:rsid w:val="00ED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D71B"/>
  <w15:chartTrackingRefBased/>
  <w15:docId w15:val="{22E0597D-83E9-4C90-BE76-A39D271D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807"/>
    <w:pPr>
      <w:spacing w:line="256" w:lineRule="auto"/>
    </w:pPr>
    <w:rPr>
      <w:kern w:val="0"/>
      <w14:ligatures w14:val="none"/>
    </w:rPr>
  </w:style>
  <w:style w:type="paragraph" w:styleId="1">
    <w:name w:val="heading 1"/>
    <w:basedOn w:val="a"/>
    <w:link w:val="10"/>
    <w:uiPriority w:val="9"/>
    <w:qFormat/>
    <w:rsid w:val="00C82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82E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82E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807"/>
    <w:pPr>
      <w:spacing w:after="200" w:line="276" w:lineRule="auto"/>
      <w:ind w:left="708"/>
    </w:pPr>
    <w:rPr>
      <w:rFonts w:ascii="Calibri" w:eastAsia="Times New Roman" w:hAnsi="Calibri" w:cs="Times New Roman"/>
    </w:rPr>
  </w:style>
  <w:style w:type="character" w:customStyle="1" w:styleId="10">
    <w:name w:val="Заголовок 1 Знак"/>
    <w:basedOn w:val="a0"/>
    <w:link w:val="1"/>
    <w:uiPriority w:val="9"/>
    <w:rsid w:val="00C82E64"/>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C82E64"/>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C82E64"/>
    <w:rPr>
      <w:rFonts w:ascii="Times New Roman" w:eastAsia="Times New Roman" w:hAnsi="Times New Roman" w:cs="Times New Roman"/>
      <w:b/>
      <w:bCs/>
      <w:kern w:val="0"/>
      <w:sz w:val="27"/>
      <w:szCs w:val="27"/>
      <w:lang w:eastAsia="ru-RU"/>
      <w14:ligatures w14:val="none"/>
    </w:rPr>
  </w:style>
  <w:style w:type="paragraph" w:styleId="a4">
    <w:name w:val="Normal (Web)"/>
    <w:basedOn w:val="a"/>
    <w:uiPriority w:val="99"/>
    <w:unhideWhenUsed/>
    <w:rsid w:val="00C82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rsid w:val="00C82E64"/>
    <w:rPr>
      <w:color w:val="0000FF"/>
      <w:u w:val="single"/>
    </w:rPr>
  </w:style>
  <w:style w:type="character" w:styleId="a6">
    <w:name w:val="Strong"/>
    <w:basedOn w:val="a0"/>
    <w:uiPriority w:val="22"/>
    <w:qFormat/>
    <w:rsid w:val="00C82E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2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3299</Words>
  <Characters>18807</Characters>
  <Application>Microsoft Office Word</Application>
  <DocSecurity>0</DocSecurity>
  <Lines>156</Lines>
  <Paragraphs>44</Paragraphs>
  <ScaleCrop>false</ScaleCrop>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Сосфенова</dc:creator>
  <cp:keywords/>
  <dc:description/>
  <cp:lastModifiedBy>Елена Юдина</cp:lastModifiedBy>
  <cp:revision>2</cp:revision>
  <dcterms:created xsi:type="dcterms:W3CDTF">2024-10-23T14:49:00Z</dcterms:created>
  <dcterms:modified xsi:type="dcterms:W3CDTF">2024-10-23T14:49:00Z</dcterms:modified>
</cp:coreProperties>
</file>