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6B5" w:rsidRPr="00C726B5" w:rsidRDefault="00C726B5" w:rsidP="00C726B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6"/>
        </w:rPr>
      </w:pPr>
      <w:r w:rsidRPr="00C726B5">
        <w:rPr>
          <w:rFonts w:ascii="Times New Roman" w:hAnsi="Times New Roman"/>
          <w:b/>
          <w:sz w:val="28"/>
          <w:szCs w:val="26"/>
        </w:rPr>
        <w:t>Примерные оценочные материалы, применяемые при проведении</w:t>
      </w:r>
    </w:p>
    <w:p w:rsidR="00C726B5" w:rsidRPr="00C726B5" w:rsidRDefault="00C726B5" w:rsidP="00C726B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6"/>
        </w:rPr>
      </w:pPr>
      <w:r w:rsidRPr="00C726B5">
        <w:rPr>
          <w:rFonts w:ascii="Times New Roman" w:hAnsi="Times New Roman"/>
          <w:b/>
          <w:sz w:val="28"/>
          <w:szCs w:val="26"/>
        </w:rPr>
        <w:t>промежуточной аттестации по дисциплине (модулю)</w:t>
      </w:r>
    </w:p>
    <w:p w:rsidR="00C726B5" w:rsidRPr="00C726B5" w:rsidRDefault="00C726B5" w:rsidP="00C726B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6"/>
        </w:rPr>
      </w:pPr>
      <w:r w:rsidRPr="00C726B5">
        <w:rPr>
          <w:rFonts w:ascii="Times New Roman" w:hAnsi="Times New Roman"/>
          <w:b/>
          <w:sz w:val="28"/>
          <w:szCs w:val="26"/>
        </w:rPr>
        <w:t>«Общественно-политические процессы»</w:t>
      </w:r>
    </w:p>
    <w:p w:rsidR="00C726B5" w:rsidRPr="00C726B5" w:rsidRDefault="00C726B5" w:rsidP="00C726B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6"/>
        </w:rPr>
      </w:pPr>
    </w:p>
    <w:p w:rsidR="00C726B5" w:rsidRDefault="00C726B5" w:rsidP="00C726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C726B5">
        <w:rPr>
          <w:rFonts w:ascii="Times New Roman" w:hAnsi="Times New Roman"/>
          <w:b/>
          <w:sz w:val="28"/>
          <w:szCs w:val="26"/>
        </w:rPr>
        <w:t>При проведении промеж</w:t>
      </w:r>
      <w:r>
        <w:rPr>
          <w:rFonts w:ascii="Times New Roman" w:hAnsi="Times New Roman"/>
          <w:b/>
          <w:sz w:val="28"/>
          <w:szCs w:val="26"/>
        </w:rPr>
        <w:t xml:space="preserve">уточной аттестации обучающемуся </w:t>
      </w:r>
      <w:r w:rsidRPr="00C726B5">
        <w:rPr>
          <w:rFonts w:ascii="Times New Roman" w:hAnsi="Times New Roman"/>
          <w:b/>
          <w:sz w:val="28"/>
          <w:szCs w:val="26"/>
        </w:rPr>
        <w:t>предлагается</w:t>
      </w:r>
      <w:r>
        <w:rPr>
          <w:rFonts w:ascii="Times New Roman" w:hAnsi="Times New Roman"/>
          <w:b/>
          <w:sz w:val="28"/>
          <w:szCs w:val="26"/>
        </w:rPr>
        <w:t xml:space="preserve"> </w:t>
      </w:r>
      <w:r w:rsidRPr="00C726B5">
        <w:rPr>
          <w:rFonts w:ascii="Times New Roman" w:hAnsi="Times New Roman"/>
          <w:b/>
          <w:sz w:val="28"/>
          <w:szCs w:val="26"/>
        </w:rPr>
        <w:t>дать ответы на 2 вопроса</w:t>
      </w:r>
      <w:r>
        <w:rPr>
          <w:rFonts w:ascii="Times New Roman" w:hAnsi="Times New Roman"/>
          <w:b/>
          <w:sz w:val="28"/>
          <w:szCs w:val="26"/>
        </w:rPr>
        <w:t xml:space="preserve"> </w:t>
      </w:r>
      <w:r w:rsidRPr="00C726B5">
        <w:rPr>
          <w:rFonts w:ascii="Times New Roman" w:hAnsi="Times New Roman"/>
          <w:b/>
          <w:sz w:val="28"/>
          <w:szCs w:val="26"/>
        </w:rPr>
        <w:t>из</w:t>
      </w:r>
      <w:r>
        <w:rPr>
          <w:rFonts w:ascii="Times New Roman" w:hAnsi="Times New Roman"/>
          <w:b/>
          <w:sz w:val="28"/>
          <w:szCs w:val="26"/>
        </w:rPr>
        <w:t xml:space="preserve"> </w:t>
      </w:r>
      <w:r w:rsidRPr="00C726B5">
        <w:rPr>
          <w:rFonts w:ascii="Times New Roman" w:hAnsi="Times New Roman"/>
          <w:b/>
          <w:sz w:val="28"/>
          <w:szCs w:val="26"/>
        </w:rPr>
        <w:t>нижеприведенного списка.</w:t>
      </w:r>
    </w:p>
    <w:p w:rsidR="00C726B5" w:rsidRDefault="00C726B5" w:rsidP="00C726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</w:p>
    <w:p w:rsidR="00C3591C" w:rsidRDefault="00C3591C" w:rsidP="00C726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Примерный перечень вопросов:</w:t>
      </w:r>
    </w:p>
    <w:p w:rsidR="00C3591C" w:rsidRPr="00403259" w:rsidRDefault="00C3591C" w:rsidP="00C359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6"/>
        </w:rPr>
      </w:pPr>
      <w:bookmarkStart w:id="0" w:name="_GoBack"/>
      <w:bookmarkEnd w:id="0"/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1. Понятие социально - политических процессов, их виды и типы.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2. Управляемые социально - политические процессы: их свойства и особенности.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3. Классификация социально политических процессов.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4. Метод социальной диалектики в исследовании социально политических процессов.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5. Закономерности социально политических процессов.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6. Общенаучные методы исследования социально политических процессов.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7. Метод сравнительного анализа в исследовании социально - политических процессов.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8. Структурно-функциональный анализ в исследовании социально - политических процессов.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9.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Синергетический подход в исследовании социально- политических процессов.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10. Методы экспертных оценок в анализе социально- политических процессов.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11. Роль игровых методов в определении эффективности принимаемых решений и выявлении степени риска в социально-политических процессах.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12. Теория политической модернизации.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13. Специфика аналитических методов в моделировании, социально - политических процессов.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14. Субъекты и объекты политических процессов.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15. Политическая социализация в переходных обществах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16. Типология социальных процессов.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17. Процессы глобализации человеческого общества: проблемы и перспективы.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18. Ритмы социально-экономических изменений (социологическая концепция Питирима Сорокина).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19. Динамика политических процессов в современной России.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20. Этапы и особенности процесса интеграции России в мировую экономику.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21. Системный подход и компьютерное моделирование в прогнозировании политических и социальных процессов.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22. Теорий исторических циклов.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23. Процесс формирования гражданского общества в современной России: проблемы и перспективы.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24. Эволюция представительной власти в России.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25. Социальные революции и революционные процессы в современном мире.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26. Социально-экономические особенности российской модернизации.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27. Международная безопасность и глобальные политические процессы.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28. Проблемы устойчивого развития в экономике и политике.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29. Политическая социализация в различных социально-возрастных группах.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30. Политическая социализация молодежи.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31. Выборы – как специфический политический процесс.</w:t>
      </w:r>
    </w:p>
    <w:p w:rsidR="00FA6C1F" w:rsidRPr="00F453DB" w:rsidRDefault="00FA6C1F" w:rsidP="00FA6C1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453D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32. Модели инновационных процессов</w:t>
      </w:r>
    </w:p>
    <w:p w:rsidR="00FA6C1F" w:rsidRDefault="00FA6C1F" w:rsidP="00FA6C1F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FA6C1F" w:rsidRDefault="00FA6C1F" w:rsidP="00FA6C1F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B6372C" w:rsidRPr="00FA6C1F" w:rsidRDefault="00B6372C" w:rsidP="00FA6C1F"/>
    <w:sectPr w:rsidR="00B6372C" w:rsidRPr="00FA6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95002"/>
    <w:multiLevelType w:val="hybridMultilevel"/>
    <w:tmpl w:val="D47886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51AF0"/>
    <w:multiLevelType w:val="hybridMultilevel"/>
    <w:tmpl w:val="3EE8B064"/>
    <w:lvl w:ilvl="0" w:tplc="68EA34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8641B"/>
    <w:multiLevelType w:val="singleLevel"/>
    <w:tmpl w:val="3FCCF49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3">
    <w:nsid w:val="1A7815E9"/>
    <w:multiLevelType w:val="hybridMultilevel"/>
    <w:tmpl w:val="0AB07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37130"/>
    <w:multiLevelType w:val="hybridMultilevel"/>
    <w:tmpl w:val="BCCEAD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9318D"/>
    <w:multiLevelType w:val="hybridMultilevel"/>
    <w:tmpl w:val="F732DBE4"/>
    <w:lvl w:ilvl="0" w:tplc="679C4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C02B7E"/>
    <w:multiLevelType w:val="hybridMultilevel"/>
    <w:tmpl w:val="51580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05EA0"/>
    <w:multiLevelType w:val="multilevel"/>
    <w:tmpl w:val="C1AA2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543DBA"/>
    <w:multiLevelType w:val="hybridMultilevel"/>
    <w:tmpl w:val="58926B04"/>
    <w:lvl w:ilvl="0" w:tplc="560C96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7487B25"/>
    <w:multiLevelType w:val="hybridMultilevel"/>
    <w:tmpl w:val="778E1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7414B"/>
    <w:multiLevelType w:val="hybridMultilevel"/>
    <w:tmpl w:val="13C6EE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A6473"/>
    <w:multiLevelType w:val="hybridMultilevel"/>
    <w:tmpl w:val="5F7A3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E1906"/>
    <w:multiLevelType w:val="hybridMultilevel"/>
    <w:tmpl w:val="E2E64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047B7B"/>
    <w:multiLevelType w:val="hybridMultilevel"/>
    <w:tmpl w:val="83024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3E6747"/>
    <w:multiLevelType w:val="hybridMultilevel"/>
    <w:tmpl w:val="C046D3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E2522"/>
    <w:multiLevelType w:val="hybridMultilevel"/>
    <w:tmpl w:val="C958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72EE2"/>
    <w:multiLevelType w:val="hybridMultilevel"/>
    <w:tmpl w:val="7C567142"/>
    <w:lvl w:ilvl="0" w:tplc="68EA34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013860"/>
    <w:multiLevelType w:val="hybridMultilevel"/>
    <w:tmpl w:val="ABD212DE"/>
    <w:lvl w:ilvl="0" w:tplc="10561122">
      <w:start w:val="1"/>
      <w:numFmt w:val="decimal"/>
      <w:lvlText w:val="%1."/>
      <w:lvlJc w:val="left"/>
      <w:pPr>
        <w:ind w:left="1069" w:hanging="360"/>
      </w:pPr>
      <w:rPr>
        <w:rFonts w:ascii="Calibri" w:hAnsi="Calibri" w:cs="Times New Roman" w:hint="default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BBC17C9"/>
    <w:multiLevelType w:val="hybridMultilevel"/>
    <w:tmpl w:val="2AFEBE40"/>
    <w:lvl w:ilvl="0" w:tplc="248A0E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607A3B"/>
    <w:multiLevelType w:val="hybridMultilevel"/>
    <w:tmpl w:val="EC645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87E4F"/>
    <w:multiLevelType w:val="hybridMultilevel"/>
    <w:tmpl w:val="BB80D28E"/>
    <w:lvl w:ilvl="0" w:tplc="68EA34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232236"/>
    <w:multiLevelType w:val="hybridMultilevel"/>
    <w:tmpl w:val="3C54D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0F32C0"/>
    <w:multiLevelType w:val="hybridMultilevel"/>
    <w:tmpl w:val="EC2E1F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6172D"/>
    <w:multiLevelType w:val="hybridMultilevel"/>
    <w:tmpl w:val="38EE6B40"/>
    <w:lvl w:ilvl="0" w:tplc="BD38873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E30077"/>
    <w:multiLevelType w:val="hybridMultilevel"/>
    <w:tmpl w:val="1CD44976"/>
    <w:lvl w:ilvl="0" w:tplc="68EA34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6"/>
  </w:num>
  <w:num w:numId="7">
    <w:abstractNumId w:val="1"/>
  </w:num>
  <w:num w:numId="8">
    <w:abstractNumId w:val="2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6"/>
  </w:num>
  <w:num w:numId="23">
    <w:abstractNumId w:val="1"/>
  </w:num>
  <w:num w:numId="24">
    <w:abstractNumId w:val="24"/>
  </w:num>
  <w:num w:numId="25">
    <w:abstractNumId w:val="8"/>
  </w:num>
  <w:num w:numId="26">
    <w:abstractNumId w:val="3"/>
  </w:num>
  <w:num w:numId="27">
    <w:abstractNumId w:val="5"/>
  </w:num>
  <w:num w:numId="28">
    <w:abstractNumId w:val="15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46"/>
    <w:rsid w:val="000F7553"/>
    <w:rsid w:val="0024204D"/>
    <w:rsid w:val="00374A6E"/>
    <w:rsid w:val="00401AC2"/>
    <w:rsid w:val="00464178"/>
    <w:rsid w:val="00511635"/>
    <w:rsid w:val="005B637E"/>
    <w:rsid w:val="006224D2"/>
    <w:rsid w:val="007C2CAA"/>
    <w:rsid w:val="00985A00"/>
    <w:rsid w:val="00B6372C"/>
    <w:rsid w:val="00BE5946"/>
    <w:rsid w:val="00C3591C"/>
    <w:rsid w:val="00C726B5"/>
    <w:rsid w:val="00DB3CEF"/>
    <w:rsid w:val="00DD1B9A"/>
    <w:rsid w:val="00E83577"/>
    <w:rsid w:val="00F67D12"/>
    <w:rsid w:val="00F74772"/>
    <w:rsid w:val="00F96BC1"/>
    <w:rsid w:val="00FA6C1F"/>
    <w:rsid w:val="00FE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4BD1B-341E-4B27-B7BD-3F6C6429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63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F7553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semiHidden/>
    <w:rsid w:val="000F7553"/>
    <w:rPr>
      <w:rFonts w:ascii="Calibri" w:eastAsia="Times New Roman" w:hAnsi="Calibri" w:cs="Times New Roman"/>
      <w:lang w:val="x-none"/>
    </w:rPr>
  </w:style>
  <w:style w:type="paragraph" w:styleId="a5">
    <w:name w:val="Title"/>
    <w:basedOn w:val="a"/>
    <w:link w:val="a6"/>
    <w:qFormat/>
    <w:rsid w:val="00DD1B9A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character" w:customStyle="1" w:styleId="a6">
    <w:name w:val="Название Знак"/>
    <w:basedOn w:val="a0"/>
    <w:link w:val="a5"/>
    <w:rsid w:val="00DD1B9A"/>
    <w:rPr>
      <w:rFonts w:ascii="Calibri" w:eastAsia="Times New Roman" w:hAnsi="Calibri" w:cs="Times New Roman"/>
      <w:b/>
      <w:bCs/>
      <w:color w:val="000000"/>
      <w:spacing w:val="1"/>
      <w:sz w:val="28"/>
      <w:szCs w:val="28"/>
      <w:shd w:val="clear" w:color="auto" w:fill="FFFFFF"/>
    </w:rPr>
  </w:style>
  <w:style w:type="table" w:styleId="a7">
    <w:name w:val="Table Grid"/>
    <w:basedOn w:val="a1"/>
    <w:uiPriority w:val="59"/>
    <w:rsid w:val="00DD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2420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24204D"/>
    <w:pPr>
      <w:ind w:left="720"/>
      <w:contextualSpacing/>
    </w:pPr>
  </w:style>
  <w:style w:type="character" w:styleId="aa">
    <w:name w:val="Hyperlink"/>
    <w:rsid w:val="006224D2"/>
    <w:rPr>
      <w:color w:val="0000FF"/>
      <w:u w:val="single"/>
    </w:rPr>
  </w:style>
  <w:style w:type="character" w:customStyle="1" w:styleId="mw-headline">
    <w:name w:val="mw-headline"/>
    <w:basedOn w:val="a0"/>
    <w:rsid w:val="006224D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363</Words>
  <Characters>2075</Characters>
  <Application>Microsoft Office Word</Application>
  <DocSecurity>0</DocSecurity>
  <Lines>17</Lines>
  <Paragraphs>4</Paragraphs>
  <ScaleCrop>false</ScaleCrop>
  <Company>МИИТ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Анисковаа Екатерина Сергеевна</dc:creator>
  <cp:keywords/>
  <dc:description/>
  <cp:lastModifiedBy>Kate</cp:lastModifiedBy>
  <cp:revision>31</cp:revision>
  <dcterms:created xsi:type="dcterms:W3CDTF">2021-05-26T07:47:00Z</dcterms:created>
  <dcterms:modified xsi:type="dcterms:W3CDTF">2024-06-03T16:35:00Z</dcterms:modified>
</cp:coreProperties>
</file>