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1DB9D" w14:textId="77777777" w:rsidR="00144747" w:rsidRPr="008F1B5A" w:rsidRDefault="00144747" w:rsidP="00144747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5D731DBB" w14:textId="77777777" w:rsidR="00144747" w:rsidRDefault="00144747" w:rsidP="00144747">
      <w:pPr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44866FA" w14:textId="77777777" w:rsidR="00144747" w:rsidRDefault="00144747" w:rsidP="00144747">
      <w:pPr>
        <w:ind w:firstLine="709"/>
        <w:contextualSpacing/>
        <w:jc w:val="center"/>
        <w:rPr>
          <w:b/>
          <w:sz w:val="28"/>
          <w:szCs w:val="28"/>
        </w:rPr>
      </w:pPr>
    </w:p>
    <w:p w14:paraId="08A348B6" w14:textId="3533BCA4" w:rsidR="00144747" w:rsidRPr="00CE4700" w:rsidRDefault="00144747" w:rsidP="00144747">
      <w:pPr>
        <w:ind w:firstLine="709"/>
        <w:contextualSpacing/>
        <w:jc w:val="center"/>
        <w:rPr>
          <w:b/>
          <w:sz w:val="28"/>
          <w:szCs w:val="28"/>
        </w:rPr>
      </w:pPr>
      <w:r w:rsidRPr="00CE4700">
        <w:rPr>
          <w:b/>
          <w:sz w:val="28"/>
          <w:szCs w:val="28"/>
        </w:rPr>
        <w:t>«</w:t>
      </w:r>
      <w:r w:rsidR="00AA7A3F">
        <w:rPr>
          <w:b/>
          <w:bCs/>
          <w:sz w:val="28"/>
          <w:szCs w:val="28"/>
        </w:rPr>
        <w:t>Организация и нормирование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труда</w:t>
      </w:r>
      <w:r w:rsidRPr="00CE4700">
        <w:rPr>
          <w:b/>
          <w:sz w:val="28"/>
          <w:szCs w:val="28"/>
        </w:rPr>
        <w:t>»</w:t>
      </w:r>
    </w:p>
    <w:p w14:paraId="7B2910F5" w14:textId="77777777" w:rsidR="00144747" w:rsidRDefault="00144747" w:rsidP="00144747">
      <w:pPr>
        <w:ind w:firstLine="709"/>
        <w:contextualSpacing/>
        <w:jc w:val="center"/>
        <w:rPr>
          <w:sz w:val="28"/>
          <w:szCs w:val="28"/>
        </w:rPr>
      </w:pPr>
    </w:p>
    <w:p w14:paraId="717C7299" w14:textId="66312BFA" w:rsidR="00144747" w:rsidRDefault="00144747" w:rsidP="0014474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4E45517D" w14:textId="77777777" w:rsidR="00144747" w:rsidRDefault="00144747" w:rsidP="00144747">
      <w:pPr>
        <w:ind w:firstLine="709"/>
        <w:contextualSpacing/>
        <w:jc w:val="center"/>
        <w:rPr>
          <w:sz w:val="28"/>
          <w:szCs w:val="28"/>
        </w:rPr>
      </w:pPr>
    </w:p>
    <w:p w14:paraId="545416A1" w14:textId="77777777" w:rsidR="00144747" w:rsidRDefault="00144747" w:rsidP="00144747">
      <w:pPr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14:paraId="1BDB7281" w14:textId="77777777" w:rsidR="00D1796F" w:rsidRDefault="00D1796F" w:rsidP="00144747">
      <w:pPr>
        <w:jc w:val="center"/>
      </w:pPr>
    </w:p>
    <w:p w14:paraId="2ADBB6B8" w14:textId="77777777" w:rsidR="00653EFA" w:rsidRPr="0049780C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Pr="0049780C">
        <w:rPr>
          <w:iCs/>
          <w:sz w:val="28"/>
          <w:szCs w:val="28"/>
        </w:rPr>
        <w:t>. В чем заключается сущность организации труда на предприятии?</w:t>
      </w:r>
    </w:p>
    <w:p w14:paraId="49FD685E" w14:textId="77777777" w:rsidR="00653EFA" w:rsidRPr="0049780C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49780C">
        <w:rPr>
          <w:iCs/>
          <w:sz w:val="28"/>
          <w:szCs w:val="28"/>
        </w:rPr>
        <w:t>Из каких компонентов складывает</w:t>
      </w:r>
      <w:r>
        <w:rPr>
          <w:iCs/>
          <w:sz w:val="28"/>
          <w:szCs w:val="28"/>
        </w:rPr>
        <w:t>ся организация труда на предпри</w:t>
      </w:r>
      <w:r w:rsidRPr="0049780C">
        <w:rPr>
          <w:iCs/>
          <w:sz w:val="28"/>
          <w:szCs w:val="28"/>
        </w:rPr>
        <w:t>ятии? Дайте краткую характеристику этим элементам.</w:t>
      </w:r>
    </w:p>
    <w:p w14:paraId="1999A87B" w14:textId="795BB982" w:rsidR="00653EFA" w:rsidRPr="0049780C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Pr="0049780C">
        <w:rPr>
          <w:iCs/>
          <w:sz w:val="28"/>
          <w:szCs w:val="28"/>
        </w:rPr>
        <w:t xml:space="preserve"> Что понимается под организацией те</w:t>
      </w:r>
      <w:r>
        <w:rPr>
          <w:iCs/>
          <w:sz w:val="28"/>
          <w:szCs w:val="28"/>
        </w:rPr>
        <w:t>хнологических процессов, и, из ка</w:t>
      </w:r>
      <w:r w:rsidRPr="0049780C">
        <w:rPr>
          <w:iCs/>
          <w:sz w:val="28"/>
          <w:szCs w:val="28"/>
        </w:rPr>
        <w:t>ких элементов она складывается?</w:t>
      </w:r>
    </w:p>
    <w:p w14:paraId="36E1315A" w14:textId="7D0959E5" w:rsidR="00653EFA" w:rsidRPr="0049780C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49780C">
        <w:rPr>
          <w:iCs/>
          <w:sz w:val="28"/>
          <w:szCs w:val="28"/>
        </w:rPr>
        <w:t>. Что понимается под организацией управления</w:t>
      </w:r>
      <w:r>
        <w:rPr>
          <w:iCs/>
          <w:sz w:val="28"/>
          <w:szCs w:val="28"/>
        </w:rPr>
        <w:t>,</w:t>
      </w:r>
      <w:r w:rsidRPr="0049780C">
        <w:rPr>
          <w:iCs/>
          <w:sz w:val="28"/>
          <w:szCs w:val="28"/>
        </w:rPr>
        <w:t xml:space="preserve"> и</w:t>
      </w:r>
      <w:r>
        <w:rPr>
          <w:iCs/>
          <w:sz w:val="28"/>
          <w:szCs w:val="28"/>
        </w:rPr>
        <w:t>,</w:t>
      </w:r>
      <w:r w:rsidRPr="0049780C">
        <w:rPr>
          <w:iCs/>
          <w:sz w:val="28"/>
          <w:szCs w:val="28"/>
        </w:rPr>
        <w:t xml:space="preserve"> из каких элементов она</w:t>
      </w:r>
      <w:r>
        <w:rPr>
          <w:iCs/>
          <w:sz w:val="28"/>
          <w:szCs w:val="28"/>
        </w:rPr>
        <w:t xml:space="preserve"> </w:t>
      </w:r>
      <w:r w:rsidRPr="0049780C">
        <w:rPr>
          <w:iCs/>
          <w:sz w:val="28"/>
          <w:szCs w:val="28"/>
        </w:rPr>
        <w:t>складывается?</w:t>
      </w:r>
    </w:p>
    <w:p w14:paraId="782F2C26" w14:textId="77777777" w:rsidR="00653EFA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</w:t>
      </w:r>
      <w:r w:rsidRPr="0049780C">
        <w:rPr>
          <w:iCs/>
          <w:sz w:val="28"/>
          <w:szCs w:val="28"/>
        </w:rPr>
        <w:t xml:space="preserve"> Какое место занимает организация труда среди факторов эффективности деятельности, в чем заключаются особенности ее воздействия на</w:t>
      </w:r>
      <w:r>
        <w:rPr>
          <w:iCs/>
          <w:sz w:val="28"/>
          <w:szCs w:val="28"/>
        </w:rPr>
        <w:t xml:space="preserve"> </w:t>
      </w:r>
      <w:r w:rsidRPr="0049780C">
        <w:rPr>
          <w:iCs/>
          <w:sz w:val="28"/>
          <w:szCs w:val="28"/>
        </w:rPr>
        <w:t>эффективность?</w:t>
      </w:r>
    </w:p>
    <w:p w14:paraId="44BDA192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23183F">
        <w:rPr>
          <w:iCs/>
          <w:sz w:val="28"/>
          <w:szCs w:val="28"/>
        </w:rPr>
        <w:t xml:space="preserve">. Кто был основоположником науки об </w:t>
      </w:r>
      <w:r>
        <w:rPr>
          <w:iCs/>
          <w:sz w:val="28"/>
          <w:szCs w:val="28"/>
        </w:rPr>
        <w:t>организации труда? Назовите пер</w:t>
      </w:r>
      <w:r w:rsidRPr="0023183F">
        <w:rPr>
          <w:iCs/>
          <w:sz w:val="28"/>
          <w:szCs w:val="28"/>
        </w:rPr>
        <w:t>вых зарубежных и отечественных исследователей в этой области.</w:t>
      </w:r>
    </w:p>
    <w:p w14:paraId="39EC29F1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Pr="0023183F">
        <w:rPr>
          <w:iCs/>
          <w:sz w:val="28"/>
          <w:szCs w:val="28"/>
        </w:rPr>
        <w:t>. Дайте краткую характеристику развития науки об организации и нормировании труда за годы советской власти.</w:t>
      </w:r>
    </w:p>
    <w:p w14:paraId="3411DC77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Pr="0023183F">
        <w:rPr>
          <w:iCs/>
          <w:sz w:val="28"/>
          <w:szCs w:val="28"/>
        </w:rPr>
        <w:t>. В чем состоит содержание и значение Всесоюзного совещания по организации труда в 1967</w:t>
      </w:r>
      <w:r>
        <w:rPr>
          <w:iCs/>
          <w:sz w:val="28"/>
          <w:szCs w:val="28"/>
        </w:rPr>
        <w:t xml:space="preserve"> </w:t>
      </w:r>
      <w:r w:rsidRPr="0023183F">
        <w:rPr>
          <w:iCs/>
          <w:sz w:val="28"/>
          <w:szCs w:val="28"/>
        </w:rPr>
        <w:t>г.?</w:t>
      </w:r>
    </w:p>
    <w:p w14:paraId="2C4399DF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Pr="0023183F">
        <w:rPr>
          <w:iCs/>
          <w:sz w:val="28"/>
          <w:szCs w:val="28"/>
        </w:rPr>
        <w:t>. Какая организация труда называется на</w:t>
      </w:r>
      <w:r>
        <w:rPr>
          <w:iCs/>
          <w:sz w:val="28"/>
          <w:szCs w:val="28"/>
        </w:rPr>
        <w:t xml:space="preserve">учной, в чем состоит ее отличие </w:t>
      </w:r>
      <w:r w:rsidRPr="0023183F">
        <w:rPr>
          <w:iCs/>
          <w:sz w:val="28"/>
          <w:szCs w:val="28"/>
        </w:rPr>
        <w:t>от «обычной» организации труда?</w:t>
      </w:r>
    </w:p>
    <w:p w14:paraId="3872D548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Pr="0023183F">
        <w:rPr>
          <w:iCs/>
          <w:sz w:val="28"/>
          <w:szCs w:val="28"/>
        </w:rPr>
        <w:t>. Какие задачи должна решать научная организация труда?</w:t>
      </w:r>
    </w:p>
    <w:p w14:paraId="286CF9C2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Pr="0023183F">
        <w:rPr>
          <w:iCs/>
          <w:sz w:val="28"/>
          <w:szCs w:val="28"/>
        </w:rPr>
        <w:t>. Что понимается под функциями Н</w:t>
      </w:r>
      <w:r>
        <w:rPr>
          <w:iCs/>
          <w:sz w:val="28"/>
          <w:szCs w:val="28"/>
        </w:rPr>
        <w:t xml:space="preserve">ОТ, какие функции выполняет НОТ </w:t>
      </w:r>
      <w:r w:rsidRPr="0023183F">
        <w:rPr>
          <w:iCs/>
          <w:sz w:val="28"/>
          <w:szCs w:val="28"/>
        </w:rPr>
        <w:t>на предприятии?</w:t>
      </w:r>
    </w:p>
    <w:p w14:paraId="77B64FB4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</w:t>
      </w:r>
      <w:r w:rsidRPr="0023183F">
        <w:rPr>
          <w:iCs/>
          <w:sz w:val="28"/>
          <w:szCs w:val="28"/>
        </w:rPr>
        <w:t>. Что понимается под принципами научной организации труда?</w:t>
      </w:r>
    </w:p>
    <w:p w14:paraId="281CB07E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13</w:t>
      </w:r>
      <w:r w:rsidRPr="0023183F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23183F">
        <w:rPr>
          <w:iCs/>
          <w:sz w:val="28"/>
          <w:szCs w:val="28"/>
        </w:rPr>
        <w:t>В чем заключается классификация принципов НОТ?</w:t>
      </w:r>
    </w:p>
    <w:p w14:paraId="6FAB8E3D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14.</w:t>
      </w:r>
      <w:r w:rsidRPr="0023183F">
        <w:rPr>
          <w:iCs/>
          <w:sz w:val="28"/>
          <w:szCs w:val="28"/>
        </w:rPr>
        <w:t xml:space="preserve"> Как понимается системность и комп</w:t>
      </w:r>
      <w:r>
        <w:rPr>
          <w:iCs/>
          <w:sz w:val="28"/>
          <w:szCs w:val="28"/>
        </w:rPr>
        <w:t>лексность применительно к орга</w:t>
      </w:r>
      <w:r w:rsidRPr="0023183F">
        <w:rPr>
          <w:iCs/>
          <w:sz w:val="28"/>
          <w:szCs w:val="28"/>
        </w:rPr>
        <w:t>низации труда?</w:t>
      </w:r>
    </w:p>
    <w:p w14:paraId="237CAA68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 w:rsidRPr="0023183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5</w:t>
      </w:r>
      <w:r w:rsidRPr="0023183F">
        <w:rPr>
          <w:iCs/>
          <w:sz w:val="28"/>
          <w:szCs w:val="28"/>
        </w:rPr>
        <w:t xml:space="preserve">. Что понимается под </w:t>
      </w:r>
      <w:proofErr w:type="spellStart"/>
      <w:r w:rsidRPr="0023183F">
        <w:rPr>
          <w:iCs/>
          <w:sz w:val="28"/>
          <w:szCs w:val="28"/>
        </w:rPr>
        <w:t>гуманизацией</w:t>
      </w:r>
      <w:proofErr w:type="spellEnd"/>
      <w:r w:rsidRPr="0023183F">
        <w:rPr>
          <w:iCs/>
          <w:sz w:val="28"/>
          <w:szCs w:val="28"/>
        </w:rPr>
        <w:t xml:space="preserve"> труда, в чем состоит ее значение?</w:t>
      </w:r>
    </w:p>
    <w:p w14:paraId="00A20F28" w14:textId="77777777" w:rsidR="00653EFA" w:rsidRPr="0023183F" w:rsidRDefault="00653EFA" w:rsidP="00653EF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16</w:t>
      </w:r>
      <w:r w:rsidRPr="0023183F">
        <w:rPr>
          <w:iCs/>
          <w:sz w:val="28"/>
          <w:szCs w:val="28"/>
        </w:rPr>
        <w:t>. Дайте характеристику частных принципов организации труда на предприятии.</w:t>
      </w:r>
    </w:p>
    <w:p w14:paraId="642C2DEC" w14:textId="77777777" w:rsidR="00653EFA" w:rsidRPr="00144747" w:rsidRDefault="00653EFA" w:rsidP="00653EFA">
      <w:pPr>
        <w:jc w:val="both"/>
        <w:rPr>
          <w:iCs/>
          <w:sz w:val="28"/>
          <w:szCs w:val="28"/>
        </w:rPr>
      </w:pPr>
      <w:r w:rsidRPr="0023183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7</w:t>
      </w:r>
      <w:r w:rsidRPr="0023183F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Почему </w:t>
      </w:r>
      <w:r w:rsidRPr="0023183F">
        <w:rPr>
          <w:iCs/>
          <w:sz w:val="28"/>
          <w:szCs w:val="28"/>
        </w:rPr>
        <w:t>значени</w:t>
      </w:r>
      <w:r>
        <w:rPr>
          <w:iCs/>
          <w:sz w:val="28"/>
          <w:szCs w:val="28"/>
        </w:rPr>
        <w:t>е НОТ в условиях рыночной экономики возрастает?</w:t>
      </w:r>
    </w:p>
    <w:p w14:paraId="0BF1B611" w14:textId="1BAB7CDE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144747">
        <w:rPr>
          <w:iCs/>
          <w:sz w:val="28"/>
          <w:szCs w:val="28"/>
        </w:rPr>
        <w:t xml:space="preserve">8. </w:t>
      </w:r>
      <w:r w:rsidR="00FE324B" w:rsidRPr="00144747">
        <w:rPr>
          <w:iCs/>
          <w:sz w:val="28"/>
          <w:szCs w:val="28"/>
        </w:rPr>
        <w:t xml:space="preserve">Понятие о разделении труда и основные виды разделения труда на предприятии. </w:t>
      </w:r>
    </w:p>
    <w:p w14:paraId="52E2569C" w14:textId="1CE21E5A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144747">
        <w:rPr>
          <w:iCs/>
          <w:sz w:val="28"/>
          <w:szCs w:val="28"/>
        </w:rPr>
        <w:t xml:space="preserve">9. </w:t>
      </w:r>
      <w:r w:rsidR="00FE324B" w:rsidRPr="00144747">
        <w:rPr>
          <w:iCs/>
          <w:sz w:val="28"/>
          <w:szCs w:val="28"/>
        </w:rPr>
        <w:t xml:space="preserve">Сущность кооперации труда и формы кооперации трудовой деятельности. </w:t>
      </w:r>
    </w:p>
    <w:p w14:paraId="50216D7F" w14:textId="587A2FBB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0. </w:t>
      </w:r>
      <w:r w:rsidR="00FE324B" w:rsidRPr="00144747">
        <w:rPr>
          <w:iCs/>
          <w:sz w:val="28"/>
          <w:szCs w:val="28"/>
        </w:rPr>
        <w:t xml:space="preserve">Классификация бригад и условия их организации. </w:t>
      </w:r>
    </w:p>
    <w:p w14:paraId="2D727E46" w14:textId="4868FFF9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</w:t>
      </w:r>
      <w:r w:rsidR="00144747">
        <w:rPr>
          <w:iCs/>
          <w:sz w:val="28"/>
          <w:szCs w:val="28"/>
        </w:rPr>
        <w:t xml:space="preserve">1. </w:t>
      </w:r>
      <w:r w:rsidR="00FE324B" w:rsidRPr="00144747">
        <w:rPr>
          <w:iCs/>
          <w:sz w:val="28"/>
          <w:szCs w:val="28"/>
        </w:rPr>
        <w:t>Совмещение профессий и должностей, многостаночное и многоагрегатное обслуживание, расширение зон обслуживания.</w:t>
      </w:r>
    </w:p>
    <w:p w14:paraId="1C6314CE" w14:textId="0C3E256F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2. </w:t>
      </w:r>
      <w:r w:rsidR="00FE324B" w:rsidRPr="00144747">
        <w:rPr>
          <w:iCs/>
          <w:sz w:val="28"/>
          <w:szCs w:val="28"/>
        </w:rPr>
        <w:t xml:space="preserve">Понятие «рабочее место». Классификация и характеристика рабочих мест. </w:t>
      </w:r>
    </w:p>
    <w:p w14:paraId="2021E05B" w14:textId="69CF69A8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3. </w:t>
      </w:r>
      <w:r w:rsidR="00FE324B" w:rsidRPr="00144747">
        <w:rPr>
          <w:iCs/>
          <w:sz w:val="28"/>
          <w:szCs w:val="28"/>
        </w:rPr>
        <w:t>Специализация и оснащение рабочих мест.</w:t>
      </w:r>
    </w:p>
    <w:p w14:paraId="4EA8BB67" w14:textId="2DC15C51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4. </w:t>
      </w:r>
      <w:r w:rsidR="00FE324B" w:rsidRPr="00144747">
        <w:rPr>
          <w:iCs/>
          <w:sz w:val="28"/>
          <w:szCs w:val="28"/>
        </w:rPr>
        <w:t>Планировка рабочих мест.</w:t>
      </w:r>
    </w:p>
    <w:p w14:paraId="3A2A4F09" w14:textId="76BBD24F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5. </w:t>
      </w:r>
      <w:r w:rsidR="00FE324B" w:rsidRPr="00144747">
        <w:rPr>
          <w:iCs/>
          <w:sz w:val="28"/>
          <w:szCs w:val="28"/>
        </w:rPr>
        <w:t>Эргономика рабочего места.</w:t>
      </w:r>
    </w:p>
    <w:p w14:paraId="0426E656" w14:textId="3281266D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6. </w:t>
      </w:r>
      <w:r w:rsidR="00FE324B" w:rsidRPr="00144747">
        <w:rPr>
          <w:iCs/>
          <w:sz w:val="28"/>
          <w:szCs w:val="28"/>
        </w:rPr>
        <w:t>Сущность, значение и функции обслуживания рабочих мест.</w:t>
      </w:r>
    </w:p>
    <w:p w14:paraId="635F3174" w14:textId="24969E51" w:rsidR="00FE324B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144747">
        <w:rPr>
          <w:iCs/>
          <w:sz w:val="28"/>
          <w:szCs w:val="28"/>
        </w:rPr>
        <w:t xml:space="preserve">7. </w:t>
      </w:r>
      <w:r w:rsidR="00FE324B" w:rsidRPr="00144747">
        <w:rPr>
          <w:iCs/>
          <w:sz w:val="28"/>
          <w:szCs w:val="28"/>
        </w:rPr>
        <w:t>Виды и формы обслуживания рабочих мест.</w:t>
      </w:r>
    </w:p>
    <w:p w14:paraId="6A07251C" w14:textId="00455AAD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 w:rsidRPr="00F60CD0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8</w:t>
      </w:r>
      <w:r w:rsidRPr="00F60CD0">
        <w:rPr>
          <w:iCs/>
          <w:sz w:val="28"/>
          <w:szCs w:val="28"/>
        </w:rPr>
        <w:t>. Какую роль играют приемы и методы труда в организации и эффективности трудовых процессов?</w:t>
      </w:r>
    </w:p>
    <w:p w14:paraId="2F27907E" w14:textId="44A741BD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 w:rsidRPr="00F60CD0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9</w:t>
      </w:r>
      <w:r w:rsidRPr="00F60CD0">
        <w:rPr>
          <w:iCs/>
          <w:sz w:val="28"/>
          <w:szCs w:val="28"/>
        </w:rPr>
        <w:t>. В чем состоит экономический критерий выбора рациональных методов труда?</w:t>
      </w:r>
    </w:p>
    <w:p w14:paraId="1BDF0C24" w14:textId="655BF33F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30</w:t>
      </w:r>
      <w:r w:rsidRPr="00F60CD0">
        <w:rPr>
          <w:iCs/>
          <w:sz w:val="28"/>
          <w:szCs w:val="28"/>
        </w:rPr>
        <w:t>. Какие существуют способы выявления рациональных приемов и методов труда?</w:t>
      </w:r>
    </w:p>
    <w:p w14:paraId="56E176CD" w14:textId="0761D326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31</w:t>
      </w:r>
      <w:r w:rsidRPr="00F60CD0">
        <w:rPr>
          <w:iCs/>
          <w:sz w:val="28"/>
          <w:szCs w:val="28"/>
        </w:rPr>
        <w:t>. Какие используются способы наблюдения и фиксации приемов и методов труда?</w:t>
      </w:r>
    </w:p>
    <w:p w14:paraId="22977961" w14:textId="1C37A4E4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 w:rsidRPr="00F60CD0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2</w:t>
      </w:r>
      <w:r w:rsidRPr="00F60CD0">
        <w:rPr>
          <w:iCs/>
          <w:sz w:val="28"/>
          <w:szCs w:val="28"/>
        </w:rPr>
        <w:t>. Перечислите методы анализа трудового процесса.</w:t>
      </w:r>
    </w:p>
    <w:p w14:paraId="28184F16" w14:textId="0CA81488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 w:rsidRPr="00F60CD0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3</w:t>
      </w:r>
      <w:r w:rsidRPr="00F60CD0">
        <w:rPr>
          <w:iCs/>
          <w:sz w:val="28"/>
          <w:szCs w:val="28"/>
        </w:rPr>
        <w:t>. Какое значение имеет проектирование приемов и методов труда?</w:t>
      </w:r>
    </w:p>
    <w:p w14:paraId="479ED875" w14:textId="5159CE1C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 w:rsidRPr="00F60CD0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4</w:t>
      </w:r>
      <w:r w:rsidRPr="00F60CD0">
        <w:rPr>
          <w:iCs/>
          <w:sz w:val="28"/>
          <w:szCs w:val="28"/>
        </w:rPr>
        <w:t>. Каким образом достигается рационализация приемов и методов труда при проектировании?</w:t>
      </w:r>
    </w:p>
    <w:p w14:paraId="33E2D5B3" w14:textId="58122E14" w:rsidR="00F60CD0" w:rsidRPr="00F60CD0" w:rsidRDefault="00F60CD0" w:rsidP="00F60CD0">
      <w:pPr>
        <w:spacing w:line="276" w:lineRule="auto"/>
        <w:rPr>
          <w:iCs/>
          <w:sz w:val="28"/>
          <w:szCs w:val="28"/>
        </w:rPr>
      </w:pPr>
      <w:r w:rsidRPr="00F60CD0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5</w:t>
      </w:r>
      <w:r w:rsidRPr="00F60CD0">
        <w:rPr>
          <w:iCs/>
          <w:sz w:val="28"/>
          <w:szCs w:val="28"/>
        </w:rPr>
        <w:t>. В чем заключаются принципы экономии движений?</w:t>
      </w:r>
    </w:p>
    <w:p w14:paraId="55F92287" w14:textId="2F0847B0" w:rsidR="00FE324B" w:rsidRPr="00144747" w:rsidRDefault="00F60CD0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36.</w:t>
      </w:r>
      <w:r w:rsidR="00144747">
        <w:rPr>
          <w:iCs/>
          <w:sz w:val="28"/>
          <w:szCs w:val="28"/>
        </w:rPr>
        <w:t xml:space="preserve"> </w:t>
      </w:r>
      <w:r w:rsidR="00FE324B" w:rsidRPr="00144747">
        <w:rPr>
          <w:iCs/>
          <w:sz w:val="28"/>
          <w:szCs w:val="28"/>
        </w:rPr>
        <w:t>Понятие условий труда и факторов, их формирующих: задачи и пути оптимизации условий труда.</w:t>
      </w:r>
    </w:p>
    <w:p w14:paraId="51AE8AC1" w14:textId="3AD435D5" w:rsidR="00FE324B" w:rsidRPr="00144747" w:rsidRDefault="00F60CD0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37</w:t>
      </w:r>
      <w:r w:rsidR="00144747"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 xml:space="preserve">Санитарно-гигиенические условия труда. </w:t>
      </w:r>
    </w:p>
    <w:p w14:paraId="300DF5AA" w14:textId="06FEFC64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F60CD0">
        <w:rPr>
          <w:iCs/>
          <w:sz w:val="28"/>
          <w:szCs w:val="28"/>
        </w:rPr>
        <w:t>8</w:t>
      </w:r>
      <w:r w:rsidR="00144747"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 xml:space="preserve">Эстетические элементы условий труда. </w:t>
      </w:r>
    </w:p>
    <w:p w14:paraId="229655A6" w14:textId="50747687" w:rsidR="00FE324B" w:rsidRPr="00144747" w:rsidRDefault="00653EFA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F60CD0">
        <w:rPr>
          <w:iCs/>
          <w:sz w:val="28"/>
          <w:szCs w:val="28"/>
        </w:rPr>
        <w:t>9</w:t>
      </w:r>
      <w:r w:rsidR="00144747"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 xml:space="preserve">Психофизиологические элементы условий труда. </w:t>
      </w:r>
    </w:p>
    <w:p w14:paraId="7C608171" w14:textId="7DB44431" w:rsidR="00FE324B" w:rsidRPr="00144747" w:rsidRDefault="00F60CD0" w:rsidP="001447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40</w:t>
      </w:r>
      <w:r w:rsidR="00144747">
        <w:rPr>
          <w:iCs/>
          <w:sz w:val="28"/>
          <w:szCs w:val="28"/>
        </w:rPr>
        <w:t xml:space="preserve">. </w:t>
      </w:r>
      <w:r w:rsidR="00FE324B" w:rsidRPr="00144747">
        <w:rPr>
          <w:iCs/>
          <w:sz w:val="28"/>
          <w:szCs w:val="28"/>
        </w:rPr>
        <w:t xml:space="preserve">Режим труда и отдыха. </w:t>
      </w:r>
    </w:p>
    <w:p w14:paraId="52ACAD2E" w14:textId="798C6AFD" w:rsidR="00F60CD0" w:rsidRDefault="00F60CD0" w:rsidP="00F60CD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41</w:t>
      </w:r>
      <w:r w:rsidR="00144747">
        <w:rPr>
          <w:iCs/>
          <w:sz w:val="28"/>
          <w:szCs w:val="28"/>
        </w:rPr>
        <w:t xml:space="preserve">. </w:t>
      </w:r>
      <w:r w:rsidRPr="00F60CD0">
        <w:rPr>
          <w:iCs/>
          <w:sz w:val="28"/>
          <w:szCs w:val="28"/>
        </w:rPr>
        <w:t>Что понимается под дисциплиной труда и каково ее значение?</w:t>
      </w:r>
    </w:p>
    <w:p w14:paraId="74075BDB" w14:textId="17DB5A4B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42. Сущность и роль нормирования труда.</w:t>
      </w:r>
    </w:p>
    <w:p w14:paraId="595BC543" w14:textId="5523A605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43. Режим труда и отдыха.</w:t>
      </w:r>
    </w:p>
    <w:p w14:paraId="30AB79FA" w14:textId="77131850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45. Учет рабочего времени и его виды.</w:t>
      </w:r>
    </w:p>
    <w:p w14:paraId="3D732F1B" w14:textId="3298BA23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46. Классификация затрат рабочего времени исполнителя.</w:t>
      </w:r>
    </w:p>
    <w:p w14:paraId="06E2FCFF" w14:textId="5F2AF628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47. Структура затрат рабочего времени исполнителя.</w:t>
      </w:r>
    </w:p>
    <w:p w14:paraId="4D10827A" w14:textId="39455633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48. Нормируемые и ненормируемые затраты рабочего времени. Потери рабочего времени.</w:t>
      </w:r>
    </w:p>
    <w:p w14:paraId="0D6A52DF" w14:textId="4C9CC5ED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49. Методы изучения использования рабочего времени.</w:t>
      </w:r>
    </w:p>
    <w:p w14:paraId="42F9F29A" w14:textId="09407D0D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50. Фотография рабочего времени, её сущность и цель проведения.</w:t>
      </w:r>
    </w:p>
    <w:p w14:paraId="09DCE3A0" w14:textId="41BEC920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51. Этапы проведения фотографии рабочего времени.</w:t>
      </w:r>
    </w:p>
    <w:p w14:paraId="7A153741" w14:textId="1258DFD9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52. Индивидуальная фотография рабочего времени, методика поведения и обработки результатов.</w:t>
      </w:r>
    </w:p>
    <w:p w14:paraId="1AF5B96B" w14:textId="44DCEAC8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53. Фотография рабочего времени методом моментальных наблюдений.</w:t>
      </w:r>
    </w:p>
    <w:p w14:paraId="5FD6FAA3" w14:textId="3A9AC4B9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 xml:space="preserve">54. </w:t>
      </w:r>
      <w:proofErr w:type="spellStart"/>
      <w:r>
        <w:rPr>
          <w:rStyle w:val="spellingerror"/>
          <w:color w:val="000000"/>
          <w:sz w:val="28"/>
          <w:szCs w:val="28"/>
        </w:rPr>
        <w:t>Самофотография</w:t>
      </w:r>
      <w:proofErr w:type="spellEnd"/>
      <w:r>
        <w:rPr>
          <w:rStyle w:val="normaltextrun"/>
          <w:color w:val="000000"/>
          <w:sz w:val="28"/>
          <w:szCs w:val="28"/>
        </w:rPr>
        <w:t>.</w:t>
      </w:r>
    </w:p>
    <w:p w14:paraId="555A24F7" w14:textId="13B335F4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lastRenderedPageBreak/>
        <w:t>55. Хронометраж, методика проведения и обработки результатов.</w:t>
      </w:r>
    </w:p>
    <w:p w14:paraId="7E490B31" w14:textId="67C1B5DC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56. Технологический и математический анализ хронометражных рядов.</w:t>
      </w:r>
    </w:p>
    <w:p w14:paraId="533F537B" w14:textId="68A8FB6D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57. Методы проведения наблюдения при изучении трудовых процессов и затрат рабочего времени.</w:t>
      </w:r>
    </w:p>
    <w:p w14:paraId="259D28CD" w14:textId="7D9695E1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58. Фотография производственного процесса.</w:t>
      </w:r>
    </w:p>
    <w:p w14:paraId="1932FD18" w14:textId="56EC5CC4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59. Классификация норм труда.</w:t>
      </w:r>
    </w:p>
    <w:p w14:paraId="5424332C" w14:textId="333DE21B" w:rsidR="00FA470F" w:rsidRDefault="00FA470F" w:rsidP="00FA470F">
      <w:pPr>
        <w:pStyle w:val="paragraph"/>
        <w:tabs>
          <w:tab w:val="left" w:pos="657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60. Структура нормы времени на операцию (работу).</w:t>
      </w:r>
    </w:p>
    <w:p w14:paraId="0BCBF455" w14:textId="08DEDA1F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61. Методы нормирования труда.</w:t>
      </w:r>
    </w:p>
    <w:p w14:paraId="2A691016" w14:textId="0A5824D6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62. Аналитически-исследовательский и аналитически-расчётный способы определения затрат труда.</w:t>
      </w:r>
    </w:p>
    <w:p w14:paraId="1B9AE01B" w14:textId="6318F7B0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63. Сущность технически (научно) обоснованных норм затрат труда.</w:t>
      </w:r>
    </w:p>
    <w:p w14:paraId="1F94238F" w14:textId="53C1D7BE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64. Обоснование норм по труду.</w:t>
      </w:r>
    </w:p>
    <w:p w14:paraId="1124DDD3" w14:textId="28B27166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65. Сущность нормативов по труду.</w:t>
      </w:r>
    </w:p>
    <w:p w14:paraId="4E5E95F5" w14:textId="43DCB09D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66. Основные этапы проектирования нормативов по труду.</w:t>
      </w:r>
    </w:p>
    <w:p w14:paraId="1DABBB96" w14:textId="044EC77A" w:rsidR="00FA470F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67. Система нормирования труда в ОАО «РЖД».</w:t>
      </w:r>
    </w:p>
    <w:p w14:paraId="60482C54" w14:textId="7C189F98" w:rsidR="00FA470F" w:rsidRPr="00DA56D3" w:rsidRDefault="00FA470F" w:rsidP="00FA470F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68. Мониторинг организации работы в системе нормирования труда на всех уровнях вертикали управления ОАО «РЖД».</w:t>
      </w:r>
    </w:p>
    <w:p w14:paraId="462DE09E" w14:textId="77777777" w:rsidR="00FA470F" w:rsidRPr="00F60CD0" w:rsidRDefault="00FA470F" w:rsidP="00F60CD0">
      <w:pPr>
        <w:jc w:val="both"/>
        <w:rPr>
          <w:iCs/>
          <w:sz w:val="28"/>
          <w:szCs w:val="28"/>
        </w:rPr>
      </w:pPr>
    </w:p>
    <w:sectPr w:rsidR="00FA470F" w:rsidRPr="00F60CD0" w:rsidSect="00053CD0">
      <w:footerReference w:type="even" r:id="rId8"/>
      <w:footerReference w:type="default" r:id="rId9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35C8F" w14:textId="77777777" w:rsidR="000A73EB" w:rsidRDefault="000A73EB">
      <w:r>
        <w:separator/>
      </w:r>
    </w:p>
  </w:endnote>
  <w:endnote w:type="continuationSeparator" w:id="0">
    <w:p w14:paraId="14EFF06C" w14:textId="77777777" w:rsidR="000A73EB" w:rsidRDefault="000A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64C8" w14:textId="77777777" w:rsidR="004D58C2" w:rsidRDefault="004D58C2" w:rsidP="002846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0226CD" w14:textId="77777777" w:rsidR="004D58C2" w:rsidRDefault="004D58C2" w:rsidP="00317B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B3127" w14:textId="77777777" w:rsidR="004D58C2" w:rsidRDefault="004D58C2" w:rsidP="00317B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E0A6D" w14:textId="77777777" w:rsidR="000A73EB" w:rsidRDefault="000A73EB">
      <w:r>
        <w:separator/>
      </w:r>
    </w:p>
  </w:footnote>
  <w:footnote w:type="continuationSeparator" w:id="0">
    <w:p w14:paraId="2439ACB8" w14:textId="77777777" w:rsidR="000A73EB" w:rsidRDefault="000A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24F"/>
    <w:multiLevelType w:val="hybridMultilevel"/>
    <w:tmpl w:val="DEA28F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13338C"/>
    <w:multiLevelType w:val="hybridMultilevel"/>
    <w:tmpl w:val="7310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A1CE3"/>
    <w:multiLevelType w:val="hybridMultilevel"/>
    <w:tmpl w:val="C9B254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57006D"/>
    <w:multiLevelType w:val="hybridMultilevel"/>
    <w:tmpl w:val="182C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800C1"/>
    <w:multiLevelType w:val="hybridMultilevel"/>
    <w:tmpl w:val="2E526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C918B4"/>
    <w:multiLevelType w:val="hybridMultilevel"/>
    <w:tmpl w:val="C58894F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74BA662F"/>
    <w:multiLevelType w:val="hybridMultilevel"/>
    <w:tmpl w:val="7C00AB7A"/>
    <w:lvl w:ilvl="0" w:tplc="9AD8F1A8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6F"/>
    <w:rsid w:val="0001163E"/>
    <w:rsid w:val="00053CD0"/>
    <w:rsid w:val="00072217"/>
    <w:rsid w:val="0007425D"/>
    <w:rsid w:val="00083B0A"/>
    <w:rsid w:val="000A73EB"/>
    <w:rsid w:val="000C6E1E"/>
    <w:rsid w:val="000F7CDD"/>
    <w:rsid w:val="00144747"/>
    <w:rsid w:val="001472D7"/>
    <w:rsid w:val="0015410F"/>
    <w:rsid w:val="00160C3C"/>
    <w:rsid w:val="00160D57"/>
    <w:rsid w:val="00170ACD"/>
    <w:rsid w:val="001838D8"/>
    <w:rsid w:val="00192A51"/>
    <w:rsid w:val="001D5022"/>
    <w:rsid w:val="001E12F3"/>
    <w:rsid w:val="001F0AF4"/>
    <w:rsid w:val="00207C6A"/>
    <w:rsid w:val="00222825"/>
    <w:rsid w:val="0023183F"/>
    <w:rsid w:val="00267D11"/>
    <w:rsid w:val="00275B2F"/>
    <w:rsid w:val="00284667"/>
    <w:rsid w:val="0028742A"/>
    <w:rsid w:val="002A3BB5"/>
    <w:rsid w:val="002B1EBA"/>
    <w:rsid w:val="002B29AD"/>
    <w:rsid w:val="002B62D2"/>
    <w:rsid w:val="002B6899"/>
    <w:rsid w:val="002C66BC"/>
    <w:rsid w:val="002C741F"/>
    <w:rsid w:val="002D16B8"/>
    <w:rsid w:val="002E3938"/>
    <w:rsid w:val="002E630B"/>
    <w:rsid w:val="00303F7F"/>
    <w:rsid w:val="0031715B"/>
    <w:rsid w:val="00317B7B"/>
    <w:rsid w:val="00332FB7"/>
    <w:rsid w:val="003769C3"/>
    <w:rsid w:val="003924E1"/>
    <w:rsid w:val="003A4C4D"/>
    <w:rsid w:val="003B70EA"/>
    <w:rsid w:val="003B736F"/>
    <w:rsid w:val="003C032A"/>
    <w:rsid w:val="003E70BA"/>
    <w:rsid w:val="004070F5"/>
    <w:rsid w:val="004218CC"/>
    <w:rsid w:val="00421C8C"/>
    <w:rsid w:val="00450E24"/>
    <w:rsid w:val="0045328E"/>
    <w:rsid w:val="00480098"/>
    <w:rsid w:val="004905C3"/>
    <w:rsid w:val="0049780C"/>
    <w:rsid w:val="004D374D"/>
    <w:rsid w:val="004D58C2"/>
    <w:rsid w:val="004D7FEF"/>
    <w:rsid w:val="005059E8"/>
    <w:rsid w:val="005104D2"/>
    <w:rsid w:val="005329C5"/>
    <w:rsid w:val="0054647F"/>
    <w:rsid w:val="005816FD"/>
    <w:rsid w:val="005A444C"/>
    <w:rsid w:val="005E41CF"/>
    <w:rsid w:val="00604722"/>
    <w:rsid w:val="006178FE"/>
    <w:rsid w:val="0062288A"/>
    <w:rsid w:val="00643259"/>
    <w:rsid w:val="00653EFA"/>
    <w:rsid w:val="00667677"/>
    <w:rsid w:val="00672A3E"/>
    <w:rsid w:val="006D145C"/>
    <w:rsid w:val="006E2C1D"/>
    <w:rsid w:val="007033DB"/>
    <w:rsid w:val="00744C18"/>
    <w:rsid w:val="007647C9"/>
    <w:rsid w:val="007B2940"/>
    <w:rsid w:val="00807142"/>
    <w:rsid w:val="008240BE"/>
    <w:rsid w:val="008371F4"/>
    <w:rsid w:val="00860063"/>
    <w:rsid w:val="008A4AC6"/>
    <w:rsid w:val="008A591F"/>
    <w:rsid w:val="008C3C0B"/>
    <w:rsid w:val="008E7923"/>
    <w:rsid w:val="008F70C6"/>
    <w:rsid w:val="00906BCE"/>
    <w:rsid w:val="009176B6"/>
    <w:rsid w:val="00924839"/>
    <w:rsid w:val="00937F6B"/>
    <w:rsid w:val="0096430B"/>
    <w:rsid w:val="00964320"/>
    <w:rsid w:val="009706EE"/>
    <w:rsid w:val="00975BF0"/>
    <w:rsid w:val="0098377E"/>
    <w:rsid w:val="009A7353"/>
    <w:rsid w:val="009B1CFB"/>
    <w:rsid w:val="009C3272"/>
    <w:rsid w:val="009E4844"/>
    <w:rsid w:val="00A31A80"/>
    <w:rsid w:val="00A33BD6"/>
    <w:rsid w:val="00A602E0"/>
    <w:rsid w:val="00A70ECA"/>
    <w:rsid w:val="00AA5930"/>
    <w:rsid w:val="00AA7A3F"/>
    <w:rsid w:val="00AE4F8C"/>
    <w:rsid w:val="00AF2B15"/>
    <w:rsid w:val="00B2197A"/>
    <w:rsid w:val="00B254B3"/>
    <w:rsid w:val="00B32F4D"/>
    <w:rsid w:val="00B40ADA"/>
    <w:rsid w:val="00B4156B"/>
    <w:rsid w:val="00B612F1"/>
    <w:rsid w:val="00B64F79"/>
    <w:rsid w:val="00BA6C0A"/>
    <w:rsid w:val="00BC1369"/>
    <w:rsid w:val="00BD06C6"/>
    <w:rsid w:val="00C0198A"/>
    <w:rsid w:val="00C279F2"/>
    <w:rsid w:val="00C30E66"/>
    <w:rsid w:val="00C77C46"/>
    <w:rsid w:val="00C8512A"/>
    <w:rsid w:val="00C92608"/>
    <w:rsid w:val="00D05E67"/>
    <w:rsid w:val="00D12F6C"/>
    <w:rsid w:val="00D1648A"/>
    <w:rsid w:val="00D1796F"/>
    <w:rsid w:val="00D22B8E"/>
    <w:rsid w:val="00D2362D"/>
    <w:rsid w:val="00D802DC"/>
    <w:rsid w:val="00DB38BC"/>
    <w:rsid w:val="00DC0513"/>
    <w:rsid w:val="00DF5266"/>
    <w:rsid w:val="00DF7B35"/>
    <w:rsid w:val="00E169A3"/>
    <w:rsid w:val="00E304BF"/>
    <w:rsid w:val="00E43974"/>
    <w:rsid w:val="00E45D92"/>
    <w:rsid w:val="00E71C67"/>
    <w:rsid w:val="00E82DAB"/>
    <w:rsid w:val="00E84253"/>
    <w:rsid w:val="00E85FCD"/>
    <w:rsid w:val="00EA2A70"/>
    <w:rsid w:val="00ED3CEC"/>
    <w:rsid w:val="00EF5D76"/>
    <w:rsid w:val="00F02C6D"/>
    <w:rsid w:val="00F316FE"/>
    <w:rsid w:val="00F4325D"/>
    <w:rsid w:val="00F60CD0"/>
    <w:rsid w:val="00FA470F"/>
    <w:rsid w:val="00FD2102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3F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7B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B7B"/>
  </w:style>
  <w:style w:type="paragraph" w:styleId="a5">
    <w:name w:val="header"/>
    <w:basedOn w:val="a"/>
    <w:link w:val="a6"/>
    <w:rsid w:val="009E4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E4844"/>
    <w:rPr>
      <w:sz w:val="24"/>
      <w:szCs w:val="24"/>
    </w:rPr>
  </w:style>
  <w:style w:type="paragraph" w:styleId="3">
    <w:name w:val="Body Text Indent 3"/>
    <w:basedOn w:val="a"/>
    <w:link w:val="30"/>
    <w:rsid w:val="002B68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899"/>
    <w:rPr>
      <w:sz w:val="16"/>
      <w:szCs w:val="16"/>
    </w:rPr>
  </w:style>
  <w:style w:type="paragraph" w:styleId="a7">
    <w:name w:val="List Paragraph"/>
    <w:basedOn w:val="a"/>
    <w:uiPriority w:val="34"/>
    <w:qFormat/>
    <w:rsid w:val="00D1648A"/>
    <w:pPr>
      <w:ind w:left="720"/>
      <w:contextualSpacing/>
    </w:pPr>
  </w:style>
  <w:style w:type="table" w:styleId="a8">
    <w:name w:val="Table Grid"/>
    <w:basedOn w:val="a1"/>
    <w:rsid w:val="004532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A470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A470F"/>
  </w:style>
  <w:style w:type="character" w:customStyle="1" w:styleId="spellingerror">
    <w:name w:val="spellingerror"/>
    <w:basedOn w:val="a0"/>
    <w:rsid w:val="00FA4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7B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B7B"/>
  </w:style>
  <w:style w:type="paragraph" w:styleId="a5">
    <w:name w:val="header"/>
    <w:basedOn w:val="a"/>
    <w:link w:val="a6"/>
    <w:rsid w:val="009E4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E4844"/>
    <w:rPr>
      <w:sz w:val="24"/>
      <w:szCs w:val="24"/>
    </w:rPr>
  </w:style>
  <w:style w:type="paragraph" w:styleId="3">
    <w:name w:val="Body Text Indent 3"/>
    <w:basedOn w:val="a"/>
    <w:link w:val="30"/>
    <w:rsid w:val="002B68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899"/>
    <w:rPr>
      <w:sz w:val="16"/>
      <w:szCs w:val="16"/>
    </w:rPr>
  </w:style>
  <w:style w:type="paragraph" w:styleId="a7">
    <w:name w:val="List Paragraph"/>
    <w:basedOn w:val="a"/>
    <w:uiPriority w:val="34"/>
    <w:qFormat/>
    <w:rsid w:val="00D1648A"/>
    <w:pPr>
      <w:ind w:left="720"/>
      <w:contextualSpacing/>
    </w:pPr>
  </w:style>
  <w:style w:type="table" w:styleId="a8">
    <w:name w:val="Table Grid"/>
    <w:basedOn w:val="a1"/>
    <w:rsid w:val="004532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A470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A470F"/>
  </w:style>
  <w:style w:type="character" w:customStyle="1" w:styleId="spellingerror">
    <w:name w:val="spellingerror"/>
    <w:basedOn w:val="a0"/>
    <w:rsid w:val="00FA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Вешкурова Алина Борисовна</cp:lastModifiedBy>
  <cp:revision>6</cp:revision>
  <cp:lastPrinted>2021-05-14T03:06:00Z</cp:lastPrinted>
  <dcterms:created xsi:type="dcterms:W3CDTF">2022-02-07T06:28:00Z</dcterms:created>
  <dcterms:modified xsi:type="dcterms:W3CDTF">2022-05-07T20:07:00Z</dcterms:modified>
</cp:coreProperties>
</file>