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F0F0" w14:textId="2102E356" w:rsidR="004B7CE2" w:rsidRPr="000866C0" w:rsidRDefault="004B7CE2" w:rsidP="00234A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866C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Примерный перечень оценочных материалов по дисциплине (модуля)</w:t>
      </w:r>
    </w:p>
    <w:p w14:paraId="5E4018DA" w14:textId="6E2541BD" w:rsidR="004B7CE2" w:rsidRPr="000866C0" w:rsidRDefault="004B7CE2" w:rsidP="00234A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866C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«</w:t>
      </w:r>
      <w:r w:rsidR="004A0FC7" w:rsidRPr="004A0FC7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Основы математического моделирования транспортных систем</w:t>
      </w:r>
      <w:r w:rsidRPr="000866C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»</w:t>
      </w:r>
    </w:p>
    <w:p w14:paraId="5C06522A" w14:textId="2D1F5700" w:rsidR="004B7CE2" w:rsidRPr="000866C0" w:rsidRDefault="004B7CE2" w:rsidP="00234A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866C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Для аттестации, студенту предлагается ответить на 2 вопроса из приведённого ниже списка:</w:t>
      </w:r>
    </w:p>
    <w:p w14:paraId="1F910513" w14:textId="77777777" w:rsidR="004A0FC7" w:rsidRPr="004A0FC7" w:rsidRDefault="004A0FC7" w:rsidP="004A0FC7">
      <w:pPr>
        <w:pStyle w:val="a3"/>
        <w:numPr>
          <w:ilvl w:val="0"/>
          <w:numId w:val="26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Дайте определение математической модели в контексте транспортных систем. Раскройте понятия «адекватность», «точность», «универсальность» и «экономичность» модели.</w:t>
      </w:r>
    </w:p>
    <w:p w14:paraId="197C5ECE" w14:textId="77777777" w:rsidR="004A0FC7" w:rsidRPr="004A0FC7" w:rsidRDefault="004A0FC7" w:rsidP="004A0FC7">
      <w:pPr>
        <w:pStyle w:val="a3"/>
        <w:numPr>
          <w:ilvl w:val="0"/>
          <w:numId w:val="26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Охарактеризуйте этапы построения математической модели транспортной системы: постановка задачи, формализация, выбор метода, верификация и валидация.</w:t>
      </w:r>
    </w:p>
    <w:p w14:paraId="534DC174" w14:textId="77777777" w:rsidR="004A0FC7" w:rsidRPr="004A0FC7" w:rsidRDefault="004A0FC7" w:rsidP="004A0FC7">
      <w:pPr>
        <w:pStyle w:val="a3"/>
        <w:numPr>
          <w:ilvl w:val="0"/>
          <w:numId w:val="26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Приведите классификацию математических моделей транспортных систем по различным признакам (по цели, по типу описания процессов, по уровню детализации и др.).</w:t>
      </w:r>
    </w:p>
    <w:p w14:paraId="690356F4" w14:textId="77777777" w:rsidR="004A0FC7" w:rsidRPr="004A0FC7" w:rsidRDefault="004A0FC7" w:rsidP="004A0FC7">
      <w:pPr>
        <w:pStyle w:val="a3"/>
        <w:numPr>
          <w:ilvl w:val="0"/>
          <w:numId w:val="26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В чём разница между детерминированными и стохастическими моделями? Приведите примеры их применения в транспортных задачах.</w:t>
      </w:r>
    </w:p>
    <w:p w14:paraId="402BCA59" w14:textId="77777777" w:rsidR="004A0FC7" w:rsidRPr="004A0FC7" w:rsidRDefault="004A0FC7" w:rsidP="004A0FC7">
      <w:pPr>
        <w:pStyle w:val="a3"/>
        <w:numPr>
          <w:ilvl w:val="0"/>
          <w:numId w:val="26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Объясните различия между макро-, мезо- и микроскопическими моделями транспортных систем; укажите типичные задачи для каждого уровня.</w:t>
      </w:r>
    </w:p>
    <w:p w14:paraId="6AFE8DE6" w14:textId="77777777" w:rsidR="004A0FC7" w:rsidRPr="004A0FC7" w:rsidRDefault="004A0FC7" w:rsidP="004A0FC7">
      <w:pPr>
        <w:pStyle w:val="a3"/>
        <w:numPr>
          <w:ilvl w:val="0"/>
          <w:numId w:val="26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Что понимается под «цифровым двойником» транспортной системы? Опишите его компоненты и роль в управлении транспортом.</w:t>
      </w:r>
    </w:p>
    <w:p w14:paraId="42969B07" w14:textId="77777777" w:rsidR="004A0FC7" w:rsidRPr="004A0FC7" w:rsidRDefault="004A0FC7" w:rsidP="004A0FC7">
      <w:pPr>
        <w:pStyle w:val="a3"/>
        <w:numPr>
          <w:ilvl w:val="0"/>
          <w:numId w:val="26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Раскройте понятия «верификация» и «валидация» модели; опишите типовые процедуры для каждого этапа применительно к транспортным моделям.</w:t>
      </w:r>
    </w:p>
    <w:p w14:paraId="26C639BB" w14:textId="77777777" w:rsidR="004A0FC7" w:rsidRPr="004A0FC7" w:rsidRDefault="004A0FC7" w:rsidP="004A0FC7">
      <w:pPr>
        <w:pStyle w:val="a3"/>
        <w:numPr>
          <w:ilvl w:val="0"/>
          <w:numId w:val="26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Какие критерии используют для оценки качества транспортной модели? Приведите метрики точности прогноза и интерпретации результатов.</w:t>
      </w:r>
    </w:p>
    <w:p w14:paraId="48D10246" w14:textId="77777777" w:rsidR="004A0FC7" w:rsidRPr="004A0FC7" w:rsidRDefault="004A0FC7" w:rsidP="004A0FC7">
      <w:pPr>
        <w:pStyle w:val="a3"/>
        <w:numPr>
          <w:ilvl w:val="0"/>
          <w:numId w:val="27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Как представить транспортную сеть в виде графа? Дайте определения вершин, дуг, весов, ориентированных и неориентированных графов.</w:t>
      </w:r>
    </w:p>
    <w:p w14:paraId="15511D1C" w14:textId="77777777" w:rsidR="004A0FC7" w:rsidRPr="004A0FC7" w:rsidRDefault="004A0FC7" w:rsidP="004A0FC7">
      <w:pPr>
        <w:pStyle w:val="a3"/>
        <w:numPr>
          <w:ilvl w:val="0"/>
          <w:numId w:val="27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Опишите способы задания графа транспортной сети: матрицы смежности и инцидентности; сравните их применимость для разных задач.</w:t>
      </w:r>
    </w:p>
    <w:p w14:paraId="63D6814E" w14:textId="77777777" w:rsidR="004A0FC7" w:rsidRPr="004A0FC7" w:rsidRDefault="004A0FC7" w:rsidP="004A0FC7">
      <w:pPr>
        <w:pStyle w:val="a3"/>
        <w:numPr>
          <w:ilvl w:val="0"/>
          <w:numId w:val="27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 xml:space="preserve">Сформулируйте задачу поиска кратчайшего пути на графе. Раскройте суть алгоритма </w:t>
      </w:r>
      <w:proofErr w:type="spellStart"/>
      <w:r w:rsidRPr="004A0FC7">
        <w:rPr>
          <w:rStyle w:val="markdown-word"/>
          <w:sz w:val="28"/>
          <w:szCs w:val="28"/>
        </w:rPr>
        <w:t>Дейкстры</w:t>
      </w:r>
      <w:proofErr w:type="spellEnd"/>
      <w:r w:rsidRPr="004A0FC7">
        <w:rPr>
          <w:rStyle w:val="markdown-word"/>
          <w:sz w:val="28"/>
          <w:szCs w:val="28"/>
        </w:rPr>
        <w:t xml:space="preserve"> и укажите его ограничения.</w:t>
      </w:r>
    </w:p>
    <w:p w14:paraId="372B67C6" w14:textId="77777777" w:rsidR="004A0FC7" w:rsidRPr="004A0FC7" w:rsidRDefault="004A0FC7" w:rsidP="004A0FC7">
      <w:pPr>
        <w:pStyle w:val="a3"/>
        <w:numPr>
          <w:ilvl w:val="0"/>
          <w:numId w:val="27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В каких случаях применяют алгоритм Флойда–</w:t>
      </w:r>
      <w:proofErr w:type="spellStart"/>
      <w:r w:rsidRPr="004A0FC7">
        <w:rPr>
          <w:rStyle w:val="markdown-word"/>
          <w:sz w:val="28"/>
          <w:szCs w:val="28"/>
        </w:rPr>
        <w:t>Уоршелла</w:t>
      </w:r>
      <w:proofErr w:type="spellEnd"/>
      <w:r w:rsidRPr="004A0FC7">
        <w:rPr>
          <w:rStyle w:val="markdown-word"/>
          <w:sz w:val="28"/>
          <w:szCs w:val="28"/>
        </w:rPr>
        <w:t>? Опишите его логику и вычислительную сложность.</w:t>
      </w:r>
    </w:p>
    <w:p w14:paraId="1738F9FD" w14:textId="77777777" w:rsidR="004A0FC7" w:rsidRPr="004A0FC7" w:rsidRDefault="004A0FC7" w:rsidP="004A0FC7">
      <w:pPr>
        <w:pStyle w:val="a3"/>
        <w:numPr>
          <w:ilvl w:val="0"/>
          <w:numId w:val="27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lastRenderedPageBreak/>
        <w:t>Что такое «центральность» узлов транспортной сети? Назовите основные метрики (степень, посредничество, близость) и их применение в планировании.</w:t>
      </w:r>
    </w:p>
    <w:p w14:paraId="7FDB1754" w14:textId="77777777" w:rsidR="004A0FC7" w:rsidRPr="004A0FC7" w:rsidRDefault="004A0FC7" w:rsidP="004A0FC7">
      <w:pPr>
        <w:pStyle w:val="a3"/>
        <w:numPr>
          <w:ilvl w:val="0"/>
          <w:numId w:val="27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Как моделируют пропускную способность и ограничения на дугах графа? Приведите примеры учёта ограничений в транспортных задачах.</w:t>
      </w:r>
    </w:p>
    <w:p w14:paraId="131AE91B" w14:textId="77777777" w:rsidR="004A0FC7" w:rsidRPr="004A0FC7" w:rsidRDefault="004A0FC7" w:rsidP="004A0FC7">
      <w:pPr>
        <w:pStyle w:val="a3"/>
        <w:numPr>
          <w:ilvl w:val="0"/>
          <w:numId w:val="27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Опишите подходы к оценке связности транспортной сети и устойчивости к отказам отдельных элементов (перекрытиям, авариям).</w:t>
      </w:r>
    </w:p>
    <w:p w14:paraId="21EBACE1" w14:textId="77777777" w:rsidR="004A0FC7" w:rsidRPr="004A0FC7" w:rsidRDefault="004A0FC7" w:rsidP="004A0FC7">
      <w:pPr>
        <w:pStyle w:val="a3"/>
        <w:numPr>
          <w:ilvl w:val="0"/>
          <w:numId w:val="28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Сформулируйте классическую транспортную задачу линейного программирования: целевая функция, ограничения, переменные.</w:t>
      </w:r>
    </w:p>
    <w:p w14:paraId="6953EE7B" w14:textId="77777777" w:rsidR="004A0FC7" w:rsidRPr="004A0FC7" w:rsidRDefault="004A0FC7" w:rsidP="004A0FC7">
      <w:pPr>
        <w:pStyle w:val="a3"/>
        <w:numPr>
          <w:ilvl w:val="0"/>
          <w:numId w:val="28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Перечислите методы построения начального опорного плана транспортной задачи (северо</w:t>
      </w:r>
      <w:r w:rsidRPr="004A0FC7">
        <w:rPr>
          <w:rStyle w:val="markdown-word"/>
          <w:sz w:val="28"/>
          <w:szCs w:val="28"/>
        </w:rPr>
        <w:noBreakHyphen/>
        <w:t>западный угол, минимальный элемент, метод Фогеля); сравните их эффективность.</w:t>
      </w:r>
    </w:p>
    <w:p w14:paraId="53F0CE1B" w14:textId="77777777" w:rsidR="004A0FC7" w:rsidRPr="004A0FC7" w:rsidRDefault="004A0FC7" w:rsidP="004A0FC7">
      <w:pPr>
        <w:pStyle w:val="a3"/>
        <w:numPr>
          <w:ilvl w:val="0"/>
          <w:numId w:val="28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Изложите алгоритм решения транспортной задачи методом потенциалов. Как проверить оптимальность плана?</w:t>
      </w:r>
    </w:p>
    <w:p w14:paraId="581FD173" w14:textId="77777777" w:rsidR="004A0FC7" w:rsidRPr="004A0FC7" w:rsidRDefault="004A0FC7" w:rsidP="004A0FC7">
      <w:pPr>
        <w:pStyle w:val="a3"/>
        <w:numPr>
          <w:ilvl w:val="0"/>
          <w:numId w:val="28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Что такое вырожденный опорный план в транспортной задаче? Как его устраняют и почему это важно?</w:t>
      </w:r>
    </w:p>
    <w:p w14:paraId="57B31B57" w14:textId="77777777" w:rsidR="004A0FC7" w:rsidRPr="004A0FC7" w:rsidRDefault="004A0FC7" w:rsidP="004A0FC7">
      <w:pPr>
        <w:pStyle w:val="a3"/>
        <w:numPr>
          <w:ilvl w:val="0"/>
          <w:numId w:val="28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Как модифицируют транспортную задачу для учёта дополнительных условий (запрещённые перевозки, приоритетные поставки, ограничения по пропускной способности)?</w:t>
      </w:r>
    </w:p>
    <w:p w14:paraId="0D2CCE65" w14:textId="77777777" w:rsidR="004A0FC7" w:rsidRPr="004A0FC7" w:rsidRDefault="004A0FC7" w:rsidP="004A0FC7">
      <w:pPr>
        <w:pStyle w:val="a3"/>
        <w:numPr>
          <w:ilvl w:val="0"/>
          <w:numId w:val="28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 xml:space="preserve">Опишите постановку </w:t>
      </w:r>
      <w:proofErr w:type="spellStart"/>
      <w:r w:rsidRPr="004A0FC7">
        <w:rPr>
          <w:rStyle w:val="markdown-word"/>
          <w:sz w:val="28"/>
          <w:szCs w:val="28"/>
        </w:rPr>
        <w:t>многопродуктовой</w:t>
      </w:r>
      <w:proofErr w:type="spellEnd"/>
      <w:r w:rsidRPr="004A0FC7">
        <w:rPr>
          <w:rStyle w:val="markdown-word"/>
          <w:sz w:val="28"/>
          <w:szCs w:val="28"/>
        </w:rPr>
        <w:t xml:space="preserve"> транспортной задачи. Какие усложнения возникают при её решении?</w:t>
      </w:r>
    </w:p>
    <w:p w14:paraId="0AF6C0DA" w14:textId="77777777" w:rsidR="004A0FC7" w:rsidRPr="004A0FC7" w:rsidRDefault="004A0FC7" w:rsidP="004A0FC7">
      <w:pPr>
        <w:pStyle w:val="a3"/>
        <w:numPr>
          <w:ilvl w:val="0"/>
          <w:numId w:val="28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Раскройте понятие двойственной задачи к транспортной задаче. Как интерпретировать двойственные оценки в терминах управления перевозками?</w:t>
      </w:r>
    </w:p>
    <w:p w14:paraId="37511B9A" w14:textId="77777777" w:rsidR="004A0FC7" w:rsidRPr="004A0FC7" w:rsidRDefault="004A0FC7" w:rsidP="004A0FC7">
      <w:pPr>
        <w:pStyle w:val="a3"/>
        <w:numPr>
          <w:ilvl w:val="0"/>
          <w:numId w:val="28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Приведите примеры применения задач линейного программирования в транспортном планировании (распределение грузов, закрепление поставщиков и потребителей и др.).</w:t>
      </w:r>
    </w:p>
    <w:p w14:paraId="1B445CA6" w14:textId="77777777" w:rsidR="004A0FC7" w:rsidRPr="004A0FC7" w:rsidRDefault="004A0FC7" w:rsidP="004A0FC7">
      <w:pPr>
        <w:pStyle w:val="a3"/>
        <w:numPr>
          <w:ilvl w:val="0"/>
          <w:numId w:val="29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Объясните принципы формирования транспортных корреспонденций. Что такое матрица корреспонденций и как её получают?</w:t>
      </w:r>
    </w:p>
    <w:p w14:paraId="28A30EFE" w14:textId="77777777" w:rsidR="004A0FC7" w:rsidRPr="004A0FC7" w:rsidRDefault="004A0FC7" w:rsidP="004A0FC7">
      <w:pPr>
        <w:pStyle w:val="a3"/>
        <w:numPr>
          <w:ilvl w:val="0"/>
          <w:numId w:val="29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Опишите гравитационную модель распределения потоков: формула, параметры, экономический смысл коэффициентов.</w:t>
      </w:r>
    </w:p>
    <w:p w14:paraId="1282F314" w14:textId="77777777" w:rsidR="004A0FC7" w:rsidRPr="004A0FC7" w:rsidRDefault="004A0FC7" w:rsidP="004A0FC7">
      <w:pPr>
        <w:pStyle w:val="a3"/>
        <w:numPr>
          <w:ilvl w:val="0"/>
          <w:numId w:val="29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В чём суть энтропийных моделей распределения потоков? Как они учитывают неопределённость поведения пользователей?</w:t>
      </w:r>
    </w:p>
    <w:p w14:paraId="44B400B6" w14:textId="77777777" w:rsidR="004A0FC7" w:rsidRPr="004A0FC7" w:rsidRDefault="004A0FC7" w:rsidP="004A0FC7">
      <w:pPr>
        <w:pStyle w:val="a3"/>
        <w:numPr>
          <w:ilvl w:val="0"/>
          <w:numId w:val="29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Сформулируйте принцип пользовательского равновесия (</w:t>
      </w:r>
      <w:proofErr w:type="spellStart"/>
      <w:r w:rsidRPr="004A0FC7">
        <w:rPr>
          <w:rStyle w:val="markdown-word"/>
          <w:sz w:val="28"/>
          <w:szCs w:val="28"/>
        </w:rPr>
        <w:t>Уордропа</w:t>
      </w:r>
      <w:proofErr w:type="spellEnd"/>
      <w:r w:rsidRPr="004A0FC7">
        <w:rPr>
          <w:rStyle w:val="markdown-word"/>
          <w:sz w:val="28"/>
          <w:szCs w:val="28"/>
        </w:rPr>
        <w:t>). Как его используют для моделирования загрузки сети?</w:t>
      </w:r>
    </w:p>
    <w:p w14:paraId="488C13AB" w14:textId="77777777" w:rsidR="004A0FC7" w:rsidRPr="004A0FC7" w:rsidRDefault="004A0FC7" w:rsidP="004A0FC7">
      <w:pPr>
        <w:pStyle w:val="a3"/>
        <w:numPr>
          <w:ilvl w:val="0"/>
          <w:numId w:val="29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Что понимают под «системным оптимумом» в транспортных моделях? Сравните его с пользовательским равновесием и приведите пример расхождения.</w:t>
      </w:r>
    </w:p>
    <w:p w14:paraId="40DB60E3" w14:textId="77777777" w:rsidR="004A0FC7" w:rsidRPr="004A0FC7" w:rsidRDefault="004A0FC7" w:rsidP="004A0FC7">
      <w:pPr>
        <w:pStyle w:val="a3"/>
        <w:numPr>
          <w:ilvl w:val="0"/>
          <w:numId w:val="29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Как калибруют параметры моделей распределения потоков по данным обследований? Назовите типовые метрики качества калибровки.</w:t>
      </w:r>
    </w:p>
    <w:p w14:paraId="6DAC0033" w14:textId="77777777" w:rsidR="004A0FC7" w:rsidRPr="004A0FC7" w:rsidRDefault="004A0FC7" w:rsidP="004A0FC7">
      <w:pPr>
        <w:pStyle w:val="a3"/>
        <w:numPr>
          <w:ilvl w:val="0"/>
          <w:numId w:val="30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lastRenderedPageBreak/>
        <w:t>Сформулируйте задачу коммивояжёра (TSP) и её модификации (</w:t>
      </w:r>
      <w:proofErr w:type="spellStart"/>
      <w:r w:rsidRPr="004A0FC7">
        <w:rPr>
          <w:rStyle w:val="markdown-word"/>
          <w:sz w:val="28"/>
          <w:szCs w:val="28"/>
        </w:rPr>
        <w:t>mTSP</w:t>
      </w:r>
      <w:proofErr w:type="spellEnd"/>
      <w:r w:rsidRPr="004A0FC7">
        <w:rPr>
          <w:rStyle w:val="markdown-word"/>
          <w:sz w:val="28"/>
          <w:szCs w:val="28"/>
        </w:rPr>
        <w:t>, VRP). В чём отличие VRP от TSP?</w:t>
      </w:r>
    </w:p>
    <w:p w14:paraId="7A909A3D" w14:textId="77777777" w:rsidR="004A0FC7" w:rsidRPr="004A0FC7" w:rsidRDefault="004A0FC7" w:rsidP="004A0FC7">
      <w:pPr>
        <w:pStyle w:val="a3"/>
        <w:numPr>
          <w:ilvl w:val="0"/>
          <w:numId w:val="30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Какие ограничения типичны для задач маршрутизации в реальных транспортных системах (грузоподъёмность, временные окна, приоритеты)?</w:t>
      </w:r>
    </w:p>
    <w:p w14:paraId="1879FDCA" w14:textId="77777777" w:rsidR="004A0FC7" w:rsidRPr="004A0FC7" w:rsidRDefault="004A0FC7" w:rsidP="004A0FC7">
      <w:pPr>
        <w:pStyle w:val="a3"/>
        <w:numPr>
          <w:ilvl w:val="0"/>
          <w:numId w:val="30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Опишите эвристический метод Кларка–Райта для решения задач маршрутизации. Каковы его преимущества и недостатки?</w:t>
      </w:r>
    </w:p>
    <w:p w14:paraId="1B09E9F4" w14:textId="77777777" w:rsidR="004A0FC7" w:rsidRPr="004A0FC7" w:rsidRDefault="004A0FC7" w:rsidP="004A0FC7">
      <w:pPr>
        <w:pStyle w:val="a3"/>
        <w:numPr>
          <w:ilvl w:val="0"/>
          <w:numId w:val="30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Раскройте суть методов локального поиска (2</w:t>
      </w:r>
      <w:r w:rsidRPr="004A0FC7">
        <w:rPr>
          <w:rStyle w:val="markdown-word"/>
          <w:sz w:val="28"/>
          <w:szCs w:val="28"/>
        </w:rPr>
        <w:noBreakHyphen/>
        <w:t>opt, 3</w:t>
      </w:r>
      <w:r w:rsidRPr="004A0FC7">
        <w:rPr>
          <w:rStyle w:val="markdown-word"/>
          <w:sz w:val="28"/>
          <w:szCs w:val="28"/>
        </w:rPr>
        <w:noBreakHyphen/>
        <w:t>opt) в оптимизации маршрутов. Как их применяют на практике?</w:t>
      </w:r>
    </w:p>
    <w:p w14:paraId="6660F8A0" w14:textId="77777777" w:rsidR="004A0FC7" w:rsidRPr="004A0FC7" w:rsidRDefault="004A0FC7" w:rsidP="004A0FC7">
      <w:pPr>
        <w:pStyle w:val="a3"/>
        <w:numPr>
          <w:ilvl w:val="0"/>
          <w:numId w:val="30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Что такое «временные окна» в задачах маршрутизации? Как их учитывают в математической постановке и алгоритмах решения?</w:t>
      </w:r>
    </w:p>
    <w:p w14:paraId="312EFACD" w14:textId="77777777" w:rsidR="004A0FC7" w:rsidRPr="004A0FC7" w:rsidRDefault="004A0FC7" w:rsidP="004A0FC7">
      <w:pPr>
        <w:pStyle w:val="a3"/>
        <w:numPr>
          <w:ilvl w:val="0"/>
          <w:numId w:val="30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Приведите примеры комбинирования оптимизационных и имитационных подходов для задач маршрутизации (например, оптимизация плана с последующей проверкой на имитационной модели).</w:t>
      </w:r>
    </w:p>
    <w:p w14:paraId="120BD7A6" w14:textId="77777777" w:rsidR="004A0FC7" w:rsidRPr="004A0FC7" w:rsidRDefault="004A0FC7" w:rsidP="004A0FC7">
      <w:pPr>
        <w:pStyle w:val="a3"/>
        <w:numPr>
          <w:ilvl w:val="0"/>
          <w:numId w:val="31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Назовите основные источники неопределённости в транспортных системах (спрос, время движения, отказы техники и др.).</w:t>
      </w:r>
    </w:p>
    <w:p w14:paraId="6B5CC748" w14:textId="77777777" w:rsidR="004A0FC7" w:rsidRPr="004A0FC7" w:rsidRDefault="004A0FC7" w:rsidP="004A0FC7">
      <w:pPr>
        <w:pStyle w:val="a3"/>
        <w:numPr>
          <w:ilvl w:val="0"/>
          <w:numId w:val="31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Как описывают случайные величины в транспортных моделях (распределения, параметры)? Приведите примеры распределений для времени в пути и интервалов прибытия.</w:t>
      </w:r>
    </w:p>
    <w:p w14:paraId="6155F609" w14:textId="77777777" w:rsidR="004A0FC7" w:rsidRPr="004A0FC7" w:rsidRDefault="004A0FC7" w:rsidP="004A0FC7">
      <w:pPr>
        <w:pStyle w:val="a3"/>
        <w:numPr>
          <w:ilvl w:val="0"/>
          <w:numId w:val="31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Раскройте идею метода Монте</w:t>
      </w:r>
      <w:r w:rsidRPr="004A0FC7">
        <w:rPr>
          <w:rStyle w:val="markdown-word"/>
          <w:sz w:val="28"/>
          <w:szCs w:val="28"/>
        </w:rPr>
        <w:noBreakHyphen/>
        <w:t>Карло для анализа устойчивости транспортных решений. Опишите типовой алгоритм.</w:t>
      </w:r>
    </w:p>
    <w:p w14:paraId="39CCB23A" w14:textId="77777777" w:rsidR="004A0FC7" w:rsidRPr="004A0FC7" w:rsidRDefault="004A0FC7" w:rsidP="004A0FC7">
      <w:pPr>
        <w:pStyle w:val="a3"/>
        <w:numPr>
          <w:ilvl w:val="0"/>
          <w:numId w:val="31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Что такое риск и надёжность в контексте транспортных моделей? Как их количественно оценивают?</w:t>
      </w:r>
    </w:p>
    <w:p w14:paraId="7CDE37AE" w14:textId="77777777" w:rsidR="004A0FC7" w:rsidRPr="004A0FC7" w:rsidRDefault="004A0FC7" w:rsidP="004A0FC7">
      <w:pPr>
        <w:pStyle w:val="a3"/>
        <w:numPr>
          <w:ilvl w:val="0"/>
          <w:numId w:val="31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Опишите применение теории очередей для моделирования транспортных узлов (посты погрузки/разгрузки, пункты пропуска).</w:t>
      </w:r>
    </w:p>
    <w:p w14:paraId="740AFB87" w14:textId="77777777" w:rsidR="004A0FC7" w:rsidRPr="004A0FC7" w:rsidRDefault="004A0FC7" w:rsidP="004A0FC7">
      <w:pPr>
        <w:pStyle w:val="a3"/>
        <w:numPr>
          <w:ilvl w:val="0"/>
          <w:numId w:val="31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Как учитывают неопределённость в многокритериальных транспортных задачах? Приведите подходы к принятию решений в условиях риска.</w:t>
      </w:r>
    </w:p>
    <w:p w14:paraId="462FAA56" w14:textId="77777777" w:rsidR="004A0FC7" w:rsidRPr="004A0FC7" w:rsidRDefault="004A0FC7" w:rsidP="004A0FC7">
      <w:pPr>
        <w:pStyle w:val="a3"/>
        <w:numPr>
          <w:ilvl w:val="0"/>
          <w:numId w:val="32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Перечислите основные парадигмы имитационного моделирования (дискретно</w:t>
      </w:r>
      <w:r w:rsidRPr="004A0FC7">
        <w:rPr>
          <w:rStyle w:val="markdown-word"/>
          <w:sz w:val="28"/>
          <w:szCs w:val="28"/>
        </w:rPr>
        <w:noBreakHyphen/>
        <w:t xml:space="preserve">событийное, </w:t>
      </w:r>
      <w:proofErr w:type="spellStart"/>
      <w:r w:rsidRPr="004A0FC7">
        <w:rPr>
          <w:rStyle w:val="markdown-word"/>
          <w:sz w:val="28"/>
          <w:szCs w:val="28"/>
        </w:rPr>
        <w:t>агентное</w:t>
      </w:r>
      <w:proofErr w:type="spellEnd"/>
      <w:r w:rsidRPr="004A0FC7">
        <w:rPr>
          <w:rStyle w:val="markdown-word"/>
          <w:sz w:val="28"/>
          <w:szCs w:val="28"/>
        </w:rPr>
        <w:t>, системная динамика) и их применимость в транспортных задачах.</w:t>
      </w:r>
    </w:p>
    <w:p w14:paraId="2DA67258" w14:textId="77777777" w:rsidR="004A0FC7" w:rsidRPr="004A0FC7" w:rsidRDefault="004A0FC7" w:rsidP="004A0FC7">
      <w:pPr>
        <w:pStyle w:val="a3"/>
        <w:numPr>
          <w:ilvl w:val="0"/>
          <w:numId w:val="32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Опишите структуру дискретно</w:t>
      </w:r>
      <w:r w:rsidRPr="004A0FC7">
        <w:rPr>
          <w:rStyle w:val="markdown-word"/>
          <w:sz w:val="28"/>
          <w:szCs w:val="28"/>
        </w:rPr>
        <w:noBreakHyphen/>
        <w:t>событийной имитационной модели транспортного узла: события, состояния, очереди, ресурсы.</w:t>
      </w:r>
    </w:p>
    <w:p w14:paraId="657D7049" w14:textId="77777777" w:rsidR="004A0FC7" w:rsidRPr="004A0FC7" w:rsidRDefault="004A0FC7" w:rsidP="004A0FC7">
      <w:pPr>
        <w:pStyle w:val="a3"/>
        <w:numPr>
          <w:ilvl w:val="0"/>
          <w:numId w:val="32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 xml:space="preserve">Что такое </w:t>
      </w:r>
      <w:proofErr w:type="spellStart"/>
      <w:r w:rsidRPr="004A0FC7">
        <w:rPr>
          <w:rStyle w:val="markdown-word"/>
          <w:sz w:val="28"/>
          <w:szCs w:val="28"/>
        </w:rPr>
        <w:t>агентное</w:t>
      </w:r>
      <w:proofErr w:type="spellEnd"/>
      <w:r w:rsidRPr="004A0FC7">
        <w:rPr>
          <w:rStyle w:val="markdown-word"/>
          <w:sz w:val="28"/>
          <w:szCs w:val="28"/>
        </w:rPr>
        <w:t xml:space="preserve"> моделирование? Приведите пример его применения для анализа поведения участников дорожного движения.</w:t>
      </w:r>
    </w:p>
    <w:p w14:paraId="184983F4" w14:textId="77777777" w:rsidR="004A0FC7" w:rsidRPr="004A0FC7" w:rsidRDefault="004A0FC7" w:rsidP="004A0FC7">
      <w:pPr>
        <w:pStyle w:val="a3"/>
        <w:numPr>
          <w:ilvl w:val="0"/>
          <w:numId w:val="32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Как задают входные данные для имитационной модели (распределения, сценарии, матрицы корреспонденций)?</w:t>
      </w:r>
    </w:p>
    <w:p w14:paraId="5757DC8A" w14:textId="77777777" w:rsidR="004A0FC7" w:rsidRPr="004A0FC7" w:rsidRDefault="004A0FC7" w:rsidP="004A0FC7">
      <w:pPr>
        <w:pStyle w:val="a3"/>
        <w:numPr>
          <w:ilvl w:val="0"/>
          <w:numId w:val="32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Какие выходные показатели обычно оценивают в имитационных моделях транспортных систем (задержки, длины очередей, загрузка ресурсов и др.)?</w:t>
      </w:r>
    </w:p>
    <w:p w14:paraId="60B47D1D" w14:textId="77777777" w:rsidR="004A0FC7" w:rsidRPr="004A0FC7" w:rsidRDefault="004A0FC7" w:rsidP="004A0FC7">
      <w:pPr>
        <w:pStyle w:val="a3"/>
        <w:numPr>
          <w:ilvl w:val="0"/>
          <w:numId w:val="32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Опишите процедуры верификации и валидации имитационной модели. Как проверяют корректность логики и соответствие реальным данным?</w:t>
      </w:r>
    </w:p>
    <w:p w14:paraId="08E74034" w14:textId="77777777" w:rsidR="004A0FC7" w:rsidRPr="004A0FC7" w:rsidRDefault="004A0FC7" w:rsidP="004A0FC7">
      <w:pPr>
        <w:pStyle w:val="a3"/>
        <w:numPr>
          <w:ilvl w:val="0"/>
          <w:numId w:val="33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lastRenderedPageBreak/>
        <w:t>Раскройте этапы анализа временного ряда транспортных показателей (декомпозиция на тренд, сезонность, случайную компоненту).</w:t>
      </w:r>
    </w:p>
    <w:p w14:paraId="2A96CF27" w14:textId="77777777" w:rsidR="004A0FC7" w:rsidRPr="004A0FC7" w:rsidRDefault="004A0FC7" w:rsidP="004A0FC7">
      <w:pPr>
        <w:pStyle w:val="a3"/>
        <w:numPr>
          <w:ilvl w:val="0"/>
          <w:numId w:val="33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Опишите метод скользящих средних для сглаживания и прогнозирования транспортных потоков. Укажите его ограничения.</w:t>
      </w:r>
    </w:p>
    <w:p w14:paraId="7695D0D9" w14:textId="77777777" w:rsidR="004A0FC7" w:rsidRPr="004A0FC7" w:rsidRDefault="004A0FC7" w:rsidP="004A0FC7">
      <w:pPr>
        <w:pStyle w:val="a3"/>
        <w:numPr>
          <w:ilvl w:val="0"/>
          <w:numId w:val="33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Что такое экспоненциальное сглаживание? Приведите формулу простого экспоненциального сглаживания и объясните выбор параметра сглаживания.</w:t>
      </w:r>
    </w:p>
    <w:p w14:paraId="6C7A122F" w14:textId="77777777" w:rsidR="004A0FC7" w:rsidRPr="004A0FC7" w:rsidRDefault="004A0FC7" w:rsidP="004A0FC7">
      <w:pPr>
        <w:pStyle w:val="a3"/>
        <w:numPr>
          <w:ilvl w:val="0"/>
          <w:numId w:val="33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Сформулируйте модель ARIMA для прогнозирования объёмов перевозок. Опишите этапы идентификации, оценивания и проверки модели.</w:t>
      </w:r>
    </w:p>
    <w:p w14:paraId="221890EF" w14:textId="77777777" w:rsidR="004A0FC7" w:rsidRPr="004A0FC7" w:rsidRDefault="004A0FC7" w:rsidP="004A0FC7">
      <w:pPr>
        <w:pStyle w:val="a3"/>
        <w:numPr>
          <w:ilvl w:val="0"/>
          <w:numId w:val="33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Какие метрики используют для оценки точности прогнозов транспортных потоков (MAE, RMSE, MAPE)? Как их интерпретировать?</w:t>
      </w:r>
    </w:p>
    <w:p w14:paraId="237CDE0B" w14:textId="77777777" w:rsidR="004A0FC7" w:rsidRPr="004A0FC7" w:rsidRDefault="004A0FC7" w:rsidP="004A0FC7">
      <w:pPr>
        <w:pStyle w:val="a3"/>
        <w:numPr>
          <w:ilvl w:val="0"/>
          <w:numId w:val="33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Как учитывают внешние факторы (праздники, погода, мероприятия) при прогнозировании транспортных потоков?</w:t>
      </w:r>
    </w:p>
    <w:p w14:paraId="51B14377" w14:textId="77777777" w:rsidR="004A0FC7" w:rsidRPr="004A0FC7" w:rsidRDefault="004A0FC7" w:rsidP="004A0FC7">
      <w:pPr>
        <w:pStyle w:val="a3"/>
        <w:numPr>
          <w:ilvl w:val="0"/>
          <w:numId w:val="34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Сформулируйте многокритериальную транспортную задачу. Какие критерии чаще всего используют (стоимость, время, экология, надёжность)?</w:t>
      </w:r>
    </w:p>
    <w:p w14:paraId="1875FA89" w14:textId="77777777" w:rsidR="004A0FC7" w:rsidRPr="004A0FC7" w:rsidRDefault="004A0FC7" w:rsidP="004A0FC7">
      <w:pPr>
        <w:pStyle w:val="a3"/>
        <w:numPr>
          <w:ilvl w:val="0"/>
          <w:numId w:val="34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Что такое множество Парето? Как его строят и используют для выбора компромиссного решения?</w:t>
      </w:r>
    </w:p>
    <w:p w14:paraId="01190622" w14:textId="77777777" w:rsidR="004A0FC7" w:rsidRPr="004A0FC7" w:rsidRDefault="004A0FC7" w:rsidP="004A0FC7">
      <w:pPr>
        <w:pStyle w:val="a3"/>
        <w:numPr>
          <w:ilvl w:val="0"/>
          <w:numId w:val="34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Опишите методы свёртки критериев (линейная, мультипликативная) и их особенности в транспортных задачах.</w:t>
      </w:r>
    </w:p>
    <w:p w14:paraId="380CE7D8" w14:textId="77777777" w:rsidR="004A0FC7" w:rsidRPr="004A0FC7" w:rsidRDefault="004A0FC7" w:rsidP="004A0FC7">
      <w:pPr>
        <w:pStyle w:val="a3"/>
        <w:numPr>
          <w:ilvl w:val="0"/>
          <w:numId w:val="34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Раскройте роль лица, принимающего решения (ЛПР), в многокритериальной оптимизации. Какие методы поддержки принятия решений применяют?</w:t>
      </w:r>
    </w:p>
    <w:p w14:paraId="62272ABA" w14:textId="77777777" w:rsidR="004A0FC7" w:rsidRPr="004A0FC7" w:rsidRDefault="004A0FC7" w:rsidP="004A0FC7">
      <w:pPr>
        <w:pStyle w:val="a3"/>
        <w:numPr>
          <w:ilvl w:val="0"/>
          <w:numId w:val="34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Приведите пример транспортной задачи с конфликтующими критериями и покажите, как обосновывают выбор окончательного решения.</w:t>
      </w:r>
    </w:p>
    <w:p w14:paraId="513BF17D" w14:textId="77777777" w:rsidR="004A0FC7" w:rsidRPr="004A0FC7" w:rsidRDefault="004A0FC7" w:rsidP="004A0FC7">
      <w:pPr>
        <w:pStyle w:val="a3"/>
        <w:numPr>
          <w:ilvl w:val="0"/>
          <w:numId w:val="35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Назовите ключевые источники данных для построения транспортных моделей (открытые данные, телематика, обследования).</w:t>
      </w:r>
    </w:p>
    <w:p w14:paraId="03AC23C0" w14:textId="77777777" w:rsidR="004A0FC7" w:rsidRPr="004A0FC7" w:rsidRDefault="004A0FC7" w:rsidP="004A0FC7">
      <w:pPr>
        <w:pStyle w:val="a3"/>
        <w:numPr>
          <w:ilvl w:val="0"/>
          <w:numId w:val="35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Какие форматы данных используют в транспортном моделировании (GTFS, OSM, матрицы корреспонденций)? Кратко охарактеризуйте каждый.</w:t>
      </w:r>
    </w:p>
    <w:p w14:paraId="7DE44055" w14:textId="77777777" w:rsidR="004A0FC7" w:rsidRPr="004A0FC7" w:rsidRDefault="004A0FC7" w:rsidP="004A0FC7">
      <w:pPr>
        <w:pStyle w:val="a3"/>
        <w:numPr>
          <w:ilvl w:val="0"/>
          <w:numId w:val="35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Сравните возможности и области применения ПО PTV </w:t>
      </w:r>
      <w:proofErr w:type="spellStart"/>
      <w:r w:rsidRPr="004A0FC7">
        <w:rPr>
          <w:rStyle w:val="markdown-word"/>
          <w:sz w:val="28"/>
          <w:szCs w:val="28"/>
        </w:rPr>
        <w:t>Visum</w:t>
      </w:r>
      <w:proofErr w:type="spellEnd"/>
      <w:r w:rsidRPr="004A0FC7">
        <w:rPr>
          <w:rStyle w:val="markdown-word"/>
          <w:sz w:val="28"/>
          <w:szCs w:val="28"/>
        </w:rPr>
        <w:t>, PTV </w:t>
      </w:r>
      <w:proofErr w:type="spellStart"/>
      <w:r w:rsidRPr="004A0FC7">
        <w:rPr>
          <w:rStyle w:val="markdown-word"/>
          <w:sz w:val="28"/>
          <w:szCs w:val="28"/>
        </w:rPr>
        <w:t>Vissim</w:t>
      </w:r>
      <w:proofErr w:type="spellEnd"/>
      <w:r w:rsidRPr="004A0FC7">
        <w:rPr>
          <w:rStyle w:val="markdown-word"/>
          <w:sz w:val="28"/>
          <w:szCs w:val="28"/>
        </w:rPr>
        <w:t xml:space="preserve"> и </w:t>
      </w:r>
      <w:proofErr w:type="spellStart"/>
      <w:r w:rsidRPr="004A0FC7">
        <w:rPr>
          <w:rStyle w:val="markdown-word"/>
          <w:sz w:val="28"/>
          <w:szCs w:val="28"/>
        </w:rPr>
        <w:t>AnyLogic</w:t>
      </w:r>
      <w:proofErr w:type="spellEnd"/>
      <w:r w:rsidRPr="004A0FC7">
        <w:rPr>
          <w:rStyle w:val="markdown-word"/>
          <w:sz w:val="28"/>
          <w:szCs w:val="28"/>
        </w:rPr>
        <w:t xml:space="preserve"> для разных типов транспортных задач.</w:t>
      </w:r>
    </w:p>
    <w:p w14:paraId="3884F6F0" w14:textId="77777777" w:rsidR="004A0FC7" w:rsidRPr="004A0FC7" w:rsidRDefault="004A0FC7" w:rsidP="004A0FC7">
      <w:pPr>
        <w:pStyle w:val="a3"/>
        <w:numPr>
          <w:ilvl w:val="0"/>
          <w:numId w:val="35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Как интегрируют прогнозные, оптимизационные и имитационные модели в единую систему поддержки решений?</w:t>
      </w:r>
    </w:p>
    <w:p w14:paraId="60022AFB" w14:textId="77777777" w:rsidR="004A0FC7" w:rsidRPr="004A0FC7" w:rsidRDefault="004A0FC7" w:rsidP="004A0FC7">
      <w:pPr>
        <w:pStyle w:val="a3"/>
        <w:numPr>
          <w:ilvl w:val="0"/>
          <w:numId w:val="35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Какие требования предъявляют к качеству данных для транспортных моделей (полнота, актуальность, согласованность)?</w:t>
      </w:r>
    </w:p>
    <w:p w14:paraId="4E37B833" w14:textId="77777777" w:rsidR="004A0FC7" w:rsidRPr="004A0FC7" w:rsidRDefault="004A0FC7" w:rsidP="004A0FC7">
      <w:pPr>
        <w:pStyle w:val="a3"/>
        <w:numPr>
          <w:ilvl w:val="0"/>
          <w:numId w:val="35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t>Опишите типовой сценарий «что</w:t>
      </w:r>
      <w:r w:rsidRPr="004A0FC7">
        <w:rPr>
          <w:rStyle w:val="markdown-word"/>
          <w:sz w:val="28"/>
          <w:szCs w:val="28"/>
        </w:rPr>
        <w:noBreakHyphen/>
        <w:t>если» в транспортном моделировании. Как его реализуют и интерпретируют результаты?</w:t>
      </w:r>
    </w:p>
    <w:p w14:paraId="4AA24E46" w14:textId="77777777" w:rsidR="004A0FC7" w:rsidRPr="004A0FC7" w:rsidRDefault="004A0FC7" w:rsidP="004A0FC7">
      <w:pPr>
        <w:pStyle w:val="a3"/>
        <w:numPr>
          <w:ilvl w:val="0"/>
          <w:numId w:val="35"/>
        </w:numPr>
        <w:rPr>
          <w:sz w:val="28"/>
          <w:szCs w:val="28"/>
        </w:rPr>
      </w:pPr>
      <w:r w:rsidRPr="004A0FC7">
        <w:rPr>
          <w:rStyle w:val="markdown-word"/>
          <w:sz w:val="28"/>
          <w:szCs w:val="28"/>
        </w:rPr>
        <w:lastRenderedPageBreak/>
        <w:t>Раскройте современные тенденции в математическом моделировании транспортных систем (большие данные, ИИ, цифровые двойники, адаптивное управление).</w:t>
      </w:r>
    </w:p>
    <w:p w14:paraId="3BB3E7F1" w14:textId="77777777" w:rsidR="00BE5CAB" w:rsidRPr="004A0FC7" w:rsidRDefault="00BE5CAB" w:rsidP="004A0FC7">
      <w:pPr>
        <w:pStyle w:val="a3"/>
        <w:ind w:left="360"/>
        <w:rPr>
          <w:sz w:val="28"/>
          <w:szCs w:val="28"/>
        </w:rPr>
      </w:pPr>
    </w:p>
    <w:sectPr w:rsidR="00BE5CAB" w:rsidRPr="004A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6D63"/>
    <w:multiLevelType w:val="multilevel"/>
    <w:tmpl w:val="7F4867C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22AFB"/>
    <w:multiLevelType w:val="multilevel"/>
    <w:tmpl w:val="23E2F53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E4711"/>
    <w:multiLevelType w:val="multilevel"/>
    <w:tmpl w:val="3FD4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650A2"/>
    <w:multiLevelType w:val="multilevel"/>
    <w:tmpl w:val="217844C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B7FAC"/>
    <w:multiLevelType w:val="multilevel"/>
    <w:tmpl w:val="5FD6EA4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F6824"/>
    <w:multiLevelType w:val="multilevel"/>
    <w:tmpl w:val="F23A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A24A4"/>
    <w:multiLevelType w:val="multilevel"/>
    <w:tmpl w:val="E7E0FDC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9494A"/>
    <w:multiLevelType w:val="multilevel"/>
    <w:tmpl w:val="DF66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B58B5"/>
    <w:multiLevelType w:val="multilevel"/>
    <w:tmpl w:val="C308802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67E72"/>
    <w:multiLevelType w:val="multilevel"/>
    <w:tmpl w:val="52C4A59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8A386E"/>
    <w:multiLevelType w:val="multilevel"/>
    <w:tmpl w:val="4BC6572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A07A6"/>
    <w:multiLevelType w:val="multilevel"/>
    <w:tmpl w:val="27D6B44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B1200B"/>
    <w:multiLevelType w:val="multilevel"/>
    <w:tmpl w:val="1E7849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2E57D5"/>
    <w:multiLevelType w:val="multilevel"/>
    <w:tmpl w:val="B0229A3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017AE3"/>
    <w:multiLevelType w:val="multilevel"/>
    <w:tmpl w:val="35E26F0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64448C"/>
    <w:multiLevelType w:val="multilevel"/>
    <w:tmpl w:val="FB081F5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7C65C5"/>
    <w:multiLevelType w:val="multilevel"/>
    <w:tmpl w:val="E75E91A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05106D"/>
    <w:multiLevelType w:val="multilevel"/>
    <w:tmpl w:val="C512F4F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746C44"/>
    <w:multiLevelType w:val="multilevel"/>
    <w:tmpl w:val="52224E2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BA06B1"/>
    <w:multiLevelType w:val="multilevel"/>
    <w:tmpl w:val="BF223080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202844"/>
    <w:multiLevelType w:val="multilevel"/>
    <w:tmpl w:val="F962B1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1762CE"/>
    <w:multiLevelType w:val="multilevel"/>
    <w:tmpl w:val="8546356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2A2726"/>
    <w:multiLevelType w:val="multilevel"/>
    <w:tmpl w:val="256885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2E227A"/>
    <w:multiLevelType w:val="multilevel"/>
    <w:tmpl w:val="9C109D3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0E4E1C"/>
    <w:multiLevelType w:val="multilevel"/>
    <w:tmpl w:val="9340834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10271B"/>
    <w:multiLevelType w:val="multilevel"/>
    <w:tmpl w:val="DCE4DBB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BE7FF5"/>
    <w:multiLevelType w:val="multilevel"/>
    <w:tmpl w:val="3FF2A3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545566"/>
    <w:multiLevelType w:val="multilevel"/>
    <w:tmpl w:val="C5364BA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9C2223"/>
    <w:multiLevelType w:val="multilevel"/>
    <w:tmpl w:val="A068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DC3C99"/>
    <w:multiLevelType w:val="multilevel"/>
    <w:tmpl w:val="D1B6C4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0657A0"/>
    <w:multiLevelType w:val="multilevel"/>
    <w:tmpl w:val="DB0A89C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EA2A41"/>
    <w:multiLevelType w:val="multilevel"/>
    <w:tmpl w:val="612A218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7707A0"/>
    <w:multiLevelType w:val="multilevel"/>
    <w:tmpl w:val="72B290A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222A4F"/>
    <w:multiLevelType w:val="multilevel"/>
    <w:tmpl w:val="889EB3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886A9C"/>
    <w:multiLevelType w:val="multilevel"/>
    <w:tmpl w:val="5D7A9FC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0"/>
  </w:num>
  <w:num w:numId="3">
    <w:abstractNumId w:val="29"/>
  </w:num>
  <w:num w:numId="4">
    <w:abstractNumId w:val="4"/>
  </w:num>
  <w:num w:numId="5">
    <w:abstractNumId w:val="0"/>
  </w:num>
  <w:num w:numId="6">
    <w:abstractNumId w:val="10"/>
  </w:num>
  <w:num w:numId="7">
    <w:abstractNumId w:val="23"/>
  </w:num>
  <w:num w:numId="8">
    <w:abstractNumId w:val="1"/>
  </w:num>
  <w:num w:numId="9">
    <w:abstractNumId w:val="21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2"/>
  </w:num>
  <w:num w:numId="18">
    <w:abstractNumId w:val="22"/>
  </w:num>
  <w:num w:numId="19">
    <w:abstractNumId w:val="32"/>
  </w:num>
  <w:num w:numId="20">
    <w:abstractNumId w:val="26"/>
  </w:num>
  <w:num w:numId="21">
    <w:abstractNumId w:val="18"/>
  </w:num>
  <w:num w:numId="22">
    <w:abstractNumId w:val="34"/>
  </w:num>
  <w:num w:numId="23">
    <w:abstractNumId w:val="25"/>
  </w:num>
  <w:num w:numId="24">
    <w:abstractNumId w:val="3"/>
  </w:num>
  <w:num w:numId="25">
    <w:abstractNumId w:val="16"/>
  </w:num>
  <w:num w:numId="26">
    <w:abstractNumId w:val="2"/>
  </w:num>
  <w:num w:numId="27">
    <w:abstractNumId w:val="33"/>
  </w:num>
  <w:num w:numId="28">
    <w:abstractNumId w:val="8"/>
  </w:num>
  <w:num w:numId="29">
    <w:abstractNumId w:val="27"/>
  </w:num>
  <w:num w:numId="30">
    <w:abstractNumId w:val="15"/>
  </w:num>
  <w:num w:numId="31">
    <w:abstractNumId w:val="31"/>
  </w:num>
  <w:num w:numId="32">
    <w:abstractNumId w:val="17"/>
  </w:num>
  <w:num w:numId="33">
    <w:abstractNumId w:val="30"/>
  </w:num>
  <w:num w:numId="34">
    <w:abstractNumId w:val="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AB"/>
    <w:rsid w:val="000866C0"/>
    <w:rsid w:val="00234A20"/>
    <w:rsid w:val="004A0FC7"/>
    <w:rsid w:val="004B7CE2"/>
    <w:rsid w:val="00BE5CAB"/>
    <w:rsid w:val="00D115EF"/>
    <w:rsid w:val="00D4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06AA"/>
  <w15:chartTrackingRefBased/>
  <w15:docId w15:val="{F89CF7A2-54E1-403B-9E06-9E52DB6E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5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4B7C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7C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4B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4B7CE2"/>
  </w:style>
  <w:style w:type="paragraph" w:styleId="a3">
    <w:name w:val="Normal (Web)"/>
    <w:basedOn w:val="a"/>
    <w:uiPriority w:val="99"/>
    <w:unhideWhenUsed/>
    <w:rsid w:val="004B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15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Руслана Леонидовна</dc:creator>
  <cp:keywords/>
  <dc:description/>
  <cp:lastModifiedBy>Кудрявцева Руслана Леонидовна</cp:lastModifiedBy>
  <cp:revision>7</cp:revision>
  <dcterms:created xsi:type="dcterms:W3CDTF">2026-06-04T10:36:00Z</dcterms:created>
  <dcterms:modified xsi:type="dcterms:W3CDTF">2026-06-18T14:22:00Z</dcterms:modified>
</cp:coreProperties>
</file>