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27BA6" w14:textId="77777777" w:rsidR="00621293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6457A5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0E5E20A3" w14:textId="77777777" w:rsidR="00621293" w:rsidRDefault="00621293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6FAE5775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E46D46" w:rsidRPr="00E46D46">
        <w:rPr>
          <w:b/>
          <w:i/>
          <w:caps w:val="0"/>
          <w:noProof/>
          <w:lang w:val="ru-RU"/>
        </w:rPr>
        <w:t>Предпринимательство и модели Web-бизнеса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3396719E" w:rsidR="004C14AF" w:rsidRPr="00F62D17" w:rsidRDefault="00E46D46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A74BF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</w:t>
      </w:r>
      <w:r w:rsidR="00736828">
        <w:rPr>
          <w:rFonts w:ascii="Times New Roman" w:hAnsi="Times New Roman" w:cs="Times New Roman"/>
          <w:b/>
          <w:bCs/>
          <w:iCs/>
          <w:sz w:val="28"/>
          <w:szCs w:val="28"/>
        </w:rPr>
        <w:t>экзамен</w:t>
      </w:r>
      <w:r w:rsidR="00EA6EAF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3C12D6A1" w14:textId="2A7A5097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пров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едении промежуточной аттестации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должен ответить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2 вопроса из нижеприведенного списка.</w:t>
      </w:r>
    </w:p>
    <w:p w14:paraId="39C0AB37" w14:textId="77777777" w:rsidR="00EA6EAF" w:rsidRPr="00C14BB2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Примеры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вопросов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14:paraId="3A1A35EC" w14:textId="557DB36B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E46D46">
        <w:rPr>
          <w:color w:val="000000"/>
          <w:sz w:val="28"/>
          <w:szCs w:val="28"/>
        </w:rPr>
        <w:t>Предпринимательство в Интернет. Становление</w:t>
      </w:r>
      <w:r>
        <w:rPr>
          <w:color w:val="000000"/>
          <w:sz w:val="28"/>
          <w:szCs w:val="28"/>
        </w:rPr>
        <w:t xml:space="preserve">, развитие, текущее состояние, </w:t>
      </w:r>
      <w:r w:rsidRPr="00E46D46">
        <w:rPr>
          <w:color w:val="000000"/>
          <w:sz w:val="28"/>
          <w:szCs w:val="28"/>
        </w:rPr>
        <w:t xml:space="preserve">тенденции развития.  </w:t>
      </w:r>
    </w:p>
    <w:p w14:paraId="1A938491" w14:textId="2E655D69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E46D46">
        <w:rPr>
          <w:color w:val="000000"/>
          <w:sz w:val="28"/>
          <w:szCs w:val="28"/>
        </w:rPr>
        <w:t xml:space="preserve">Особенности предпринимательства в Интернет. </w:t>
      </w:r>
    </w:p>
    <w:p w14:paraId="28515C62" w14:textId="5684D727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46D46">
        <w:rPr>
          <w:color w:val="000000"/>
          <w:sz w:val="28"/>
          <w:szCs w:val="28"/>
        </w:rPr>
        <w:t xml:space="preserve">Методы и модели ведения Web-бизнеса. </w:t>
      </w:r>
    </w:p>
    <w:p w14:paraId="5451EDCC" w14:textId="226561BB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E46D46">
        <w:rPr>
          <w:color w:val="000000"/>
          <w:sz w:val="28"/>
          <w:szCs w:val="28"/>
        </w:rPr>
        <w:t xml:space="preserve">Основные термины и определения, предмет изучения, место Web-маркетинга в общем маркетинге компании. </w:t>
      </w:r>
    </w:p>
    <w:p w14:paraId="661C8EE9" w14:textId="3EDE7CF2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E46D46">
        <w:rPr>
          <w:color w:val="000000"/>
          <w:sz w:val="28"/>
          <w:szCs w:val="28"/>
        </w:rPr>
        <w:t xml:space="preserve">Планирование сайта в соответствии с поставленными целями и задачами Имитационное моделирование. </w:t>
      </w:r>
    </w:p>
    <w:p w14:paraId="70A37EBF" w14:textId="66711AF8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E46D46">
        <w:rPr>
          <w:color w:val="000000"/>
          <w:sz w:val="28"/>
          <w:szCs w:val="28"/>
        </w:rPr>
        <w:t>Реклама в Интернет.</w:t>
      </w:r>
    </w:p>
    <w:p w14:paraId="4B425A20" w14:textId="3E401E53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E46D46">
        <w:rPr>
          <w:color w:val="000000"/>
          <w:sz w:val="28"/>
          <w:szCs w:val="28"/>
        </w:rPr>
        <w:t>Методы медиапланирования в Интернет. Зависимость методов медиапланирования от типа целевой аудитории. Таргетинг рекламы. Виды и инструменты таргетинга.</w:t>
      </w:r>
    </w:p>
    <w:p w14:paraId="4B885777" w14:textId="4AEFC961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E46D46">
        <w:rPr>
          <w:color w:val="000000"/>
          <w:sz w:val="28"/>
          <w:szCs w:val="28"/>
        </w:rPr>
        <w:t>Организация Интернет-магазина.</w:t>
      </w:r>
    </w:p>
    <w:p w14:paraId="489041E7" w14:textId="59251B86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E46D46">
        <w:rPr>
          <w:color w:val="000000"/>
          <w:sz w:val="28"/>
          <w:szCs w:val="28"/>
        </w:rPr>
        <w:t>Стартапы и организация собственного бизнеса в Интернет.</w:t>
      </w:r>
    </w:p>
    <w:p w14:paraId="613D144E" w14:textId="624B5FAD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E46D46">
        <w:rPr>
          <w:color w:val="000000"/>
          <w:sz w:val="28"/>
          <w:szCs w:val="28"/>
        </w:rPr>
        <w:t>Торгово-технологический процесс. Модели торгового процесса.</w:t>
      </w:r>
    </w:p>
    <w:p w14:paraId="7F40E8EC" w14:textId="6E6D2589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Pr="00E46D46">
        <w:rPr>
          <w:color w:val="000000"/>
          <w:sz w:val="28"/>
          <w:szCs w:val="28"/>
        </w:rPr>
        <w:t xml:space="preserve">Виды предприятий в Интернет. Степень присутствия предприятия в Интернет. Коммерческие и некоммерческие организации в Интернет. </w:t>
      </w:r>
    </w:p>
    <w:p w14:paraId="783497D9" w14:textId="00B6E985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Pr="00E46D46">
        <w:rPr>
          <w:color w:val="000000"/>
          <w:sz w:val="28"/>
          <w:szCs w:val="28"/>
        </w:rPr>
        <w:t xml:space="preserve">Сообщества и социальные сети в Интернет. </w:t>
      </w:r>
    </w:p>
    <w:p w14:paraId="14B25240" w14:textId="3EC728D5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Pr="00E46D46">
        <w:rPr>
          <w:color w:val="000000"/>
          <w:sz w:val="28"/>
          <w:szCs w:val="28"/>
        </w:rPr>
        <w:t xml:space="preserve">Организация производственной деятельности в Интернет. </w:t>
      </w:r>
    </w:p>
    <w:p w14:paraId="180A22D1" w14:textId="4B4A87CD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Pr="00E46D46">
        <w:rPr>
          <w:color w:val="000000"/>
          <w:sz w:val="28"/>
          <w:szCs w:val="28"/>
        </w:rPr>
        <w:t xml:space="preserve">Виртуальные предприятия. </w:t>
      </w:r>
    </w:p>
    <w:p w14:paraId="57E65CEE" w14:textId="4D0FE003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Pr="00E46D46">
        <w:rPr>
          <w:color w:val="000000"/>
          <w:sz w:val="28"/>
          <w:szCs w:val="28"/>
        </w:rPr>
        <w:t>Организация продаж и предоставление услуг в Интернет.</w:t>
      </w:r>
    </w:p>
    <w:p w14:paraId="3B87E85C" w14:textId="37EB9E0E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</w:t>
      </w:r>
      <w:r w:rsidRPr="00E46D46">
        <w:rPr>
          <w:color w:val="000000"/>
          <w:sz w:val="28"/>
          <w:szCs w:val="28"/>
        </w:rPr>
        <w:t xml:space="preserve">Организация взаимодействия между Интернет-предприятиями. Взаимодействие Интернет-предприятий с физическими и юридическими лицами.  </w:t>
      </w:r>
    </w:p>
    <w:p w14:paraId="67E9D95A" w14:textId="4F07C0AD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</w:t>
      </w:r>
      <w:r w:rsidRPr="00E46D46">
        <w:rPr>
          <w:color w:val="000000"/>
          <w:sz w:val="28"/>
          <w:szCs w:val="28"/>
        </w:rPr>
        <w:t>Организация взаимодействия Интернет-предприятий с потребителями товаров и услуг.</w:t>
      </w:r>
    </w:p>
    <w:p w14:paraId="114439EC" w14:textId="3F688042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r w:rsidRPr="00E46D46">
        <w:rPr>
          <w:color w:val="000000"/>
          <w:sz w:val="28"/>
          <w:szCs w:val="28"/>
        </w:rPr>
        <w:t>Основные модели бизнеса в Интернет. Источники доходов Интернет-предприятий.</w:t>
      </w:r>
    </w:p>
    <w:p w14:paraId="016EDF9D" w14:textId="3F51ABE5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</w:t>
      </w:r>
      <w:r w:rsidRPr="00E46D46">
        <w:rPr>
          <w:color w:val="000000"/>
          <w:sz w:val="28"/>
          <w:szCs w:val="28"/>
        </w:rPr>
        <w:t xml:space="preserve">Место отдела Интернет-маркетинга в компании. Круг задач отдела Интернет-маркетинга в компании. </w:t>
      </w:r>
    </w:p>
    <w:p w14:paraId="15854B73" w14:textId="12D9E79E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r w:rsidRPr="00E46D46">
        <w:rPr>
          <w:color w:val="000000"/>
          <w:sz w:val="28"/>
          <w:szCs w:val="28"/>
        </w:rPr>
        <w:t xml:space="preserve">Схемы коммуникаций в Интернет-маркетинге. </w:t>
      </w:r>
    </w:p>
    <w:p w14:paraId="35AC4436" w14:textId="62666C22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</w:t>
      </w:r>
      <w:r w:rsidRPr="00E46D46">
        <w:rPr>
          <w:color w:val="000000"/>
          <w:sz w:val="28"/>
          <w:szCs w:val="28"/>
        </w:rPr>
        <w:t xml:space="preserve">Типы целей компании в Интернет. </w:t>
      </w:r>
    </w:p>
    <w:p w14:paraId="2CC18AE5" w14:textId="10C8472A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Pr="00E46D46">
        <w:rPr>
          <w:color w:val="000000"/>
          <w:sz w:val="28"/>
          <w:szCs w:val="28"/>
        </w:rPr>
        <w:t xml:space="preserve">Определение типов целей, соответствующих стратегии компании. </w:t>
      </w:r>
    </w:p>
    <w:p w14:paraId="17FA4910" w14:textId="7F4CE512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23. </w:t>
      </w:r>
      <w:r w:rsidRPr="00E46D46">
        <w:rPr>
          <w:color w:val="000000"/>
          <w:sz w:val="28"/>
          <w:szCs w:val="28"/>
        </w:rPr>
        <w:t xml:space="preserve">Достижимость целевой группы и достижимость коммуникации. Виды коммуникаций, которые невозможно перенести  в Интернет. </w:t>
      </w:r>
    </w:p>
    <w:p w14:paraId="77D1A46E" w14:textId="55C87838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24. </w:t>
      </w:r>
      <w:r w:rsidRPr="00E46D46">
        <w:rPr>
          <w:color w:val="000000"/>
          <w:sz w:val="28"/>
          <w:szCs w:val="28"/>
        </w:rPr>
        <w:t xml:space="preserve">Связь между типами целей компании и схемой коммуникации в Интернет. </w:t>
      </w:r>
    </w:p>
    <w:p w14:paraId="409E03F3" w14:textId="7B9EBF03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25. </w:t>
      </w:r>
      <w:r w:rsidRPr="00E46D46">
        <w:rPr>
          <w:color w:val="000000"/>
          <w:sz w:val="28"/>
          <w:szCs w:val="28"/>
        </w:rPr>
        <w:t xml:space="preserve">Инструменты сайта в зависимости от выбранного типа цели. </w:t>
      </w:r>
    </w:p>
    <w:p w14:paraId="090A6203" w14:textId="5EA45DBD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26. В</w:t>
      </w:r>
      <w:r w:rsidRPr="00E46D46">
        <w:rPr>
          <w:color w:val="000000"/>
          <w:sz w:val="28"/>
          <w:szCs w:val="28"/>
        </w:rPr>
        <w:t>заимосвязь конструкции сайта и выбранного типа цели сайта компании.</w:t>
      </w:r>
    </w:p>
    <w:p w14:paraId="6E5ED3AB" w14:textId="205E8C1F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27. </w:t>
      </w:r>
      <w:r w:rsidRPr="00E46D46">
        <w:rPr>
          <w:color w:val="000000"/>
          <w:sz w:val="28"/>
          <w:szCs w:val="28"/>
        </w:rPr>
        <w:t>Методика определения целевой аудитории и поиска ее в Интернет.</w:t>
      </w:r>
    </w:p>
    <w:p w14:paraId="46EB4B5F" w14:textId="3120912F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28. </w:t>
      </w:r>
      <w:r w:rsidRPr="00E46D46">
        <w:rPr>
          <w:color w:val="000000"/>
          <w:sz w:val="28"/>
          <w:szCs w:val="28"/>
        </w:rPr>
        <w:t>Взаимосвязь целевой аудитории и  типа рекламной кампании, используемых рекламных инструментов.</w:t>
      </w:r>
    </w:p>
    <w:p w14:paraId="4BB745EA" w14:textId="307EFF97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29. </w:t>
      </w:r>
      <w:r w:rsidRPr="00E46D46">
        <w:rPr>
          <w:color w:val="000000"/>
          <w:sz w:val="28"/>
          <w:szCs w:val="28"/>
        </w:rPr>
        <w:t xml:space="preserve">Определение целевой аудитория продукта на маркетинговом поле и в Интернет. </w:t>
      </w:r>
    </w:p>
    <w:p w14:paraId="51020A02" w14:textId="4D885C3B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30. </w:t>
      </w:r>
      <w:r w:rsidRPr="00E46D46">
        <w:rPr>
          <w:color w:val="000000"/>
          <w:sz w:val="28"/>
          <w:szCs w:val="28"/>
        </w:rPr>
        <w:t xml:space="preserve">Виды целевой аудитории. Взаимосвязь вида целевой аудитории и типа цели компании. </w:t>
      </w:r>
    </w:p>
    <w:p w14:paraId="5646CD0F" w14:textId="59CABD25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31. </w:t>
      </w:r>
      <w:r w:rsidRPr="00E46D46">
        <w:rPr>
          <w:color w:val="000000"/>
          <w:sz w:val="28"/>
          <w:szCs w:val="28"/>
        </w:rPr>
        <w:t>Медийная реклама, виды, особенности, возможности использования.</w:t>
      </w:r>
    </w:p>
    <w:p w14:paraId="7535AC96" w14:textId="5D815D10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32. </w:t>
      </w:r>
      <w:r w:rsidRPr="00E46D46">
        <w:rPr>
          <w:color w:val="000000"/>
          <w:sz w:val="28"/>
          <w:szCs w:val="28"/>
        </w:rPr>
        <w:t xml:space="preserve">Контекстная реклама, виды, особенности, возможности использования. </w:t>
      </w:r>
    </w:p>
    <w:p w14:paraId="272AE52A" w14:textId="022241E5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33. </w:t>
      </w:r>
      <w:r w:rsidRPr="00E46D46">
        <w:rPr>
          <w:color w:val="000000"/>
          <w:sz w:val="28"/>
          <w:szCs w:val="28"/>
        </w:rPr>
        <w:t>Методика составления семантического ядра.</w:t>
      </w:r>
    </w:p>
    <w:p w14:paraId="33A63AAD" w14:textId="6D4D1C6E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34. </w:t>
      </w:r>
      <w:r w:rsidRPr="00E46D46">
        <w:rPr>
          <w:color w:val="000000"/>
          <w:sz w:val="28"/>
          <w:szCs w:val="28"/>
        </w:rPr>
        <w:t xml:space="preserve">Реклама в рассылках, виды, особенности, возможности использования. </w:t>
      </w:r>
    </w:p>
    <w:p w14:paraId="0B25BE17" w14:textId="7496D0F9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35. </w:t>
      </w:r>
      <w:r w:rsidRPr="00E46D46">
        <w:rPr>
          <w:color w:val="000000"/>
          <w:sz w:val="28"/>
          <w:szCs w:val="28"/>
        </w:rPr>
        <w:t xml:space="preserve">Преимущества и недостатки медийной рекламы. </w:t>
      </w:r>
    </w:p>
    <w:p w14:paraId="41FA3785" w14:textId="04833986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36. </w:t>
      </w:r>
      <w:r w:rsidRPr="00E46D46">
        <w:rPr>
          <w:color w:val="000000"/>
          <w:sz w:val="28"/>
          <w:szCs w:val="28"/>
        </w:rPr>
        <w:t>Виды контекстной рекламы. Использование контекстной рекламы.</w:t>
      </w:r>
    </w:p>
    <w:p w14:paraId="3730C7E0" w14:textId="48074AD9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37. </w:t>
      </w:r>
      <w:r w:rsidRPr="00E46D46">
        <w:rPr>
          <w:color w:val="000000"/>
          <w:sz w:val="28"/>
          <w:szCs w:val="28"/>
        </w:rPr>
        <w:t xml:space="preserve">Преимущества и недостатки контекстной рекламы. </w:t>
      </w:r>
    </w:p>
    <w:p w14:paraId="6570BF0E" w14:textId="5C4FB3E3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38. </w:t>
      </w:r>
      <w:r w:rsidRPr="00E46D46">
        <w:rPr>
          <w:color w:val="000000"/>
          <w:sz w:val="28"/>
          <w:szCs w:val="28"/>
        </w:rPr>
        <w:t xml:space="preserve">Роль «малых» видов рекламы и связей с общественностью в рекламной компании. </w:t>
      </w:r>
    </w:p>
    <w:p w14:paraId="315E5E65" w14:textId="515A35A6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39. </w:t>
      </w:r>
      <w:r w:rsidRPr="00E46D46">
        <w:rPr>
          <w:color w:val="000000"/>
          <w:sz w:val="28"/>
          <w:szCs w:val="28"/>
        </w:rPr>
        <w:t xml:space="preserve">Инструменты для медиапланирования, сводные таблицы, данные исследований. </w:t>
      </w:r>
    </w:p>
    <w:p w14:paraId="0C580829" w14:textId="18D2A406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40. </w:t>
      </w:r>
      <w:r w:rsidRPr="00E46D46">
        <w:rPr>
          <w:color w:val="000000"/>
          <w:sz w:val="28"/>
          <w:szCs w:val="28"/>
        </w:rPr>
        <w:t>Таргетинг рекламы, виды таргетинга.</w:t>
      </w:r>
    </w:p>
    <w:p w14:paraId="283DBA9A" w14:textId="54372A2E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41. </w:t>
      </w:r>
      <w:r w:rsidRPr="00E46D46">
        <w:rPr>
          <w:color w:val="000000"/>
          <w:sz w:val="28"/>
          <w:szCs w:val="28"/>
        </w:rPr>
        <w:t xml:space="preserve">Системы управления рекламой. </w:t>
      </w:r>
    </w:p>
    <w:p w14:paraId="632C7824" w14:textId="0FD6A742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42. </w:t>
      </w:r>
      <w:r w:rsidRPr="00E46D46">
        <w:rPr>
          <w:color w:val="000000"/>
          <w:sz w:val="28"/>
          <w:szCs w:val="28"/>
        </w:rPr>
        <w:t>Эксперименты в медапланировании.</w:t>
      </w:r>
    </w:p>
    <w:p w14:paraId="3C09E0E2" w14:textId="5068989A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43. </w:t>
      </w:r>
      <w:r w:rsidRPr="00E46D46">
        <w:rPr>
          <w:color w:val="000000"/>
          <w:sz w:val="28"/>
          <w:szCs w:val="28"/>
        </w:rPr>
        <w:t xml:space="preserve">Связь использования различных видов рекламы и типа цели компании. </w:t>
      </w:r>
    </w:p>
    <w:p w14:paraId="620515D7" w14:textId="10DF891F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44. </w:t>
      </w:r>
      <w:r w:rsidRPr="00E46D46">
        <w:rPr>
          <w:color w:val="000000"/>
          <w:sz w:val="28"/>
          <w:szCs w:val="28"/>
        </w:rPr>
        <w:t>Методы медиапланирования в Интернете, их особенности.</w:t>
      </w:r>
    </w:p>
    <w:p w14:paraId="7823CDD7" w14:textId="0580870E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45. </w:t>
      </w:r>
      <w:r w:rsidRPr="00E46D46">
        <w:rPr>
          <w:color w:val="000000"/>
          <w:sz w:val="28"/>
          <w:szCs w:val="28"/>
        </w:rPr>
        <w:t xml:space="preserve">Основные принципы медиапланирования в Интернете. </w:t>
      </w:r>
    </w:p>
    <w:p w14:paraId="109CB129" w14:textId="11793450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46. </w:t>
      </w:r>
      <w:r w:rsidRPr="00E46D46">
        <w:rPr>
          <w:color w:val="000000"/>
          <w:sz w:val="28"/>
          <w:szCs w:val="28"/>
        </w:rPr>
        <w:t>Таргетинг, его назначение.</w:t>
      </w:r>
    </w:p>
    <w:p w14:paraId="664535B4" w14:textId="1F6DA549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47. </w:t>
      </w:r>
      <w:r w:rsidRPr="00E46D46">
        <w:rPr>
          <w:color w:val="000000"/>
          <w:sz w:val="28"/>
          <w:szCs w:val="28"/>
        </w:rPr>
        <w:t>Оценка эффективности работы Интернет-магазина.</w:t>
      </w:r>
    </w:p>
    <w:p w14:paraId="082A22FF" w14:textId="3391A1E4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48. </w:t>
      </w:r>
      <w:r w:rsidRPr="00E46D46">
        <w:rPr>
          <w:color w:val="000000"/>
          <w:sz w:val="28"/>
          <w:szCs w:val="28"/>
        </w:rPr>
        <w:t>Организация электронной коммерции в секторе В2В.</w:t>
      </w:r>
    </w:p>
    <w:p w14:paraId="538D33A1" w14:textId="149D1F17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49. </w:t>
      </w:r>
      <w:r w:rsidRPr="00E46D46">
        <w:rPr>
          <w:color w:val="000000"/>
          <w:sz w:val="28"/>
          <w:szCs w:val="28"/>
        </w:rPr>
        <w:t xml:space="preserve">Классификация типов межорганизационной электронной деятельности.  </w:t>
      </w:r>
    </w:p>
    <w:p w14:paraId="6B027AA8" w14:textId="28CAE265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50. </w:t>
      </w:r>
      <w:r w:rsidRPr="00E46D46">
        <w:rPr>
          <w:color w:val="000000"/>
          <w:sz w:val="28"/>
          <w:szCs w:val="28"/>
        </w:rPr>
        <w:t>Виды электронных торговых площадок. Электронные рынки.</w:t>
      </w:r>
    </w:p>
    <w:p w14:paraId="592870B2" w14:textId="053EA61B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51. </w:t>
      </w:r>
      <w:r w:rsidRPr="00E46D46">
        <w:rPr>
          <w:color w:val="000000"/>
          <w:sz w:val="28"/>
          <w:szCs w:val="28"/>
        </w:rPr>
        <w:t xml:space="preserve">Автоматизированные системы электронной коммерции в секторе В2В. </w:t>
      </w:r>
    </w:p>
    <w:p w14:paraId="7F784BA1" w14:textId="25737920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52. </w:t>
      </w:r>
      <w:r w:rsidRPr="00E46D46">
        <w:rPr>
          <w:color w:val="000000"/>
          <w:sz w:val="28"/>
          <w:szCs w:val="28"/>
        </w:rPr>
        <w:t>Организация взаиморасчетов  в системах В2В.</w:t>
      </w:r>
    </w:p>
    <w:p w14:paraId="44FA6011" w14:textId="79D18944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53. </w:t>
      </w:r>
      <w:r w:rsidRPr="00E46D46">
        <w:rPr>
          <w:color w:val="000000"/>
          <w:sz w:val="28"/>
          <w:szCs w:val="28"/>
        </w:rPr>
        <w:t>Типовая информационная архитектура Интернет-сайтов в секторе В2В.</w:t>
      </w:r>
    </w:p>
    <w:p w14:paraId="54443A53" w14:textId="5F6306A5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54. </w:t>
      </w:r>
      <w:r w:rsidRPr="00E46D46">
        <w:rPr>
          <w:color w:val="000000"/>
          <w:sz w:val="28"/>
          <w:szCs w:val="28"/>
        </w:rPr>
        <w:t>Оценка эффективности электронной коммерции в секторе В2В.</w:t>
      </w:r>
    </w:p>
    <w:p w14:paraId="587E6D4C" w14:textId="6ED006B0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55. </w:t>
      </w:r>
      <w:r w:rsidRPr="00E46D46">
        <w:rPr>
          <w:color w:val="000000"/>
          <w:sz w:val="28"/>
          <w:szCs w:val="28"/>
        </w:rPr>
        <w:t xml:space="preserve">Рынок услуг в Интернет. Виды услуг. Особенности предоставления услуг через Интернет. </w:t>
      </w:r>
    </w:p>
    <w:p w14:paraId="0533F313" w14:textId="0840AB45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56. </w:t>
      </w:r>
      <w:r w:rsidRPr="00E46D46">
        <w:rPr>
          <w:color w:val="000000"/>
          <w:sz w:val="28"/>
          <w:szCs w:val="28"/>
        </w:rPr>
        <w:t xml:space="preserve">Оплата услуг в Интернет.  </w:t>
      </w:r>
    </w:p>
    <w:p w14:paraId="3500DA0C" w14:textId="2A2A2061" w:rsidR="00E46D46" w:rsidRPr="00E46D46" w:rsidRDefault="00E46D46" w:rsidP="00E46D4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57. </w:t>
      </w:r>
      <w:r w:rsidRPr="00E46D46">
        <w:rPr>
          <w:color w:val="000000"/>
          <w:sz w:val="28"/>
          <w:szCs w:val="28"/>
        </w:rPr>
        <w:t xml:space="preserve">Автоматизация оказания услуг.  </w:t>
      </w:r>
    </w:p>
    <w:p w14:paraId="06222B4E" w14:textId="4C16CDE1" w:rsidR="006E6D0A" w:rsidRPr="00A74BF9" w:rsidRDefault="00E46D46" w:rsidP="00621293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58. </w:t>
      </w:r>
      <w:r w:rsidRPr="00E46D46">
        <w:rPr>
          <w:color w:val="000000"/>
          <w:sz w:val="28"/>
          <w:szCs w:val="28"/>
        </w:rPr>
        <w:t>Перспективы развития электронной коммерции в России.</w:t>
      </w:r>
      <w:bookmarkStart w:id="0" w:name="_GoBack"/>
      <w:bookmarkEnd w:id="0"/>
    </w:p>
    <w:sectPr w:rsidR="006E6D0A" w:rsidRPr="00A74BF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7AAD5" w14:textId="77777777" w:rsidR="00895CD6" w:rsidRDefault="00895CD6" w:rsidP="00F57FF6">
      <w:pPr>
        <w:spacing w:after="0" w:line="240" w:lineRule="auto"/>
      </w:pPr>
      <w:r>
        <w:separator/>
      </w:r>
    </w:p>
  </w:endnote>
  <w:endnote w:type="continuationSeparator" w:id="0">
    <w:p w14:paraId="4C2DF34E" w14:textId="77777777" w:rsidR="00895CD6" w:rsidRDefault="00895CD6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CD6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4C727" w14:textId="77777777" w:rsidR="00895CD6" w:rsidRDefault="00895CD6" w:rsidP="00F57FF6">
      <w:pPr>
        <w:spacing w:after="0" w:line="240" w:lineRule="auto"/>
      </w:pPr>
      <w:r>
        <w:separator/>
      </w:r>
    </w:p>
  </w:footnote>
  <w:footnote w:type="continuationSeparator" w:id="0">
    <w:p w14:paraId="3E083E59" w14:textId="77777777" w:rsidR="00895CD6" w:rsidRDefault="00895CD6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E705" w14:textId="51C2322C" w:rsidR="00FB7DAE" w:rsidRPr="00E46D46" w:rsidRDefault="00E46D46" w:rsidP="00E46D46">
    <w:pPr>
      <w:pStyle w:val="ac"/>
    </w:pPr>
    <w:r w:rsidRPr="00E46D46">
      <w:t>Предпринимательство и модели Web-бизнеса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174C"/>
    <w:multiLevelType w:val="hybridMultilevel"/>
    <w:tmpl w:val="CD524AD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412471"/>
    <w:multiLevelType w:val="hybridMultilevel"/>
    <w:tmpl w:val="9CC4931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B55C39"/>
    <w:multiLevelType w:val="hybridMultilevel"/>
    <w:tmpl w:val="693EE83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332084E"/>
    <w:multiLevelType w:val="hybridMultilevel"/>
    <w:tmpl w:val="84C05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A010F"/>
    <w:multiLevelType w:val="hybridMultilevel"/>
    <w:tmpl w:val="B016E76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FB3CBF"/>
    <w:multiLevelType w:val="hybridMultilevel"/>
    <w:tmpl w:val="5A747D2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7A106E3"/>
    <w:multiLevelType w:val="hybridMultilevel"/>
    <w:tmpl w:val="9AC04DC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A246563"/>
    <w:multiLevelType w:val="hybridMultilevel"/>
    <w:tmpl w:val="B66AA93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55053A"/>
    <w:multiLevelType w:val="hybridMultilevel"/>
    <w:tmpl w:val="4AFAE6AA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1F04E7"/>
    <w:multiLevelType w:val="hybridMultilevel"/>
    <w:tmpl w:val="7CF42EE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5B44E6C"/>
    <w:multiLevelType w:val="hybridMultilevel"/>
    <w:tmpl w:val="992A651A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27DAE"/>
    <w:rsid w:val="00035A0B"/>
    <w:rsid w:val="00051359"/>
    <w:rsid w:val="000547A4"/>
    <w:rsid w:val="00076130"/>
    <w:rsid w:val="00086E8F"/>
    <w:rsid w:val="00091F28"/>
    <w:rsid w:val="000A1141"/>
    <w:rsid w:val="000C0673"/>
    <w:rsid w:val="000D0E55"/>
    <w:rsid w:val="000E2F8D"/>
    <w:rsid w:val="000E751C"/>
    <w:rsid w:val="000F5847"/>
    <w:rsid w:val="001004EF"/>
    <w:rsid w:val="00102EEE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230A"/>
    <w:rsid w:val="00185589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3445B"/>
    <w:rsid w:val="003416E9"/>
    <w:rsid w:val="00351AD5"/>
    <w:rsid w:val="00366622"/>
    <w:rsid w:val="0039333B"/>
    <w:rsid w:val="00393B1A"/>
    <w:rsid w:val="003A4FCB"/>
    <w:rsid w:val="003D27F8"/>
    <w:rsid w:val="003D379F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B590E"/>
    <w:rsid w:val="004C14AF"/>
    <w:rsid w:val="004D16D8"/>
    <w:rsid w:val="004E51A2"/>
    <w:rsid w:val="004F463E"/>
    <w:rsid w:val="00527D39"/>
    <w:rsid w:val="00546028"/>
    <w:rsid w:val="0055064F"/>
    <w:rsid w:val="0056144D"/>
    <w:rsid w:val="00567E7C"/>
    <w:rsid w:val="00572A7A"/>
    <w:rsid w:val="005A6FA7"/>
    <w:rsid w:val="005E0A0F"/>
    <w:rsid w:val="005E524D"/>
    <w:rsid w:val="005F4C91"/>
    <w:rsid w:val="005F5972"/>
    <w:rsid w:val="00600C76"/>
    <w:rsid w:val="00620F81"/>
    <w:rsid w:val="00621293"/>
    <w:rsid w:val="00625A78"/>
    <w:rsid w:val="00637959"/>
    <w:rsid w:val="006457A5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E6D0A"/>
    <w:rsid w:val="006F6F14"/>
    <w:rsid w:val="00724EA4"/>
    <w:rsid w:val="007250A8"/>
    <w:rsid w:val="00736828"/>
    <w:rsid w:val="00747C76"/>
    <w:rsid w:val="00771548"/>
    <w:rsid w:val="00786D15"/>
    <w:rsid w:val="007C69CB"/>
    <w:rsid w:val="007D0766"/>
    <w:rsid w:val="007D7458"/>
    <w:rsid w:val="007E2888"/>
    <w:rsid w:val="00813CEF"/>
    <w:rsid w:val="00817054"/>
    <w:rsid w:val="008256B9"/>
    <w:rsid w:val="00845AA0"/>
    <w:rsid w:val="00874A6C"/>
    <w:rsid w:val="00895CD6"/>
    <w:rsid w:val="008D13B0"/>
    <w:rsid w:val="008D2F95"/>
    <w:rsid w:val="009063E9"/>
    <w:rsid w:val="00916A25"/>
    <w:rsid w:val="009332BC"/>
    <w:rsid w:val="009554D6"/>
    <w:rsid w:val="009730D3"/>
    <w:rsid w:val="009933A9"/>
    <w:rsid w:val="009A26F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74BF9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0879"/>
    <w:rsid w:val="00C03B44"/>
    <w:rsid w:val="00C0458C"/>
    <w:rsid w:val="00C14BB2"/>
    <w:rsid w:val="00C26FF1"/>
    <w:rsid w:val="00C474C4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757A"/>
    <w:rsid w:val="00DF0313"/>
    <w:rsid w:val="00E21A92"/>
    <w:rsid w:val="00E459CD"/>
    <w:rsid w:val="00E46D46"/>
    <w:rsid w:val="00E5771A"/>
    <w:rsid w:val="00E873CC"/>
    <w:rsid w:val="00E928EF"/>
    <w:rsid w:val="00EA6EAF"/>
    <w:rsid w:val="00EA70F0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B3E08"/>
    <w:rsid w:val="00FB7DAE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27</cp:revision>
  <cp:lastPrinted>2022-10-05T09:25:00Z</cp:lastPrinted>
  <dcterms:created xsi:type="dcterms:W3CDTF">2024-01-17T15:21:00Z</dcterms:created>
  <dcterms:modified xsi:type="dcterms:W3CDTF">2024-05-20T10:52:00Z</dcterms:modified>
</cp:coreProperties>
</file>