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AF9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7AD6CEE" w14:textId="4D7895BF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деятельность»</w:t>
      </w:r>
    </w:p>
    <w:p w14:paraId="6338C492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bookmarkStart w:id="0" w:name="_GoBack"/>
      <w:bookmarkEnd w:id="0"/>
    </w:p>
    <w:p w14:paraId="0000000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дисциплине (модулю) осуществляется,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как правило, на 7-9 неделях каждого семестра. </w:t>
      </w:r>
    </w:p>
    <w:p w14:paraId="0000000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Текущий контроль может проводиться в одной из освещенных форм либо в смешанном формате путем использования комбинаций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ниже описанных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форм: </w:t>
      </w:r>
    </w:p>
    <w:p w14:paraId="0000000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14:paraId="0000000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14:paraId="0000000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14:paraId="0000000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групповое собеседование с проектным наставником.</w:t>
      </w:r>
    </w:p>
    <w:p w14:paraId="0000000F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либо</w:t>
      </w:r>
    </w:p>
    <w:p w14:paraId="00000010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00000011" w14:textId="77777777" w:rsidR="00516111" w:rsidRDefault="0051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2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Кафедра вправе проводить текущую аттестацию и в иной форме. </w:t>
      </w:r>
    </w:p>
    <w:p w14:paraId="0000001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4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процессе группового собеседования с наставником используются следующие вопросы: </w:t>
      </w:r>
    </w:p>
    <w:p w14:paraId="00000015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В работе над каким проектным заданием вы работаете? В чем оно заключается?</w:t>
      </w:r>
    </w:p>
    <w:p w14:paraId="0000001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Какие этапы работы над проектом вы можете назвать? </w:t>
      </w:r>
    </w:p>
    <w:p w14:paraId="0000001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На каких этапах работы над проектом вы столкнулись с наибольшими сложностями?  </w:t>
      </w:r>
    </w:p>
    <w:p w14:paraId="0000001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Как происходил процесс поиска дополнительной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 предмете вашего проекта? </w:t>
      </w:r>
    </w:p>
    <w:p w14:paraId="000000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По каким критериям вы отбирали релевантную и достоверную информацию? </w:t>
      </w:r>
    </w:p>
    <w:p w14:paraId="0000001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В чем заключался именно ваш вклад в результаты работы команды? </w:t>
      </w:r>
    </w:p>
    <w:p w14:paraId="0000001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7. Как и кем были поставлены задачи, которые вы выполняете в ходе работы над проектом? </w:t>
      </w:r>
    </w:p>
    <w:p w14:paraId="0000001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Почему, с вашей точки зрения, в ходе работы над проектом были сформулированы именно такие задачи?</w:t>
      </w:r>
    </w:p>
    <w:p w14:paraId="0000001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 Какую роль в команде вы занимаете? </w:t>
      </w:r>
    </w:p>
    <w:p w14:paraId="0000001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10. Как устроена командная коммуникация? С какими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их можно будет избежать в будущем?</w:t>
      </w:r>
    </w:p>
    <w:p w14:paraId="0000001F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11. Какие инструменты проектной деятельности и для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вы используете? </w:t>
      </w:r>
    </w:p>
    <w:p w14:paraId="00000020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14:paraId="00000021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13. Что, с вашей точки зрения, необходимо было делать по-другому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ходе работы над вашим проектным заданием? Почему? </w:t>
      </w:r>
    </w:p>
    <w:p w14:paraId="00000022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14. Каких знаний, умений и навыков вам не хватает в ходе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над проектом? В чем это выражается? </w:t>
      </w:r>
    </w:p>
    <w:p w14:paraId="00000023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00000024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25" w14:textId="77777777" w:rsidR="00516111" w:rsidRDefault="00F538B2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br w:type="page"/>
      </w:r>
    </w:p>
    <w:p w14:paraId="000000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Диагностический проект – 1 семестр</w:t>
      </w:r>
    </w:p>
    <w:p w14:paraId="000000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000000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0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0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0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2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2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3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3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03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3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3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3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3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3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3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03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метод «дерева» целей (решений);</w:t>
      </w:r>
    </w:p>
    <w:p w14:paraId="000000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факторный анализ;</w:t>
      </w:r>
    </w:p>
    <w:p w14:paraId="000000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фактографический метод;</w:t>
      </w:r>
    </w:p>
    <w:p w14:paraId="000000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стратегический (ценностно-идеологический);</w:t>
      </w:r>
    </w:p>
    <w:p w14:paraId="000000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Какую стадию можно считать началом проекта? Выберите один правильный ответ:</w:t>
      </w:r>
    </w:p>
    <w:p w14:paraId="000000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проектный наставник;</w:t>
      </w:r>
    </w:p>
    <w:p w14:paraId="000000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13.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развития участников и 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0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Поиска информации может осуществляться в (выберите один правильный ответ):</w:t>
      </w:r>
    </w:p>
    <w:p w14:paraId="0000007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сети интернет;</w:t>
      </w:r>
    </w:p>
    <w:p w14:paraId="0000007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учебниках и тематических изданиях;</w:t>
      </w:r>
    </w:p>
    <w:p w14:paraId="0000007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каталогах и сборниках научных статей;</w:t>
      </w:r>
    </w:p>
    <w:p w14:paraId="0000007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 ответы верны. </w:t>
      </w:r>
    </w:p>
    <w:p w14:paraId="0000007E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7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8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Назовите основные этапы поиска информации в рамках проектной деятельности.</w:t>
      </w:r>
    </w:p>
    <w:p w14:paraId="0000008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два основных типа информации по источнику ее возникновения.</w:t>
      </w:r>
    </w:p>
    <w:p w14:paraId="0000008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источники вторичной информации.</w:t>
      </w:r>
    </w:p>
    <w:p w14:paraId="0000008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основные источники первичной 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применяемые в рамках проектной деятельности.</w:t>
      </w:r>
    </w:p>
    <w:p w14:paraId="0000008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 У каких заинтересованных сторон необходимо взять интервью в рамках работы над проектом.</w:t>
      </w:r>
    </w:p>
    <w:p w14:paraId="0000008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любой метод анализа и систематизации вовлеченных сторон.</w:t>
      </w:r>
    </w:p>
    <w:p w14:paraId="0000008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любой метод выявления корневой первопричины возникновения проблемы.</w:t>
      </w:r>
    </w:p>
    <w:p w14:paraId="0000008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Дайте определение проекта.</w:t>
      </w:r>
    </w:p>
    <w:p w14:paraId="0000008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Дайте определение пользователя.</w:t>
      </w:r>
    </w:p>
    <w:p w14:paraId="0000008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Дайте определение вовлеченной стороны проекта.</w:t>
      </w:r>
    </w:p>
    <w:p w14:paraId="0000008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Дайте определение проблемы проекта.</w:t>
      </w:r>
    </w:p>
    <w:p w14:paraId="0000008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Дайте определение рефлексии.</w:t>
      </w:r>
    </w:p>
    <w:p w14:paraId="0000008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Опишите сущность системного подхода при решении задач проектной деятельности.</w:t>
      </w:r>
    </w:p>
    <w:p w14:paraId="0000008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00000092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2 семестр</w:t>
      </w:r>
    </w:p>
    <w:p w14:paraId="000000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95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09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09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9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09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09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9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9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9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9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9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0A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A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A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A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A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A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A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0A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0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0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0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0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Путь создания проектной папки.</w:t>
      </w:r>
    </w:p>
    <w:p w14:paraId="000000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0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0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0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0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0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0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0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0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0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0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0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является ресурсом проекта? Выберите один правильный ответ:</w:t>
      </w:r>
    </w:p>
    <w:p w14:paraId="000000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0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0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0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0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0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0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0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0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0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0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ресурсом команды проекта? Выберите один правильный ответ:</w:t>
      </w:r>
    </w:p>
    <w:p w14:paraId="000000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0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0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0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0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ограничением в проекте? Выберите один правильный ответ:</w:t>
      </w:r>
    </w:p>
    <w:p w14:paraId="000000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0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0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0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г) время года. </w:t>
      </w:r>
    </w:p>
    <w:p w14:paraId="000000E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E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E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Приведите классификацию проектов по источнику проектной заявки.</w:t>
      </w:r>
    </w:p>
    <w:p w14:paraId="000000E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Приведите классификацию проектов по уровню.</w:t>
      </w:r>
    </w:p>
    <w:p w14:paraId="000000E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не менее 3 видов ресурсов проекта.</w:t>
      </w:r>
    </w:p>
    <w:p w14:paraId="000000E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не менее 3 видов ограничений в проекте.</w:t>
      </w:r>
    </w:p>
    <w:p w14:paraId="000000E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любой метод целеполагания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используемый в рамках проектной деятельности.</w:t>
      </w:r>
    </w:p>
    <w:p w14:paraId="000000EA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Расшифруйте аббревиатуру в названии технологии целеполагания “S.M.A.R.Т.”</w:t>
      </w:r>
    </w:p>
    <w:p w14:paraId="000000EB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называется процесс разделения задачи на подзадачи?</w:t>
      </w:r>
    </w:p>
    <w:p w14:paraId="000000EC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Приведите примеры факторов потери времени в ходе реализации проектов.</w:t>
      </w:r>
    </w:p>
    <w:p w14:paraId="000000ED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основные роли в проектной команде.</w:t>
      </w:r>
    </w:p>
    <w:p w14:paraId="000000E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целью проекта?</w:t>
      </w:r>
    </w:p>
    <w:p w14:paraId="000000F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инструмент планирования последовательности действий во времени.</w:t>
      </w:r>
    </w:p>
    <w:p w14:paraId="000000F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F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0F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0F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0F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3 семестр</w:t>
      </w:r>
    </w:p>
    <w:p w14:paraId="000000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FF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6. Описание выбранного решения. </w:t>
      </w:r>
    </w:p>
    <w:p w14:paraId="000001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1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смета затрат;</w:t>
      </w:r>
    </w:p>
    <w:p w14:paraId="000001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1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A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1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1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1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1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1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1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1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1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1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1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1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1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164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16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основные типы данных для оценки экономической эффективности проектов.</w:t>
      </w:r>
    </w:p>
    <w:p w14:paraId="000001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Назовите основные виды эффективности при экономическом анализе проекта.</w:t>
      </w:r>
    </w:p>
    <w:p w14:paraId="000001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Сделайте схематичный рисунок графического представления этого способа.</w:t>
      </w:r>
    </w:p>
    <w:p w14:paraId="000001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Оценка «зачтено» выставляется команде, если обучающиеся продемонстрировали, что способны:</w:t>
      </w:r>
    </w:p>
    <w:p w14:paraId="000001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1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1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1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1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1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называют мероприятие, в ходе которого участниками проектного трека</w:t>
      </w:r>
    </w:p>
    <w:p w14:paraId="000001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-сессия и др.? Выберите один правильный ответ:</w:t>
      </w:r>
    </w:p>
    <w:p w14:paraId="000001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питч-сессия;</w:t>
      </w:r>
    </w:p>
    <w:p w14:paraId="000001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вертушка. </w:t>
      </w:r>
    </w:p>
    <w:p w14:paraId="000001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1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1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1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1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1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1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1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1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1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1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1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1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1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1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1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программа проектов;</w:t>
      </w:r>
    </w:p>
    <w:p w14:paraId="000001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1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1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1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8.Что является ресурсом проекта? Выберите один правильный ответ:</w:t>
      </w:r>
    </w:p>
    <w:p w14:paraId="000001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1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1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1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1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1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1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1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1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1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1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является ресурсом проекта? Выберите один правильный ответ:</w:t>
      </w:r>
    </w:p>
    <w:p w14:paraId="000001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1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1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человеческие ресурсы команды;</w:t>
      </w:r>
    </w:p>
    <w:p w14:paraId="000001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1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ограничением в проекте? Выберите один правильный ответ:</w:t>
      </w:r>
    </w:p>
    <w:p w14:paraId="000001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1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1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1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1E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Какое мероприятие называют приемкой у заказчика?</w:t>
      </w:r>
    </w:p>
    <w:p w14:paraId="000001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1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Какое мероприятие называют проектной сессией?</w:t>
      </w:r>
    </w:p>
    <w:p w14:paraId="000001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Какой формат мероприятия называют тренингом или лекцией?</w:t>
      </w:r>
    </w:p>
    <w:p w14:paraId="000001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групповой консультацией?</w:t>
      </w:r>
    </w:p>
    <w:p w14:paraId="000001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-днем?</w:t>
      </w:r>
    </w:p>
    <w:p w14:paraId="000001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 каким критериям необходимо отбирать релевантную и достоверную</w:t>
      </w:r>
    </w:p>
    <w:p w14:paraId="000001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информацию для проекта?</w:t>
      </w:r>
    </w:p>
    <w:p w14:paraId="000001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Какие инструменты проектной деятельности используются на проектном интенсиве?</w:t>
      </w:r>
    </w:p>
    <w:p w14:paraId="000001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Чем отличается «мини-проект» от «кейс-чемпионата»?</w:t>
      </w:r>
    </w:p>
    <w:p w14:paraId="000001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2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2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2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8. Информация об эксплуатации (если есть). </w:t>
      </w:r>
    </w:p>
    <w:p w14:paraId="000002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19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этап анализа проблемы;</w:t>
      </w:r>
    </w:p>
    <w:p w14:paraId="000002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Какую стадию можно считать началом проекта? Выберите один правильный ответ:</w:t>
      </w:r>
    </w:p>
    <w:p w14:paraId="000002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планирование;</w:t>
      </w:r>
    </w:p>
    <w:p w14:paraId="000002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эксперт;</w:t>
      </w:r>
    </w:p>
    <w:p w14:paraId="000002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развития участников и 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2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браузерами;</w:t>
      </w:r>
    </w:p>
    <w:p w14:paraId="000002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машинами;</w:t>
      </w:r>
    </w:p>
    <w:p w14:paraId="000002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каталогами</w:t>
      </w:r>
    </w:p>
    <w:p w14:paraId="000002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всеми названными инструментами. </w:t>
      </w:r>
    </w:p>
    <w:p w14:paraId="00000266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2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000002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Опишите ключевые характеристики цифровой экосистемы.</w:t>
      </w:r>
    </w:p>
    <w:p w14:paraId="000002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«кейс-чемпионат» и «мини-проект»?</w:t>
      </w:r>
    </w:p>
    <w:p w14:paraId="000002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Что такое глубинное/проблемное интервью?</w:t>
      </w:r>
    </w:p>
    <w:p w14:paraId="000002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Чем помогает глубинное/проблемное интервью?</w:t>
      </w:r>
    </w:p>
    <w:p w14:paraId="000002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нужно проводить глубинное/проблемное интервью?</w:t>
      </w:r>
    </w:p>
    <w:p w14:paraId="000002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такое «минимально жизнеспособный продукт»?</w:t>
      </w:r>
    </w:p>
    <w:p w14:paraId="000002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Что такое «опытная эксплуатация»?</w:t>
      </w:r>
    </w:p>
    <w:p w14:paraId="000002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11. Что происходит после первой приёмки продукта заказчиком?</w:t>
      </w:r>
    </w:p>
    <w:p w14:paraId="000002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Где можно увидеть список проектов на выбор?</w:t>
      </w:r>
    </w:p>
    <w:p w14:paraId="000002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происходит после защиты проекта?</w:t>
      </w:r>
    </w:p>
    <w:p w14:paraId="0000027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7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2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2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7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7D" w14:textId="77777777" w:rsidR="00516111" w:rsidRDefault="0051611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2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заявок для выполнения проектов размещен на Витрине проектов на сайте университета (</w:t>
      </w:r>
      <w:hyperlink r:id="rId6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На выступление команде выделяется не более 5 минут. </w:t>
      </w:r>
    </w:p>
    <w:p w14:paraId="000002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9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график “затраты - результаты”;</w:t>
      </w:r>
    </w:p>
    <w:p w14:paraId="000002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2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2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статьи в социальных сетях;</w:t>
      </w:r>
    </w:p>
    <w:p w14:paraId="000002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2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достоверным данным.</w:t>
      </w:r>
    </w:p>
    <w:p w14:paraId="000002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2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2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2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компьютерное зрение;</w:t>
      </w:r>
    </w:p>
    <w:p w14:paraId="000002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00002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30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30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30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303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0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0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бывают результаты проекта?</w:t>
      </w:r>
    </w:p>
    <w:p w14:paraId="0000030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Какие бывают продуктовые результаты проекта?</w:t>
      </w:r>
    </w:p>
    <w:p w14:paraId="0000030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Чем пользователь отличается от покупателя?</w:t>
      </w:r>
    </w:p>
    <w:p w14:paraId="0000030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Чем пользователь отличается от потребителя?</w:t>
      </w:r>
    </w:p>
    <w:p w14:paraId="0000030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Чем потребитель отличается от покупателя?</w:t>
      </w:r>
    </w:p>
    <w:p w14:paraId="0000030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Кто такие «заинтересованные стороны проекта»?</w:t>
      </w:r>
    </w:p>
    <w:p w14:paraId="0000030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 выделить заинтересованные стороны проекта?</w:t>
      </w:r>
    </w:p>
    <w:p w14:paraId="0000030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 систематизировать заинтересованные стороны проекта?</w:t>
      </w:r>
    </w:p>
    <w:p w14:paraId="0000030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 взаимодействовать с заинтересованными сторонами проекта?</w:t>
      </w:r>
    </w:p>
    <w:p w14:paraId="00000310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3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</w:t>
      </w:r>
    </w:p>
    <w:p w14:paraId="000003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0000031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31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31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31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31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32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32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32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 Анализ аналогов предполагаемого решения.  </w:t>
      </w:r>
    </w:p>
    <w:p w14:paraId="000003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3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3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3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3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3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3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3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проектная сессия;</w:t>
      </w:r>
    </w:p>
    <w:p w14:paraId="000003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представление поведения.</w:t>
      </w:r>
    </w:p>
    <w:p w14:paraId="000003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представление поведения. </w:t>
      </w:r>
    </w:p>
    <w:p w14:paraId="0000036D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6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6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Что называют открытием проектного трека?</w:t>
      </w:r>
    </w:p>
    <w:p w14:paraId="0000037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Что называют мероприятием по генерации идей?</w:t>
      </w:r>
    </w:p>
    <w:p w14:paraId="0000037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Что называют трубой экспертов?</w:t>
      </w:r>
    </w:p>
    <w:p w14:paraId="0000037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Что называют питч-сессией?</w:t>
      </w:r>
    </w:p>
    <w:p w14:paraId="0000037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вертушкой?</w:t>
      </w:r>
    </w:p>
    <w:p w14:paraId="0000037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должна быть устроена командная коммуникация при работе над проектом?</w:t>
      </w:r>
    </w:p>
    <w:p w14:paraId="0000037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Какие существуют проблемы в командной коммуникации при работе над проектом?</w:t>
      </w:r>
    </w:p>
    <w:p w14:paraId="0000037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В чём отличие кейса от проекта?</w:t>
      </w:r>
    </w:p>
    <w:p w14:paraId="0000037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37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Перечислите и охарактеризуйте основные принципы проектного менеджмента.</w:t>
      </w:r>
    </w:p>
    <w:p w14:paraId="0000037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516111" w:rsidRDefault="005161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3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82" w14:textId="7209A140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 </w:t>
      </w:r>
    </w:p>
    <w:p w14:paraId="3050A1B4" w14:textId="749AF52B" w:rsidR="00E57393" w:rsidRDefault="00E57393" w:rsidP="00E57393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–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семестр</w:t>
      </w:r>
    </w:p>
    <w:p w14:paraId="767C06E3" w14:textId="0F212F60" w:rsidR="00E57393" w:rsidRPr="00E57393" w:rsidRDefault="00E573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F8A75C3" w14:textId="77777777" w:rsidR="00E57393" w:rsidRPr="00E57393" w:rsidRDefault="00E57393" w:rsidP="00E57393">
      <w:pPr>
        <w:pStyle w:val="3"/>
        <w:shd w:val="clear" w:color="auto" w:fill="FFFFFF"/>
        <w:spacing w:before="300" w:after="120" w:line="420" w:lineRule="atLeast"/>
        <w:rPr>
          <w:rFonts w:ascii="Times New Roman" w:eastAsia="Times New Roman" w:hAnsi="Times New Roman" w:cs="Times New Roman"/>
          <w:b w:val="0"/>
          <w:highlight w:val="white"/>
        </w:rPr>
      </w:pPr>
      <w:r w:rsidRPr="00E57393">
        <w:rPr>
          <w:rFonts w:ascii="Times New Roman" w:eastAsia="Times New Roman" w:hAnsi="Times New Roman" w:cs="Times New Roman"/>
          <w:b w:val="0"/>
          <w:highlight w:val="white"/>
        </w:rPr>
        <w:t>Ответы на задания закрытого типа</w:t>
      </w:r>
    </w:p>
    <w:p w14:paraId="2DD4B5C6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 xml:space="preserve">е) </w:t>
      </w:r>
      <w:proofErr w:type="spellStart"/>
      <w:r w:rsidRPr="00E57393">
        <w:rPr>
          <w:b/>
          <w:bCs/>
          <w:sz w:val="28"/>
          <w:szCs w:val="28"/>
          <w:highlight w:val="white"/>
        </w:rPr>
        <w:t>демо</w:t>
      </w:r>
      <w:proofErr w:type="spellEnd"/>
      <w:r w:rsidRPr="00E57393">
        <w:rPr>
          <w:b/>
          <w:bCs/>
          <w:sz w:val="28"/>
          <w:szCs w:val="28"/>
          <w:highlight w:val="white"/>
        </w:rPr>
        <w:noBreakHyphen/>
        <w:t>день.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> </w:t>
      </w:r>
      <w:proofErr w:type="spellStart"/>
      <w:r w:rsidRPr="00E57393">
        <w:rPr>
          <w:sz w:val="28"/>
          <w:szCs w:val="28"/>
          <w:highlight w:val="white"/>
        </w:rPr>
        <w:t>демо</w:t>
      </w:r>
      <w:proofErr w:type="spellEnd"/>
      <w:r w:rsidRPr="00E57393">
        <w:rPr>
          <w:sz w:val="28"/>
          <w:szCs w:val="28"/>
          <w:highlight w:val="white"/>
        </w:rPr>
        <w:noBreakHyphen/>
        <w:t>день — это финальная презентация результатов проекта внешним экспертам и заказчикам, где команды демонстрируют готовые решения, получают обратную связь и оценку, а также обсуждается возможность внедрения продукта.</w:t>
      </w:r>
    </w:p>
    <w:p w14:paraId="544E3130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 xml:space="preserve">б) </w:t>
      </w:r>
      <w:proofErr w:type="spellStart"/>
      <w:r w:rsidRPr="00E57393">
        <w:rPr>
          <w:b/>
          <w:bCs/>
          <w:sz w:val="28"/>
          <w:szCs w:val="28"/>
          <w:highlight w:val="white"/>
        </w:rPr>
        <w:t>хакатон</w:t>
      </w:r>
      <w:proofErr w:type="spellEnd"/>
      <w:r w:rsidRPr="00E57393">
        <w:rPr>
          <w:b/>
          <w:bCs/>
          <w:sz w:val="28"/>
          <w:szCs w:val="28"/>
          <w:highlight w:val="white"/>
        </w:rPr>
        <w:t>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> </w:t>
      </w:r>
      <w:proofErr w:type="spellStart"/>
      <w:r w:rsidRPr="00E57393">
        <w:rPr>
          <w:sz w:val="28"/>
          <w:szCs w:val="28"/>
          <w:highlight w:val="white"/>
        </w:rPr>
        <w:t>хакатон</w:t>
      </w:r>
      <w:proofErr w:type="spellEnd"/>
      <w:r w:rsidRPr="00E57393">
        <w:rPr>
          <w:sz w:val="28"/>
          <w:szCs w:val="28"/>
          <w:highlight w:val="white"/>
        </w:rPr>
        <w:t xml:space="preserve"> — интенсивное мероприятие (обычно 24–48 часов), в ходе которого команды с поддержкой экспертов создают прототипы решений, проходя контрольные точки.</w:t>
      </w:r>
    </w:p>
    <w:p w14:paraId="56C1EA7C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в) проектная сессия.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> проектная сессия — структурированное мероприятие (4 часа – 3 дня), где ведущий даёт методические установки, команды прорабатывают аспекты проекта в ограниченные временные блоки (30–90 минут), затем представляют промежуточные результаты и получают обратную связь.</w:t>
      </w:r>
    </w:p>
    <w:p w14:paraId="684D6E09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г) тренинг или лекция.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> тренинг или лекция — формат, направленный на закрытие образовательных запросов участников (передача знаний, отработка навыков).</w:t>
      </w:r>
    </w:p>
    <w:p w14:paraId="7D834B0C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д) групповая консультация.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 xml:space="preserve"> групповая консультация — мероприятие, где приглашённый </w:t>
      </w:r>
      <w:r w:rsidRPr="00E57393">
        <w:rPr>
          <w:sz w:val="28"/>
          <w:szCs w:val="28"/>
          <w:highlight w:val="white"/>
        </w:rPr>
        <w:lastRenderedPageBreak/>
        <w:t>эксперт отвечает на вопросы одной или нескольких команд, помогая решить конкретные проблемы.</w:t>
      </w:r>
    </w:p>
    <w:p w14:paraId="30E30E43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 xml:space="preserve">е) </w:t>
      </w:r>
      <w:proofErr w:type="spellStart"/>
      <w:r w:rsidRPr="00E57393">
        <w:rPr>
          <w:b/>
          <w:bCs/>
          <w:sz w:val="28"/>
          <w:szCs w:val="28"/>
          <w:highlight w:val="white"/>
        </w:rPr>
        <w:t>демо</w:t>
      </w:r>
      <w:proofErr w:type="spellEnd"/>
      <w:r w:rsidRPr="00E57393">
        <w:rPr>
          <w:b/>
          <w:bCs/>
          <w:sz w:val="28"/>
          <w:szCs w:val="28"/>
          <w:highlight w:val="white"/>
        </w:rPr>
        <w:noBreakHyphen/>
        <w:t>день.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> выставка/питч</w:t>
      </w:r>
      <w:r w:rsidRPr="00E57393">
        <w:rPr>
          <w:sz w:val="28"/>
          <w:szCs w:val="28"/>
          <w:highlight w:val="white"/>
        </w:rPr>
        <w:noBreakHyphen/>
        <w:t xml:space="preserve">сессия команд, прошедших приёмку, с приглашением внешних экспертов, презентацией результатов и возможным награждением лучших — это </w:t>
      </w:r>
      <w:proofErr w:type="spellStart"/>
      <w:r w:rsidRPr="00E57393">
        <w:rPr>
          <w:sz w:val="28"/>
          <w:szCs w:val="28"/>
          <w:highlight w:val="white"/>
        </w:rPr>
        <w:t>демо</w:t>
      </w:r>
      <w:proofErr w:type="spellEnd"/>
      <w:r w:rsidRPr="00E57393">
        <w:rPr>
          <w:sz w:val="28"/>
          <w:szCs w:val="28"/>
          <w:highlight w:val="white"/>
        </w:rPr>
        <w:noBreakHyphen/>
        <w:t>день.</w:t>
      </w:r>
    </w:p>
    <w:p w14:paraId="11A6E068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а) концептуальное представление.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 xml:space="preserve"> в методе </w:t>
      </w:r>
      <w:proofErr w:type="spellStart"/>
      <w:r w:rsidRPr="00E57393">
        <w:rPr>
          <w:sz w:val="28"/>
          <w:szCs w:val="28"/>
          <w:highlight w:val="white"/>
        </w:rPr>
        <w:t>Eriksson</w:t>
      </w:r>
      <w:r w:rsidRPr="00E57393">
        <w:rPr>
          <w:sz w:val="28"/>
          <w:szCs w:val="28"/>
          <w:highlight w:val="white"/>
        </w:rPr>
        <w:noBreakHyphen/>
        <w:t>Penker</w:t>
      </w:r>
      <w:proofErr w:type="spellEnd"/>
      <w:r w:rsidRPr="00E57393">
        <w:rPr>
          <w:sz w:val="28"/>
          <w:szCs w:val="28"/>
          <w:highlight w:val="white"/>
        </w:rPr>
        <w:t xml:space="preserve"> дерево целей и проблем (диаграмма объектов) называется концептуальным представлением.</w:t>
      </w:r>
    </w:p>
    <w:p w14:paraId="49FBB4DF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б) представление процессов.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 xml:space="preserve"> взаимодействие между процессами и ресурсами (диаграммы деятельности) в </w:t>
      </w:r>
      <w:proofErr w:type="spellStart"/>
      <w:r w:rsidRPr="00E57393">
        <w:rPr>
          <w:sz w:val="28"/>
          <w:szCs w:val="28"/>
          <w:highlight w:val="white"/>
        </w:rPr>
        <w:t>Eriksson</w:t>
      </w:r>
      <w:r w:rsidRPr="00E57393">
        <w:rPr>
          <w:sz w:val="28"/>
          <w:szCs w:val="28"/>
          <w:highlight w:val="white"/>
        </w:rPr>
        <w:noBreakHyphen/>
        <w:t>Penker</w:t>
      </w:r>
      <w:proofErr w:type="spellEnd"/>
      <w:r w:rsidRPr="00E57393">
        <w:rPr>
          <w:sz w:val="28"/>
          <w:szCs w:val="28"/>
          <w:highlight w:val="white"/>
        </w:rPr>
        <w:t xml:space="preserve"> именуется представлением процессов.</w:t>
      </w:r>
    </w:p>
    <w:p w14:paraId="5856A69A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в) структурное представление.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 xml:space="preserve"> структура организации и ресурсов (диаграммы классов) в </w:t>
      </w:r>
      <w:proofErr w:type="spellStart"/>
      <w:r w:rsidRPr="00E57393">
        <w:rPr>
          <w:sz w:val="28"/>
          <w:szCs w:val="28"/>
          <w:highlight w:val="white"/>
        </w:rPr>
        <w:t>Eriksson</w:t>
      </w:r>
      <w:r w:rsidRPr="00E57393">
        <w:rPr>
          <w:sz w:val="28"/>
          <w:szCs w:val="28"/>
          <w:highlight w:val="white"/>
        </w:rPr>
        <w:noBreakHyphen/>
        <w:t>Penker</w:t>
      </w:r>
      <w:proofErr w:type="spellEnd"/>
      <w:r w:rsidRPr="00E57393">
        <w:rPr>
          <w:sz w:val="28"/>
          <w:szCs w:val="28"/>
          <w:highlight w:val="white"/>
        </w:rPr>
        <w:t xml:space="preserve"> обозначается как структурное представление.</w:t>
      </w:r>
    </w:p>
    <w:p w14:paraId="0F4248C0" w14:textId="77777777" w:rsidR="00E57393" w:rsidRPr="00E57393" w:rsidRDefault="00E57393" w:rsidP="00E57393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г) представление поведения.</w:t>
      </w:r>
      <w:r w:rsidRPr="00E57393">
        <w:rPr>
          <w:sz w:val="28"/>
          <w:szCs w:val="28"/>
          <w:highlight w:val="white"/>
        </w:rPr>
        <w:br/>
      </w:r>
      <w:r w:rsidRPr="00E57393">
        <w:rPr>
          <w:i/>
          <w:iCs/>
          <w:sz w:val="28"/>
          <w:szCs w:val="28"/>
          <w:highlight w:val="white"/>
        </w:rPr>
        <w:t>Обоснование:</w:t>
      </w:r>
      <w:r w:rsidRPr="00E57393">
        <w:rPr>
          <w:sz w:val="28"/>
          <w:szCs w:val="28"/>
          <w:highlight w:val="white"/>
        </w:rPr>
        <w:t xml:space="preserve"> поведение отдельных ресурсов и детализация процессов (диаграммы деятельности, состояний, взаимодействия) в </w:t>
      </w:r>
      <w:proofErr w:type="spellStart"/>
      <w:r w:rsidRPr="00E57393">
        <w:rPr>
          <w:sz w:val="28"/>
          <w:szCs w:val="28"/>
          <w:highlight w:val="white"/>
        </w:rPr>
        <w:t>Eriksson</w:t>
      </w:r>
      <w:r w:rsidRPr="00E57393">
        <w:rPr>
          <w:sz w:val="28"/>
          <w:szCs w:val="28"/>
          <w:highlight w:val="white"/>
        </w:rPr>
        <w:noBreakHyphen/>
        <w:t>Penker</w:t>
      </w:r>
      <w:proofErr w:type="spellEnd"/>
      <w:r w:rsidRPr="00E57393">
        <w:rPr>
          <w:sz w:val="28"/>
          <w:szCs w:val="28"/>
          <w:highlight w:val="white"/>
        </w:rPr>
        <w:t xml:space="preserve"> называется представлением поведения.</w:t>
      </w:r>
    </w:p>
    <w:p w14:paraId="7CEDA951" w14:textId="77777777" w:rsidR="00E57393" w:rsidRPr="00E57393" w:rsidRDefault="00E57393" w:rsidP="00E57393">
      <w:pPr>
        <w:spacing w:before="480" w:after="4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57393">
        <w:rPr>
          <w:rFonts w:ascii="Times New Roman" w:eastAsia="Times New Roman" w:hAnsi="Times New Roman" w:cs="Times New Roman"/>
          <w:sz w:val="28"/>
          <w:szCs w:val="28"/>
          <w:highlight w:val="white"/>
        </w:rPr>
        <w:pict w14:anchorId="52A3C35C">
          <v:rect id="_x0000_i1025" style="width:0;height:1.5pt" o:hralign="center" o:hrstd="t" o:hr="t" fillcolor="#a0a0a0" stroked="f"/>
        </w:pict>
      </w:r>
    </w:p>
    <w:p w14:paraId="448571C6" w14:textId="77777777" w:rsidR="00E57393" w:rsidRPr="00E57393" w:rsidRDefault="00E57393" w:rsidP="00E57393">
      <w:pPr>
        <w:pStyle w:val="3"/>
        <w:shd w:val="clear" w:color="auto" w:fill="FFFFFF"/>
        <w:spacing w:before="300" w:after="120" w:line="420" w:lineRule="atLeast"/>
        <w:rPr>
          <w:rFonts w:ascii="Times New Roman" w:eastAsia="Times New Roman" w:hAnsi="Times New Roman" w:cs="Times New Roman"/>
          <w:b w:val="0"/>
          <w:highlight w:val="white"/>
        </w:rPr>
      </w:pPr>
      <w:r w:rsidRPr="00E57393">
        <w:rPr>
          <w:rFonts w:ascii="Times New Roman" w:eastAsia="Times New Roman" w:hAnsi="Times New Roman" w:cs="Times New Roman"/>
          <w:b w:val="0"/>
          <w:highlight w:val="white"/>
        </w:rPr>
        <w:t>Ответы на задания открытого типа</w:t>
      </w:r>
    </w:p>
    <w:p w14:paraId="4E6AA1C1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Открытие проектного трека</w:t>
      </w:r>
      <w:r w:rsidRPr="00E57393">
        <w:rPr>
          <w:sz w:val="28"/>
          <w:szCs w:val="28"/>
          <w:highlight w:val="white"/>
        </w:rPr>
        <w:t> — стартовое мероприятие, на котором команды знакомятся с тематикой трека, критериями оценки, графиком работ, распределяют роли и формулируют первоначальные гипотезы.</w:t>
      </w:r>
    </w:p>
    <w:p w14:paraId="6BCC475F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Мероприятие по генерации идей</w:t>
      </w:r>
      <w:r w:rsidRPr="00E57393">
        <w:rPr>
          <w:sz w:val="28"/>
          <w:szCs w:val="28"/>
          <w:highlight w:val="white"/>
        </w:rPr>
        <w:t> — сессия (например, мозговой штурм, воркшоп), направленная на выработку максимального количества идей для решения поставленной проблемы; часто использует методы креативного мышления (SCAMPER, ментальные карты и др.).</w:t>
      </w:r>
    </w:p>
    <w:p w14:paraId="16DAF4AF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lastRenderedPageBreak/>
        <w:t>Труба экспертов</w:t>
      </w:r>
      <w:r w:rsidRPr="00E57393">
        <w:rPr>
          <w:sz w:val="28"/>
          <w:szCs w:val="28"/>
          <w:highlight w:val="white"/>
        </w:rPr>
        <w:t> — последовательное консультирование команды разными экспертами (по очереди), каждый из которых даёт обратную связь по узким аспектам проекта (технология, экономика, юзабилити и т. п.).</w:t>
      </w:r>
    </w:p>
    <w:p w14:paraId="68E9AA13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Питч</w:t>
      </w:r>
      <w:r w:rsidRPr="00E57393">
        <w:rPr>
          <w:b/>
          <w:bCs/>
          <w:sz w:val="28"/>
          <w:szCs w:val="28"/>
          <w:highlight w:val="white"/>
        </w:rPr>
        <w:noBreakHyphen/>
        <w:t>сессия</w:t>
      </w:r>
      <w:r w:rsidRPr="00E57393">
        <w:rPr>
          <w:sz w:val="28"/>
          <w:szCs w:val="28"/>
          <w:highlight w:val="white"/>
        </w:rPr>
        <w:t xml:space="preserve"> — краткое (обычно 2–5 минут) устное представление проекта команде экспертов или инвесторов с акцентом на проблему, решение, ценность и перспективы; часто сопровождается слайдами или </w:t>
      </w:r>
      <w:proofErr w:type="spellStart"/>
      <w:r w:rsidRPr="00E57393">
        <w:rPr>
          <w:sz w:val="28"/>
          <w:szCs w:val="28"/>
          <w:highlight w:val="white"/>
        </w:rPr>
        <w:t>демо</w:t>
      </w:r>
      <w:proofErr w:type="spellEnd"/>
      <w:r w:rsidRPr="00E57393">
        <w:rPr>
          <w:sz w:val="28"/>
          <w:szCs w:val="28"/>
          <w:highlight w:val="white"/>
        </w:rPr>
        <w:t>.</w:t>
      </w:r>
    </w:p>
    <w:p w14:paraId="672E8633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Вертушка</w:t>
      </w:r>
      <w:r w:rsidRPr="00E57393">
        <w:rPr>
          <w:sz w:val="28"/>
          <w:szCs w:val="28"/>
          <w:highlight w:val="white"/>
        </w:rPr>
        <w:t> — формат встречи, где команды поочерёдно представляют свои наработки малым группам экспертов/наставников, получая быструю обратную связь; напоминает «круглые столы» с ротацией.</w:t>
      </w:r>
    </w:p>
    <w:p w14:paraId="7EDF308F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Командная коммуникация при работе над проектом</w:t>
      </w:r>
      <w:r w:rsidRPr="00E57393">
        <w:rPr>
          <w:sz w:val="28"/>
          <w:szCs w:val="28"/>
          <w:highlight w:val="white"/>
        </w:rPr>
        <w:t> должна быть:</w:t>
      </w:r>
    </w:p>
    <w:p w14:paraId="5356DC9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регулярной (плановые </w:t>
      </w:r>
      <w:proofErr w:type="spellStart"/>
      <w:r w:rsidRPr="00E57393">
        <w:rPr>
          <w:sz w:val="28"/>
          <w:szCs w:val="28"/>
          <w:highlight w:val="white"/>
        </w:rPr>
        <w:t>созвоны</w:t>
      </w:r>
      <w:proofErr w:type="spellEnd"/>
      <w:r w:rsidRPr="00E57393">
        <w:rPr>
          <w:sz w:val="28"/>
          <w:szCs w:val="28"/>
          <w:highlight w:val="white"/>
        </w:rPr>
        <w:t>/встречи);</w:t>
      </w:r>
    </w:p>
    <w:p w14:paraId="4658F2B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прозрачной (общий доступ к документам, задачам);</w:t>
      </w:r>
    </w:p>
    <w:p w14:paraId="5D63D48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ролевой (чёткое распределение зон ответственности);</w:t>
      </w:r>
    </w:p>
    <w:p w14:paraId="59DD49E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конструктивной (правила обратной связи, фиксация решений);</w:t>
      </w:r>
    </w:p>
    <w:p w14:paraId="1968533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мультимодальной (чат, почта, доски задач, видео).</w:t>
      </w:r>
    </w:p>
    <w:p w14:paraId="524C74D0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Проблемы в командной коммуникации</w:t>
      </w:r>
      <w:r w:rsidRPr="00E57393">
        <w:rPr>
          <w:sz w:val="28"/>
          <w:szCs w:val="28"/>
          <w:highlight w:val="white"/>
        </w:rPr>
        <w:t>:</w:t>
      </w:r>
    </w:p>
    <w:p w14:paraId="5A2A2C9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отсутствие чёткого лидера/ролей;</w:t>
      </w:r>
    </w:p>
    <w:p w14:paraId="1EFEC08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нерегулярные встречи и невыполнение договорённостей;</w:t>
      </w:r>
    </w:p>
    <w:p w14:paraId="2E2CE30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информационная асимметрия (кто</w:t>
      </w:r>
      <w:r w:rsidRPr="00E57393">
        <w:rPr>
          <w:sz w:val="28"/>
          <w:szCs w:val="28"/>
          <w:highlight w:val="white"/>
        </w:rPr>
        <w:noBreakHyphen/>
        <w:t>то не в курсе);</w:t>
      </w:r>
    </w:p>
    <w:p w14:paraId="0B0EFB5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конфликты из</w:t>
      </w:r>
      <w:r w:rsidRPr="00E57393">
        <w:rPr>
          <w:sz w:val="28"/>
          <w:szCs w:val="28"/>
          <w:highlight w:val="white"/>
        </w:rPr>
        <w:noBreakHyphen/>
      </w:r>
      <w:proofErr w:type="gramStart"/>
      <w:r w:rsidRPr="00E57393">
        <w:rPr>
          <w:sz w:val="28"/>
          <w:szCs w:val="28"/>
          <w:highlight w:val="white"/>
        </w:rPr>
        <w:t>за разных взглядов</w:t>
      </w:r>
      <w:proofErr w:type="gramEnd"/>
      <w:r w:rsidRPr="00E57393">
        <w:rPr>
          <w:sz w:val="28"/>
          <w:szCs w:val="28"/>
          <w:highlight w:val="white"/>
        </w:rPr>
        <w:t>/стилей работы;</w:t>
      </w:r>
    </w:p>
    <w:p w14:paraId="58CCB9A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перегрузка каналов связи или их недостаток.</w:t>
      </w:r>
    </w:p>
    <w:p w14:paraId="40FB2A56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Отличие кейса от проекта</w:t>
      </w:r>
      <w:r w:rsidRPr="00E57393">
        <w:rPr>
          <w:sz w:val="28"/>
          <w:szCs w:val="28"/>
          <w:highlight w:val="white"/>
        </w:rPr>
        <w:t>:</w:t>
      </w:r>
    </w:p>
    <w:p w14:paraId="7E9409F1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Кейс</w:t>
      </w:r>
      <w:r w:rsidRPr="00E57393">
        <w:rPr>
          <w:sz w:val="28"/>
          <w:szCs w:val="28"/>
          <w:highlight w:val="white"/>
        </w:rPr>
        <w:t> — анализ уже реализованного решения (ретроспектива: что было, что сделали, что получилось).</w:t>
      </w:r>
    </w:p>
    <w:p w14:paraId="104E678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Проект</w:t>
      </w:r>
      <w:r w:rsidRPr="00E57393">
        <w:rPr>
          <w:sz w:val="28"/>
          <w:szCs w:val="28"/>
          <w:highlight w:val="white"/>
        </w:rPr>
        <w:t> — планирование и реализация нового решения (</w:t>
      </w:r>
      <w:proofErr w:type="spellStart"/>
      <w:r w:rsidRPr="00E57393">
        <w:rPr>
          <w:sz w:val="28"/>
          <w:szCs w:val="28"/>
          <w:highlight w:val="white"/>
        </w:rPr>
        <w:t>проспекция</w:t>
      </w:r>
      <w:proofErr w:type="spellEnd"/>
      <w:r w:rsidRPr="00E57393">
        <w:rPr>
          <w:sz w:val="28"/>
          <w:szCs w:val="28"/>
          <w:highlight w:val="white"/>
        </w:rPr>
        <w:t>: что хотим, как будем делать, что получим).</w:t>
      </w:r>
    </w:p>
    <w:p w14:paraId="2AE74F96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 xml:space="preserve">Инструменты проектной деятельности на </w:t>
      </w:r>
      <w:proofErr w:type="spellStart"/>
      <w:r w:rsidRPr="00E57393">
        <w:rPr>
          <w:b/>
          <w:bCs/>
          <w:sz w:val="28"/>
          <w:szCs w:val="28"/>
          <w:highlight w:val="white"/>
        </w:rPr>
        <w:t>хакатоне</w:t>
      </w:r>
      <w:proofErr w:type="spellEnd"/>
      <w:r w:rsidRPr="00E57393">
        <w:rPr>
          <w:sz w:val="28"/>
          <w:szCs w:val="28"/>
          <w:highlight w:val="white"/>
        </w:rPr>
        <w:t>:</w:t>
      </w:r>
    </w:p>
    <w:p w14:paraId="06E4EC4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тайм</w:t>
      </w:r>
      <w:r w:rsidRPr="00E57393">
        <w:rPr>
          <w:sz w:val="28"/>
          <w:szCs w:val="28"/>
          <w:highlight w:val="white"/>
        </w:rPr>
        <w:noBreakHyphen/>
        <w:t>менеджмент (</w:t>
      </w:r>
      <w:proofErr w:type="spellStart"/>
      <w:r w:rsidRPr="00E57393">
        <w:rPr>
          <w:sz w:val="28"/>
          <w:szCs w:val="28"/>
          <w:highlight w:val="white"/>
        </w:rPr>
        <w:t>Pomodoro</w:t>
      </w:r>
      <w:proofErr w:type="spellEnd"/>
      <w:r w:rsidRPr="00E57393">
        <w:rPr>
          <w:sz w:val="28"/>
          <w:szCs w:val="28"/>
          <w:highlight w:val="white"/>
        </w:rPr>
        <w:t>, таймер);</w:t>
      </w:r>
    </w:p>
    <w:p w14:paraId="1749683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доски задач (</w:t>
      </w:r>
      <w:proofErr w:type="spellStart"/>
      <w:r w:rsidRPr="00E57393">
        <w:rPr>
          <w:sz w:val="28"/>
          <w:szCs w:val="28"/>
          <w:highlight w:val="white"/>
        </w:rPr>
        <w:t>Trello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Miro</w:t>
      </w:r>
      <w:proofErr w:type="spellEnd"/>
      <w:r w:rsidRPr="00E57393">
        <w:rPr>
          <w:sz w:val="28"/>
          <w:szCs w:val="28"/>
          <w:highlight w:val="white"/>
        </w:rPr>
        <w:t>);</w:t>
      </w:r>
    </w:p>
    <w:p w14:paraId="7630BD1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lastRenderedPageBreak/>
        <w:t>прототипирование (</w:t>
      </w:r>
      <w:proofErr w:type="spellStart"/>
      <w:r w:rsidRPr="00E57393">
        <w:rPr>
          <w:sz w:val="28"/>
          <w:szCs w:val="28"/>
          <w:highlight w:val="white"/>
        </w:rPr>
        <w:t>Figma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Adobe</w:t>
      </w:r>
      <w:proofErr w:type="spellEnd"/>
      <w:r w:rsidRPr="00E57393">
        <w:rPr>
          <w:sz w:val="28"/>
          <w:szCs w:val="28"/>
          <w:highlight w:val="white"/>
        </w:rPr>
        <w:t xml:space="preserve"> XD, бумажные эскизы);</w:t>
      </w:r>
    </w:p>
    <w:p w14:paraId="46D2AF1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proofErr w:type="spellStart"/>
      <w:r w:rsidRPr="00E57393">
        <w:rPr>
          <w:sz w:val="28"/>
          <w:szCs w:val="28"/>
          <w:highlight w:val="white"/>
        </w:rPr>
        <w:t>коллаборативные</w:t>
      </w:r>
      <w:proofErr w:type="spellEnd"/>
      <w:r w:rsidRPr="00E57393">
        <w:rPr>
          <w:sz w:val="28"/>
          <w:szCs w:val="28"/>
          <w:highlight w:val="white"/>
        </w:rPr>
        <w:t xml:space="preserve"> редакторы (</w:t>
      </w:r>
      <w:proofErr w:type="spellStart"/>
      <w:r w:rsidRPr="00E57393">
        <w:rPr>
          <w:sz w:val="28"/>
          <w:szCs w:val="28"/>
          <w:highlight w:val="white"/>
        </w:rPr>
        <w:t>Google</w:t>
      </w:r>
      <w:proofErr w:type="spellEnd"/>
      <w:r w:rsidRPr="00E57393">
        <w:rPr>
          <w:sz w:val="28"/>
          <w:szCs w:val="28"/>
          <w:highlight w:val="white"/>
        </w:rPr>
        <w:t xml:space="preserve"> </w:t>
      </w:r>
      <w:proofErr w:type="spellStart"/>
      <w:r w:rsidRPr="00E57393">
        <w:rPr>
          <w:sz w:val="28"/>
          <w:szCs w:val="28"/>
          <w:highlight w:val="white"/>
        </w:rPr>
        <w:t>Docs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Notion</w:t>
      </w:r>
      <w:proofErr w:type="spellEnd"/>
      <w:r w:rsidRPr="00E57393">
        <w:rPr>
          <w:sz w:val="28"/>
          <w:szCs w:val="28"/>
          <w:highlight w:val="white"/>
        </w:rPr>
        <w:t>);</w:t>
      </w:r>
    </w:p>
    <w:p w14:paraId="1B92C9F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технические стеки (</w:t>
      </w:r>
      <w:proofErr w:type="spellStart"/>
      <w:r w:rsidRPr="00E57393">
        <w:rPr>
          <w:sz w:val="28"/>
          <w:szCs w:val="28"/>
          <w:highlight w:val="white"/>
        </w:rPr>
        <w:t>GitHub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Docker</w:t>
      </w:r>
      <w:proofErr w:type="spellEnd"/>
      <w:r w:rsidRPr="00E57393">
        <w:rPr>
          <w:sz w:val="28"/>
          <w:szCs w:val="28"/>
          <w:highlight w:val="white"/>
        </w:rPr>
        <w:t>, фреймворки);</w:t>
      </w:r>
    </w:p>
    <w:p w14:paraId="695AB15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презентации (</w:t>
      </w:r>
      <w:proofErr w:type="spellStart"/>
      <w:r w:rsidRPr="00E57393">
        <w:rPr>
          <w:sz w:val="28"/>
          <w:szCs w:val="28"/>
          <w:highlight w:val="white"/>
        </w:rPr>
        <w:t>PowerPoint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Canva</w:t>
      </w:r>
      <w:proofErr w:type="spellEnd"/>
      <w:r w:rsidRPr="00E57393">
        <w:rPr>
          <w:sz w:val="28"/>
          <w:szCs w:val="28"/>
          <w:highlight w:val="white"/>
        </w:rPr>
        <w:t>).</w:t>
      </w:r>
    </w:p>
    <w:p w14:paraId="575241AD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Основные принципы проектного менеджмента</w:t>
      </w:r>
      <w:r w:rsidRPr="00E57393">
        <w:rPr>
          <w:sz w:val="28"/>
          <w:szCs w:val="28"/>
          <w:highlight w:val="white"/>
        </w:rPr>
        <w:t>:</w:t>
      </w:r>
    </w:p>
    <w:p w14:paraId="09AE795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чёткая цель и критерии успеха;</w:t>
      </w:r>
    </w:p>
    <w:p w14:paraId="0571E33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планирование и декомпозиция задач;</w:t>
      </w:r>
    </w:p>
    <w:p w14:paraId="7D274C7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управление рисками и изменениями;</w:t>
      </w:r>
    </w:p>
    <w:p w14:paraId="67AD38A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ресурсное планирование (время, бюджет, люди);</w:t>
      </w:r>
    </w:p>
    <w:p w14:paraId="7B62A31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коммуникация и отчётность;</w:t>
      </w:r>
    </w:p>
    <w:p w14:paraId="1217E6C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итеративность и обратная связь;</w:t>
      </w:r>
    </w:p>
    <w:p w14:paraId="39FD1AF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ответственность и роли;</w:t>
      </w:r>
    </w:p>
    <w:p w14:paraId="3E0031D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документирование и передача знаний.</w:t>
      </w:r>
    </w:p>
    <w:p w14:paraId="2884390E" w14:textId="77777777" w:rsidR="00E57393" w:rsidRPr="00E57393" w:rsidRDefault="00E57393" w:rsidP="00E57393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Инструменты проектного менеджмента</w:t>
      </w:r>
      <w:r w:rsidRPr="00E57393">
        <w:rPr>
          <w:sz w:val="28"/>
          <w:szCs w:val="28"/>
          <w:highlight w:val="white"/>
        </w:rPr>
        <w:t>:</w:t>
      </w:r>
    </w:p>
    <w:p w14:paraId="738D99E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планирование: </w:t>
      </w:r>
      <w:proofErr w:type="spellStart"/>
      <w:r w:rsidRPr="00E57393">
        <w:rPr>
          <w:sz w:val="28"/>
          <w:szCs w:val="28"/>
          <w:highlight w:val="white"/>
        </w:rPr>
        <w:t>Gantt</w:t>
      </w:r>
      <w:proofErr w:type="spellEnd"/>
      <w:r w:rsidRPr="00E57393">
        <w:rPr>
          <w:sz w:val="28"/>
          <w:szCs w:val="28"/>
          <w:highlight w:val="white"/>
        </w:rPr>
        <w:noBreakHyphen/>
        <w:t xml:space="preserve">диаграммы (MS </w:t>
      </w:r>
      <w:proofErr w:type="spellStart"/>
      <w:r w:rsidRPr="00E57393">
        <w:rPr>
          <w:sz w:val="28"/>
          <w:szCs w:val="28"/>
          <w:highlight w:val="white"/>
        </w:rPr>
        <w:t>Project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ClickUp</w:t>
      </w:r>
      <w:proofErr w:type="spellEnd"/>
      <w:r w:rsidRPr="00E57393">
        <w:rPr>
          <w:sz w:val="28"/>
          <w:szCs w:val="28"/>
          <w:highlight w:val="white"/>
        </w:rPr>
        <w:t>), дорожные карты;</w:t>
      </w:r>
    </w:p>
    <w:p w14:paraId="1A5678F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трекинг задач: </w:t>
      </w:r>
      <w:proofErr w:type="spellStart"/>
      <w:r w:rsidRPr="00E57393">
        <w:rPr>
          <w:sz w:val="28"/>
          <w:szCs w:val="28"/>
          <w:highlight w:val="white"/>
        </w:rPr>
        <w:t>Jira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Trello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Asana</w:t>
      </w:r>
      <w:proofErr w:type="spellEnd"/>
      <w:r w:rsidRPr="00E57393">
        <w:rPr>
          <w:sz w:val="28"/>
          <w:szCs w:val="28"/>
          <w:highlight w:val="white"/>
        </w:rPr>
        <w:t>;</w:t>
      </w:r>
    </w:p>
    <w:p w14:paraId="026B057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коммуникации: </w:t>
      </w:r>
      <w:proofErr w:type="spellStart"/>
      <w:r w:rsidRPr="00E57393">
        <w:rPr>
          <w:sz w:val="28"/>
          <w:szCs w:val="28"/>
          <w:highlight w:val="white"/>
        </w:rPr>
        <w:t>Slack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Teams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Telegram</w:t>
      </w:r>
      <w:proofErr w:type="spellEnd"/>
      <w:r w:rsidRPr="00E57393">
        <w:rPr>
          <w:sz w:val="28"/>
          <w:szCs w:val="28"/>
          <w:highlight w:val="white"/>
        </w:rPr>
        <w:t>;</w:t>
      </w:r>
    </w:p>
    <w:p w14:paraId="5EBDF52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документация: Confluence, Notion, Google Workspace;</w:t>
      </w:r>
    </w:p>
    <w:p w14:paraId="3873DA1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аналитика: Power BI, Tableau, Google Analytics;</w:t>
      </w:r>
    </w:p>
    <w:p w14:paraId="4F81FF1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управление версиями: </w:t>
      </w:r>
      <w:proofErr w:type="spellStart"/>
      <w:r w:rsidRPr="00E57393">
        <w:rPr>
          <w:sz w:val="28"/>
          <w:szCs w:val="28"/>
          <w:highlight w:val="white"/>
        </w:rPr>
        <w:t>Git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GitHub</w:t>
      </w:r>
      <w:proofErr w:type="spellEnd"/>
      <w:r w:rsidRPr="00E57393">
        <w:rPr>
          <w:sz w:val="28"/>
          <w:szCs w:val="28"/>
          <w:highlight w:val="white"/>
        </w:rPr>
        <w:t>/</w:t>
      </w:r>
      <w:proofErr w:type="spellStart"/>
      <w:r w:rsidRPr="00E57393">
        <w:rPr>
          <w:sz w:val="28"/>
          <w:szCs w:val="28"/>
          <w:highlight w:val="white"/>
        </w:rPr>
        <w:t>GitLab</w:t>
      </w:r>
      <w:proofErr w:type="spellEnd"/>
      <w:r w:rsidRPr="00E57393">
        <w:rPr>
          <w:sz w:val="28"/>
          <w:szCs w:val="28"/>
          <w:highlight w:val="white"/>
        </w:rPr>
        <w:t>;</w:t>
      </w:r>
    </w:p>
    <w:p w14:paraId="4924F12C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презентации: </w:t>
      </w:r>
      <w:proofErr w:type="spellStart"/>
      <w:r w:rsidRPr="00E57393">
        <w:rPr>
          <w:sz w:val="28"/>
          <w:szCs w:val="28"/>
          <w:highlight w:val="white"/>
        </w:rPr>
        <w:t>PowerPoint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Prezi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Canva</w:t>
      </w:r>
      <w:proofErr w:type="spellEnd"/>
      <w:r w:rsidRPr="00E57393">
        <w:rPr>
          <w:sz w:val="28"/>
          <w:szCs w:val="28"/>
          <w:highlight w:val="white"/>
        </w:rPr>
        <w:t>;</w:t>
      </w:r>
    </w:p>
    <w:p w14:paraId="2945059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тайм</w:t>
      </w:r>
      <w:r w:rsidRPr="00E57393">
        <w:rPr>
          <w:sz w:val="28"/>
          <w:szCs w:val="28"/>
          <w:highlight w:val="white"/>
        </w:rPr>
        <w:noBreakHyphen/>
        <w:t xml:space="preserve">менеджмент: </w:t>
      </w:r>
      <w:proofErr w:type="spellStart"/>
      <w:r w:rsidRPr="00E57393">
        <w:rPr>
          <w:sz w:val="28"/>
          <w:szCs w:val="28"/>
          <w:highlight w:val="white"/>
        </w:rPr>
        <w:t>Pomodoro</w:t>
      </w:r>
      <w:proofErr w:type="spellEnd"/>
      <w:r w:rsidRPr="00E57393">
        <w:rPr>
          <w:sz w:val="28"/>
          <w:szCs w:val="28"/>
          <w:highlight w:val="white"/>
        </w:rPr>
        <w:noBreakHyphen/>
        <w:t>таймеры, календари.</w:t>
      </w:r>
    </w:p>
    <w:p w14:paraId="20DA2C7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Прикладной проект в 9</w:t>
      </w:r>
      <w:r w:rsidRPr="00E57393">
        <w:rPr>
          <w:sz w:val="28"/>
          <w:szCs w:val="28"/>
          <w:highlight w:val="white"/>
        </w:rPr>
        <w:noBreakHyphen/>
        <w:t>м семестре: ключевые требования и рекомендации</w:t>
      </w:r>
    </w:p>
    <w:p w14:paraId="6CE9A44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1. Общие положения</w:t>
      </w:r>
    </w:p>
    <w:p w14:paraId="5A50351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В 9</w:t>
      </w:r>
      <w:r w:rsidRPr="00E57393">
        <w:rPr>
          <w:sz w:val="28"/>
          <w:szCs w:val="28"/>
          <w:highlight w:val="white"/>
        </w:rPr>
        <w:noBreakHyphen/>
        <w:t>м семестре прикладной проект выступает </w:t>
      </w:r>
      <w:r w:rsidRPr="00E57393">
        <w:rPr>
          <w:b/>
          <w:bCs/>
          <w:sz w:val="28"/>
          <w:szCs w:val="28"/>
          <w:highlight w:val="white"/>
        </w:rPr>
        <w:t>формой контроля по дисциплине</w:t>
      </w:r>
      <w:r w:rsidRPr="00E57393">
        <w:rPr>
          <w:sz w:val="28"/>
          <w:szCs w:val="28"/>
          <w:highlight w:val="white"/>
        </w:rPr>
        <w:t>, направленной на:</w:t>
      </w:r>
    </w:p>
    <w:p w14:paraId="5210E85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раскрытие исследовательского потенциала студента;</w:t>
      </w:r>
    </w:p>
    <w:p w14:paraId="6DAEA55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lastRenderedPageBreak/>
        <w:t>развитие навыков творческого поиска;</w:t>
      </w:r>
    </w:p>
    <w:p w14:paraId="600A53AC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формирование умения видеть практическое применение научно</w:t>
      </w:r>
      <w:r w:rsidRPr="00E57393">
        <w:rPr>
          <w:sz w:val="28"/>
          <w:szCs w:val="28"/>
          <w:highlight w:val="white"/>
        </w:rPr>
        <w:noBreakHyphen/>
        <w:t>педагогического исследования.</w:t>
      </w:r>
    </w:p>
    <w:p w14:paraId="0738CF9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Цель проекта</w:t>
      </w:r>
      <w:r w:rsidRPr="00E57393">
        <w:rPr>
          <w:sz w:val="28"/>
          <w:szCs w:val="28"/>
          <w:highlight w:val="white"/>
        </w:rPr>
        <w:t> — продемонстрировать:</w:t>
      </w:r>
    </w:p>
    <w:p w14:paraId="297FBE9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знание историко</w:t>
      </w:r>
      <w:r w:rsidRPr="00E57393">
        <w:rPr>
          <w:sz w:val="28"/>
          <w:szCs w:val="28"/>
          <w:highlight w:val="white"/>
        </w:rPr>
        <w:noBreakHyphen/>
        <w:t>методической мысли по проблеме;</w:t>
      </w:r>
    </w:p>
    <w:p w14:paraId="24BFD40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умение анализировать и адаптировать информацию к современным образовательным реалиям;</w:t>
      </w:r>
    </w:p>
    <w:p w14:paraId="6E356E8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способность предлагать варианты использования разработанного материала в школьной практике.</w:t>
      </w:r>
    </w:p>
    <w:p w14:paraId="12DDF90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2. Требования к содержанию проектной работы</w:t>
      </w:r>
    </w:p>
    <w:p w14:paraId="68A830A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Проектная работа должна включать:</w:t>
      </w:r>
    </w:p>
    <w:p w14:paraId="175E603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Чётко сформулированную тему</w:t>
      </w:r>
      <w:r w:rsidRPr="00E57393">
        <w:rPr>
          <w:sz w:val="28"/>
          <w:szCs w:val="28"/>
          <w:highlight w:val="white"/>
        </w:rPr>
        <w:t> и отобранный по ней материал.</w:t>
      </w:r>
    </w:p>
    <w:p w14:paraId="1A9DDBA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Теоретическое освещение проблемы</w:t>
      </w:r>
      <w:r w:rsidRPr="00E57393">
        <w:rPr>
          <w:sz w:val="28"/>
          <w:szCs w:val="28"/>
          <w:highlight w:val="white"/>
        </w:rPr>
        <w:t> (анализ источников, методологическая база).</w:t>
      </w:r>
    </w:p>
    <w:p w14:paraId="3500359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Методические рекомендации</w:t>
      </w:r>
      <w:r w:rsidRPr="00E57393">
        <w:rPr>
          <w:sz w:val="28"/>
          <w:szCs w:val="28"/>
          <w:highlight w:val="white"/>
        </w:rPr>
        <w:t> (практические задания, сценарии уроков, факультативов и т. п.).</w:t>
      </w:r>
    </w:p>
    <w:p w14:paraId="6414A3D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Список литературы</w:t>
      </w:r>
      <w:r w:rsidRPr="00E57393">
        <w:rPr>
          <w:sz w:val="28"/>
          <w:szCs w:val="28"/>
          <w:highlight w:val="white"/>
        </w:rPr>
        <w:t> (не менее 10 источников, включая научные статьи, монографии, ФГОС, методические пособия).</w:t>
      </w:r>
    </w:p>
    <w:p w14:paraId="06DF567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Критерии оценки содержания</w:t>
      </w:r>
      <w:r w:rsidRPr="00E57393">
        <w:rPr>
          <w:sz w:val="28"/>
          <w:szCs w:val="28"/>
          <w:highlight w:val="white"/>
        </w:rPr>
        <w:t> (максимум 41 балл):</w:t>
      </w:r>
    </w:p>
    <w:p w14:paraId="4104CC6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постановка проблемы — до 8 баллов;</w:t>
      </w:r>
    </w:p>
    <w:p w14:paraId="7022559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подбор источников и литературы — до 8 баллов;</w:t>
      </w:r>
    </w:p>
    <w:p w14:paraId="703AA1A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новизна подхода — до 8 баллов;</w:t>
      </w:r>
    </w:p>
    <w:p w14:paraId="145954A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применение интерактивных технологий — до 8 баллов;</w:t>
      </w:r>
    </w:p>
    <w:p w14:paraId="42102B7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практическая значимость — до 9 баллов.</w:t>
      </w:r>
    </w:p>
    <w:p w14:paraId="015FFD3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3. Требования к оформлению</w:t>
      </w:r>
    </w:p>
    <w:p w14:paraId="5A8245C1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Формат: А4, односторонняя печать.</w:t>
      </w:r>
    </w:p>
    <w:p w14:paraId="52BAD2F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Шрифт: </w:t>
      </w:r>
      <w:proofErr w:type="spellStart"/>
      <w:r w:rsidRPr="00E57393">
        <w:rPr>
          <w:sz w:val="28"/>
          <w:szCs w:val="28"/>
          <w:highlight w:val="white"/>
        </w:rPr>
        <w:t>Times</w:t>
      </w:r>
      <w:proofErr w:type="spellEnd"/>
      <w:r w:rsidRPr="00E57393">
        <w:rPr>
          <w:sz w:val="28"/>
          <w:szCs w:val="28"/>
          <w:highlight w:val="white"/>
        </w:rPr>
        <w:t xml:space="preserve"> </w:t>
      </w:r>
      <w:proofErr w:type="spellStart"/>
      <w:r w:rsidRPr="00E57393">
        <w:rPr>
          <w:sz w:val="28"/>
          <w:szCs w:val="28"/>
          <w:highlight w:val="white"/>
        </w:rPr>
        <w:t>New</w:t>
      </w:r>
      <w:proofErr w:type="spellEnd"/>
      <w:r w:rsidRPr="00E57393">
        <w:rPr>
          <w:sz w:val="28"/>
          <w:szCs w:val="28"/>
          <w:highlight w:val="white"/>
        </w:rPr>
        <w:t xml:space="preserve"> </w:t>
      </w:r>
      <w:proofErr w:type="spellStart"/>
      <w:r w:rsidRPr="00E57393">
        <w:rPr>
          <w:sz w:val="28"/>
          <w:szCs w:val="28"/>
          <w:highlight w:val="white"/>
        </w:rPr>
        <w:t>Roman</w:t>
      </w:r>
      <w:proofErr w:type="spellEnd"/>
      <w:r w:rsidRPr="00E57393">
        <w:rPr>
          <w:sz w:val="28"/>
          <w:szCs w:val="28"/>
          <w:highlight w:val="white"/>
        </w:rPr>
        <w:t>, 14 пт.</w:t>
      </w:r>
    </w:p>
    <w:p w14:paraId="643CD2A1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Интервал: 1,5.</w:t>
      </w:r>
    </w:p>
    <w:p w14:paraId="0C69567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lastRenderedPageBreak/>
        <w:t>Поля: верхнее и нижнее — 20 мм, левое — 30 мм, правое — 10 мм.</w:t>
      </w:r>
    </w:p>
    <w:p w14:paraId="4026BCE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Выравнивание: по ширине.</w:t>
      </w:r>
    </w:p>
    <w:p w14:paraId="2929505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Нумерация страниц: сквозная, арабскими цифрами (начинается с титульного листа, но номер на нём не ставится).</w:t>
      </w:r>
    </w:p>
    <w:p w14:paraId="30FD025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Каждая часть (введение, главы, заключение, список литературы) начинается с новой страницы.</w:t>
      </w:r>
    </w:p>
    <w:p w14:paraId="754E7A9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4. Требования к презентации</w:t>
      </w:r>
    </w:p>
    <w:p w14:paraId="5EC12621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Презентация (максимум 25 баллов) должна отражать:</w:t>
      </w:r>
    </w:p>
    <w:p w14:paraId="32E099D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Постановка целей и задач</w:t>
      </w:r>
      <w:r w:rsidRPr="00E57393">
        <w:rPr>
          <w:sz w:val="28"/>
          <w:szCs w:val="28"/>
          <w:highlight w:val="white"/>
        </w:rPr>
        <w:t> (до 5 баллов):</w:t>
      </w:r>
    </w:p>
    <w:p w14:paraId="6D7A2BA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чёткость формулировок;</w:t>
      </w:r>
    </w:p>
    <w:p w14:paraId="02EAD85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соответствие теме;</w:t>
      </w:r>
    </w:p>
    <w:p w14:paraId="0679DCD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измеримость результатов.</w:t>
      </w:r>
    </w:p>
    <w:p w14:paraId="0C1910A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Полнота изложения проблемы</w:t>
      </w:r>
      <w:r w:rsidRPr="00E57393">
        <w:rPr>
          <w:sz w:val="28"/>
          <w:szCs w:val="28"/>
          <w:highlight w:val="white"/>
        </w:rPr>
        <w:t> (до 5 баллов):</w:t>
      </w:r>
    </w:p>
    <w:p w14:paraId="38A08F2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анализ контекста;</w:t>
      </w:r>
    </w:p>
    <w:p w14:paraId="02A0BA7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обоснование актуальности;</w:t>
      </w:r>
    </w:p>
    <w:p w14:paraId="6B1E3E5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связь с ФГОС и современными требованиями.</w:t>
      </w:r>
    </w:p>
    <w:p w14:paraId="024BA5E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Оформление</w:t>
      </w:r>
      <w:r w:rsidRPr="00E57393">
        <w:rPr>
          <w:sz w:val="28"/>
          <w:szCs w:val="28"/>
          <w:highlight w:val="white"/>
        </w:rPr>
        <w:t> (до 5 баллов):</w:t>
      </w:r>
    </w:p>
    <w:p w14:paraId="2B27210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единый стиль;</w:t>
      </w:r>
    </w:p>
    <w:p w14:paraId="172AA1D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читаемость шрифтов и графиков;</w:t>
      </w:r>
    </w:p>
    <w:p w14:paraId="598EE06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логичная структура слайдов.</w:t>
      </w:r>
    </w:p>
    <w:p w14:paraId="5944F8C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Самостоятельность подбора ресурсов</w:t>
      </w:r>
      <w:r w:rsidRPr="00E57393">
        <w:rPr>
          <w:sz w:val="28"/>
          <w:szCs w:val="28"/>
          <w:highlight w:val="white"/>
        </w:rPr>
        <w:t> (до 5 баллов):</w:t>
      </w:r>
    </w:p>
    <w:p w14:paraId="4609178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использование авторских материалов;</w:t>
      </w:r>
    </w:p>
    <w:p w14:paraId="65D86E1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разнообразие источников (тексты, изображения, видео, интерактивные элементы).</w:t>
      </w:r>
    </w:p>
    <w:p w14:paraId="3B0405E1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Выступление</w:t>
      </w:r>
      <w:r w:rsidRPr="00E57393">
        <w:rPr>
          <w:sz w:val="28"/>
          <w:szCs w:val="28"/>
          <w:highlight w:val="white"/>
        </w:rPr>
        <w:t> (до 5 баллов):</w:t>
      </w:r>
    </w:p>
    <w:p w14:paraId="246251F2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уверенность и чёткость речи;</w:t>
      </w:r>
    </w:p>
    <w:p w14:paraId="6AEE762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соблюдение регламента (5–7 минут);</w:t>
      </w:r>
    </w:p>
    <w:p w14:paraId="5937635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взаимодействие с аудиторией (ответы на вопросы).</w:t>
      </w:r>
    </w:p>
    <w:p w14:paraId="3CEB3B8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lastRenderedPageBreak/>
        <w:t>5. Примерные темы проектов для 9</w:t>
      </w:r>
      <w:r w:rsidRPr="00E57393">
        <w:rPr>
          <w:sz w:val="28"/>
          <w:szCs w:val="28"/>
          <w:highlight w:val="white"/>
        </w:rPr>
        <w:noBreakHyphen/>
        <w:t>го семестра</w:t>
      </w:r>
    </w:p>
    <w:p w14:paraId="2758717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Изучение трудных вопросов истории через проектную деятельность.</w:t>
      </w:r>
    </w:p>
    <w:p w14:paraId="07064CA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Формирование предметных и метапредметных компетенций школьников в исследовательской деятельности.</w:t>
      </w:r>
    </w:p>
    <w:p w14:paraId="17B8969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Здоровьесберегающие технологии в проектной работе на уроках истории.</w:t>
      </w:r>
    </w:p>
    <w:p w14:paraId="1F76D1F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Исследовательская деятельность школьников по истории во внеурочной деятельности.</w:t>
      </w:r>
    </w:p>
    <w:p w14:paraId="2C629F4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Разработка факультатива «Исторические проекты и исследования».</w:t>
      </w:r>
    </w:p>
    <w:p w14:paraId="5E85C58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Региональная история как основа для школьных проектов.</w:t>
      </w:r>
    </w:p>
    <w:p w14:paraId="4CF8B31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Анализ проектных работ школ муниципального района (на примере конкретного региона).</w:t>
      </w:r>
    </w:p>
    <w:p w14:paraId="7BFBB01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Творческие конкурсы по истории как этап подготовки к исследовательской работе.</w:t>
      </w:r>
    </w:p>
    <w:p w14:paraId="019FD67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Проектная деятельность как средство индивидуализации обучения.</w:t>
      </w:r>
    </w:p>
    <w:p w14:paraId="6BF3B1B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Программа «Проектная деятельность в образовательной организации»: содержание и направления.</w:t>
      </w:r>
    </w:p>
    <w:p w14:paraId="7EF526B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6. Структура защиты проекта</w:t>
      </w:r>
    </w:p>
    <w:p w14:paraId="1DDC696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Введение</w:t>
      </w:r>
      <w:r w:rsidRPr="00E57393">
        <w:rPr>
          <w:sz w:val="28"/>
          <w:szCs w:val="28"/>
          <w:highlight w:val="white"/>
        </w:rPr>
        <w:t> (1 мин):</w:t>
      </w:r>
    </w:p>
    <w:p w14:paraId="2BC412D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тема проекта;</w:t>
      </w:r>
    </w:p>
    <w:p w14:paraId="1C13C96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актуальность проблемы;</w:t>
      </w:r>
    </w:p>
    <w:p w14:paraId="3E23361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цель и задачи.</w:t>
      </w:r>
    </w:p>
    <w:p w14:paraId="67DEBB8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Теоретическая часть</w:t>
      </w:r>
      <w:r w:rsidRPr="00E57393">
        <w:rPr>
          <w:sz w:val="28"/>
          <w:szCs w:val="28"/>
          <w:highlight w:val="white"/>
        </w:rPr>
        <w:t> (2 мин):</w:t>
      </w:r>
    </w:p>
    <w:p w14:paraId="66CC826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обзор источников;</w:t>
      </w:r>
    </w:p>
    <w:p w14:paraId="4EB3A63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методологическая база;</w:t>
      </w:r>
    </w:p>
    <w:p w14:paraId="5CFDB04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ключевые понятия.</w:t>
      </w:r>
    </w:p>
    <w:p w14:paraId="0B5F80A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Практическая часть</w:t>
      </w:r>
      <w:r w:rsidRPr="00E57393">
        <w:rPr>
          <w:sz w:val="28"/>
          <w:szCs w:val="28"/>
          <w:highlight w:val="white"/>
        </w:rPr>
        <w:t> (2 мин):</w:t>
      </w:r>
    </w:p>
    <w:p w14:paraId="69D6AA9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описание разработанных материалов (уроки, задания, сценарии);</w:t>
      </w:r>
    </w:p>
    <w:p w14:paraId="6B5AE6E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примеры применения в школьной практике.</w:t>
      </w:r>
    </w:p>
    <w:p w14:paraId="1958FE6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lastRenderedPageBreak/>
        <w:t>Заключение</w:t>
      </w:r>
      <w:r w:rsidRPr="00E57393">
        <w:rPr>
          <w:sz w:val="28"/>
          <w:szCs w:val="28"/>
          <w:highlight w:val="white"/>
        </w:rPr>
        <w:t> (1 мин):</w:t>
      </w:r>
    </w:p>
    <w:p w14:paraId="062501E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выводы по результатам работы;</w:t>
      </w:r>
    </w:p>
    <w:p w14:paraId="54C6A2C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перспективы развития проекта.</w:t>
      </w:r>
    </w:p>
    <w:p w14:paraId="635F9E68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Ответы на вопросы</w:t>
      </w:r>
      <w:r w:rsidRPr="00E57393">
        <w:rPr>
          <w:sz w:val="28"/>
          <w:szCs w:val="28"/>
          <w:highlight w:val="white"/>
        </w:rPr>
        <w:t> (1 мин).</w:t>
      </w:r>
    </w:p>
    <w:p w14:paraId="664CEE1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7. Критерии итоговой оценки</w:t>
      </w:r>
    </w:p>
    <w:p w14:paraId="3057FC2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Оценка «отлично»</w:t>
      </w:r>
      <w:r w:rsidRPr="00E57393">
        <w:rPr>
          <w:sz w:val="28"/>
          <w:szCs w:val="28"/>
          <w:highlight w:val="white"/>
        </w:rPr>
        <w:t> (81–100 баллов):</w:t>
      </w:r>
    </w:p>
    <w:p w14:paraId="3A70EBF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глубокое понимание проблемы;</w:t>
      </w:r>
    </w:p>
    <w:p w14:paraId="1919120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оригинальность подхода;</w:t>
      </w:r>
    </w:p>
    <w:p w14:paraId="71D4C82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чёткая структура работы и презентации;</w:t>
      </w:r>
    </w:p>
    <w:p w14:paraId="0B0FF39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уверенное выступление и аргументированные ответы.</w:t>
      </w:r>
    </w:p>
    <w:p w14:paraId="7E01875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Оценка «хорошо»</w:t>
      </w:r>
      <w:r w:rsidRPr="00E57393">
        <w:rPr>
          <w:sz w:val="28"/>
          <w:szCs w:val="28"/>
          <w:highlight w:val="white"/>
        </w:rPr>
        <w:t> (61–80 баллов):</w:t>
      </w:r>
    </w:p>
    <w:p w14:paraId="1BB2862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достаточный уровень анализа;</w:t>
      </w:r>
    </w:p>
    <w:p w14:paraId="2AD23734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незначительные недочёты в оформлении или логике;</w:t>
      </w:r>
    </w:p>
    <w:p w14:paraId="5D9C8AF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хорошее владение материалом.</w:t>
      </w:r>
    </w:p>
    <w:p w14:paraId="598C5E6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Оценка «удовлетворительно»</w:t>
      </w:r>
      <w:r w:rsidRPr="00E57393">
        <w:rPr>
          <w:sz w:val="28"/>
          <w:szCs w:val="28"/>
          <w:highlight w:val="white"/>
        </w:rPr>
        <w:t> (41–60 баллов):</w:t>
      </w:r>
    </w:p>
    <w:p w14:paraId="790F71F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поверхностный анализ проблемы;</w:t>
      </w:r>
    </w:p>
    <w:p w14:paraId="6094AA1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нарушения в структуре или оформлении;</w:t>
      </w:r>
    </w:p>
    <w:p w14:paraId="424DEA3B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неуверенность при ответах на вопросы.</w:t>
      </w:r>
    </w:p>
    <w:p w14:paraId="421FA3E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8. Рекомендации по работе над проектом</w:t>
      </w:r>
    </w:p>
    <w:p w14:paraId="52E0109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На этапе планирования</w:t>
      </w:r>
      <w:r w:rsidRPr="00E57393">
        <w:rPr>
          <w:sz w:val="28"/>
          <w:szCs w:val="28"/>
          <w:highlight w:val="white"/>
        </w:rPr>
        <w:t>:</w:t>
      </w:r>
    </w:p>
    <w:p w14:paraId="78EA313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согласуйте тему с научным руководителем;</w:t>
      </w:r>
    </w:p>
    <w:p w14:paraId="4B703266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составьте календарный план (с учётом сроков сдачи промежуточных этапов).</w:t>
      </w:r>
    </w:p>
    <w:p w14:paraId="2A4A5E47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При сборе материала</w:t>
      </w:r>
      <w:r w:rsidRPr="00E57393">
        <w:rPr>
          <w:sz w:val="28"/>
          <w:szCs w:val="28"/>
          <w:highlight w:val="white"/>
        </w:rPr>
        <w:t>:</w:t>
      </w:r>
    </w:p>
    <w:p w14:paraId="020FA0DD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 xml:space="preserve">используйте научные базы (eLIBRARY.RU, </w:t>
      </w:r>
      <w:proofErr w:type="spellStart"/>
      <w:r w:rsidRPr="00E57393">
        <w:rPr>
          <w:sz w:val="28"/>
          <w:szCs w:val="28"/>
          <w:highlight w:val="white"/>
        </w:rPr>
        <w:t>CyberLeninka</w:t>
      </w:r>
      <w:proofErr w:type="spellEnd"/>
      <w:r w:rsidRPr="00E57393">
        <w:rPr>
          <w:sz w:val="28"/>
          <w:szCs w:val="28"/>
          <w:highlight w:val="white"/>
        </w:rPr>
        <w:t xml:space="preserve">, </w:t>
      </w:r>
      <w:proofErr w:type="spellStart"/>
      <w:r w:rsidRPr="00E57393">
        <w:rPr>
          <w:sz w:val="28"/>
          <w:szCs w:val="28"/>
          <w:highlight w:val="white"/>
        </w:rPr>
        <w:t>Google</w:t>
      </w:r>
      <w:proofErr w:type="spellEnd"/>
      <w:r w:rsidRPr="00E57393">
        <w:rPr>
          <w:sz w:val="28"/>
          <w:szCs w:val="28"/>
          <w:highlight w:val="white"/>
        </w:rPr>
        <w:t xml:space="preserve"> </w:t>
      </w:r>
      <w:proofErr w:type="spellStart"/>
      <w:r w:rsidRPr="00E57393">
        <w:rPr>
          <w:sz w:val="28"/>
          <w:szCs w:val="28"/>
          <w:highlight w:val="white"/>
        </w:rPr>
        <w:t>Scholar</w:t>
      </w:r>
      <w:proofErr w:type="spellEnd"/>
      <w:r w:rsidRPr="00E57393">
        <w:rPr>
          <w:sz w:val="28"/>
          <w:szCs w:val="28"/>
          <w:highlight w:val="white"/>
        </w:rPr>
        <w:t>);</w:t>
      </w:r>
    </w:p>
    <w:p w14:paraId="2C9AF44F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анализируйте ФГОС и примерные программы.</w:t>
      </w:r>
    </w:p>
    <w:p w14:paraId="4F9B531E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При разработке практических материалов</w:t>
      </w:r>
      <w:r w:rsidRPr="00E57393">
        <w:rPr>
          <w:sz w:val="28"/>
          <w:szCs w:val="28"/>
          <w:highlight w:val="white"/>
        </w:rPr>
        <w:t>:</w:t>
      </w:r>
    </w:p>
    <w:p w14:paraId="14D07D45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ориентируйтесь на возрастные особенности учащихся;</w:t>
      </w:r>
    </w:p>
    <w:p w14:paraId="1D626B9A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lastRenderedPageBreak/>
        <w:t>включайте интерактивные методы (дискуссии, кейсы, цифровые инструменты).</w:t>
      </w:r>
    </w:p>
    <w:p w14:paraId="63C6BAE0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b/>
          <w:bCs/>
          <w:sz w:val="28"/>
          <w:szCs w:val="28"/>
          <w:highlight w:val="white"/>
        </w:rPr>
        <w:t>При подготовке презентации</w:t>
      </w:r>
      <w:r w:rsidRPr="00E57393">
        <w:rPr>
          <w:sz w:val="28"/>
          <w:szCs w:val="28"/>
          <w:highlight w:val="white"/>
        </w:rPr>
        <w:t>:</w:t>
      </w:r>
    </w:p>
    <w:p w14:paraId="59FC0B99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ограничьте текст на слайдах (ключевые тезисы, схемы, инфографика);</w:t>
      </w:r>
    </w:p>
    <w:p w14:paraId="3555DFD3" w14:textId="77777777" w:rsidR="00E57393" w:rsidRPr="00E57393" w:rsidRDefault="00E57393" w:rsidP="00E57393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  <w:highlight w:val="white"/>
        </w:rPr>
      </w:pPr>
      <w:r w:rsidRPr="00E57393">
        <w:rPr>
          <w:sz w:val="28"/>
          <w:szCs w:val="28"/>
          <w:highlight w:val="white"/>
        </w:rPr>
        <w:t>отрепетируйте выступление с таймером.</w:t>
      </w:r>
    </w:p>
    <w:p w14:paraId="07232190" w14:textId="77777777" w:rsidR="00E57393" w:rsidRPr="00E57393" w:rsidRDefault="00E57393" w:rsidP="00E57393">
      <w:pPr>
        <w:pStyle w:val="a4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  <w:highlight w:val="white"/>
        </w:rPr>
      </w:pPr>
    </w:p>
    <w:sectPr w:rsidR="00E57393" w:rsidRPr="00E57393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CCA"/>
    <w:multiLevelType w:val="multilevel"/>
    <w:tmpl w:val="3C1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105E8"/>
    <w:multiLevelType w:val="multilevel"/>
    <w:tmpl w:val="93CC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E4E77"/>
    <w:multiLevelType w:val="multilevel"/>
    <w:tmpl w:val="C3F0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31810"/>
    <w:multiLevelType w:val="multilevel"/>
    <w:tmpl w:val="921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B0DBF"/>
    <w:multiLevelType w:val="multilevel"/>
    <w:tmpl w:val="0B3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B68C4"/>
    <w:multiLevelType w:val="multilevel"/>
    <w:tmpl w:val="0BA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81CA4"/>
    <w:multiLevelType w:val="multilevel"/>
    <w:tmpl w:val="CDF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06F91"/>
    <w:multiLevelType w:val="multilevel"/>
    <w:tmpl w:val="9DB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F734B"/>
    <w:multiLevelType w:val="multilevel"/>
    <w:tmpl w:val="905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373A1"/>
    <w:multiLevelType w:val="multilevel"/>
    <w:tmpl w:val="829E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67697"/>
    <w:multiLevelType w:val="multilevel"/>
    <w:tmpl w:val="9BD2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573094"/>
    <w:multiLevelType w:val="multilevel"/>
    <w:tmpl w:val="ADCE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E54EA"/>
    <w:multiLevelType w:val="multilevel"/>
    <w:tmpl w:val="A5C4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A33D4"/>
    <w:multiLevelType w:val="multilevel"/>
    <w:tmpl w:val="FFD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1"/>
    <w:rsid w:val="00516111"/>
    <w:rsid w:val="00E57393"/>
    <w:rsid w:val="00EF18AD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ACD"/>
  <w15:docId w15:val="{211814FD-223F-4ACE-A940-E50DE17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  <w:style w:type="character" w:styleId="af">
    <w:name w:val="Strong"/>
    <w:basedOn w:val="a0"/>
    <w:uiPriority w:val="22"/>
    <w:qFormat/>
    <w:rsid w:val="00E57393"/>
    <w:rPr>
      <w:b/>
      <w:bCs/>
    </w:rPr>
  </w:style>
  <w:style w:type="character" w:styleId="af0">
    <w:name w:val="Emphasis"/>
    <w:basedOn w:val="a0"/>
    <w:uiPriority w:val="20"/>
    <w:qFormat/>
    <w:rsid w:val="00E57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it.ru/page/1766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9Fm7yzdvOd7pY5O26W9nWlQew==">CgMxLjAyCGguZ2pkZ3hzMgloLjMwajB6bGw4AHIhMVMxWWlkdGNhV0pWLTFINExSeGhTcWp0VDZJX2dMdS1G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9697</Words>
  <Characters>55278</Characters>
  <Application>Microsoft Office Word</Application>
  <DocSecurity>0</DocSecurity>
  <Lines>460</Lines>
  <Paragraphs>129</Paragraphs>
  <ScaleCrop>false</ScaleCrop>
  <Company/>
  <LinksUpToDate>false</LinksUpToDate>
  <CharactersWithSpaces>64846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Гуськова Марина Федоровна</cp:lastModifiedBy>
  <cp:revision>6</cp:revision>
  <dcterms:created xsi:type="dcterms:W3CDTF">2024-04-04T08:54:00Z</dcterms:created>
  <dcterms:modified xsi:type="dcterms:W3CDTF">2025-12-03T10:21:00Z</dcterms:modified>
</cp:coreProperties>
</file>