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D6" w:rsidRPr="00CB23D6" w:rsidRDefault="00CB23D6" w:rsidP="00CB23D6">
      <w:pPr>
        <w:shd w:val="clear" w:color="auto" w:fill="FFFFFF"/>
        <w:ind w:firstLine="709"/>
        <w:rPr>
          <w:b/>
          <w:noProof/>
          <w:sz w:val="28"/>
          <w:szCs w:val="28"/>
        </w:rPr>
      </w:pPr>
      <w:bookmarkStart w:id="0" w:name="_GoBack"/>
      <w:bookmarkEnd w:id="0"/>
      <w:r w:rsidRPr="00CB23D6">
        <w:rPr>
          <w:b/>
          <w:noProof/>
          <w:sz w:val="28"/>
          <w:szCs w:val="28"/>
        </w:rPr>
        <w:t>Примерные оценочные материалы, применяемые при проведении</w:t>
      </w:r>
    </w:p>
    <w:p w:rsidR="00CB23D6" w:rsidRPr="00CB23D6" w:rsidRDefault="00CB23D6" w:rsidP="00CB23D6">
      <w:pPr>
        <w:shd w:val="clear" w:color="auto" w:fill="FFFFFF"/>
        <w:ind w:firstLine="709"/>
        <w:rPr>
          <w:b/>
          <w:noProof/>
          <w:sz w:val="28"/>
          <w:szCs w:val="28"/>
        </w:rPr>
      </w:pPr>
      <w:r w:rsidRPr="00CB23D6">
        <w:rPr>
          <w:b/>
          <w:noProof/>
          <w:sz w:val="28"/>
          <w:szCs w:val="28"/>
        </w:rPr>
        <w:t>промежуточной аттестации по дисциплине (модулю)</w:t>
      </w:r>
      <w:r w:rsidRPr="00CB23D6">
        <w:rPr>
          <w:b/>
          <w:noProof/>
          <w:sz w:val="28"/>
          <w:szCs w:val="28"/>
        </w:rPr>
        <w:br/>
      </w:r>
    </w:p>
    <w:p w:rsidR="00CB23D6" w:rsidRPr="00CB23D6" w:rsidRDefault="00CB23D6" w:rsidP="00CB23D6">
      <w:pPr>
        <w:shd w:val="clear" w:color="auto" w:fill="FFFFFF"/>
        <w:ind w:firstLine="709"/>
        <w:jc w:val="center"/>
        <w:rPr>
          <w:b/>
          <w:noProof/>
          <w:sz w:val="28"/>
          <w:szCs w:val="28"/>
        </w:rPr>
      </w:pPr>
      <w:r w:rsidRPr="00CB23D6">
        <w:rPr>
          <w:b/>
          <w:noProof/>
          <w:sz w:val="28"/>
          <w:szCs w:val="28"/>
        </w:rPr>
        <w:t>«</w:t>
      </w:r>
      <w:r w:rsidR="005C1CBF">
        <w:rPr>
          <w:b/>
          <w:noProof/>
          <w:sz w:val="28"/>
          <w:szCs w:val="28"/>
        </w:rPr>
        <w:t>Проектная деятельность</w:t>
      </w:r>
      <w:r w:rsidRPr="00CB23D6">
        <w:rPr>
          <w:b/>
          <w:noProof/>
          <w:sz w:val="28"/>
          <w:szCs w:val="28"/>
        </w:rPr>
        <w:t>»</w:t>
      </w:r>
    </w:p>
    <w:p w:rsidR="00CB23D6" w:rsidRPr="00CB23D6" w:rsidRDefault="00CB23D6" w:rsidP="00CB23D6">
      <w:pPr>
        <w:shd w:val="clear" w:color="auto" w:fill="FFFFFF"/>
        <w:ind w:firstLine="709"/>
        <w:rPr>
          <w:noProof/>
          <w:sz w:val="28"/>
          <w:szCs w:val="28"/>
        </w:rPr>
      </w:pPr>
    </w:p>
    <w:p w:rsidR="00504566" w:rsidRPr="00504566" w:rsidRDefault="00504566" w:rsidP="0050456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04566">
        <w:rPr>
          <w:sz w:val="28"/>
          <w:szCs w:val="28"/>
        </w:rPr>
        <w:t>При проведении промежуточной аттестации обучающемуся предлагается дать ответы на 2</w:t>
      </w:r>
      <w:r w:rsidR="005C1CBF">
        <w:rPr>
          <w:sz w:val="28"/>
          <w:szCs w:val="28"/>
        </w:rPr>
        <w:t>-3 вопроса</w:t>
      </w:r>
      <w:r w:rsidRPr="00504566">
        <w:rPr>
          <w:sz w:val="28"/>
          <w:szCs w:val="28"/>
        </w:rPr>
        <w:t xml:space="preserve"> из нижеприведенного списка.</w:t>
      </w:r>
    </w:p>
    <w:p w:rsidR="00CB23D6" w:rsidRDefault="00CB23D6" w:rsidP="00442215">
      <w:pPr>
        <w:shd w:val="clear" w:color="auto" w:fill="FFFFFF"/>
        <w:ind w:firstLine="709"/>
        <w:rPr>
          <w:noProof/>
          <w:sz w:val="28"/>
          <w:szCs w:val="28"/>
        </w:rPr>
      </w:pPr>
    </w:p>
    <w:p w:rsidR="005C1CBF" w:rsidRDefault="00CB23D6" w:rsidP="005C1C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Примерный п</w:t>
      </w:r>
      <w:r w:rsidR="00442215" w:rsidRPr="00EB5438">
        <w:rPr>
          <w:noProof/>
          <w:sz w:val="28"/>
          <w:szCs w:val="28"/>
        </w:rPr>
        <w:t xml:space="preserve">еречень вопросов: </w:t>
      </w:r>
    </w:p>
    <w:p w:rsidR="00DC0FF9" w:rsidRDefault="00DC0FF9" w:rsidP="005C1CBF">
      <w:pPr>
        <w:jc w:val="center"/>
        <w:rPr>
          <w:noProof/>
          <w:sz w:val="28"/>
          <w:szCs w:val="28"/>
        </w:rPr>
      </w:pP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Дайте определение предпринимательства. В чем сущность предпринимательской деятельности?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Каковы основная цель и побудительный мотив предпринимательской деятельности?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Назовите видовые формы предпринимательской деятельности.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Что такое новаторская функция предпринимательства? Опишите этапы новаторской инновационной деятельности и их сущность.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Назовите основные положения самоорганизации предпринимателя.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Опишите последовательность действий предпринимателя при реализации предпринимательского проекта.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В чем состоит сущность предпринимательской идеи? Что такое жизненный цикл предпринимательской идеи? Как осуществляется ее выбор?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Назовите объекты предпринимательской деятельности.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Оценочные средства предпринимателя? </w:t>
      </w:r>
    </w:p>
    <w:p w:rsidR="00E36D18" w:rsidRPr="00DC0FF9" w:rsidRDefault="00DC0FF9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D18" w:rsidRPr="00DC0FF9">
        <w:rPr>
          <w:sz w:val="28"/>
          <w:szCs w:val="28"/>
        </w:rPr>
        <w:t xml:space="preserve">Что такое нестабильность и неопределенность?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Назовите сущность и виды рисков в предпринимательстве.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такое предпринимательская среда?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Назовите элементы внешней среды предпринимателя.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такое внутренняя среда предпринимательства?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Назовите факторы внутренней среды предпринимательской деятельности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Какова роль прибыли в предпринимательской деятельности?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такое корпоративная культура?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lastRenderedPageBreak/>
        <w:t xml:space="preserve"> Что такое внешняя и внутренняя культурная среда?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такое цель и какова главная цель предпринимательской деятельности?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Назовите основные виды целей предпринимательской организации.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такое внутрифирменное предпринимательство и каковы предпосылки для его возникновения?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Назовите основные принципы внутрифирменного предпринимательства.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По каким критериям можно </w:t>
      </w:r>
      <w:proofErr w:type="spellStart"/>
      <w:r w:rsidRPr="00DC0FF9">
        <w:rPr>
          <w:sz w:val="28"/>
          <w:szCs w:val="28"/>
        </w:rPr>
        <w:t>типологизировать</w:t>
      </w:r>
      <w:proofErr w:type="spellEnd"/>
      <w:r w:rsidRPr="00DC0FF9">
        <w:rPr>
          <w:sz w:val="28"/>
          <w:szCs w:val="28"/>
        </w:rPr>
        <w:t xml:space="preserve"> организации? </w:t>
      </w:r>
    </w:p>
    <w:p w:rsidR="00E36D18" w:rsidRPr="00DC0FF9" w:rsidRDefault="00E36D18" w:rsidP="00DC0FF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FF9">
        <w:rPr>
          <w:sz w:val="28"/>
          <w:szCs w:val="28"/>
        </w:rPr>
        <w:t xml:space="preserve"> Что включает в себя понятие «субъект малого предпринимательства» и по каким критериям организацию можно отнести к таковому?</w:t>
      </w:r>
    </w:p>
    <w:p w:rsidR="00E36D18" w:rsidRPr="00E36D18" w:rsidRDefault="00E36D18" w:rsidP="00E36D18">
      <w:pPr>
        <w:spacing w:line="360" w:lineRule="auto"/>
        <w:jc w:val="both"/>
        <w:rPr>
          <w:sz w:val="28"/>
          <w:szCs w:val="28"/>
        </w:rPr>
      </w:pPr>
    </w:p>
    <w:p w:rsidR="006B2E50" w:rsidRPr="006B2E50" w:rsidRDefault="006B2E50" w:rsidP="00E36D18">
      <w:pPr>
        <w:spacing w:line="360" w:lineRule="auto"/>
        <w:jc w:val="both"/>
        <w:rPr>
          <w:sz w:val="28"/>
          <w:szCs w:val="28"/>
        </w:rPr>
      </w:pPr>
    </w:p>
    <w:sectPr w:rsidR="006B2E50" w:rsidRPr="006B2E50" w:rsidSect="002A0FF2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79" w:rsidRDefault="00691F79" w:rsidP="00F67FEF">
      <w:r>
        <w:separator/>
      </w:r>
    </w:p>
  </w:endnote>
  <w:endnote w:type="continuationSeparator" w:id="0">
    <w:p w:rsidR="00691F79" w:rsidRDefault="00691F79" w:rsidP="00F6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15" w:rsidRDefault="00442215">
    <w:pPr>
      <w:pStyle w:val="a8"/>
      <w:jc w:val="right"/>
    </w:pPr>
  </w:p>
  <w:p w:rsidR="00442215" w:rsidRDefault="004422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79" w:rsidRDefault="00691F79" w:rsidP="00F67FEF">
      <w:r>
        <w:separator/>
      </w:r>
    </w:p>
  </w:footnote>
  <w:footnote w:type="continuationSeparator" w:id="0">
    <w:p w:rsidR="00691F79" w:rsidRDefault="00691F79" w:rsidP="00F6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15" w:rsidRDefault="004422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3A77">
      <w:rPr>
        <w:noProof/>
      </w:rPr>
      <w:t>2</w:t>
    </w:r>
    <w:r>
      <w:rPr>
        <w:noProof/>
      </w:rPr>
      <w:fldChar w:fldCharType="end"/>
    </w:r>
  </w:p>
  <w:p w:rsidR="00442215" w:rsidRDefault="004422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C6687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4D353B"/>
    <w:multiLevelType w:val="hybridMultilevel"/>
    <w:tmpl w:val="C55C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2A14"/>
    <w:multiLevelType w:val="hybridMultilevel"/>
    <w:tmpl w:val="F8D2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759C"/>
    <w:multiLevelType w:val="hybridMultilevel"/>
    <w:tmpl w:val="50AE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07D78"/>
    <w:multiLevelType w:val="hybridMultilevel"/>
    <w:tmpl w:val="7026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A8"/>
    <w:rsid w:val="00043495"/>
    <w:rsid w:val="00050959"/>
    <w:rsid w:val="000E3F76"/>
    <w:rsid w:val="00185D9C"/>
    <w:rsid w:val="0019469F"/>
    <w:rsid w:val="001A2BC0"/>
    <w:rsid w:val="001B65D7"/>
    <w:rsid w:val="001C72C0"/>
    <w:rsid w:val="001E3B22"/>
    <w:rsid w:val="0023563C"/>
    <w:rsid w:val="00243484"/>
    <w:rsid w:val="00267358"/>
    <w:rsid w:val="002A0FF2"/>
    <w:rsid w:val="002F766F"/>
    <w:rsid w:val="0032678F"/>
    <w:rsid w:val="00383F2D"/>
    <w:rsid w:val="00385248"/>
    <w:rsid w:val="003A5C00"/>
    <w:rsid w:val="00416CD2"/>
    <w:rsid w:val="00442215"/>
    <w:rsid w:val="00504566"/>
    <w:rsid w:val="00566B14"/>
    <w:rsid w:val="005C1CBF"/>
    <w:rsid w:val="005F58CB"/>
    <w:rsid w:val="00640276"/>
    <w:rsid w:val="00653A77"/>
    <w:rsid w:val="00691F79"/>
    <w:rsid w:val="006A6B3D"/>
    <w:rsid w:val="006B2E50"/>
    <w:rsid w:val="007640FE"/>
    <w:rsid w:val="007B3F50"/>
    <w:rsid w:val="00816883"/>
    <w:rsid w:val="0084291A"/>
    <w:rsid w:val="00895A05"/>
    <w:rsid w:val="00930F36"/>
    <w:rsid w:val="009A32D8"/>
    <w:rsid w:val="009C221C"/>
    <w:rsid w:val="009D5AB7"/>
    <w:rsid w:val="009E496B"/>
    <w:rsid w:val="00A332C6"/>
    <w:rsid w:val="00A90E30"/>
    <w:rsid w:val="00AF6022"/>
    <w:rsid w:val="00B1662A"/>
    <w:rsid w:val="00BF2C6E"/>
    <w:rsid w:val="00BF6204"/>
    <w:rsid w:val="00C93320"/>
    <w:rsid w:val="00C95298"/>
    <w:rsid w:val="00CB23D6"/>
    <w:rsid w:val="00CE6921"/>
    <w:rsid w:val="00D3393D"/>
    <w:rsid w:val="00D6339D"/>
    <w:rsid w:val="00DC0FF9"/>
    <w:rsid w:val="00DD2DAC"/>
    <w:rsid w:val="00DD7D35"/>
    <w:rsid w:val="00DE7F81"/>
    <w:rsid w:val="00E36D18"/>
    <w:rsid w:val="00EA35CE"/>
    <w:rsid w:val="00EA7EA8"/>
    <w:rsid w:val="00EB5438"/>
    <w:rsid w:val="00F67FEF"/>
    <w:rsid w:val="00FC5E4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7E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7EA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A7EA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EA7E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A7EA8"/>
    <w:rPr>
      <w:rFonts w:ascii="Times New Roman" w:eastAsia="Calibri" w:hAnsi="Times New Roman" w:cs="Times New Roman"/>
      <w:sz w:val="24"/>
    </w:rPr>
  </w:style>
  <w:style w:type="paragraph" w:styleId="a8">
    <w:name w:val="footer"/>
    <w:basedOn w:val="a0"/>
    <w:link w:val="a9"/>
    <w:uiPriority w:val="99"/>
    <w:unhideWhenUsed/>
    <w:rsid w:val="00EA7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A7EA8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0"/>
    <w:link w:val="ab"/>
    <w:uiPriority w:val="99"/>
    <w:rsid w:val="00EA7EA8"/>
    <w:pPr>
      <w:spacing w:before="100" w:beforeAutospacing="1" w:after="119"/>
    </w:pPr>
    <w:rPr>
      <w:rFonts w:eastAsia="Times New Roman"/>
      <w:szCs w:val="24"/>
    </w:rPr>
  </w:style>
  <w:style w:type="character" w:customStyle="1" w:styleId="ab">
    <w:name w:val="Обычный (веб) Знак"/>
    <w:link w:val="aa"/>
    <w:uiPriority w:val="99"/>
    <w:locked/>
    <w:rsid w:val="00EA7EA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A7EA8"/>
  </w:style>
  <w:style w:type="paragraph" w:styleId="a">
    <w:name w:val="List Number"/>
    <w:basedOn w:val="a0"/>
    <w:rsid w:val="0023563C"/>
    <w:pPr>
      <w:numPr>
        <w:numId w:val="2"/>
      </w:numPr>
    </w:pPr>
    <w:rPr>
      <w:rFonts w:eastAsia="Times New Roman"/>
      <w:sz w:val="28"/>
      <w:szCs w:val="20"/>
      <w:lang w:eastAsia="ru-RU"/>
    </w:rPr>
  </w:style>
  <w:style w:type="paragraph" w:customStyle="1" w:styleId="Default">
    <w:name w:val="Default"/>
    <w:rsid w:val="00442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7E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7EA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A7EA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EA7E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A7EA8"/>
    <w:rPr>
      <w:rFonts w:ascii="Times New Roman" w:eastAsia="Calibri" w:hAnsi="Times New Roman" w:cs="Times New Roman"/>
      <w:sz w:val="24"/>
    </w:rPr>
  </w:style>
  <w:style w:type="paragraph" w:styleId="a8">
    <w:name w:val="footer"/>
    <w:basedOn w:val="a0"/>
    <w:link w:val="a9"/>
    <w:uiPriority w:val="99"/>
    <w:unhideWhenUsed/>
    <w:rsid w:val="00EA7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A7EA8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0"/>
    <w:link w:val="ab"/>
    <w:uiPriority w:val="99"/>
    <w:rsid w:val="00EA7EA8"/>
    <w:pPr>
      <w:spacing w:before="100" w:beforeAutospacing="1" w:after="119"/>
    </w:pPr>
    <w:rPr>
      <w:rFonts w:eastAsia="Times New Roman"/>
      <w:szCs w:val="24"/>
    </w:rPr>
  </w:style>
  <w:style w:type="character" w:customStyle="1" w:styleId="ab">
    <w:name w:val="Обычный (веб) Знак"/>
    <w:link w:val="aa"/>
    <w:uiPriority w:val="99"/>
    <w:locked/>
    <w:rsid w:val="00EA7EA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A7EA8"/>
  </w:style>
  <w:style w:type="paragraph" w:styleId="a">
    <w:name w:val="List Number"/>
    <w:basedOn w:val="a0"/>
    <w:rsid w:val="0023563C"/>
    <w:pPr>
      <w:numPr>
        <w:numId w:val="2"/>
      </w:numPr>
    </w:pPr>
    <w:rPr>
      <w:rFonts w:eastAsia="Times New Roman"/>
      <w:sz w:val="28"/>
      <w:szCs w:val="20"/>
      <w:lang w:eastAsia="ru-RU"/>
    </w:rPr>
  </w:style>
  <w:style w:type="paragraph" w:customStyle="1" w:styleId="Default">
    <w:name w:val="Default"/>
    <w:rsid w:val="00442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Оленина Ольга Анатольевна</cp:lastModifiedBy>
  <cp:revision>2</cp:revision>
  <dcterms:created xsi:type="dcterms:W3CDTF">2024-05-04T12:52:00Z</dcterms:created>
  <dcterms:modified xsi:type="dcterms:W3CDTF">2024-05-04T12:52:00Z</dcterms:modified>
</cp:coreProperties>
</file>