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E20D7B" w:rsidRPr="00E20D7B">
        <w:rPr>
          <w:rFonts w:ascii="Arial" w:hAnsi="Arial" w:cs="Arial"/>
          <w:sz w:val="28"/>
          <w:szCs w:val="28"/>
        </w:rPr>
        <w:t>Пространственные конструкции зданий и сооружений</w:t>
      </w:r>
      <w:bookmarkStart w:id="0" w:name="_GoBack"/>
      <w:bookmarkEnd w:id="0"/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обучающемуся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>Проектирование фундаментов зданий на просадочных грунтах.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>Проектирование фундаментов зданий на органо-минеральных сильносжимаемых грунтах.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Проектирование фундаментов зданий на </w:t>
      </w:r>
      <w:proofErr w:type="spellStart"/>
      <w:r w:rsidRPr="002A7F15">
        <w:rPr>
          <w:sz w:val="28"/>
          <w:szCs w:val="28"/>
        </w:rPr>
        <w:t>пучинистых</w:t>
      </w:r>
      <w:proofErr w:type="spellEnd"/>
      <w:r w:rsidRPr="002A7F15">
        <w:rPr>
          <w:sz w:val="28"/>
          <w:szCs w:val="28"/>
        </w:rPr>
        <w:t xml:space="preserve"> грунтах.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>Проектирование фундаментов на набухающих грунтах.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Проектирование фундаментов на </w:t>
      </w:r>
      <w:proofErr w:type="spellStart"/>
      <w:r w:rsidRPr="002A7F15">
        <w:rPr>
          <w:sz w:val="28"/>
          <w:szCs w:val="28"/>
        </w:rPr>
        <w:t>оползнеопасных</w:t>
      </w:r>
      <w:proofErr w:type="spellEnd"/>
      <w:r w:rsidRPr="002A7F15">
        <w:rPr>
          <w:sz w:val="28"/>
          <w:szCs w:val="28"/>
        </w:rPr>
        <w:t xml:space="preserve"> грунтах.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>Особенности проектирования фундаментов на насыпных грунтах.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>Особенности проектирования на намывных грунтах.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>Учет отрицательного трения при проектировании свайных фундаментов.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Суть процесса </w:t>
      </w:r>
      <w:proofErr w:type="spellStart"/>
      <w:r w:rsidRPr="002A7F15">
        <w:rPr>
          <w:sz w:val="28"/>
          <w:szCs w:val="28"/>
        </w:rPr>
        <w:t>картообразования</w:t>
      </w:r>
      <w:proofErr w:type="spellEnd"/>
      <w:r w:rsidRPr="002A7F15">
        <w:rPr>
          <w:sz w:val="28"/>
          <w:szCs w:val="28"/>
        </w:rPr>
        <w:t>. Условия протекания карста.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Типы карста. Виды карстовых деформаций. Расчетные параметры </w:t>
      </w:r>
      <w:proofErr w:type="spellStart"/>
      <w:r w:rsidRPr="002A7F15">
        <w:rPr>
          <w:sz w:val="28"/>
          <w:szCs w:val="28"/>
        </w:rPr>
        <w:t>карстоопасного</w:t>
      </w:r>
      <w:proofErr w:type="spellEnd"/>
      <w:r w:rsidRPr="002A7F15">
        <w:rPr>
          <w:sz w:val="28"/>
          <w:szCs w:val="28"/>
        </w:rPr>
        <w:t xml:space="preserve"> основания.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>Классификация по степени карстовой опасности. Категории карстовой опасности. Зонирование.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Особенности проектирования на </w:t>
      </w:r>
      <w:proofErr w:type="spellStart"/>
      <w:r w:rsidRPr="002A7F15">
        <w:rPr>
          <w:sz w:val="28"/>
          <w:szCs w:val="28"/>
        </w:rPr>
        <w:t>карстоопасных</w:t>
      </w:r>
      <w:proofErr w:type="spellEnd"/>
      <w:r w:rsidRPr="002A7F15">
        <w:rPr>
          <w:sz w:val="28"/>
          <w:szCs w:val="28"/>
        </w:rPr>
        <w:t xml:space="preserve"> территориях.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Мероприятия </w:t>
      </w:r>
      <w:proofErr w:type="spellStart"/>
      <w:r w:rsidRPr="002A7F15">
        <w:rPr>
          <w:sz w:val="28"/>
          <w:szCs w:val="28"/>
        </w:rPr>
        <w:t>противокарстовой</w:t>
      </w:r>
      <w:proofErr w:type="spellEnd"/>
      <w:r w:rsidRPr="002A7F15">
        <w:rPr>
          <w:sz w:val="28"/>
          <w:szCs w:val="28"/>
        </w:rPr>
        <w:t xml:space="preserve"> защиты. Виды и назначения </w:t>
      </w:r>
      <w:proofErr w:type="spellStart"/>
      <w:r w:rsidRPr="002A7F15">
        <w:rPr>
          <w:sz w:val="28"/>
          <w:szCs w:val="28"/>
        </w:rPr>
        <w:t>противокарстовой</w:t>
      </w:r>
      <w:proofErr w:type="spellEnd"/>
      <w:r w:rsidRPr="002A7F15">
        <w:rPr>
          <w:sz w:val="28"/>
          <w:szCs w:val="28"/>
        </w:rPr>
        <w:t xml:space="preserve"> защиты.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Геотехнические мероприятия </w:t>
      </w:r>
      <w:proofErr w:type="spellStart"/>
      <w:r w:rsidRPr="002A7F15">
        <w:rPr>
          <w:sz w:val="28"/>
          <w:szCs w:val="28"/>
        </w:rPr>
        <w:t>противокарстовой</w:t>
      </w:r>
      <w:proofErr w:type="spellEnd"/>
      <w:r w:rsidRPr="002A7F15">
        <w:rPr>
          <w:sz w:val="28"/>
          <w:szCs w:val="28"/>
        </w:rPr>
        <w:t xml:space="preserve"> защиты.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Конструктивные мероприятия </w:t>
      </w:r>
      <w:proofErr w:type="spellStart"/>
      <w:r w:rsidRPr="002A7F15">
        <w:rPr>
          <w:sz w:val="28"/>
          <w:szCs w:val="28"/>
        </w:rPr>
        <w:t>противокарстовой</w:t>
      </w:r>
      <w:proofErr w:type="spellEnd"/>
      <w:r w:rsidRPr="002A7F15">
        <w:rPr>
          <w:sz w:val="28"/>
          <w:szCs w:val="28"/>
        </w:rPr>
        <w:t xml:space="preserve"> защиты.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Принципы расчета </w:t>
      </w:r>
      <w:proofErr w:type="spellStart"/>
      <w:r w:rsidRPr="002A7F15">
        <w:rPr>
          <w:sz w:val="28"/>
          <w:szCs w:val="28"/>
        </w:rPr>
        <w:t>противокарстовых</w:t>
      </w:r>
      <w:proofErr w:type="spellEnd"/>
      <w:r w:rsidRPr="002A7F15">
        <w:rPr>
          <w:sz w:val="28"/>
          <w:szCs w:val="28"/>
        </w:rPr>
        <w:t xml:space="preserve"> фундаментов.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proofErr w:type="spellStart"/>
      <w:r w:rsidRPr="002A7F15">
        <w:rPr>
          <w:sz w:val="28"/>
          <w:szCs w:val="28"/>
        </w:rPr>
        <w:t>Противокарстовая</w:t>
      </w:r>
      <w:proofErr w:type="spellEnd"/>
      <w:r w:rsidRPr="002A7F15">
        <w:rPr>
          <w:sz w:val="28"/>
          <w:szCs w:val="28"/>
        </w:rPr>
        <w:t xml:space="preserve"> защита существующих, реконструируемых зданий.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lastRenderedPageBreak/>
        <w:t xml:space="preserve">Как определяют основные расчетные параметры просадочных  грунтов?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Какие существуют методы расчета несущей способности и  деформаций просадочных и грунтов?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Перечислите основные геотехнические мероприятия при проектировании фундаментов на просадочных грунтах.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 производится проектирование уплотнения органоминеральных грунтов?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В чем состоит назначение грунтовых подушек?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 определяют силы отрицательного трения на сваи?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 классифицируют </w:t>
      </w:r>
      <w:proofErr w:type="spellStart"/>
      <w:r w:rsidRPr="002A7F15">
        <w:rPr>
          <w:sz w:val="28"/>
          <w:szCs w:val="28"/>
        </w:rPr>
        <w:t>пучинистые</w:t>
      </w:r>
      <w:proofErr w:type="spellEnd"/>
      <w:r w:rsidRPr="002A7F15">
        <w:rPr>
          <w:sz w:val="28"/>
          <w:szCs w:val="28"/>
        </w:rPr>
        <w:t xml:space="preserve"> и насыпные грунты?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Какие существуют методы определения осадок фундаментов на таких грунтах?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Каковы особенности деформаций намывных грунтов?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Какие бывают виды оползней?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 производится определение коэффициента устойчивости грунтовых массивов, откосов и склонов?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Какие применяют конструктивные и геотехнические противооползневые мероприятия? </w:t>
      </w:r>
    </w:p>
    <w:p w:rsidR="002A7F15" w:rsidRP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>Как проводят расчет и проектирование противооползневых конструкций?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В чем состоят геологические аспекты </w:t>
      </w:r>
      <w:proofErr w:type="spellStart"/>
      <w:r w:rsidRPr="002A7F15">
        <w:rPr>
          <w:sz w:val="28"/>
          <w:szCs w:val="28"/>
        </w:rPr>
        <w:t>карстообразования</w:t>
      </w:r>
      <w:proofErr w:type="spellEnd"/>
      <w:r w:rsidRPr="002A7F15">
        <w:rPr>
          <w:sz w:val="28"/>
          <w:szCs w:val="28"/>
        </w:rPr>
        <w:t xml:space="preserve">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Какие применяют нормативные параметры карстовой опасности? Какие бывают категории карстовой опасности?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 осуществляют зонирование по условиям </w:t>
      </w:r>
      <w:proofErr w:type="spellStart"/>
      <w:r w:rsidRPr="002A7F15">
        <w:rPr>
          <w:sz w:val="28"/>
          <w:szCs w:val="28"/>
        </w:rPr>
        <w:t>карсоообразования</w:t>
      </w:r>
      <w:proofErr w:type="spellEnd"/>
      <w:r w:rsidRPr="002A7F15">
        <w:rPr>
          <w:sz w:val="28"/>
          <w:szCs w:val="28"/>
        </w:rPr>
        <w:t xml:space="preserve">? Каковы условия реализации карстового процесса?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Какие применяют конструктивные и геотехнические мероприятия </w:t>
      </w:r>
      <w:proofErr w:type="spellStart"/>
      <w:r w:rsidRPr="002A7F15">
        <w:rPr>
          <w:sz w:val="28"/>
          <w:szCs w:val="28"/>
        </w:rPr>
        <w:t>противокарстовой</w:t>
      </w:r>
      <w:proofErr w:type="spellEnd"/>
      <w:r w:rsidRPr="002A7F15">
        <w:rPr>
          <w:sz w:val="28"/>
          <w:szCs w:val="28"/>
        </w:rPr>
        <w:t xml:space="preserve"> защиты? </w:t>
      </w:r>
    </w:p>
    <w:p w:rsidR="002A7F15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 xml:space="preserve">В чем состоят основные правила расчета и проектирования фундаментов в </w:t>
      </w:r>
      <w:proofErr w:type="spellStart"/>
      <w:r w:rsidRPr="002A7F15">
        <w:rPr>
          <w:sz w:val="28"/>
          <w:szCs w:val="28"/>
        </w:rPr>
        <w:t>противокарстовом</w:t>
      </w:r>
      <w:proofErr w:type="spellEnd"/>
      <w:r w:rsidRPr="002A7F15">
        <w:rPr>
          <w:sz w:val="28"/>
          <w:szCs w:val="28"/>
        </w:rPr>
        <w:t xml:space="preserve"> исполнении? </w:t>
      </w:r>
    </w:p>
    <w:p w:rsidR="003843DB" w:rsidRPr="00B34D19" w:rsidRDefault="002A7F15" w:rsidP="002A7F15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2A7F15">
        <w:rPr>
          <w:sz w:val="28"/>
          <w:szCs w:val="28"/>
        </w:rPr>
        <w:t>Как осуществляют мониторинг зда</w:t>
      </w:r>
      <w:r>
        <w:rPr>
          <w:sz w:val="28"/>
          <w:szCs w:val="28"/>
        </w:rPr>
        <w:t xml:space="preserve">ний на </w:t>
      </w:r>
      <w:proofErr w:type="spellStart"/>
      <w:r>
        <w:rPr>
          <w:sz w:val="28"/>
          <w:szCs w:val="28"/>
        </w:rPr>
        <w:t>карстоопасном</w:t>
      </w:r>
      <w:proofErr w:type="spellEnd"/>
      <w:r>
        <w:rPr>
          <w:sz w:val="28"/>
          <w:szCs w:val="28"/>
        </w:rPr>
        <w:t xml:space="preserve"> основании?</w:t>
      </w:r>
    </w:p>
    <w:sectPr w:rsidR="003843DB" w:rsidRPr="00B34D19" w:rsidSect="00E054DE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E66" w:rsidRDefault="00761E66" w:rsidP="00431935">
      <w:r>
        <w:separator/>
      </w:r>
    </w:p>
  </w:endnote>
  <w:endnote w:type="continuationSeparator" w:id="0">
    <w:p w:rsidR="00761E66" w:rsidRDefault="00761E66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1451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8C6F3B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E66" w:rsidRDefault="00761E66" w:rsidP="00431935">
      <w:r>
        <w:separator/>
      </w:r>
    </w:p>
  </w:footnote>
  <w:footnote w:type="continuationSeparator" w:id="0">
    <w:p w:rsidR="00761E66" w:rsidRDefault="00761E66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80CFC"/>
    <w:multiLevelType w:val="hybridMultilevel"/>
    <w:tmpl w:val="B27CB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CF91FE4"/>
    <w:multiLevelType w:val="hybridMultilevel"/>
    <w:tmpl w:val="44DE8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8"/>
  </w:num>
  <w:num w:numId="6">
    <w:abstractNumId w:val="9"/>
  </w:num>
  <w:num w:numId="7">
    <w:abstractNumId w:val="15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F682B"/>
    <w:rsid w:val="00293DFC"/>
    <w:rsid w:val="002A7F15"/>
    <w:rsid w:val="00327227"/>
    <w:rsid w:val="003716E5"/>
    <w:rsid w:val="003843DB"/>
    <w:rsid w:val="003979A5"/>
    <w:rsid w:val="003A192B"/>
    <w:rsid w:val="00431935"/>
    <w:rsid w:val="004D7C56"/>
    <w:rsid w:val="00531465"/>
    <w:rsid w:val="00564CFF"/>
    <w:rsid w:val="006D6382"/>
    <w:rsid w:val="0075095F"/>
    <w:rsid w:val="00761E66"/>
    <w:rsid w:val="0078505E"/>
    <w:rsid w:val="007F0C54"/>
    <w:rsid w:val="007F4E2B"/>
    <w:rsid w:val="00822585"/>
    <w:rsid w:val="0084531B"/>
    <w:rsid w:val="00851177"/>
    <w:rsid w:val="008C6F3B"/>
    <w:rsid w:val="009D1C2C"/>
    <w:rsid w:val="00A06C45"/>
    <w:rsid w:val="00AA1FC6"/>
    <w:rsid w:val="00AB4E05"/>
    <w:rsid w:val="00B34D19"/>
    <w:rsid w:val="00B646FD"/>
    <w:rsid w:val="00BB462B"/>
    <w:rsid w:val="00BF38B0"/>
    <w:rsid w:val="00C47A2E"/>
    <w:rsid w:val="00C92E2C"/>
    <w:rsid w:val="00CB0F13"/>
    <w:rsid w:val="00CC46A0"/>
    <w:rsid w:val="00DD1A5B"/>
    <w:rsid w:val="00E054DE"/>
    <w:rsid w:val="00E20D7B"/>
    <w:rsid w:val="00E90F5F"/>
    <w:rsid w:val="00F53E5E"/>
    <w:rsid w:val="00F91DB5"/>
    <w:rsid w:val="00FD219C"/>
    <w:rsid w:val="00F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2F6FEC-BE2A-4002-AA11-12A1C9BB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9F0B-D509-44AE-A417-0D55C911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6</cp:revision>
  <dcterms:created xsi:type="dcterms:W3CDTF">2022-01-12T20:27:00Z</dcterms:created>
  <dcterms:modified xsi:type="dcterms:W3CDTF">2025-11-06T11:44:00Z</dcterms:modified>
</cp:coreProperties>
</file>