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F30" w:rsidRDefault="00101F30" w:rsidP="00101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Pr="00101F30">
        <w:rPr>
          <w:rFonts w:ascii="Times New Roman" w:hAnsi="Times New Roman" w:cs="Times New Roman"/>
          <w:b/>
          <w:sz w:val="28"/>
          <w:szCs w:val="28"/>
        </w:rPr>
        <w:t xml:space="preserve">текущего контроля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1F30" w:rsidRDefault="00101F30" w:rsidP="00101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F30" w:rsidRPr="00F605C6" w:rsidRDefault="00101F30" w:rsidP="00101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Региональные аспекты международных отношений</w:t>
      </w:r>
      <w:r w:rsidR="00D63EBC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EBC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D63EBC">
        <w:rPr>
          <w:rFonts w:ascii="Times New Roman" w:hAnsi="Times New Roman" w:cs="Times New Roman"/>
          <w:b/>
          <w:sz w:val="28"/>
          <w:szCs w:val="28"/>
          <w:lang w:val="de-DE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веке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101F30" w:rsidRPr="00F605C6" w:rsidRDefault="00101F30" w:rsidP="00101F3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01F30" w:rsidRDefault="00101F30" w:rsidP="00101F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5C6">
        <w:rPr>
          <w:rFonts w:ascii="Times New Roman" w:hAnsi="Times New Roman" w:cs="Times New Roman"/>
          <w:sz w:val="28"/>
          <w:szCs w:val="28"/>
        </w:rPr>
        <w:t>При проведении текущего контроля обучающе</w:t>
      </w:r>
      <w:r w:rsidR="00A2258C">
        <w:rPr>
          <w:rFonts w:ascii="Times New Roman" w:hAnsi="Times New Roman" w:cs="Times New Roman"/>
          <w:sz w:val="28"/>
          <w:szCs w:val="28"/>
        </w:rPr>
        <w:t>муся предлагается дать ответы из</w:t>
      </w:r>
      <w:r w:rsidRPr="00F605C6">
        <w:rPr>
          <w:rFonts w:ascii="Times New Roman" w:hAnsi="Times New Roman" w:cs="Times New Roman"/>
          <w:sz w:val="28"/>
          <w:szCs w:val="28"/>
        </w:rPr>
        <w:t xml:space="preserve"> </w:t>
      </w:r>
      <w:r w:rsidR="00C96FEF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F605C6">
        <w:rPr>
          <w:rFonts w:ascii="Times New Roman" w:hAnsi="Times New Roman" w:cs="Times New Roman"/>
          <w:sz w:val="28"/>
          <w:szCs w:val="28"/>
        </w:rPr>
        <w:t xml:space="preserve"> тестовых заданий нижеприведенного списка. </w:t>
      </w:r>
    </w:p>
    <w:p w:rsidR="00101F30" w:rsidRDefault="00101F30" w:rsidP="00101F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F30" w:rsidRPr="000A03EB" w:rsidRDefault="00101F30" w:rsidP="00101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EB">
        <w:rPr>
          <w:rFonts w:ascii="Times New Roman" w:hAnsi="Times New Roman" w:cs="Times New Roman"/>
          <w:b/>
          <w:sz w:val="28"/>
          <w:szCs w:val="28"/>
        </w:rPr>
        <w:t>Примерный перечень тестовых заданий:</w:t>
      </w:r>
    </w:p>
    <w:p w:rsidR="003F372B" w:rsidRDefault="003F372B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3801" w:rsidRDefault="00CE3801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Среди параметров регионализма (по Б. Хеттне) отметить характеристику не соответствующую типу «нового регионализма»: 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носит протекционистский характер;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развивается как современная версия многополярности; 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предполагает участие как суверенных акторов, так и негосударственных и субнациональных институтов;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ориентирован на решение экономических, экологических, социально-политических проблем, вопросов безопасности и иные измерения. </w:t>
      </w:r>
    </w:p>
    <w:p w:rsidR="00CE3801" w:rsidRDefault="00CE3801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Наиболее ранним примером региональной интеграции называют: 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латиноамериканскую модель интеграции;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азиатско-тихоокеанскую модель интеграции;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интеграцию стран арабского Востока; 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европейскую модель интеграции. </w:t>
      </w:r>
    </w:p>
    <w:p w:rsidR="00CE3801" w:rsidRDefault="00CE3801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Понятие региональная идентичность формируется на основе: 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территориальной идентичности; 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социально-психологической идентичности;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конфессиональной идентичности; 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национальной идентичности. </w:t>
      </w:r>
    </w:p>
    <w:p w:rsidR="00CE3801" w:rsidRDefault="00CE3801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Назовите крупнейшие макрорегиональные проекты ЕС на территории Европы: 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Регион стран Балтийского моря; Скандинавский регион;  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Дунайский регион; регион стран Балтийского моря;  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Средиземноморский регион; Дунайский регион;  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Регион стран Балтийского моря; Средиземноморский регион. </w:t>
      </w:r>
    </w:p>
    <w:p w:rsidR="00CE3801" w:rsidRDefault="00CE3801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По мнению специалистов, система БРИКС: 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направлена на преодоление традиционного прозападного крена в составе и деятельности современных структур глобальной экономики и политики; 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призвана обеспечить усиление Индии на глобальном уровне;  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предполагает становление новой модели глобализации растущих стран;  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нивелирует противоречия Китая и Бразилии в вопросах внешней торговли. </w:t>
      </w:r>
    </w:p>
    <w:p w:rsidR="00CE3801" w:rsidRDefault="00CE3801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В какую из нижеперечисленных международных организаций Россия вступила раньше, чем в другие: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Международный валютный фонд;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Международный банк реконструкции и развития;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Организация по безопасности и сотрудничеству в Европе;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Совет Европы;</w:t>
      </w:r>
    </w:p>
    <w:p w:rsidR="00CE3801" w:rsidRDefault="00CE3801" w:rsidP="00CE38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Шанхайская организация сотрудничества?</w:t>
      </w:r>
    </w:p>
    <w:p w:rsidR="00CE3801" w:rsidRDefault="00CE3801" w:rsidP="00CE3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801" w:rsidRDefault="00CE3801" w:rsidP="00CE3801">
      <w:pPr>
        <w:pStyle w:val="a4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 Определите государство по следующим характеристикам: </w:t>
      </w: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Парламентская республика и федеративное государство. Большая часть территории занята Восточными Альпами. Страна практически не имеет природных ресурсов, однако входит в число наиболее стабильных и благополучных в социально-экономическом отношении стран своего региона. Важнейшими отраслями промышленности являются машиностроение и металлургия, пищевкусовая и легкая, химическая и деревообрабатывающая. Значительный доход приносит туризм и сфера услуг. С восстановлением независимости в 1955 году внешняя политика страны выстраивается с учетом международно-правового статуса постоянного нейтралитета. Столица является местом постоянного пребывания штаб-квартир ряда международных организаций. 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>Ответ</w:t>
      </w:r>
      <w:r>
        <w:rPr>
          <w:sz w:val="28"/>
          <w:szCs w:val="28"/>
        </w:rPr>
        <w:t>: _________________________________</w:t>
      </w:r>
    </w:p>
    <w:p w:rsidR="00CE3801" w:rsidRDefault="00CE3801" w:rsidP="00CE3801">
      <w:pPr>
        <w:pStyle w:val="a5"/>
        <w:ind w:left="0" w:firstLine="0"/>
        <w:rPr>
          <w:sz w:val="28"/>
          <w:szCs w:val="28"/>
          <w:highlight w:val="yellow"/>
        </w:rPr>
      </w:pPr>
    </w:p>
    <w:p w:rsidR="00CE3801" w:rsidRDefault="00CE3801" w:rsidP="00CE3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101F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 влиянием процесса глобализации жизнь современного общества сильно изменилась. При этом глобализация вызывает острые дискуссии. Одни говорят, что она содействует модернизации, развитию и расширению возможностей людей. Другие – что она ведет планету к социальному единообразию, потере «цветущей сложности» мира, порождает новые формы неравенства и обостряет глобальные проблемы.</w:t>
      </w:r>
    </w:p>
    <w:p w:rsidR="00CE3801" w:rsidRDefault="00CE3801" w:rsidP="00CE3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Ваша точка зрения? Приведите аргументы в ее поддержку. Перечислите и охарактеризуйте проявления процесса глобализации в различных сферах общественной жизни.</w:t>
      </w:r>
    </w:p>
    <w:p w:rsidR="00CE3801" w:rsidRDefault="00CE3801" w:rsidP="00CE3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801" w:rsidRDefault="00CE3801" w:rsidP="00CE3801">
      <w:pPr>
        <w:pStyle w:val="a4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9. Определите понятие:</w:t>
      </w:r>
    </w:p>
    <w:p w:rsidR="00CE3801" w:rsidRDefault="00CE3801" w:rsidP="00CE3801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>Политическое движение, организационно оформившееся в начале XX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века, отвергающее неолиберальную, «американскую» модель глобализации и ставящее своей целью поиск альтернативных путей глобального развития, – это: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>Ответ</w:t>
      </w:r>
      <w:r>
        <w:rPr>
          <w:sz w:val="28"/>
          <w:szCs w:val="28"/>
        </w:rPr>
        <w:t>: _________________________________</w:t>
      </w:r>
    </w:p>
    <w:p w:rsidR="00CE3801" w:rsidRDefault="00CE3801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801" w:rsidRDefault="00CE3801" w:rsidP="00CE38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i/>
          <w:sz w:val="28"/>
          <w:szCs w:val="28"/>
        </w:rPr>
        <w:t xml:space="preserve">(А)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Определите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>принцип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 в соответствии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 которым в конце 1990-х – начале 2000-х годов </w:t>
      </w:r>
      <w:r>
        <w:rPr>
          <w:rFonts w:ascii="Times New Roman" w:hAnsi="Times New Roman" w:cs="Times New Roman"/>
          <w:sz w:val="28"/>
          <w:szCs w:val="28"/>
        </w:rPr>
        <w:t>были объединены все перечисленные страны, кроме одной:</w:t>
      </w: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Германия, Дания, Италия, Нидерланды, Португалия.</w:t>
      </w: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(Б) </w:t>
      </w:r>
      <w:r>
        <w:rPr>
          <w:rFonts w:ascii="Times New Roman" w:hAnsi="Times New Roman"/>
          <w:sz w:val="28"/>
          <w:szCs w:val="28"/>
        </w:rPr>
        <w:t xml:space="preserve">Укажите страну, являющуюся </w:t>
      </w:r>
      <w:r>
        <w:rPr>
          <w:rFonts w:ascii="Times New Roman" w:hAnsi="Times New Roman"/>
          <w:b/>
          <w:sz w:val="28"/>
          <w:szCs w:val="28"/>
        </w:rPr>
        <w:t>единственнымисключением</w:t>
      </w:r>
      <w:r>
        <w:rPr>
          <w:rFonts w:ascii="Times New Roman" w:hAnsi="Times New Roman"/>
          <w:sz w:val="28"/>
          <w:szCs w:val="28"/>
        </w:rPr>
        <w:t xml:space="preserve"> из выявленного принципа.</w:t>
      </w: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Ответ</w:t>
      </w:r>
      <w:r>
        <w:rPr>
          <w:sz w:val="28"/>
          <w:szCs w:val="28"/>
        </w:rPr>
        <w:t>: (А) ______________________________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CE3801" w:rsidRDefault="00CE3801" w:rsidP="00CE3801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>(Б) _____________________________________</w:t>
      </w:r>
    </w:p>
    <w:p w:rsidR="009A7A9F" w:rsidRDefault="009A7A9F" w:rsidP="003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801" w:rsidRDefault="00CE3801" w:rsidP="00CE3801">
      <w:pPr>
        <w:pStyle w:val="a4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11</w:t>
      </w:r>
      <w:r>
        <w:rPr>
          <w:sz w:val="28"/>
          <w:szCs w:val="28"/>
        </w:rPr>
        <w:t xml:space="preserve">. Определите </w:t>
      </w:r>
      <w:r>
        <w:rPr>
          <w:b/>
          <w:sz w:val="28"/>
          <w:szCs w:val="28"/>
        </w:rPr>
        <w:t xml:space="preserve">международное объединение </w:t>
      </w:r>
      <w:r>
        <w:rPr>
          <w:sz w:val="28"/>
          <w:szCs w:val="28"/>
        </w:rPr>
        <w:t xml:space="preserve">по его характеристике: </w:t>
      </w:r>
    </w:p>
    <w:p w:rsidR="00CE3801" w:rsidRDefault="00CE3801" w:rsidP="00CE3801">
      <w:pPr>
        <w:pStyle w:val="a4"/>
        <w:ind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Соглашение о создании данного интеграционного объединения между Канадой, США и Мексикой было подписано 17 декабря 1992 года и вступило в силу 1 января 1994 года.</w:t>
      </w:r>
    </w:p>
    <w:p w:rsidR="00CE3801" w:rsidRDefault="00CE3801" w:rsidP="00CE3801">
      <w:pPr>
        <w:pStyle w:val="a4"/>
        <w:ind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Основными целями является содействие свободному движению товаров и услуг между странами-участницами; установление справедливых условий конкуренции; увеличения возможностей для инвестирования в странах-членах; обеспечения эффективной защиты прав интеллектуальной собственности в странах-членах. Взаимодействие в сфере торгового оборота в каждом из государств-членов поддерживается национальными органами.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>Ответ</w:t>
      </w:r>
      <w:r>
        <w:rPr>
          <w:sz w:val="28"/>
          <w:szCs w:val="28"/>
        </w:rPr>
        <w:t>: _________________________________</w:t>
      </w:r>
    </w:p>
    <w:p w:rsidR="00CE3801" w:rsidRDefault="00CE3801" w:rsidP="00CE3801">
      <w:pPr>
        <w:pStyle w:val="a4"/>
        <w:ind w:firstLine="0"/>
        <w:rPr>
          <w:b/>
          <w:spacing w:val="-6"/>
          <w:sz w:val="28"/>
          <w:szCs w:val="28"/>
        </w:rPr>
      </w:pP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. Важнейшим современным документом, закрепляющим права человека, является Всеобщая декларация прав человека. Укажите </w:t>
      </w:r>
      <w:r>
        <w:rPr>
          <w:rFonts w:ascii="Times New Roman" w:hAnsi="Times New Roman"/>
          <w:b/>
          <w:sz w:val="28"/>
          <w:szCs w:val="28"/>
        </w:rPr>
        <w:t>ошибку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характеристиках прав и основных свобод гражданина, закрепленных в ней: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каждый человек имеет право не соблюдать правовые нормы, если они противоречат его совести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(2) каждый человек имеет право на жизнь, на свободу и на личную неприкосновенность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(3) никто не может подвергаться произвольному вмешательству в его личную и семейную жизнь, произвольным посягательствам на неприкосновенность его жилища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(4)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никто не может быть произвольно лишен своего гражданства или права изменить свое гражданство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(5) каждый человек имеет право принимать участие в управлении своей страной непосредственно или через посредство свободно избранных представителей</w:t>
      </w:r>
    </w:p>
    <w:p w:rsidR="00CE3801" w:rsidRDefault="00CE3801" w:rsidP="00CE3801">
      <w:pPr>
        <w:pStyle w:val="a4"/>
        <w:ind w:firstLine="0"/>
        <w:rPr>
          <w:b/>
          <w:spacing w:val="-4"/>
          <w:sz w:val="28"/>
          <w:szCs w:val="28"/>
        </w:rPr>
      </w:pPr>
    </w:p>
    <w:p w:rsidR="00CE3801" w:rsidRDefault="00CE3801" w:rsidP="00CE3801">
      <w:pPr>
        <w:pStyle w:val="a4"/>
        <w:ind w:firstLine="0"/>
        <w:rPr>
          <w:sz w:val="28"/>
          <w:szCs w:val="28"/>
        </w:rPr>
      </w:pPr>
      <w:r>
        <w:rPr>
          <w:b/>
          <w:spacing w:val="-4"/>
          <w:sz w:val="28"/>
          <w:szCs w:val="28"/>
        </w:rPr>
        <w:t>13</w:t>
      </w:r>
      <w:r>
        <w:rPr>
          <w:spacing w:val="-4"/>
          <w:sz w:val="28"/>
          <w:szCs w:val="28"/>
        </w:rPr>
        <w:t xml:space="preserve">. Укажите </w:t>
      </w:r>
      <w:r>
        <w:rPr>
          <w:b/>
          <w:sz w:val="28"/>
          <w:szCs w:val="28"/>
        </w:rPr>
        <w:t>ошибку</w:t>
      </w:r>
      <w:r>
        <w:rPr>
          <w:sz w:val="28"/>
          <w:szCs w:val="28"/>
        </w:rPr>
        <w:t xml:space="preserve"> в перечне стран, в которых наблюдается демографический взрыв (значительные темпы прироста численности населения):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(1) Албания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(2) Демократическая республика Конго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(3) Нигер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(4) Танзания 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(5) Чад</w:t>
      </w: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z w:val="28"/>
          <w:szCs w:val="28"/>
          <w:highlight w:val="yellow"/>
        </w:rPr>
      </w:pP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К последствиям вступления Российской Федерации во Всемирную торговую организацию (ВТО) </w:t>
      </w:r>
      <w:r>
        <w:rPr>
          <w:rFonts w:ascii="Times New Roman" w:hAnsi="Times New Roman"/>
          <w:b/>
          <w:sz w:val="28"/>
          <w:szCs w:val="28"/>
        </w:rPr>
        <w:t>может относиться</w:t>
      </w:r>
      <w:r>
        <w:rPr>
          <w:rFonts w:ascii="Times New Roman" w:hAnsi="Times New Roman"/>
          <w:sz w:val="28"/>
          <w:szCs w:val="28"/>
        </w:rPr>
        <w:t>:</w:t>
      </w:r>
    </w:p>
    <w:p w:rsidR="00CE3801" w:rsidRDefault="00CE3801" w:rsidP="00CE3801">
      <w:pPr>
        <w:pStyle w:val="Answer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(1) увеличение таможенных пошлин на ввоз в Россию продукции цветоводства из Голландии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(2) установление импортных квот на поставки продукции российского машиностроения в США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(3) введение импортных пошлин на поставки продукции японской бытовой техники в Россию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(4) увеличение государственного субсидирования агропромышленного комплекса в России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(5) отмена ограничений на деятельность иностранных финансовых учреждений на территории России 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Страны Альфа, Бета и Каппа подписали соглашение о создании с 1 апреля 2011 года Таможенного союза. Укажите </w:t>
      </w:r>
      <w:r>
        <w:rPr>
          <w:rFonts w:ascii="Times New Roman" w:hAnsi="Times New Roman"/>
          <w:b/>
          <w:sz w:val="28"/>
          <w:szCs w:val="28"/>
        </w:rPr>
        <w:t>ошибку</w:t>
      </w:r>
      <w:r>
        <w:rPr>
          <w:rFonts w:ascii="Times New Roman" w:hAnsi="Times New Roman"/>
          <w:sz w:val="28"/>
          <w:szCs w:val="28"/>
        </w:rPr>
        <w:t xml:space="preserve"> в последствиях создания такого регионального экономического объединения (при прочих равных условиях):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(1)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унификация национальной бюджетно-налоговой и кредитно-денежной политики, делегирование ее наднациональным органам управления экономикой</w:t>
      </w:r>
    </w:p>
    <w:p w:rsidR="00CE3801" w:rsidRDefault="00CE3801" w:rsidP="00CE3801">
      <w:pPr>
        <w:pStyle w:val="Answer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 сохранение ограничений на перемещение рабочей силы между странами-членами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(3) проведение единой внешнеторговой политики по отношению к странам, не входящим в данное объединение</w:t>
      </w:r>
    </w:p>
    <w:p w:rsidR="00CE3801" w:rsidRDefault="00CE3801" w:rsidP="00CE3801">
      <w:pPr>
        <w:pStyle w:val="Answer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(4) сохранение ограничения на перемещение через национальные границы инвестиций (капитала) и информации (патентов и ноу-хау)</w:t>
      </w:r>
    </w:p>
    <w:p w:rsidR="00CE3801" w:rsidRDefault="00CE3801" w:rsidP="00CE3801">
      <w:pPr>
        <w:pStyle w:val="Answer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(5) устранение таможенных пошлин в международной торговле товарами и услугами между участвующими странами </w:t>
      </w: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z w:val="28"/>
          <w:szCs w:val="28"/>
          <w:highlight w:val="yellow"/>
        </w:rPr>
      </w:pP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. Укажите </w:t>
      </w:r>
      <w:r>
        <w:rPr>
          <w:rFonts w:ascii="Times New Roman" w:hAnsi="Times New Roman"/>
          <w:b/>
          <w:sz w:val="28"/>
          <w:szCs w:val="28"/>
        </w:rPr>
        <w:t>ошибку</w:t>
      </w:r>
      <w:r>
        <w:rPr>
          <w:rFonts w:ascii="Times New Roman" w:hAnsi="Times New Roman"/>
          <w:sz w:val="28"/>
          <w:szCs w:val="28"/>
        </w:rPr>
        <w:t xml:space="preserve"> в характеристиках концепции мирового исторического процесса английского историка Арнольда Тойнби:</w:t>
      </w:r>
    </w:p>
    <w:p w:rsidR="00CE3801" w:rsidRDefault="00CE3801" w:rsidP="00CE3801">
      <w:pPr>
        <w:pStyle w:val="Answer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(1) самодостаточными единицами исторического процесса А. Тойнби считает цивилизации, каждая из которых может объединять этнически различные народы</w:t>
      </w:r>
    </w:p>
    <w:p w:rsidR="00CE3801" w:rsidRDefault="00CE3801" w:rsidP="00CE3801">
      <w:pPr>
        <w:pStyle w:val="Answer"/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(2) </w:t>
      </w:r>
      <w:r>
        <w:rPr>
          <w:rFonts w:ascii="Times New Roman" w:hAnsi="Times New Roman"/>
          <w:sz w:val="28"/>
          <w:szCs w:val="28"/>
        </w:rPr>
        <w:t>концепция А. Тойнби является примером классификации обществ на основе культуроцентристского подхода</w:t>
      </w:r>
    </w:p>
    <w:p w:rsidR="00CE3801" w:rsidRDefault="00CE3801" w:rsidP="00CE3801">
      <w:pPr>
        <w:pStyle w:val="Answer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(3) исторический процесс по А. Тойнби представляет собой закономерную, объективно обусловленную, естественно — историческую смену общественных формаций</w:t>
      </w:r>
    </w:p>
    <w:p w:rsidR="00CE3801" w:rsidRDefault="00CE3801" w:rsidP="00CE3801">
      <w:pPr>
        <w:pStyle w:val="Answer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(4) по мнению А. Тойнби, каждая более или менее выделенная конфессия (форма религии) создает свой собственный уникальный образ жизни</w:t>
      </w:r>
    </w:p>
    <w:p w:rsidR="00CE3801" w:rsidRDefault="00CE3801" w:rsidP="00CE3801">
      <w:pPr>
        <w:pStyle w:val="Answer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(5) А. Тойнби подчеркивал, что каждая цивилизация возникает, развивается и умирает по собственным законам, не оставляя прямых наследников</w:t>
      </w:r>
    </w:p>
    <w:p w:rsidR="00CE3801" w:rsidRDefault="00CE3801" w:rsidP="00CE3801">
      <w:pPr>
        <w:pStyle w:val="a4"/>
        <w:ind w:firstLine="0"/>
        <w:rPr>
          <w:b/>
          <w:spacing w:val="-6"/>
          <w:sz w:val="28"/>
          <w:szCs w:val="28"/>
        </w:rPr>
      </w:pP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17</w:t>
      </w:r>
      <w:r>
        <w:rPr>
          <w:rFonts w:ascii="Times New Roman" w:hAnsi="Times New Roman"/>
          <w:spacing w:val="-4"/>
          <w:sz w:val="28"/>
          <w:szCs w:val="28"/>
        </w:rPr>
        <w:t>. </w:t>
      </w:r>
      <w:r>
        <w:rPr>
          <w:rFonts w:ascii="Times New Roman" w:hAnsi="Times New Roman"/>
          <w:b/>
          <w:spacing w:val="-4"/>
          <w:sz w:val="28"/>
          <w:szCs w:val="28"/>
        </w:rPr>
        <w:t>Составьте пары</w:t>
      </w:r>
      <w:r>
        <w:rPr>
          <w:rFonts w:ascii="Times New Roman" w:hAnsi="Times New Roman"/>
          <w:spacing w:val="-4"/>
          <w:sz w:val="28"/>
          <w:szCs w:val="28"/>
        </w:rPr>
        <w:t xml:space="preserve"> по принципу: суверенное государство (буквы А, Б, В, Г, Д) </w:t>
      </w:r>
      <w:r>
        <w:rPr>
          <w:rFonts w:ascii="Times New Roman" w:hAnsi="Times New Roman"/>
          <w:sz w:val="28"/>
          <w:szCs w:val="28"/>
        </w:rPr>
        <w:t>— характеристика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торговых отношений с Россией (цифры 1, 2, 3, 4, 5):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(А) Израиль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(Б) Индия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(В) Китай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(Г) Турция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(Д) Япония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(1) Дипломатические отношения были установлены в 1947 году, однако разорваны в 1955 году и восстановлены только в 1991 году. Поставляет в Россию продукцию сельского хозяйства, фармацевтической и пищевой промышленности, машиностроения, изделия из драгоценных металлов и камней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(2) </w:t>
      </w:r>
      <w:r>
        <w:rPr>
          <w:rFonts w:ascii="Times New Roman" w:hAnsi="Times New Roman"/>
          <w:sz w:val="28"/>
          <w:szCs w:val="28"/>
        </w:rPr>
        <w:t>Торговые отношения с этой страной начались в конце XVII века. Сейчас это основной торговый партнер России в Азии, крупнейший поставщик электрических машин и оборудования, текстильной и трикотажной продукции, товаров народного потребления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(3) </w:t>
      </w:r>
      <w:r>
        <w:rPr>
          <w:rFonts w:ascii="Times New Roman" w:hAnsi="Times New Roman"/>
          <w:spacing w:val="-6"/>
          <w:sz w:val="28"/>
          <w:szCs w:val="28"/>
        </w:rPr>
        <w:t>Торговые контакты были установлены еще в XV веке, однако первое представительство России в этой стране появилось лишь в начале ХХ века. Экспортирует в Россию, главным образом, продукцию фармацевтической, пищевой и текстильной промышленности, машиностроения, кофе, чай, табак и пряности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(4) </w:t>
      </w:r>
      <w:r>
        <w:rPr>
          <w:rFonts w:ascii="Times New Roman" w:hAnsi="Times New Roman"/>
          <w:spacing w:val="-4"/>
          <w:sz w:val="28"/>
          <w:szCs w:val="28"/>
        </w:rPr>
        <w:t xml:space="preserve">Установление первых торговых отношений с этой страной произошло в середине </w:t>
      </w:r>
      <w:r>
        <w:rPr>
          <w:rFonts w:ascii="Times New Roman" w:hAnsi="Times New Roman"/>
          <w:spacing w:val="-4"/>
          <w:sz w:val="28"/>
          <w:szCs w:val="28"/>
          <w:lang w:val="en-US"/>
        </w:rPr>
        <w:t>XVIII</w:t>
      </w:r>
      <w:r>
        <w:rPr>
          <w:rFonts w:ascii="Times New Roman" w:hAnsi="Times New Roman"/>
          <w:spacing w:val="-4"/>
          <w:sz w:val="28"/>
          <w:szCs w:val="28"/>
        </w:rPr>
        <w:t xml:space="preserve"> века, однако полноценная торговля началась только с момента подписания в 1855 году Трактата о торговле и границах. В</w:t>
      </w:r>
      <w:r>
        <w:rPr>
          <w:rFonts w:ascii="Times New Roman" w:hAnsi="Times New Roman"/>
          <w:spacing w:val="-4"/>
          <w:sz w:val="28"/>
          <w:szCs w:val="28"/>
          <w:lang w:val="en-US"/>
        </w:rPr>
        <w:t> </w:t>
      </w:r>
      <w:r>
        <w:rPr>
          <w:rFonts w:ascii="Times New Roman" w:hAnsi="Times New Roman"/>
          <w:spacing w:val="-4"/>
          <w:sz w:val="28"/>
          <w:szCs w:val="28"/>
        </w:rPr>
        <w:t>экспорте в Россию преобладают транспортные средства, электробытовые товары, средства связи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(5)  Отношения России с этой страной начались в 1492 г, когда Великий князь Иван III направил письмо Правителю государства с предложением наладить торговые и иные связи. В экспорте в Россию традиционно преобладают текстильные и продовольственные товары, продукция химической промышленности, строительные материалы</w:t>
      </w: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935"/>
        <w:gridCol w:w="935"/>
        <w:gridCol w:w="935"/>
        <w:gridCol w:w="935"/>
      </w:tblGrid>
      <w:tr w:rsidR="00CE3801" w:rsidTr="00CE3801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</w:tr>
    </w:tbl>
    <w:p w:rsidR="00CE3801" w:rsidRDefault="00CE3801" w:rsidP="00CE3801">
      <w:pPr>
        <w:pStyle w:val="a4"/>
        <w:ind w:firstLine="0"/>
        <w:rPr>
          <w:b/>
          <w:sz w:val="28"/>
          <w:szCs w:val="28"/>
        </w:rPr>
      </w:pPr>
    </w:p>
    <w:p w:rsidR="00CE3801" w:rsidRDefault="00CE3801" w:rsidP="00CE3801">
      <w:pPr>
        <w:pStyle w:val="a4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18. Прочитайте фрагмент исторического документа:</w:t>
      </w:r>
    </w:p>
    <w:p w:rsidR="00CE3801" w:rsidRDefault="00CE3801" w:rsidP="00CE3801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>«Обстановка в&lt;…&gt; продолжает осложняться. Действия мятежных племен приобретают более широкий и организованный характер. Реакционное духовенство усиливает антиправитель-ственную и антисоветскую агитацию, широко проповедуя при этом идею создания в ДРА «свободной исламской республики» по подобию иранской… Направить парашютно-десантный батальон под видом авиационного технического состава.».</w:t>
      </w:r>
    </w:p>
    <w:p w:rsidR="00CE3801" w:rsidRDefault="00CE3801" w:rsidP="00CE3801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 каком </w:t>
      </w:r>
      <w:r>
        <w:rPr>
          <w:b/>
          <w:sz w:val="28"/>
          <w:szCs w:val="28"/>
        </w:rPr>
        <w:t>событии</w:t>
      </w:r>
      <w:r>
        <w:rPr>
          <w:sz w:val="28"/>
          <w:szCs w:val="28"/>
        </w:rPr>
        <w:t xml:space="preserve"> идет речь в приведенном документе?</w:t>
      </w: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>: _________________________________</w:t>
      </w:r>
    </w:p>
    <w:p w:rsidR="00CE3801" w:rsidRDefault="00CE3801" w:rsidP="00CE3801">
      <w:pPr>
        <w:pStyle w:val="a5"/>
        <w:pBdr>
          <w:right w:val="single" w:sz="4" w:space="3" w:color="FFFFFF"/>
        </w:pBdr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i/>
          <w:sz w:val="28"/>
          <w:szCs w:val="28"/>
        </w:rPr>
        <w:t xml:space="preserve">(А) </w:t>
      </w:r>
      <w:r>
        <w:rPr>
          <w:rFonts w:ascii="Times New Roman" w:hAnsi="Times New Roman"/>
          <w:spacing w:val="-6"/>
          <w:sz w:val="28"/>
          <w:szCs w:val="28"/>
        </w:rPr>
        <w:t xml:space="preserve">Определите </w:t>
      </w:r>
      <w:r>
        <w:rPr>
          <w:rFonts w:ascii="Times New Roman" w:hAnsi="Times New Roman"/>
          <w:b/>
          <w:spacing w:val="-6"/>
          <w:sz w:val="28"/>
          <w:szCs w:val="28"/>
        </w:rPr>
        <w:t>принцип</w:t>
      </w:r>
      <w:r>
        <w:rPr>
          <w:rFonts w:ascii="Times New Roman" w:hAnsi="Times New Roman"/>
          <w:spacing w:val="-6"/>
          <w:sz w:val="28"/>
          <w:szCs w:val="28"/>
        </w:rPr>
        <w:t xml:space="preserve">, в соответствии </w:t>
      </w:r>
      <w:r>
        <w:rPr>
          <w:rFonts w:ascii="Times New Roman" w:hAnsi="Times New Roman"/>
          <w:spacing w:val="-4"/>
          <w:sz w:val="28"/>
          <w:szCs w:val="28"/>
        </w:rPr>
        <w:t xml:space="preserve">с которым в конце 1990-х – начале 2000-х годов </w:t>
      </w:r>
      <w:r>
        <w:rPr>
          <w:rFonts w:ascii="Times New Roman" w:hAnsi="Times New Roman"/>
          <w:sz w:val="28"/>
          <w:szCs w:val="28"/>
        </w:rPr>
        <w:t>были объединены все перечисленные страны, кроме одной:</w:t>
      </w: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Великобритания, Италия, Люксембург, Португалия, Франция.</w:t>
      </w: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(Б) </w:t>
      </w:r>
      <w:r>
        <w:rPr>
          <w:rFonts w:ascii="Times New Roman" w:hAnsi="Times New Roman"/>
          <w:sz w:val="28"/>
          <w:szCs w:val="28"/>
        </w:rPr>
        <w:t xml:space="preserve">Укажите страну, являющуюся </w:t>
      </w:r>
      <w:r>
        <w:rPr>
          <w:rFonts w:ascii="Times New Roman" w:hAnsi="Times New Roman"/>
          <w:b/>
          <w:sz w:val="28"/>
          <w:szCs w:val="28"/>
        </w:rPr>
        <w:t>единственнымисключением</w:t>
      </w:r>
      <w:r>
        <w:rPr>
          <w:rFonts w:ascii="Times New Roman" w:hAnsi="Times New Roman"/>
          <w:sz w:val="28"/>
          <w:szCs w:val="28"/>
        </w:rPr>
        <w:t xml:space="preserve"> из выявленного принципа.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>Ответ</w:t>
      </w:r>
      <w:r>
        <w:rPr>
          <w:sz w:val="28"/>
          <w:szCs w:val="28"/>
        </w:rPr>
        <w:t>: (А) ______________________________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CE3801" w:rsidRDefault="00CE3801" w:rsidP="00CE3801">
      <w:pPr>
        <w:pStyle w:val="Answer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(Б) _____________________________________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</w:p>
    <w:p w:rsidR="00CE3801" w:rsidRDefault="00CE3801" w:rsidP="00CE3801">
      <w:pPr>
        <w:pStyle w:val="a4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20. Определите государство по следующим характеристикам:</w:t>
      </w:r>
    </w:p>
    <w:p w:rsidR="00CE3801" w:rsidRDefault="00CE3801" w:rsidP="00CE3801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>Эта парламентарная монархия, придерживаясь политики неучастия в войнах и нейтралитета на протяжении всего XX века, добилась высокого уровня жизни населения в условиях социально-ориентированной рыночной экономики, основанной на применении высоких технологий. Главными ресурсами экономики являются лес, гидроэнергия и железная руда. История отношений России с этой страной связана с борьбой за финские и карельские земли, выход к побережью Балтийского моря.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>Ответ</w:t>
      </w:r>
      <w:r>
        <w:rPr>
          <w:sz w:val="28"/>
          <w:szCs w:val="28"/>
        </w:rPr>
        <w:t>: __________________________________</w:t>
      </w:r>
    </w:p>
    <w:p w:rsidR="00644F1F" w:rsidRDefault="00644F1F" w:rsidP="00CE3801">
      <w:pPr>
        <w:pStyle w:val="a5"/>
        <w:ind w:left="0" w:firstLine="0"/>
        <w:rPr>
          <w:sz w:val="28"/>
          <w:szCs w:val="28"/>
        </w:rPr>
      </w:pPr>
    </w:p>
    <w:p w:rsidR="00CE3801" w:rsidRDefault="00CE3801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21. АТЭС следует рассматривать в качестве: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а) регионального форума, отвечающего за безопасность АТР;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б) региональной структуры, обеспечивающей экономический рост АТР; 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в) субрегиональной системы международного сотрудничества по вопросам защиты экологии АТР; 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г) региональной системы взаимодействия экономик, обеспечивающей процесс либерализации торговли и дерегулирования экономических курсов стран региона. </w:t>
      </w:r>
    </w:p>
    <w:p w:rsidR="00CE3801" w:rsidRDefault="00CE3801" w:rsidP="00CE3801">
      <w:pPr>
        <w:pStyle w:val="a4"/>
        <w:ind w:firstLine="0"/>
        <w:rPr>
          <w:b/>
          <w:sz w:val="28"/>
          <w:szCs w:val="28"/>
        </w:rPr>
      </w:pP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pacing w:val="-4"/>
          <w:sz w:val="28"/>
          <w:szCs w:val="28"/>
        </w:rPr>
        <w:t>Определите</w:t>
      </w:r>
      <w:r w:rsidR="00644F1F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понятие</w:t>
      </w:r>
      <w:r>
        <w:rPr>
          <w:rFonts w:ascii="Times New Roman" w:hAnsi="Times New Roman"/>
          <w:sz w:val="28"/>
          <w:szCs w:val="28"/>
        </w:rPr>
        <w:t>:</w:t>
      </w:r>
    </w:p>
    <w:p w:rsidR="00CE3801" w:rsidRDefault="00CE3801" w:rsidP="00CE3801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>Многовекторное политическое движение, организационно оформившееся в 1990-х годах, направленное против сложившейся мировой системы и процесса глобализации в его современных формах, — это:</w:t>
      </w:r>
    </w:p>
    <w:p w:rsidR="00CE3801" w:rsidRDefault="00CE3801" w:rsidP="00CE3801">
      <w:pPr>
        <w:pStyle w:val="a4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Ответ</w:t>
      </w:r>
      <w:r>
        <w:rPr>
          <w:sz w:val="28"/>
          <w:szCs w:val="28"/>
        </w:rPr>
        <w:t>: ______________________________________________________________________</w:t>
      </w:r>
    </w:p>
    <w:p w:rsidR="00CE3801" w:rsidRDefault="00CE3801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23. 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Основное направление реализации идеи исламской солидарности в странах арабского Востока: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а) коллективная безопасность и мирное урегулирование споров между исламскими странами;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б) отчуждение от политических процессов иноверцев в странах арабского региона; 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в) легитимизация движения исламского радикализма; 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г) распространение ислама за пределами региона. </w:t>
      </w:r>
    </w:p>
    <w:p w:rsidR="00644F1F" w:rsidRDefault="00644F1F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CE3801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24. Противостояние Ирана и Саудовской Аравии в ближневосточном регионе основано на: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а) конкуренции государств за сферы международного влияния; 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 xml:space="preserve">б) взаимных территориальных претензиях;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в) тесном партнерстве Саудовской Аравии и США;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г) непримиримости религиозно-политических позиций шиитского Ирана и суннитской Саудовской Аравии. </w:t>
      </w:r>
    </w:p>
    <w:p w:rsidR="00644F1F" w:rsidRDefault="00644F1F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CE3801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25. Сотрудничество стран ЕС с третьими странами по Лиссабонскому договору определяется как: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а) продвинутое сотрудничество; 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б) перспективное сотрудничество; 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в) стратегическое сотрудничество; 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г) взаимовыгодное сотрудничество. </w:t>
      </w:r>
    </w:p>
    <w:p w:rsidR="00CE3801" w:rsidRDefault="00CE3801" w:rsidP="00CE3801">
      <w:pPr>
        <w:pStyle w:val="a4"/>
        <w:ind w:firstLine="0"/>
        <w:rPr>
          <w:sz w:val="28"/>
          <w:szCs w:val="28"/>
        </w:rPr>
      </w:pP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26. Специалист в области международных отношений должен уметь грамотно использовать понятия и термины, понимать их значение.</w:t>
      </w: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(А) Используя все приведенные слова, составьте определения двух понятий. </w:t>
      </w: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 не могут использоваться дважды, разрешается добавлять предлоги и изменять слова по падежам.</w:t>
      </w: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Назовите зашифрованные</w:t>
      </w:r>
      <w:r w:rsidR="00644F1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понятия</w:t>
      </w:r>
      <w:r>
        <w:rPr>
          <w:rFonts w:ascii="Times New Roman" w:hAnsi="Times New Roman"/>
          <w:sz w:val="28"/>
          <w:szCs w:val="28"/>
        </w:rPr>
        <w:t>:</w:t>
      </w:r>
    </w:p>
    <w:p w:rsidR="00CE3801" w:rsidRDefault="00CE3801" w:rsidP="00CE3801">
      <w:pPr>
        <w:pStyle w:val="Answer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(1) оригинальный продукт, возможность, ориентированный, тиражирование, духовного производства, «средний» потребитель, предполагающий, специфическая, широкое, разновидность 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>Ответ</w:t>
      </w:r>
      <w:r>
        <w:rPr>
          <w:sz w:val="28"/>
          <w:szCs w:val="28"/>
        </w:rPr>
        <w:t>: __________________________________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CE3801" w:rsidRDefault="00CE3801" w:rsidP="00CE3801">
      <w:pPr>
        <w:pStyle w:val="Answer"/>
        <w:ind w:left="0" w:firstLine="0"/>
        <w:rPr>
          <w:rFonts w:ascii="Times New Roman" w:hAnsi="Times New Roman"/>
          <w:sz w:val="28"/>
          <w:szCs w:val="28"/>
        </w:rPr>
      </w:pPr>
    </w:p>
    <w:p w:rsidR="00CE3801" w:rsidRDefault="00CE3801" w:rsidP="00CE3801">
      <w:pPr>
        <w:pStyle w:val="Answer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 южная Азия, один, территория, мировая религия, возникший, учение, религиозно-философский, и, превратившееся, три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>Ответ</w:t>
      </w:r>
      <w:r>
        <w:rPr>
          <w:sz w:val="28"/>
          <w:szCs w:val="28"/>
        </w:rPr>
        <w:t>: __________________________________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CE3801" w:rsidRDefault="00CE3801" w:rsidP="00CE3801">
      <w:pPr>
        <w:pStyle w:val="Answer"/>
        <w:ind w:left="0" w:firstLine="0"/>
        <w:rPr>
          <w:rFonts w:ascii="Times New Roman" w:hAnsi="Times New Roman"/>
          <w:sz w:val="28"/>
          <w:szCs w:val="28"/>
        </w:rPr>
      </w:pPr>
    </w:p>
    <w:p w:rsidR="00CE3801" w:rsidRDefault="00CE3801" w:rsidP="00CE3801">
      <w:pPr>
        <w:pStyle w:val="Answer"/>
        <w:ind w:left="0" w:firstLine="0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(Б) </w:t>
      </w:r>
      <w:r>
        <w:rPr>
          <w:rFonts w:ascii="Times New Roman" w:hAnsi="Times New Roman"/>
          <w:b/>
          <w:spacing w:val="-6"/>
          <w:sz w:val="28"/>
          <w:szCs w:val="28"/>
        </w:rPr>
        <w:t>Расшифруйте аббревиатуру</w:t>
      </w:r>
      <w:r>
        <w:rPr>
          <w:rFonts w:ascii="Times New Roman" w:hAnsi="Times New Roman"/>
          <w:spacing w:val="-6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ОДКБ</w:t>
      </w:r>
      <w:r>
        <w:rPr>
          <w:rFonts w:ascii="Times New Roman" w:hAnsi="Times New Roman"/>
          <w:spacing w:val="-6"/>
          <w:sz w:val="28"/>
          <w:szCs w:val="28"/>
        </w:rPr>
        <w:t>».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>Ответ</w:t>
      </w:r>
      <w:r>
        <w:rPr>
          <w:sz w:val="28"/>
          <w:szCs w:val="28"/>
        </w:rPr>
        <w:t>: __________________________________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27. Укажите ОШИБКУ в перечне черт, адекватно характеризующих такой этап экономической интеграции, как общий рынок:</w:t>
      </w: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(1) в рамках общего рынка устраняются таможенные пошлины и другие ограничения в торговле между участвующими странами</w:t>
      </w: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(2) страны-участницы общего рынка проводят единую внешнеторговую политику по отношению к третьим странам</w:t>
      </w: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(3) в рамках общего рынка снимаются таможенные ограничения на свободу перемещения через национальные границы факторов производства</w:t>
      </w: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(4) общий рынок предполагает унификацию кредитно-денежной и валютно-финансовойполитики стран-членов, ее делегирование наднациональным органам управления</w:t>
      </w: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(5) страны-участники общего рынка сохраняют возможность проведения самостоятельнойнациональной бюджетно-налоговой политики</w:t>
      </w: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28. </w:t>
      </w:r>
      <w:r>
        <w:rPr>
          <w:rFonts w:ascii="Times New Roman" w:hAnsi="Times New Roman"/>
          <w:b/>
          <w:spacing w:val="-4"/>
          <w:sz w:val="28"/>
          <w:szCs w:val="28"/>
        </w:rPr>
        <w:t>Укажите ОШИБКУ в перечне международных организаций, членом которых является Российская Федерация: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(1) Шанхайская организация сотрудничества (ШОС)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(2) Организация по экономическому сотрудничеству и развитию (ОЭСР)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(3) Организация стран-экспортеров нефти (ОПЕК)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(4) Организация Объединенных Наций по промышленному развитию (ЮНИДО)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(5) Международный валютный фонд (МВФ)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29.</w:t>
      </w:r>
      <w:r w:rsidR="00E370A0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4"/>
          <w:sz w:val="28"/>
          <w:szCs w:val="28"/>
        </w:rPr>
        <w:t>Одной из основных отраслей специализации России в мировой экономике является газовая промышленность. Укажите группу государств ближнего зарубежья, каждое из которых является конкурентомРоссии на рынке природного газа: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(1) Норвегия, Украина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(2) Казахстан, Туркменистан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(3) Алжир, Нидерланды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(4) Азербайджан, Иран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(5) Беларусь, Грузия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CE3801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30. 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Основные этапы региональной экономической интеграции по Б. Балаши: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а) общий рынок; экономический союз; экономический и валютный союз;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б) таможенный союз; общий рынок; экономический и валютный союз;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в) зона свободной торговли; таможенный союз; единый или общий рынок; экономический союз; экономический и валютный союз;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г) зона свободной торговли; таможенный союз; экономический и валютный союз.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</w:p>
    <w:p w:rsidR="00CE3801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E3801">
        <w:rPr>
          <w:rFonts w:ascii="Times New Roman" w:hAnsi="Times New Roman" w:cs="Times New Roman"/>
          <w:b/>
          <w:sz w:val="28"/>
          <w:szCs w:val="28"/>
        </w:rPr>
        <w:t xml:space="preserve">1. В числе признаков, составляющих понятие региона, называют: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а) общность исторических судеб; географическое единство территории; сходный тип экономик и др.; 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б) наличие наднациональных структур, единой территории, культурного разнообразия и др.;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 xml:space="preserve">в) разнообразие экономических моделей развития; отсутствие единства исторического опыта; размытые территориальные границы и др.; 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г) особый тип политической организации общества; консенсус элит; наднациональные модели управления и др. </w:t>
      </w:r>
    </w:p>
    <w:p w:rsidR="00E370A0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801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E3801">
        <w:rPr>
          <w:rFonts w:ascii="Times New Roman" w:hAnsi="Times New Roman" w:cs="Times New Roman"/>
          <w:b/>
          <w:sz w:val="28"/>
          <w:szCs w:val="28"/>
        </w:rPr>
        <w:t xml:space="preserve">2. Понятие «глокализация» отражает: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а) неразрывность процессов глобализации и локализации; 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б) противоречия процессов глобализации и регионализации; 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в) взаимодополняемость локальных и глобальных процессов; 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г) взаимоисключающий характер регионализации и глобализации. </w:t>
      </w:r>
    </w:p>
    <w:p w:rsidR="00E370A0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801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E3801">
        <w:rPr>
          <w:rFonts w:ascii="Times New Roman" w:hAnsi="Times New Roman" w:cs="Times New Roman"/>
          <w:b/>
          <w:sz w:val="28"/>
          <w:szCs w:val="28"/>
        </w:rPr>
        <w:t xml:space="preserve">3. Среди важнейших причин кризиса современной мировой политической системы называют: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а) цивилизационные противоречия христианского и исламского мира;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б) появление новых информационных технологий;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в) кризис Вестфальской системы международных отношений, основанной на признании государственного суверенитета;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г) подъем неоколониальной идеологии. </w:t>
      </w:r>
    </w:p>
    <w:p w:rsidR="00E370A0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801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E3801">
        <w:rPr>
          <w:rFonts w:ascii="Times New Roman" w:hAnsi="Times New Roman" w:cs="Times New Roman"/>
          <w:b/>
          <w:sz w:val="28"/>
          <w:szCs w:val="28"/>
        </w:rPr>
        <w:t xml:space="preserve">4. Для вступления в силу «Договора о всеобъемлющем запрещении ядерных испытаний» требуется обязательная ратификация этого документа рядом стран. В этом списке называют три государства Ближнего Востока, которые не ратифицируют настоящий документ: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а) Израиль, Иран, Алжир; 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б) Алжир, Египет, Иран; 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в) Ирак, Иран, Израиль; 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г) Египет, Израиль, Иран. </w:t>
      </w:r>
    </w:p>
    <w:p w:rsidR="00E370A0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801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E3801">
        <w:rPr>
          <w:rFonts w:ascii="Times New Roman" w:hAnsi="Times New Roman" w:cs="Times New Roman"/>
          <w:b/>
          <w:sz w:val="28"/>
          <w:szCs w:val="28"/>
        </w:rPr>
        <w:t xml:space="preserve">5. Договор в Тлателолко (1967 г.) провозгласил ЗСЯО: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а) Средиземноморский регион;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б) Арктический регион;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в) регион Юго-Восточной Азии;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г) страны Латинской Америки и Карибского Бассейна.</w:t>
      </w:r>
    </w:p>
    <w:p w:rsidR="00E370A0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801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E3801">
        <w:rPr>
          <w:rFonts w:ascii="Times New Roman" w:hAnsi="Times New Roman" w:cs="Times New Roman"/>
          <w:b/>
          <w:sz w:val="28"/>
          <w:szCs w:val="28"/>
        </w:rPr>
        <w:t xml:space="preserve">6. Евроатлантическая модель безопасности: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а) учитывает интересы РФ в регионе, интегрируя Россию в систему европейской безопасности; 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б) основана на исключительной роли НАТО в построении системы безопасности ЕС;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в) выстраивается сбалансировано на основе развития ОВПБ ЕС, при активном участии НАТО и во взаимодействии с ОБСЕ; 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г) уравновешивает присутствие НАТО в регионе усилением ОВПБ. </w:t>
      </w:r>
    </w:p>
    <w:p w:rsidR="00E370A0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801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CE3801">
        <w:rPr>
          <w:rFonts w:ascii="Times New Roman" w:hAnsi="Times New Roman" w:cs="Times New Roman"/>
          <w:b/>
          <w:sz w:val="28"/>
          <w:szCs w:val="28"/>
        </w:rPr>
        <w:t xml:space="preserve">7. Назовите региональные организации, активно выступающие в сфере миротворчества, наряду и независимо от ООН: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а) ЕС, СНГ, ОАГ, АС; 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б)  ЮНИСЕФ, ВТО, ВОЗ; 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в) НАФТА, АСН, МЕРКОСУР;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г) АТЭС, АСЕАН, ВАС.</w:t>
      </w:r>
    </w:p>
    <w:p w:rsidR="00E370A0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801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E3801">
        <w:rPr>
          <w:rFonts w:ascii="Times New Roman" w:hAnsi="Times New Roman" w:cs="Times New Roman"/>
          <w:b/>
          <w:sz w:val="28"/>
          <w:szCs w:val="28"/>
        </w:rPr>
        <w:t>8.Под влиянием процесса глобализации жизнь современного общества сильно изменилась. При этом глобализация вызывает острые дискуссии. Одни говорят, что она содействует модернизации, развитию и расширению возможностей людей. Другие — что она ведет планету к социальному единообразию, потере «цветущей сложности» мира, порождает новые формы неравенства и обостряет глобальные проблемы.</w:t>
      </w:r>
    </w:p>
    <w:p w:rsidR="00CE3801" w:rsidRDefault="00CE3801" w:rsidP="00CE3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Ваша точка зрения? Приведите аргументы в ее поддержку. Перечислите и охарактеризуйте проявления процесса глобализации в различных сферах общественной жизни.</w:t>
      </w:r>
    </w:p>
    <w:p w:rsidR="00CE3801" w:rsidRDefault="00CE3801" w:rsidP="00CE3801">
      <w:pPr>
        <w:pStyle w:val="a4"/>
        <w:ind w:firstLine="0"/>
        <w:rPr>
          <w:b/>
          <w:sz w:val="28"/>
          <w:szCs w:val="28"/>
        </w:rPr>
      </w:pPr>
    </w:p>
    <w:p w:rsidR="00CE3801" w:rsidRDefault="00E370A0" w:rsidP="00CE3801">
      <w:pPr>
        <w:pStyle w:val="a4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E3801">
        <w:rPr>
          <w:b/>
          <w:sz w:val="28"/>
          <w:szCs w:val="28"/>
        </w:rPr>
        <w:t xml:space="preserve">9. Определите международное объединение по его характеристике: </w:t>
      </w:r>
    </w:p>
    <w:p w:rsidR="00CE3801" w:rsidRDefault="00CE3801" w:rsidP="00CE3801">
      <w:pPr>
        <w:pStyle w:val="a4"/>
        <w:ind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Соглашение о создании данного интеграционного объединения между Канадой, США и Мексикой было подписано 17 декабря 1992 года и вступило в силу 1 января 1994 года.</w:t>
      </w:r>
    </w:p>
    <w:p w:rsidR="00CE3801" w:rsidRDefault="00CE3801" w:rsidP="00CE3801">
      <w:pPr>
        <w:pStyle w:val="a4"/>
        <w:ind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Основными целями является содействие свободному движению товаров и услуг между странами-участницами; установление справедливых условий конкуренции; увеличения возможностей для инвестирования в странах-членах; обеспечения эффективной защиты прав интеллектуальной собственности в странах-членах. Взаимодействие в сфере торгового оборота в каждом из государств-членов поддерживается национальными органами.</w:t>
      </w:r>
    </w:p>
    <w:p w:rsidR="00CE3801" w:rsidRDefault="00CE3801" w:rsidP="00CE3801">
      <w:pPr>
        <w:pStyle w:val="a5"/>
        <w:pBdr>
          <w:top w:val="single" w:sz="4" w:space="2" w:color="FFFFFF"/>
        </w:pBdr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>Ответ</w:t>
      </w:r>
      <w:r>
        <w:rPr>
          <w:sz w:val="28"/>
          <w:szCs w:val="28"/>
        </w:rPr>
        <w:t>: _________________________________</w:t>
      </w:r>
    </w:p>
    <w:p w:rsidR="00CE3801" w:rsidRDefault="00CE3801" w:rsidP="00CE3801">
      <w:pPr>
        <w:pStyle w:val="a5"/>
        <w:pBdr>
          <w:top w:val="single" w:sz="4" w:space="2" w:color="FFFFFF"/>
        </w:pBdr>
        <w:ind w:left="0" w:firstLine="0"/>
        <w:rPr>
          <w:sz w:val="28"/>
          <w:szCs w:val="28"/>
          <w:highlight w:val="yellow"/>
        </w:rPr>
      </w:pPr>
    </w:p>
    <w:p w:rsidR="00CE3801" w:rsidRDefault="00E370A0" w:rsidP="00CE3801">
      <w:pPr>
        <w:pStyle w:val="Question"/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CE3801">
        <w:rPr>
          <w:rFonts w:ascii="Times New Roman" w:hAnsi="Times New Roman"/>
          <w:b/>
          <w:sz w:val="28"/>
          <w:szCs w:val="28"/>
        </w:rPr>
        <w:t>0. Важнейшим современным документом, закрепляющим права человека, является Всеобщая декларация прав человека. Укажите ошибку в</w:t>
      </w:r>
      <w:r w:rsidR="00CE3801">
        <w:rPr>
          <w:rFonts w:ascii="Times New Roman" w:hAnsi="Times New Roman"/>
          <w:b/>
          <w:sz w:val="28"/>
          <w:szCs w:val="28"/>
          <w:lang w:val="en-US"/>
        </w:rPr>
        <w:t> </w:t>
      </w:r>
      <w:r w:rsidR="00CE3801">
        <w:rPr>
          <w:rFonts w:ascii="Times New Roman" w:hAnsi="Times New Roman"/>
          <w:b/>
          <w:sz w:val="28"/>
          <w:szCs w:val="28"/>
        </w:rPr>
        <w:t>характеристиках прав и основных свобод гражданина, закрепленных в ней: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каждый человек имеет право не соблюдать правовые нормы, если они противоречат его совести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(2) каждый человек имеет право на жизнь, на свободу и на личную неприкосновенность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(3) никто не может подвергаться произвольному вмешательству в его личную и семейную жизнь, произвольным посягательствам на неприкосновенность его жилища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(4)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никто не может быть произвольно лишен своего гражданства или права изменить свое гражданство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(5) каждый человек имеет право принимать участие в управлении своей страной непосредственно или через посредство свободно избранных представителей</w:t>
      </w:r>
    </w:p>
    <w:p w:rsidR="00CE3801" w:rsidRDefault="00CE3801" w:rsidP="00CE3801">
      <w:pPr>
        <w:pStyle w:val="a4"/>
        <w:ind w:firstLine="0"/>
        <w:rPr>
          <w:sz w:val="28"/>
          <w:szCs w:val="28"/>
          <w:lang w:eastAsia="en-US"/>
        </w:rPr>
      </w:pPr>
    </w:p>
    <w:p w:rsidR="00CE3801" w:rsidRDefault="00E370A0" w:rsidP="00CE3801">
      <w:pPr>
        <w:pStyle w:val="Question"/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4</w:t>
      </w:r>
      <w:r w:rsidR="00CE3801">
        <w:rPr>
          <w:rFonts w:ascii="Times New Roman" w:hAnsi="Times New Roman"/>
          <w:b/>
          <w:spacing w:val="-4"/>
          <w:sz w:val="28"/>
          <w:szCs w:val="28"/>
        </w:rPr>
        <w:t xml:space="preserve">1. Составьте пары по принципу: суверенное государство (буквы А, Б, В, Г, Д) </w:t>
      </w:r>
      <w:r w:rsidR="00CE3801">
        <w:rPr>
          <w:rFonts w:ascii="Times New Roman" w:hAnsi="Times New Roman"/>
          <w:b/>
          <w:sz w:val="28"/>
          <w:szCs w:val="28"/>
        </w:rPr>
        <w:t>– характеристика его</w:t>
      </w:r>
      <w:r w:rsidR="00CE3801">
        <w:rPr>
          <w:rFonts w:ascii="Times New Roman" w:hAnsi="Times New Roman"/>
          <w:b/>
          <w:sz w:val="28"/>
          <w:szCs w:val="28"/>
          <w:lang w:val="en-US"/>
        </w:rPr>
        <w:t> </w:t>
      </w:r>
      <w:r w:rsidR="00CE3801">
        <w:rPr>
          <w:rFonts w:ascii="Times New Roman" w:hAnsi="Times New Roman"/>
          <w:b/>
          <w:sz w:val="28"/>
          <w:szCs w:val="28"/>
        </w:rPr>
        <w:t>торговых отношений с Россией (цифры 1, 2, 3, 4, 5):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(А) Израиль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(Б) Индия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(В) Китай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(Г) Турция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(Д) Япония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(1) Дипломатические отношения были установлены в 1947 году, однако разорваны в 1955 году и восстановлены только в 1991 году. Поставляет в Россию продукцию сельского хозяйства, фармацевтической и пищевой промышленности, машиностроения, изделия из драгоценных металлов и камней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(2) </w:t>
      </w:r>
      <w:r>
        <w:rPr>
          <w:rFonts w:ascii="Times New Roman" w:hAnsi="Times New Roman"/>
          <w:sz w:val="28"/>
          <w:szCs w:val="28"/>
        </w:rPr>
        <w:t>Торговые отношения с этой страной начались в конце XVII века. Сейчас это основной торговый партнер России в Азии, крупнейший поставщик электрических машин и оборудования, текстильной и трикотажной продукции, товаров народного потребления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(3) </w:t>
      </w:r>
      <w:r>
        <w:rPr>
          <w:rFonts w:ascii="Times New Roman" w:hAnsi="Times New Roman"/>
          <w:spacing w:val="-6"/>
          <w:sz w:val="28"/>
          <w:szCs w:val="28"/>
        </w:rPr>
        <w:t>Торговые контакты были установлены еще в XV веке, однако первое представительство России в этой стране появилось лишь в начале ХХ века. Экспортирует в Россию, главным образом, продукцию фармацевтической, пищевой и текстильной промышленности, машиностроения, кофе, чай, табак и пряности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(4) </w:t>
      </w:r>
      <w:r>
        <w:rPr>
          <w:rFonts w:ascii="Times New Roman" w:hAnsi="Times New Roman"/>
          <w:spacing w:val="-4"/>
          <w:sz w:val="28"/>
          <w:szCs w:val="28"/>
        </w:rPr>
        <w:t xml:space="preserve">Установление первых торговых отношений с этой страной произошло в середине </w:t>
      </w:r>
      <w:r>
        <w:rPr>
          <w:rFonts w:ascii="Times New Roman" w:hAnsi="Times New Roman"/>
          <w:spacing w:val="-4"/>
          <w:sz w:val="28"/>
          <w:szCs w:val="28"/>
          <w:lang w:val="en-US"/>
        </w:rPr>
        <w:t>XVIII</w:t>
      </w:r>
      <w:r>
        <w:rPr>
          <w:rFonts w:ascii="Times New Roman" w:hAnsi="Times New Roman"/>
          <w:spacing w:val="-4"/>
          <w:sz w:val="28"/>
          <w:szCs w:val="28"/>
        </w:rPr>
        <w:t xml:space="preserve"> века, однако полноценная торговля началась только с момента подписания в 1855 году Трактата о торговле и границах. В</w:t>
      </w:r>
      <w:r>
        <w:rPr>
          <w:rFonts w:ascii="Times New Roman" w:hAnsi="Times New Roman"/>
          <w:spacing w:val="-4"/>
          <w:sz w:val="28"/>
          <w:szCs w:val="28"/>
          <w:lang w:val="en-US"/>
        </w:rPr>
        <w:t> </w:t>
      </w:r>
      <w:r>
        <w:rPr>
          <w:rFonts w:ascii="Times New Roman" w:hAnsi="Times New Roman"/>
          <w:spacing w:val="-4"/>
          <w:sz w:val="28"/>
          <w:szCs w:val="28"/>
        </w:rPr>
        <w:t>экспорте в Россию преобладают транспортные средства, электробытовые товары, средства связи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(5)  Отношения России с этой страной начались в 1492 г, когда Великий князь Иван III направил письмо Правителю государства с предложением наладить торговые и иные связи. В экспорте в Россию традиционно преобладают текстильные и продовольственные товары, продукция химической промышленности, строительные материалы</w:t>
      </w: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935"/>
        <w:gridCol w:w="935"/>
        <w:gridCol w:w="935"/>
        <w:gridCol w:w="935"/>
      </w:tblGrid>
      <w:tr w:rsidR="00CE3801" w:rsidTr="00CE3801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</w:tr>
    </w:tbl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CE3801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E3801">
        <w:rPr>
          <w:rFonts w:ascii="Times New Roman" w:hAnsi="Times New Roman" w:cs="Times New Roman"/>
          <w:b/>
          <w:sz w:val="28"/>
          <w:szCs w:val="28"/>
        </w:rPr>
        <w:t xml:space="preserve">2. Значимой тенденцией современного мирового развития регионов называют: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утверждение неоколониальной модели присутствия стран Запада в странах Большого Ближнего Востока; 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смещение цивилизационного и экономического центра в АТР; 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складывание Евразийского региона; 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г)  возрастание роли Европы в качестве ведущего игрока международных отношений. </w:t>
      </w:r>
    </w:p>
    <w:p w:rsidR="00E370A0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801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E3801">
        <w:rPr>
          <w:rFonts w:ascii="Times New Roman" w:hAnsi="Times New Roman" w:cs="Times New Roman"/>
          <w:b/>
          <w:sz w:val="28"/>
          <w:szCs w:val="28"/>
        </w:rPr>
        <w:t xml:space="preserve">3. Положение какого региона соответствует следующим характеристикам – доля стран региона в мировой экономике незначительна; высока роль стран региона в экспорте энергоносителей; в регионе отсутствует сильное государство-полюс; высока зависимость стран от внерегиональных союзников: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Юго-Восточная Азия;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Центральная Азия;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Латинская Америка;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Северная Африка и Западная Азия. </w:t>
      </w:r>
    </w:p>
    <w:p w:rsidR="00CE3801" w:rsidRDefault="00CE3801" w:rsidP="00CE3801">
      <w:pPr>
        <w:pStyle w:val="a4"/>
        <w:ind w:firstLine="0"/>
        <w:rPr>
          <w:b/>
          <w:sz w:val="28"/>
          <w:szCs w:val="28"/>
        </w:rPr>
      </w:pPr>
    </w:p>
    <w:p w:rsidR="00CE3801" w:rsidRDefault="00E370A0" w:rsidP="00CE3801">
      <w:pPr>
        <w:pStyle w:val="a4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E3801">
        <w:rPr>
          <w:b/>
          <w:sz w:val="28"/>
          <w:szCs w:val="28"/>
        </w:rPr>
        <w:t xml:space="preserve">4. Определите международную организацию по ее характеристике: </w:t>
      </w:r>
    </w:p>
    <w:p w:rsidR="00CE3801" w:rsidRDefault="00CE3801" w:rsidP="00CE3801">
      <w:pPr>
        <w:pStyle w:val="a4"/>
        <w:ind w:firstLine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Предпосылкой возникновения организации </w:t>
      </w:r>
      <w:r>
        <w:rPr>
          <w:sz w:val="28"/>
          <w:szCs w:val="28"/>
        </w:rPr>
        <w:t>стал процесс разрядки международной напряженности, в рамках которого по инициативе СССР и других социалистических стран в 1973 году было созвано общеевропейское совещание для уменьшения военного противостояния, укрепления безопасности и стабильности на европейском континенте, развития взаимопонимания между народами.</w:t>
      </w:r>
    </w:p>
    <w:p w:rsidR="00CE3801" w:rsidRDefault="00CE3801" w:rsidP="00CE3801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>В рамках третьего этапа совещания 1 августа 1975 года главами 33 европейских государств, а также США и Канады был подписан Заключительный акт совещания.</w:t>
      </w:r>
    </w:p>
    <w:p w:rsidR="00CE3801" w:rsidRDefault="00CE3801" w:rsidP="00CE3801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>В 1994 году на Будапештском саммите было принято решение о переименовании.</w:t>
      </w:r>
    </w:p>
    <w:p w:rsidR="00CE3801" w:rsidRDefault="00CE3801" w:rsidP="00CE3801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>В настоящее время является  крупнейшей в мире региональной организацией, занимающейся вопросами безопасности. Она объединяет 56 стран, в том числе Российскую Федерацию.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>Ответ</w:t>
      </w:r>
      <w:r>
        <w:rPr>
          <w:sz w:val="28"/>
          <w:szCs w:val="28"/>
        </w:rPr>
        <w:t>: __________________________________</w:t>
      </w:r>
    </w:p>
    <w:p w:rsidR="00CE3801" w:rsidRDefault="00CE3801" w:rsidP="00CE3801">
      <w:pPr>
        <w:pStyle w:val="Question"/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CE3801" w:rsidRDefault="00E370A0" w:rsidP="00CE3801">
      <w:pPr>
        <w:pStyle w:val="Question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CE3801">
        <w:rPr>
          <w:rFonts w:ascii="Times New Roman" w:hAnsi="Times New Roman"/>
          <w:b/>
          <w:sz w:val="28"/>
          <w:szCs w:val="28"/>
        </w:rPr>
        <w:t>5</w:t>
      </w:r>
      <w:r w:rsidR="00CE3801">
        <w:rPr>
          <w:rFonts w:ascii="Times New Roman" w:hAnsi="Times New Roman"/>
          <w:sz w:val="28"/>
          <w:szCs w:val="28"/>
        </w:rPr>
        <w:t>. </w:t>
      </w:r>
      <w:r w:rsidR="00CE3801">
        <w:rPr>
          <w:rFonts w:ascii="Times New Roman" w:hAnsi="Times New Roman"/>
          <w:spacing w:val="-4"/>
          <w:sz w:val="28"/>
          <w:szCs w:val="28"/>
        </w:rPr>
        <w:t>Определите</w:t>
      </w:r>
      <w:r w:rsidR="005E049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E3801">
        <w:rPr>
          <w:rFonts w:ascii="Times New Roman" w:hAnsi="Times New Roman"/>
          <w:b/>
          <w:sz w:val="28"/>
          <w:szCs w:val="28"/>
        </w:rPr>
        <w:t>понятие</w:t>
      </w:r>
      <w:r w:rsidR="00CE3801">
        <w:rPr>
          <w:rFonts w:ascii="Times New Roman" w:hAnsi="Times New Roman"/>
          <w:sz w:val="28"/>
          <w:szCs w:val="28"/>
        </w:rPr>
        <w:t>:</w:t>
      </w:r>
    </w:p>
    <w:p w:rsidR="00CE3801" w:rsidRDefault="00CE3801" w:rsidP="00CE3801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>Многовекторное политическое движение, организационно оформившееся в 1990-х годах, направленное против сложившейся мировой системы и процесса глобализации в его современных формах, — это:</w:t>
      </w:r>
    </w:p>
    <w:p w:rsidR="00CE3801" w:rsidRDefault="00CE3801" w:rsidP="00CE3801">
      <w:pPr>
        <w:pStyle w:val="a4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Ответ</w:t>
      </w:r>
      <w:r>
        <w:rPr>
          <w:sz w:val="28"/>
          <w:szCs w:val="28"/>
        </w:rPr>
        <w:t>: _________________________________</w:t>
      </w:r>
    </w:p>
    <w:p w:rsidR="00CE3801" w:rsidRDefault="00CE3801" w:rsidP="00CE3801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CE3801" w:rsidRDefault="00CE3801" w:rsidP="00CE3801">
      <w:pPr>
        <w:pStyle w:val="a4"/>
        <w:ind w:firstLine="0"/>
        <w:rPr>
          <w:sz w:val="28"/>
          <w:szCs w:val="28"/>
          <w:highlight w:val="yellow"/>
        </w:rPr>
      </w:pPr>
    </w:p>
    <w:p w:rsidR="00CE3801" w:rsidRDefault="00E370A0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4</w:t>
      </w:r>
      <w:r w:rsidR="00CE3801">
        <w:rPr>
          <w:rFonts w:ascii="Times New Roman" w:hAnsi="Times New Roman"/>
          <w:b/>
          <w:spacing w:val="-4"/>
          <w:sz w:val="28"/>
          <w:szCs w:val="28"/>
        </w:rPr>
        <w:t>6. Примером политики либерализации внешней торговли в России может служить: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(1) отмена ограничений на импорт комплектующих для компьютеров в Россию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(2) увеличение таможенных тарифов на ввоз самолетов в Россию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(3) установление импортных квот на поставки российского металлопроката в страны ЕС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(4) запрет деятельности иностранных страховых компаний в России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(5) введение импортных пошлин на продукцию машиностроения из России в США.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E370A0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4</w:t>
      </w:r>
      <w:r w:rsidR="00CE3801">
        <w:rPr>
          <w:rFonts w:ascii="Times New Roman" w:hAnsi="Times New Roman"/>
          <w:b/>
          <w:spacing w:val="-4"/>
          <w:sz w:val="28"/>
          <w:szCs w:val="28"/>
        </w:rPr>
        <w:t>7.</w:t>
      </w:r>
      <w:r w:rsidR="00CE3801">
        <w:rPr>
          <w:rFonts w:ascii="Times New Roman" w:hAnsi="Times New Roman"/>
          <w:spacing w:val="-4"/>
          <w:sz w:val="28"/>
          <w:szCs w:val="28"/>
        </w:rPr>
        <w:t> Вставьте вместо пропусков порядковые номера соответствующих слов из списка. Существительные приведены в единственном числе, прилагательные в форме мужского рода.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«Контролировать мир становится все сложнее. Однако соблазн глобального ______ (А) не проходит. Это таит в себе серьезные опасности — одна страна претендует на то, чтобы диктовать нормы жизни остальным членам мирового сообщества, что неизбежно провоцирует серьезные ____ (Б). В итоге мы наблюдаем парадокс — мир после окончания _____ (В) стал не безопаснее, а, наоборот, намного рискованнее. Линий размежевания появилось существенно больше, а _____ (Г) только умножила риски. Например,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создание в Европе открытого рынка рабочей силы привело к резкому росту _______ (Д) из исламских стран, которые стали требовать культурной и религиозной автономии. В контексте нарастающих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противоречий между христианской и исламской цивилизациями Западная Европа сама стала заложницей своей политики ____ (Е)».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Перечень слов и словосочетаний: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(1) единообразие; (2) «большая дубинка»; (3) полярность; (4) доминирование; (5) размежевание; (6) «холодная война»; (7) конфликт; (8) «открытые двери»; (9) глобализация; (10) беженец; (11) демократизация; (12) мигрант.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Обратите внимание: в списке слов есть и такие, которые в тексте не встречаются. Запишите получившийся порядок номеров в поле для ответа: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935"/>
        <w:gridCol w:w="935"/>
        <w:gridCol w:w="935"/>
        <w:gridCol w:w="935"/>
      </w:tblGrid>
      <w:tr w:rsidR="00CE3801" w:rsidTr="00CE3801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</w:tr>
    </w:tbl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E370A0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4</w:t>
      </w:r>
      <w:r w:rsidR="00CE3801">
        <w:rPr>
          <w:rFonts w:ascii="Times New Roman" w:hAnsi="Times New Roman"/>
          <w:b/>
          <w:spacing w:val="-4"/>
          <w:sz w:val="28"/>
          <w:szCs w:val="28"/>
        </w:rPr>
        <w:t>8.</w:t>
      </w:r>
      <w:r w:rsidR="00CE3801">
        <w:rPr>
          <w:rFonts w:ascii="Times New Roman" w:hAnsi="Times New Roman"/>
          <w:spacing w:val="-4"/>
          <w:sz w:val="28"/>
          <w:szCs w:val="28"/>
        </w:rPr>
        <w:t> Специалист в области международных отношений должен уметь грамотно использовать профессиональные понятия и термины, понимать их значение.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(А) Используя все приведенные слова, составьте определения двух понятий.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Слова не могут использоваться дважды, разрешается добавлять предлоги и изменять слова по падежам.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Назовите зашифрованные понятия: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(1) официальное, повышение, отношение, национальная валюта, курс, иностранная валюта, международная валютная счетная единица.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Ответ: ______________________________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(2) приведший, сельское хозяйство, мировой выпуск, значительный, комплекс, развивающиеся страны,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сельскохозяйственная продукция, изменение, увеличение.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Ответ: ______________________________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(Б) Расшифруйте аббревиатуру «БРИК</w:t>
      </w:r>
      <w:r w:rsidR="005E0498">
        <w:rPr>
          <w:rFonts w:ascii="Times New Roman" w:hAnsi="Times New Roman"/>
          <w:spacing w:val="-4"/>
          <w:sz w:val="28"/>
          <w:szCs w:val="28"/>
        </w:rPr>
        <w:t>С</w:t>
      </w:r>
      <w:r>
        <w:rPr>
          <w:rFonts w:ascii="Times New Roman" w:hAnsi="Times New Roman"/>
          <w:spacing w:val="-4"/>
          <w:sz w:val="28"/>
          <w:szCs w:val="28"/>
        </w:rPr>
        <w:t>».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Ответ: ______________________________</w:t>
      </w:r>
    </w:p>
    <w:p w:rsidR="00CE3801" w:rsidRDefault="00CE3801" w:rsidP="00CE3801">
      <w:pPr>
        <w:pStyle w:val="Answer"/>
        <w:pBdr>
          <w:top w:val="none" w:sz="0" w:space="0" w:color="auto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E370A0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4</w:t>
      </w:r>
      <w:r w:rsidR="00CE3801">
        <w:rPr>
          <w:rFonts w:ascii="Times New Roman" w:hAnsi="Times New Roman"/>
          <w:b/>
          <w:spacing w:val="-4"/>
          <w:sz w:val="28"/>
          <w:szCs w:val="28"/>
        </w:rPr>
        <w:t>9.</w:t>
      </w:r>
      <w:r w:rsidR="00CE3801">
        <w:rPr>
          <w:rFonts w:ascii="Times New Roman" w:hAnsi="Times New Roman"/>
          <w:spacing w:val="-4"/>
          <w:sz w:val="28"/>
          <w:szCs w:val="28"/>
        </w:rPr>
        <w:t> Составьте пары по следующему принципу: крупный мыслитель, трактовавший вопросы мирового развития (буквы А, Б, В, Г, Д) — характерное высказывание, раскрывающее суть его позиции (цифры 1, 2, 3, 4, 5).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(А) И. Валлерстайн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(Б) К. Маркс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(В) Ф. Фукуяма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(Г) Ш. Фурье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(Д) С. Хантингтон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(1) Конец истории печален. Борьба за признание, готовность рисковать жизнью ради чисто абстрактной цели, идеологическая борьба, требующая отваги, воображения и идеализма, — вместо всего этого — экономический расчет, бесконечные технические проблемы, забота об экологии и удовлетворение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изощренных запросов потребителя.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(2) Приблизительно до 8-го тысячелетия до н.э. существовали только мини-системы. Затем вплоть до 1500 г. н.э. все три формы исторических систем сосуществовали, но при этом сильнейшей формой являлась «мировая империя»… К концу XIX в. возникла глобальная капиталистическая мировая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экономика, создавшая мировую систему.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(3) В той же мере, в какой будет уничтожена эксплуатация одного индивидуума другим, уничтожена будет и эксплуатация одной нации другой. Вместе с антагонизмом классов внутри наций падут и враждебные отношения наций между собой.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(4) В нарождающемся мире основным источником конфликтов будет уже не идеология и не экономика… наиболее значимые конфликты глобальной политики будут разворачиваться между нациями и группами, принадлежащими к разным цивилизациям. Столкновение цивилизаций станет доминирующим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фактором мировой политики.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(5) Человечество в своем развитии идет через дикость, варварство и цивилизацию к обществу всеобщей гармонии. Для такого общества характерны общность интересов всех граждан, свободный творческий труд и равноправие в возможности применения своих способностей.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935"/>
        <w:gridCol w:w="935"/>
        <w:gridCol w:w="935"/>
        <w:gridCol w:w="935"/>
      </w:tblGrid>
      <w:tr w:rsidR="00CE3801" w:rsidTr="00CE3801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</w:tr>
    </w:tbl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jc w:val="center"/>
        <w:rPr>
          <w:rFonts w:ascii="Times New Roman" w:hAnsi="Times New Roman"/>
          <w:noProof/>
          <w:sz w:val="24"/>
        </w:rPr>
      </w:pPr>
    </w:p>
    <w:p w:rsidR="00CE3801" w:rsidRDefault="00E370A0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5</w:t>
      </w:r>
      <w:r w:rsidR="00CE3801">
        <w:rPr>
          <w:rFonts w:ascii="Times New Roman" w:hAnsi="Times New Roman"/>
          <w:b/>
          <w:spacing w:val="-4"/>
          <w:sz w:val="28"/>
          <w:szCs w:val="28"/>
        </w:rPr>
        <w:t>0.</w:t>
      </w:r>
      <w:r w:rsidR="00CE3801">
        <w:rPr>
          <w:rFonts w:ascii="Times New Roman" w:hAnsi="Times New Roman"/>
          <w:spacing w:val="-4"/>
          <w:sz w:val="28"/>
          <w:szCs w:val="28"/>
        </w:rPr>
        <w:t xml:space="preserve"> Составьте пары по следующему принципу: характеристика торговых отношений страны с Российской Федераций (буквы А, Б, В, Г, Д) – суверенное государство – важный внешнеторговой партнер России (цифры 1, 2, 3, 4, 5):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(1) Беларусь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(2) Германия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(3) Китай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(4) Нидерланды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(5) Япония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(А) История торговых отношений с этой страной ведет начало с Киевской Руси. В настоящее время основной торгово-экономический партнер России, ведущий поставщик на российский рынок легковых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автомобилей, продукции машиностроения и оборудования.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(Б) Начало регулярных торговых контактов с этой страной относится к периоду царствования Ивана IV, особенное развитие они получили при Петре I. В настоящее время это крупнейший инвестиционный и второй по значимости торговый партнер России; основной поставщик цветов и цветоводческой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продукции на российский рынок.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(В) Торговые отношения с этой страной имеют начало с конца XVII века. Сейчас это основной торговый партнер России в Азии, крупнейший поставщик электрических машин и оборудование, текстильной и трикотажной продукции, товаров народного потребления.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(Г) В 1990-е годы между Россией и этой страной был заключен Договор о создании Союзного государства, в рамках которого предполагается проведение единой торговой политики. В структуре экспорта страны в Россию ведущее место занимают машины, оборудование и транспортные средства, а также продовольственные товары и сельскохозяйственное сырье.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(Д) Установление первых торговых отношений с этой страной произошло в середине XVIII века, однако полноценная торговля началась только с момента подписания в 1855 году Трактата о торговле и границах. В настоящее время один из важнейших торговых партнеров в Азиатско-Тихоокеанском регионе.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В экспорте в Россию преобладают транспортные средства, электробытовые товары, средства связи.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935"/>
        <w:gridCol w:w="935"/>
        <w:gridCol w:w="935"/>
        <w:gridCol w:w="935"/>
      </w:tblGrid>
      <w:tr w:rsidR="00CE3801" w:rsidTr="00CE3801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</w:tr>
    </w:tbl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E370A0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5</w:t>
      </w:r>
      <w:r w:rsidR="00CE3801">
        <w:rPr>
          <w:rFonts w:ascii="Times New Roman" w:hAnsi="Times New Roman"/>
          <w:b/>
          <w:spacing w:val="-4"/>
          <w:sz w:val="28"/>
          <w:szCs w:val="28"/>
        </w:rPr>
        <w:t>1. Какое из перечисленных понятий не характеризует события начала XXI века: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а) «революция тюльпанов»;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б) «бульдозерная революция»;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в) «революция роз»;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г) «оранжевая революция»;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д) «революция гвоздик».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E370A0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5</w:t>
      </w:r>
      <w:r w:rsidR="00CE3801">
        <w:rPr>
          <w:rFonts w:ascii="Times New Roman" w:hAnsi="Times New Roman"/>
          <w:b/>
          <w:spacing w:val="-4"/>
          <w:sz w:val="28"/>
          <w:szCs w:val="28"/>
        </w:rPr>
        <w:t>2. Выберите философское течение, представители которого указывали, что Россия должна теснее взаимодействовать с Европой и последовательнее заимствовать европейские государственные иобщественные институты: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а) экзистенциализм;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б) русский космизм;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в) славянофильство;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г) западничество;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д) евразийство.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E370A0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5</w:t>
      </w:r>
      <w:r w:rsidR="00CE3801">
        <w:rPr>
          <w:rFonts w:ascii="Times New Roman" w:hAnsi="Times New Roman"/>
          <w:b/>
          <w:spacing w:val="-4"/>
          <w:sz w:val="28"/>
          <w:szCs w:val="28"/>
        </w:rPr>
        <w:t>3. В начале ХХI века усилия мирового сообщества направлены на разрешение глобальных проблем человечества, к которым не относится: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Б) проблема отрицательного сальдо международной торговли;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А) проблема «золотого миллиарда»;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С) проблема исчерпания минеральных и энергетических ресурсов;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В) проблема предотвращения угрозы «ядерной зимы»;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Е) проблема борьбы с международным терроризмом.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E370A0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5</w:t>
      </w:r>
      <w:r w:rsidR="00CE3801">
        <w:rPr>
          <w:rFonts w:ascii="Times New Roman" w:hAnsi="Times New Roman"/>
          <w:b/>
          <w:spacing w:val="-4"/>
          <w:sz w:val="28"/>
          <w:szCs w:val="28"/>
        </w:rPr>
        <w:t>4. Какое из перечисленных словосочетаний не относится к терминам и понятиям дипломатии?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а) «челночная дипломатия»;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б) «вербальная нота»;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в) «персона нон грата»;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г) «модус вивенди»;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д) «рецессионный разрыв».</w:t>
      </w:r>
    </w:p>
    <w:p w:rsidR="00E370A0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801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E3801">
        <w:rPr>
          <w:rFonts w:ascii="Times New Roman" w:hAnsi="Times New Roman" w:cs="Times New Roman"/>
          <w:b/>
          <w:sz w:val="28"/>
          <w:szCs w:val="28"/>
        </w:rPr>
        <w:t xml:space="preserve">5. С государствами какого региона ЕС осуществляет сотрудничество в рамках международной организации «Восточное партнерство»: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а) Большой Ближний Восток;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б) постсоветский регион Восточной Европы;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в) Средиземноморский регион;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г) Юго-Восточная Азия. </w:t>
      </w:r>
    </w:p>
    <w:p w:rsidR="00E370A0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801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E3801">
        <w:rPr>
          <w:rFonts w:ascii="Times New Roman" w:hAnsi="Times New Roman" w:cs="Times New Roman"/>
          <w:b/>
          <w:sz w:val="28"/>
          <w:szCs w:val="28"/>
        </w:rPr>
        <w:t xml:space="preserve">6. Основные механизмы давления США на страны Латинской Америки в рамках ассиметричного межамериканского сотрудничества: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а) Программа сотрудничества «Союз ради прогресса»; 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б) поставки вооружений; экономическая экспансия; институт дипломатического непризнания; 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в) «гуманитарная интервенция»; вмешательство во внутренние дела государств;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г) организация американских государств.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b/>
          <w:spacing w:val="-4"/>
          <w:sz w:val="28"/>
          <w:szCs w:val="28"/>
        </w:rPr>
      </w:pPr>
    </w:p>
    <w:p w:rsidR="00CE3801" w:rsidRDefault="00E370A0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5</w:t>
      </w:r>
      <w:r w:rsidR="00CE3801">
        <w:rPr>
          <w:rFonts w:ascii="Times New Roman" w:hAnsi="Times New Roman"/>
          <w:b/>
          <w:spacing w:val="-4"/>
          <w:sz w:val="28"/>
          <w:szCs w:val="28"/>
        </w:rPr>
        <w:t>7.</w:t>
      </w:r>
      <w:r w:rsidR="00CE3801">
        <w:rPr>
          <w:rFonts w:ascii="Times New Roman" w:hAnsi="Times New Roman"/>
          <w:spacing w:val="-4"/>
          <w:sz w:val="28"/>
          <w:szCs w:val="28"/>
        </w:rPr>
        <w:t> (А) Определите принцип, в соответствии с которым, согласно классификации ООН, все ниже перечисленные страны, кроме одной, объединены в одну группу: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Кения, Мозамбик, Нигер, Сьерра-Леоне, Уганда.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(Б) Укажите страну, являющуюся единственным исключением из выявленного принципа.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Ответ: (А) ___________________________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(Б) __________________________________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E370A0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5</w:t>
      </w:r>
      <w:r w:rsidR="00CE3801">
        <w:rPr>
          <w:rFonts w:ascii="Times New Roman" w:hAnsi="Times New Roman"/>
          <w:b/>
          <w:spacing w:val="-4"/>
          <w:sz w:val="28"/>
          <w:szCs w:val="28"/>
        </w:rPr>
        <w:t>8.</w:t>
      </w:r>
      <w:r w:rsidR="00CE3801">
        <w:rPr>
          <w:rFonts w:ascii="Times New Roman" w:hAnsi="Times New Roman"/>
          <w:spacing w:val="-4"/>
          <w:sz w:val="28"/>
          <w:szCs w:val="28"/>
        </w:rPr>
        <w:t xml:space="preserve"> Определите понятие: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Изменение всех сторон жизни общества под влияние общемировой тенденции к взаимозависимости и открытости, превращение мира в единое целое, в единое пространство в экономическом, политическом и культурном смысле — это: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Ответ: ______________________________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E370A0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5</w:t>
      </w:r>
      <w:r w:rsidR="00CE3801">
        <w:rPr>
          <w:rFonts w:ascii="Times New Roman" w:hAnsi="Times New Roman"/>
          <w:b/>
          <w:spacing w:val="-4"/>
          <w:sz w:val="28"/>
          <w:szCs w:val="28"/>
        </w:rPr>
        <w:t>9. </w:t>
      </w:r>
      <w:r w:rsidR="00CE3801">
        <w:rPr>
          <w:rFonts w:ascii="Times New Roman" w:hAnsi="Times New Roman"/>
          <w:spacing w:val="-4"/>
          <w:sz w:val="28"/>
          <w:szCs w:val="28"/>
        </w:rPr>
        <w:t>Несовпадение этнических и территориальных границ, ухудшение экономического положения, социальные противоречия, национализм, груз прошлых национальных обид – являются питательной</w:t>
      </w:r>
      <w:r w:rsidR="00A2258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E3801">
        <w:rPr>
          <w:rFonts w:ascii="Times New Roman" w:hAnsi="Times New Roman"/>
          <w:spacing w:val="-4"/>
          <w:sz w:val="28"/>
          <w:szCs w:val="28"/>
        </w:rPr>
        <w:t>почвой многочисленных межнациональных конфликтов. Укажите верное сопоставление современного государства и этноса в его составе, который борется за обретения суверенитета: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(1) Франция — курды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(2) Китай — кашмирцы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(3) Албания — косовары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(4) Испания — баски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(5) Италия — корсиканцы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E370A0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6</w:t>
      </w:r>
      <w:r w:rsidR="00CE3801">
        <w:rPr>
          <w:rFonts w:ascii="Times New Roman" w:hAnsi="Times New Roman"/>
          <w:b/>
          <w:spacing w:val="-4"/>
          <w:sz w:val="28"/>
          <w:szCs w:val="28"/>
        </w:rPr>
        <w:t>0. Идею существования поступательного общественного прогресса поддерживал: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(1) древнегреческий поэт Гесиод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(2) французский философ Ж. Кондорсе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(3) австро-британский философ К. Поппер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(4) древнегреческий философ Платон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(5) немецкий философ О. Шпенглер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E370A0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6</w:t>
      </w:r>
      <w:r w:rsidR="00CE3801">
        <w:rPr>
          <w:rFonts w:ascii="Times New Roman" w:hAnsi="Times New Roman"/>
          <w:b/>
          <w:spacing w:val="-4"/>
          <w:sz w:val="28"/>
          <w:szCs w:val="28"/>
        </w:rPr>
        <w:t>1.</w:t>
      </w:r>
      <w:r w:rsidR="00CE3801">
        <w:rPr>
          <w:rFonts w:ascii="Times New Roman" w:hAnsi="Times New Roman"/>
          <w:spacing w:val="-4"/>
          <w:sz w:val="28"/>
          <w:szCs w:val="28"/>
        </w:rPr>
        <w:t> Найдите ошибку среди характеристик процесса глобализации: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(1) одной из характерных тенденций глобализации являются миграционные потоки, все более свободно пересекающие границы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(2) глобализация приводит к распространению массовой культуры (поп-культуры), повышению роли крупнейших СМИ (прежде всего, вещательных корпораций)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(3) одним из проявлений глобализации является господство в мировой экономике транснациональных корпораций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(4) глобализация характеризуется тем, что на повседневную деятельность людей все более существенное влияние оказывают события, происходящие в других частях земного шара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(5) к проявлениям глобализации относится усиление самостоятельности и суверенитета национальных государств.</w:t>
      </w:r>
    </w:p>
    <w:p w:rsidR="00E370A0" w:rsidRDefault="00E370A0" w:rsidP="00CE3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E3801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6</w:t>
      </w:r>
      <w:r w:rsidR="00CE380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2.</w:t>
      </w:r>
      <w:r w:rsidR="00CE3801">
        <w:rPr>
          <w:rFonts w:ascii="Times New Roman" w:hAnsi="Times New Roman" w:cs="Times New Roman"/>
          <w:b/>
          <w:sz w:val="28"/>
          <w:szCs w:val="28"/>
        </w:rPr>
        <w:t xml:space="preserve">Боливарианский вариант латиноамериканской интеграции предполагает: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а) формирование общеамериканской зоны свободной торговли; 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 xml:space="preserve">б) утверждение антиамериканской модели интеграции в Южной Америке; 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в) внедрение социализма в практику латиноамериканских государств; 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г) слияние НАФТА и МЕРКОСУР. </w:t>
      </w:r>
    </w:p>
    <w:p w:rsidR="00E370A0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801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E3801">
        <w:rPr>
          <w:rFonts w:ascii="Times New Roman" w:hAnsi="Times New Roman" w:cs="Times New Roman"/>
          <w:b/>
          <w:sz w:val="28"/>
          <w:szCs w:val="28"/>
        </w:rPr>
        <w:t xml:space="preserve">3. Контодорская группа была сформирована для урегулирования регионального конфликта: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а) в Африке южнее Сахары; 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б) на Балканском полуострове; 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в) на Ближнем Востоке; 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г) в Центральной Америке. </w:t>
      </w:r>
    </w:p>
    <w:p w:rsidR="00E370A0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801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E3801">
        <w:rPr>
          <w:rFonts w:ascii="Times New Roman" w:hAnsi="Times New Roman" w:cs="Times New Roman"/>
          <w:b/>
          <w:sz w:val="28"/>
          <w:szCs w:val="28"/>
        </w:rPr>
        <w:t xml:space="preserve">4. Растущее влияние КНР в мире: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а) определяется высокими темпами экономического роста страны;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б) является следствием глобального кризиса западных экономик;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в) является следствием заинтересованности страны в свободном доступе к мировым энергоресурсам;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г) определяется высокими демографическими показателями. </w:t>
      </w:r>
    </w:p>
    <w:p w:rsidR="00E370A0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CE3801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6</w:t>
      </w:r>
      <w:r w:rsidR="00CE3801">
        <w:rPr>
          <w:rFonts w:ascii="Times New Roman" w:hAnsi="Times New Roman" w:cs="Times New Roman"/>
          <w:b/>
          <w:spacing w:val="-4"/>
          <w:sz w:val="28"/>
          <w:szCs w:val="28"/>
        </w:rPr>
        <w:t xml:space="preserve">5. </w:t>
      </w:r>
      <w:r w:rsidR="00CE3801">
        <w:rPr>
          <w:rFonts w:ascii="Times New Roman" w:hAnsi="Times New Roman" w:cs="Times New Roman"/>
          <w:b/>
          <w:sz w:val="28"/>
          <w:szCs w:val="28"/>
        </w:rPr>
        <w:t xml:space="preserve">Политический кризис в странах Северной Африки 2011 г. привел: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а) к падению авторитарных режимов власти; легитимизации исламистских движений; дестабилизации экономических и политических процессов в регионе; 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б) к консолидации арабских государств; росту конфронтации со странами Запада; сокращению влияния западных компаний на рынки сырья; 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в) к росту демократических тенденций в жизни населения стран региона; распространению западных ценностей;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г) к росту конфессиональной, политической конфронтации в обществах стран региона.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E370A0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66.</w:t>
      </w:r>
      <w:r w:rsidR="00CE3801">
        <w:rPr>
          <w:rFonts w:ascii="Times New Roman" w:hAnsi="Times New Roman"/>
          <w:b/>
          <w:spacing w:val="-4"/>
          <w:sz w:val="28"/>
          <w:szCs w:val="28"/>
        </w:rPr>
        <w:t xml:space="preserve"> Укажите ошибку в перечне стран региона Персидского залива: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(1) Бахрейн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(2) Бруней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(3) Кувейт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(4) Оман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(5) Саудовская Аравия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E370A0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6</w:t>
      </w:r>
      <w:r w:rsidR="00CE3801">
        <w:rPr>
          <w:rFonts w:ascii="Times New Roman" w:hAnsi="Times New Roman"/>
          <w:b/>
          <w:spacing w:val="-4"/>
          <w:sz w:val="28"/>
          <w:szCs w:val="28"/>
        </w:rPr>
        <w:t>7. Вставьте вместо пропусков порядковые номера соответствующих слов из списка. Существительные приведены в единственном числе, прилагательные в форме мужского рода.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«В XX веке индустриальная экономика пережила стремительный взлет, вызванный ______ (А) революцией и новыми формами организации труда. Но обильное количество _______ (Б), не уравновешенное платежеспособным спросом, привело к кризису _________ (В). В результате многие механизмы </w:t>
      </w:r>
      <w:r>
        <w:rPr>
          <w:rFonts w:ascii="Times New Roman" w:hAnsi="Times New Roman"/>
          <w:spacing w:val="-4"/>
          <w:sz w:val="28"/>
          <w:szCs w:val="28"/>
        </w:rPr>
        <w:lastRenderedPageBreak/>
        <w:t>цивилизации претерпели серьезную трансформацию. Прежнее разделение планеты мировыми империями уступиломесто новому поколению технологий _______ (Г), которые ведут к сращиванию хозяйственных и властных функций… Мировая экономика в результате формирования глобального рынка, краха альтернативной мировой __________ (Д) системы превращается в единую замкнутую систему, объединяющуюаграрные, индустриальные и ________ (Е) формы деятельности: добычу природного сырья и промышленное производство, производство интеллектуального «сырья» и высоких технологий, прочие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материальные и нематериальные виды производственной активности».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Перечень слов и словосочетаний: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(1) постиндустриальный; (2) ликвидность; (3) «дешевые вещи»; (4) колониальный; (5) научно-технический; (6) социалистический; (7) глобальное управление; (8) Интернет; (9) сельскохозяйственная продукция; (10) капитализм; (11) перепроизводство; (12) политическая борьба.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Обратите внимание: в списке слов есть и такие, которые в тексте не встречаются. 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Запишите получившийся порядок номеров в поле для ответа:</w:t>
      </w:r>
    </w:p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935"/>
        <w:gridCol w:w="935"/>
        <w:gridCol w:w="935"/>
        <w:gridCol w:w="935"/>
      </w:tblGrid>
      <w:tr w:rsidR="00CE3801" w:rsidTr="00CE3801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1" w:rsidRDefault="00CE3801">
            <w:pPr>
              <w:pStyle w:val="a4"/>
              <w:spacing w:line="25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</w:tr>
    </w:tbl>
    <w:p w:rsidR="00CE3801" w:rsidRDefault="00CE3801" w:rsidP="00CE3801">
      <w:pPr>
        <w:pStyle w:val="Answer"/>
        <w:pBdr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E370A0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6</w:t>
      </w:r>
      <w:r w:rsidR="00CE3801">
        <w:rPr>
          <w:rFonts w:ascii="Times New Roman" w:hAnsi="Times New Roman"/>
          <w:b/>
          <w:spacing w:val="-4"/>
          <w:sz w:val="28"/>
          <w:szCs w:val="28"/>
        </w:rPr>
        <w:t>8.</w:t>
      </w:r>
      <w:r w:rsidR="00CE3801">
        <w:rPr>
          <w:rFonts w:ascii="Times New Roman" w:hAnsi="Times New Roman"/>
          <w:spacing w:val="-4"/>
          <w:sz w:val="28"/>
          <w:szCs w:val="28"/>
        </w:rPr>
        <w:t> Укажите верную характеристику такого этапа региональной экономической интеграции, как зона свободной торговли: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(1) страны-участники зоны свободной торговли унифицируют внешнеторговые тарифы, проводя единую внешнеторговую политику по отношению к странам, не входящим в данное объединение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(2) зона свободной торговли допускает сохранение импортных квот и других количественных ограничений торговли между участвующими странами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(3) на этом этапе интеграции снимаются ограничения на перемещение через национальные границы инвестиций (капитала) и информации (патентов и ноу-хау)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(4) в рамках зоны свободной торговли сохраняются ограничения на перемещение рабочей силы между странами-членами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(5) страны-участники зоны свободной торговли унифицируют национальную бюджетно-налоговую и кредитно-денежную политику, делегирую ее наднациональным органам управления экономикой.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</w:p>
    <w:p w:rsidR="00CE3801" w:rsidRDefault="00E370A0" w:rsidP="00CE3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6</w:t>
      </w:r>
      <w:r w:rsidR="00CE3801">
        <w:rPr>
          <w:rFonts w:ascii="Times New Roman" w:hAnsi="Times New Roman" w:cs="Times New Roman"/>
          <w:b/>
          <w:spacing w:val="-4"/>
          <w:sz w:val="28"/>
          <w:szCs w:val="28"/>
        </w:rPr>
        <w:t>9.</w:t>
      </w:r>
      <w:r w:rsidR="00CE3801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CE3801">
        <w:rPr>
          <w:rFonts w:ascii="Times New Roman" w:hAnsi="Times New Roman" w:cs="Times New Roman"/>
          <w:b/>
          <w:sz w:val="28"/>
          <w:szCs w:val="28"/>
        </w:rPr>
        <w:t xml:space="preserve">«План Аннана» – инициатива ООН по урегулированию этнополитического конфликта: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а) на о. Кипр между греческой и турецкой общинами;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б) в Турции между турецким правительством и освободительными движениями Курдистана; 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 xml:space="preserve">в) в Нагорном Карабахе между армянами и азербайджанцами; 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г) в Кашмире между Индией и Пакистаном. 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b/>
          <w:spacing w:val="-4"/>
          <w:sz w:val="28"/>
          <w:szCs w:val="28"/>
        </w:rPr>
      </w:pPr>
    </w:p>
    <w:p w:rsidR="00CE3801" w:rsidRDefault="00E370A0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7</w:t>
      </w:r>
      <w:r w:rsidR="00CE3801">
        <w:rPr>
          <w:rFonts w:ascii="Times New Roman" w:hAnsi="Times New Roman"/>
          <w:b/>
          <w:spacing w:val="-4"/>
          <w:sz w:val="28"/>
          <w:szCs w:val="28"/>
        </w:rPr>
        <w:t>0. Найдите ошибку среди стран Латиноамериканского региона: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(1) Гватемала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(2) Коста-Рика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(3) Парагвай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(4) Сальвадор</w:t>
      </w:r>
    </w:p>
    <w:p w:rsidR="00CE3801" w:rsidRDefault="00CE3801" w:rsidP="00CE3801">
      <w:pPr>
        <w:pStyle w:val="Answer"/>
        <w:pBdr>
          <w:top w:val="single" w:sz="4" w:space="0" w:color="FFFFFF"/>
          <w:left w:val="single" w:sz="4" w:space="0" w:color="FFFFFF"/>
        </w:pBdr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(5) Сомали</w:t>
      </w: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370A0" w:rsidRDefault="00E370A0" w:rsidP="00E370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</w:t>
      </w:r>
      <w:r w:rsidRPr="00E370A0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70A0" w:rsidRDefault="00E370A0" w:rsidP="00E370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0A0" w:rsidRPr="00F605C6" w:rsidRDefault="00E370A0" w:rsidP="00E370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Региональные аспекты международных отношений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веке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E370A0" w:rsidRDefault="00E370A0" w:rsidP="00E370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70A0" w:rsidRPr="000A03EB" w:rsidRDefault="00E370A0" w:rsidP="00E370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E370A0">
        <w:rPr>
          <w:rFonts w:ascii="Times New Roman" w:eastAsia="Calibri" w:hAnsi="Times New Roman" w:cs="Times New Roman"/>
          <w:sz w:val="28"/>
          <w:szCs w:val="28"/>
        </w:rPr>
        <w:t>2</w:t>
      </w: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 вопроса</w:t>
      </w:r>
      <w:r>
        <w:rPr>
          <w:rFonts w:ascii="Times New Roman" w:eastAsia="Calibri" w:hAnsi="Times New Roman" w:cs="Times New Roman"/>
          <w:sz w:val="28"/>
          <w:szCs w:val="28"/>
        </w:rPr>
        <w:t>, приведенных в экзаменационном билете,</w:t>
      </w: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 из нижеприведенного списка. </w:t>
      </w:r>
    </w:p>
    <w:p w:rsidR="00E370A0" w:rsidRPr="000A03EB" w:rsidRDefault="00E370A0" w:rsidP="00E370A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E370A0" w:rsidRPr="000A03EB" w:rsidRDefault="00E370A0" w:rsidP="00E370A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3EB"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вопросов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 экзамену</w:t>
      </w:r>
      <w:r w:rsidRPr="000A03E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5B5319" w:rsidRDefault="005B5319" w:rsidP="00896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Понятие регион в современной политической теории и практике.  </w:t>
      </w: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Понятие и типы регионализма.</w:t>
      </w: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Азиатско-тихоокеанский регион: границы, структура, особенности.</w:t>
      </w: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Стратегия  национальной безопасности РФ в АТР.</w:t>
      </w: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Концепт «Тихоокеанского века» в прошлом и настоящем.</w:t>
      </w: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Современная тихоокеанская стратегия США.</w:t>
      </w: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Стратегия внешней политики КНР в АТР.</w:t>
      </w: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Современные интеграционные процессы в АТР: проблемы и перспективы.</w:t>
      </w: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Вопросы международной безопасности в политике Японии.</w:t>
      </w: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Вопросы международной безопасности в документах региональных организаций (ШОС, АРФ и др.).</w:t>
      </w: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Традиционные угрозы международной, региональной и национальной безопасности в АТР. </w:t>
      </w: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«Новые» / нетрадиционные угрозы безопасности в АТР.</w:t>
      </w: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Структура региональной безопасности в АТР: двусторонние и многосторонние договоры. </w:t>
      </w:r>
    </w:p>
    <w:p w:rsidR="006730BE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США и проблемы международной и  региональной безопасности в АТР.</w:t>
      </w: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Роль международных институтов (АТЭС, ВАС, АСЕАН) в интеграционных процессах АТР.</w:t>
      </w: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Северокорейская ядерная проблема и попытки ее решения на двусторонней и многосторонней основе.</w:t>
      </w: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Возможности России в обеспечении международной стабильности  и безопасности в АТР.</w:t>
      </w: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Региональные конфликты в АТР как фактор международной нестабильности. </w:t>
      </w: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Внешняя политика Японии в АТР.</w:t>
      </w: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Китая в системе международной безопасности в АТР. </w:t>
      </w: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НАФТА</w:t>
      </w: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МЕРКОСУР</w:t>
      </w: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Политика «Восточное партнерство»</w:t>
      </w: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СНГ-ЕС – сопряжение и противостояние</w:t>
      </w:r>
    </w:p>
    <w:p w:rsidR="00CE3801" w:rsidRDefault="00CE3801" w:rsidP="00CE3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ЕврАзЭС</w:t>
      </w:r>
    </w:p>
    <w:p w:rsidR="00CE3801" w:rsidRPr="00FB72B7" w:rsidRDefault="00CE3801" w:rsidP="00FB7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B72B7">
        <w:rPr>
          <w:rFonts w:ascii="Times New Roman" w:hAnsi="Times New Roman" w:cs="Times New Roman"/>
          <w:sz w:val="28"/>
          <w:szCs w:val="28"/>
        </w:rPr>
        <w:lastRenderedPageBreak/>
        <w:t>МБРР и МВФ – ключевые экономические инструменты современного мира</w:t>
      </w:r>
      <w:r w:rsidR="00FB72B7" w:rsidRPr="00FB72B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E3801" w:rsidRPr="00FB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E515A"/>
    <w:multiLevelType w:val="hybridMultilevel"/>
    <w:tmpl w:val="12E2BF1E"/>
    <w:lvl w:ilvl="0" w:tplc="997231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5DCD532E"/>
    <w:multiLevelType w:val="hybridMultilevel"/>
    <w:tmpl w:val="886AB3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01"/>
    <w:rsid w:val="00051147"/>
    <w:rsid w:val="00101F30"/>
    <w:rsid w:val="0026347F"/>
    <w:rsid w:val="002940F3"/>
    <w:rsid w:val="003F372B"/>
    <w:rsid w:val="005B5319"/>
    <w:rsid w:val="005E0498"/>
    <w:rsid w:val="00644F1F"/>
    <w:rsid w:val="006730BE"/>
    <w:rsid w:val="006C49FE"/>
    <w:rsid w:val="00896E65"/>
    <w:rsid w:val="009A7A9F"/>
    <w:rsid w:val="00A2258C"/>
    <w:rsid w:val="00B219F4"/>
    <w:rsid w:val="00C964F2"/>
    <w:rsid w:val="00C96FEF"/>
    <w:rsid w:val="00CE3801"/>
    <w:rsid w:val="00D63EBC"/>
    <w:rsid w:val="00E370A0"/>
    <w:rsid w:val="00FB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BC36"/>
  <w15:docId w15:val="{73DB5F82-ADD1-494B-BE79-398332C6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80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801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Default">
    <w:name w:val="Default"/>
    <w:rsid w:val="00CE38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--3">
    <w:name w:val="УМК-Заголовок-3"/>
    <w:basedOn w:val="Default"/>
    <w:next w:val="Default"/>
    <w:rsid w:val="00CE3801"/>
    <w:rPr>
      <w:color w:val="auto"/>
    </w:rPr>
  </w:style>
  <w:style w:type="character" w:customStyle="1" w:styleId="Answer1">
    <w:name w:val="Answer Знак1"/>
    <w:link w:val="Answer"/>
    <w:locked/>
    <w:rsid w:val="00CE3801"/>
    <w:rPr>
      <w:rFonts w:ascii="TimesET" w:eastAsia="Times New Roman" w:hAnsi="TimesET" w:cs="Times New Roman"/>
      <w:sz w:val="16"/>
      <w:szCs w:val="24"/>
      <w:lang w:eastAsia="ru-RU"/>
    </w:rPr>
  </w:style>
  <w:style w:type="paragraph" w:customStyle="1" w:styleId="Answer">
    <w:name w:val="Answer"/>
    <w:basedOn w:val="a"/>
    <w:link w:val="Answer1"/>
    <w:rsid w:val="00CE3801"/>
    <w:pPr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spacing w:after="0" w:line="240" w:lineRule="auto"/>
      <w:ind w:left="193" w:hanging="193"/>
      <w:jc w:val="both"/>
    </w:pPr>
    <w:rPr>
      <w:rFonts w:ascii="TimesET" w:eastAsia="Times New Roman" w:hAnsi="TimesET" w:cs="Times New Roman"/>
      <w:sz w:val="16"/>
      <w:szCs w:val="24"/>
      <w:lang w:eastAsia="ru-RU"/>
    </w:rPr>
  </w:style>
  <w:style w:type="character" w:customStyle="1" w:styleId="Question1">
    <w:name w:val="Question Знак1"/>
    <w:link w:val="Question"/>
    <w:locked/>
    <w:rsid w:val="00CE3801"/>
    <w:rPr>
      <w:rFonts w:ascii="TimesET" w:eastAsia="Times New Roman" w:hAnsi="TimesET" w:cs="Times New Roman"/>
      <w:sz w:val="16"/>
      <w:szCs w:val="20"/>
    </w:rPr>
  </w:style>
  <w:style w:type="paragraph" w:customStyle="1" w:styleId="Question">
    <w:name w:val="Question"/>
    <w:basedOn w:val="a"/>
    <w:link w:val="Question1"/>
    <w:rsid w:val="00CE3801"/>
    <w:pPr>
      <w:overflowPunct w:val="0"/>
      <w:autoSpaceDE w:val="0"/>
      <w:autoSpaceDN w:val="0"/>
      <w:adjustRightInd w:val="0"/>
      <w:spacing w:before="80" w:after="0" w:line="216" w:lineRule="auto"/>
      <w:ind w:firstLine="57"/>
      <w:jc w:val="both"/>
    </w:pPr>
    <w:rPr>
      <w:rFonts w:ascii="TimesET" w:eastAsia="Times New Roman" w:hAnsi="TimesET" w:cs="Times New Roman"/>
      <w:sz w:val="16"/>
      <w:szCs w:val="20"/>
    </w:rPr>
  </w:style>
  <w:style w:type="paragraph" w:customStyle="1" w:styleId="a4">
    <w:name w:val="фгп_вопрос"/>
    <w:basedOn w:val="a"/>
    <w:rsid w:val="00CE3801"/>
    <w:pPr>
      <w:suppressAutoHyphens/>
      <w:overflowPunct w:val="0"/>
      <w:autoSpaceDE w:val="0"/>
      <w:spacing w:after="0" w:line="240" w:lineRule="auto"/>
      <w:ind w:firstLine="57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фгп_ответ Знак1"/>
    <w:link w:val="a5"/>
    <w:locked/>
    <w:rsid w:val="00CE3801"/>
    <w:rPr>
      <w:rFonts w:ascii="Times New Roman" w:eastAsia="Times New Roman" w:hAnsi="Times New Roman" w:cs="Times New Roman"/>
      <w:lang w:eastAsia="ar-SA"/>
    </w:rPr>
  </w:style>
  <w:style w:type="paragraph" w:customStyle="1" w:styleId="a5">
    <w:name w:val="фгп_ответ"/>
    <w:basedOn w:val="a"/>
    <w:link w:val="1"/>
    <w:rsid w:val="00CE3801"/>
    <w:pPr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suppressAutoHyphens/>
      <w:spacing w:after="0" w:line="240" w:lineRule="auto"/>
      <w:ind w:left="170" w:hanging="170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Normal1">
    <w:name w:val="Normal1"/>
    <w:rsid w:val="00CE3801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5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22</Pages>
  <Words>5919</Words>
  <Characters>33744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Аксёнова Любовь Денисовна</dc:creator>
  <cp:lastModifiedBy>Шитикова Мария Михайловна</cp:lastModifiedBy>
  <cp:revision>19</cp:revision>
  <dcterms:created xsi:type="dcterms:W3CDTF">2017-03-23T17:23:00Z</dcterms:created>
  <dcterms:modified xsi:type="dcterms:W3CDTF">2023-05-11T09:05:00Z</dcterms:modified>
</cp:coreProperties>
</file>