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6A" w:rsidRDefault="0047266A" w:rsidP="0047266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5C60" w:rsidRPr="00306133" w:rsidRDefault="002E5C60" w:rsidP="002E5C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Примерные оценочные материалы, применяемые при проведении</w:t>
      </w:r>
    </w:p>
    <w:p w:rsidR="002E5C60" w:rsidRPr="00306133" w:rsidRDefault="002E5C60" w:rsidP="002E5C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промежуточной аттестации по дисциплине (модулю)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2E5C60" w:rsidRPr="00306133" w:rsidRDefault="002E5C60" w:rsidP="002E5C6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Системный анализ в экономике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E5C60" w:rsidRPr="00306133" w:rsidRDefault="002E5C60" w:rsidP="002E5C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sz w:val="28"/>
          <w:szCs w:val="28"/>
          <w:lang w:val="ru-RU"/>
        </w:rPr>
        <w:t>При проведении промежуточной аттестации обучающемуся предлаг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ается дать ответы на 2 вопроса </w:t>
      </w:r>
      <w:r w:rsidRPr="00306133">
        <w:rPr>
          <w:rFonts w:ascii="Times New Roman" w:hAnsi="Times New Roman" w:cs="Times New Roman"/>
          <w:sz w:val="28"/>
          <w:szCs w:val="28"/>
          <w:lang w:val="ru-RU"/>
        </w:rPr>
        <w:t>из нижеприведенного списка.</w:t>
      </w:r>
    </w:p>
    <w:p w:rsidR="0047266A" w:rsidRDefault="0047266A" w:rsidP="004726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Перечень вопросов</w:t>
      </w:r>
    </w:p>
    <w:p w:rsidR="006333FD" w:rsidRPr="006333FD" w:rsidRDefault="006333FD" w:rsidP="006333F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6333FD" w:rsidRPr="006333FD" w:rsidRDefault="006333FD" w:rsidP="006333F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Вопросы промежуточной аттестации.</w:t>
      </w:r>
    </w:p>
    <w:p w:rsidR="006333FD" w:rsidRPr="006333FD" w:rsidRDefault="006333FD" w:rsidP="006333FD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 xml:space="preserve">Основные особенности сложных систем. </w:t>
      </w:r>
    </w:p>
    <w:p w:rsidR="006333FD" w:rsidRPr="006333FD" w:rsidRDefault="006333FD" w:rsidP="006333FD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Взаимодействие систем с внешней средой.</w:t>
      </w:r>
    </w:p>
    <w:p w:rsidR="006333FD" w:rsidRPr="006333FD" w:rsidRDefault="006333FD" w:rsidP="006333FD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Изоморфные системы.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Многоуровневые системы.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Способы задания систем.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Гомоморфные модели систем.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Задача анализа систем.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Задача синтеза систем.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Траектория   развития   системы   и   ее   представление   в фазовом пространстве.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Соотношение между синтезом системы и оптимизацией.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Преобразование Лапласа и его основные свойства.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Операционные уравнения и передаточная функция системы.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Схема исследования систем методами операционного исчисления.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Решение     дифференциальных     уравнений     с использованием преобразования Лапласа.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Основные способы исследования систем.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Основные типы элементарных звеньев в системах.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Передаточные функции элементарных звеньев.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Принцип оптимальности Парето.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Экономическая система как сложная система.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Экономическая    система    как производственно-технологическая система.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Экономическая система как организационно-хозяйственная система.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Экономическая система как относительно обособленная система.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Понятие   предельной   эффективности   и   нормы   замещения для экономической системы.</w:t>
      </w:r>
    </w:p>
    <w:p w:rsidR="006333FD" w:rsidRPr="006333FD" w:rsidRDefault="006333FD" w:rsidP="006333F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33FD">
        <w:rPr>
          <w:rFonts w:ascii="Times New Roman" w:hAnsi="Times New Roman" w:cs="Times New Roman"/>
          <w:sz w:val="28"/>
          <w:szCs w:val="28"/>
          <w:lang w:val="ru-RU"/>
        </w:rPr>
        <w:t>Понятие производственной функции производственной системы.</w:t>
      </w:r>
    </w:p>
    <w:p w:rsidR="006333FD" w:rsidRPr="003B722E" w:rsidRDefault="006333FD" w:rsidP="003B722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B72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6333FD" w:rsidRPr="003B722E" w:rsidSect="006333FD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4EB"/>
    <w:multiLevelType w:val="hybridMultilevel"/>
    <w:tmpl w:val="BA38B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C94"/>
    <w:multiLevelType w:val="hybridMultilevel"/>
    <w:tmpl w:val="D59A0F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0B50"/>
    <w:multiLevelType w:val="hybridMultilevel"/>
    <w:tmpl w:val="4142F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7058"/>
    <w:multiLevelType w:val="hybridMultilevel"/>
    <w:tmpl w:val="51CC6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125A"/>
    <w:multiLevelType w:val="hybridMultilevel"/>
    <w:tmpl w:val="91B8D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223A"/>
    <w:multiLevelType w:val="hybridMultilevel"/>
    <w:tmpl w:val="63F04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3F4D"/>
    <w:multiLevelType w:val="hybridMultilevel"/>
    <w:tmpl w:val="5282D6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F6126"/>
    <w:multiLevelType w:val="hybridMultilevel"/>
    <w:tmpl w:val="6E32D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6913"/>
    <w:multiLevelType w:val="hybridMultilevel"/>
    <w:tmpl w:val="738E7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613A"/>
    <w:multiLevelType w:val="hybridMultilevel"/>
    <w:tmpl w:val="96BC2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2742B"/>
    <w:multiLevelType w:val="hybridMultilevel"/>
    <w:tmpl w:val="EAB49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31C65"/>
    <w:multiLevelType w:val="hybridMultilevel"/>
    <w:tmpl w:val="F3BAB3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207"/>
    <w:multiLevelType w:val="hybridMultilevel"/>
    <w:tmpl w:val="B526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2590"/>
    <w:multiLevelType w:val="singleLevel"/>
    <w:tmpl w:val="6F2C4B1C"/>
    <w:lvl w:ilvl="0">
      <w:start w:val="1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174236"/>
    <w:multiLevelType w:val="hybridMultilevel"/>
    <w:tmpl w:val="D75676C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C3E26"/>
    <w:multiLevelType w:val="hybridMultilevel"/>
    <w:tmpl w:val="16CE2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410C"/>
    <w:multiLevelType w:val="hybridMultilevel"/>
    <w:tmpl w:val="318A0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5F62"/>
    <w:multiLevelType w:val="singleLevel"/>
    <w:tmpl w:val="E616552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230B16"/>
    <w:multiLevelType w:val="hybridMultilevel"/>
    <w:tmpl w:val="A59AA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5063C"/>
    <w:multiLevelType w:val="singleLevel"/>
    <w:tmpl w:val="9FAAE9D2"/>
    <w:lvl w:ilvl="0">
      <w:start w:val="1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2EA452F"/>
    <w:multiLevelType w:val="hybridMultilevel"/>
    <w:tmpl w:val="CC4029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D1B81"/>
    <w:multiLevelType w:val="hybridMultilevel"/>
    <w:tmpl w:val="9AA64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1"/>
  </w:num>
  <w:num w:numId="5">
    <w:abstractNumId w:val="12"/>
  </w:num>
  <w:num w:numId="6">
    <w:abstractNumId w:val="18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21"/>
  </w:num>
  <w:num w:numId="14">
    <w:abstractNumId w:val="11"/>
  </w:num>
  <w:num w:numId="15">
    <w:abstractNumId w:val="20"/>
  </w:num>
  <w:num w:numId="16">
    <w:abstractNumId w:val="10"/>
  </w:num>
  <w:num w:numId="17">
    <w:abstractNumId w:val="2"/>
  </w:num>
  <w:num w:numId="18">
    <w:abstractNumId w:val="8"/>
  </w:num>
  <w:num w:numId="19">
    <w:abstractNumId w:val="16"/>
  </w:num>
  <w:num w:numId="20">
    <w:abstractNumId w:val="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FD"/>
    <w:rsid w:val="002D0953"/>
    <w:rsid w:val="002E5C60"/>
    <w:rsid w:val="003B722E"/>
    <w:rsid w:val="0047266A"/>
    <w:rsid w:val="006333FD"/>
    <w:rsid w:val="00793B8A"/>
    <w:rsid w:val="00992EC1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C2F10-7477-471C-8128-0AF96F1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Анищенко Екатерина Игоревна</cp:lastModifiedBy>
  <cp:revision>7</cp:revision>
  <dcterms:created xsi:type="dcterms:W3CDTF">2021-05-30T12:17:00Z</dcterms:created>
  <dcterms:modified xsi:type="dcterms:W3CDTF">2026-01-19T10:23:00Z</dcterms:modified>
</cp:coreProperties>
</file>