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078" w:rsidRPr="001D26D7" w:rsidRDefault="009C5731">
      <w:pPr>
        <w:spacing w:after="0"/>
        <w:jc w:val="center"/>
        <w:rPr>
          <w:lang w:val="ru-RU"/>
        </w:rPr>
      </w:pPr>
      <w:r w:rsidRPr="001D26D7">
        <w:rPr>
          <w:rFonts w:ascii="Times New Roman" w:eastAsia="Times New Roman" w:hAnsi="Times New Roman"/>
          <w:b/>
          <w:sz w:val="28"/>
          <w:lang w:val="ru-RU"/>
        </w:rPr>
        <w:t>Примерные оценочные материалы, применяемые при проведении</w:t>
      </w:r>
    </w:p>
    <w:p w:rsidR="00F04078" w:rsidRPr="001D26D7" w:rsidRDefault="009C5731">
      <w:pPr>
        <w:spacing w:after="240"/>
        <w:jc w:val="center"/>
        <w:rPr>
          <w:lang w:val="ru-RU"/>
        </w:rPr>
      </w:pPr>
      <w:r w:rsidRPr="001D26D7">
        <w:rPr>
          <w:rFonts w:ascii="Times New Roman" w:eastAsia="Times New Roman" w:hAnsi="Times New Roman"/>
          <w:b/>
          <w:sz w:val="28"/>
          <w:lang w:val="ru-RU"/>
        </w:rPr>
        <w:t>промежуточной аттестации по дисциплине (модулю)</w:t>
      </w:r>
    </w:p>
    <w:p w:rsidR="00F04078" w:rsidRPr="001D26D7" w:rsidRDefault="009C5731">
      <w:pPr>
        <w:spacing w:after="360"/>
        <w:jc w:val="center"/>
        <w:rPr>
          <w:lang w:val="ru-RU"/>
        </w:rPr>
      </w:pPr>
      <w:r w:rsidRPr="001D26D7">
        <w:rPr>
          <w:rFonts w:ascii="Times New Roman" w:eastAsia="Times New Roman" w:hAnsi="Times New Roman"/>
          <w:b/>
          <w:sz w:val="28"/>
          <w:lang w:val="ru-RU"/>
        </w:rPr>
        <w:t>«Статистика транспорта»</w:t>
      </w:r>
    </w:p>
    <w:p w:rsidR="00F04078" w:rsidRPr="001D26D7" w:rsidRDefault="009C5731">
      <w:pPr>
        <w:spacing w:after="240"/>
        <w:rPr>
          <w:lang w:val="ru-RU"/>
        </w:rPr>
      </w:pPr>
      <w:r w:rsidRPr="001D26D7">
        <w:rPr>
          <w:rFonts w:ascii="Times New Roman" w:eastAsia="Times New Roman" w:hAnsi="Times New Roman"/>
          <w:sz w:val="24"/>
          <w:lang w:val="ru-RU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F04078" w:rsidRPr="001D26D7" w:rsidRDefault="009C5731">
      <w:pPr>
        <w:spacing w:after="240"/>
        <w:jc w:val="center"/>
        <w:rPr>
          <w:lang w:val="ru-RU"/>
        </w:rPr>
      </w:pPr>
      <w:r w:rsidRPr="001D26D7">
        <w:rPr>
          <w:rFonts w:ascii="Times New Roman" w:eastAsia="Times New Roman" w:hAnsi="Times New Roman"/>
          <w:b/>
          <w:sz w:val="24"/>
          <w:lang w:val="ru-RU"/>
        </w:rPr>
        <w:t>Примерный перечень вопросов</w:t>
      </w:r>
    </w:p>
    <w:p w:rsidR="00F04078" w:rsidRPr="001D26D7" w:rsidRDefault="009C5731" w:rsidP="00C3291E">
      <w:pPr>
        <w:spacing w:after="0" w:line="360" w:lineRule="auto"/>
        <w:ind w:firstLine="709"/>
        <w:jc w:val="both"/>
        <w:rPr>
          <w:lang w:val="ru-RU"/>
        </w:rPr>
      </w:pPr>
      <w:bookmarkStart w:id="0" w:name="_GoBack"/>
      <w:r w:rsidRPr="001D26D7">
        <w:rPr>
          <w:rFonts w:ascii="Times New Roman" w:eastAsia="Times New Roman" w:hAnsi="Times New Roman"/>
          <w:sz w:val="24"/>
          <w:lang w:val="ru-RU"/>
        </w:rPr>
        <w:t>1. Возникновение и развитие статистики транспорта в России. Предмет и задачи статистики транспорта.</w:t>
      </w:r>
    </w:p>
    <w:p w:rsidR="00F04078" w:rsidRPr="001D26D7" w:rsidRDefault="009C5731" w:rsidP="00C3291E">
      <w:pPr>
        <w:spacing w:after="0" w:line="360" w:lineRule="auto"/>
        <w:ind w:firstLine="709"/>
        <w:jc w:val="both"/>
        <w:rPr>
          <w:lang w:val="ru-RU"/>
        </w:rPr>
      </w:pPr>
      <w:r w:rsidRPr="001D26D7">
        <w:rPr>
          <w:rFonts w:ascii="Times New Roman" w:eastAsia="Times New Roman" w:hAnsi="Times New Roman"/>
          <w:sz w:val="24"/>
          <w:lang w:val="ru-RU"/>
        </w:rPr>
        <w:t>2. Особенности статистического наблюдения на транспорте. Источники данных и формы отчетности транспортных предприятий.</w:t>
      </w:r>
    </w:p>
    <w:p w:rsidR="00F04078" w:rsidRPr="001D26D7" w:rsidRDefault="009C5731" w:rsidP="00C3291E">
      <w:pPr>
        <w:spacing w:after="0" w:line="360" w:lineRule="auto"/>
        <w:ind w:firstLine="709"/>
        <w:jc w:val="both"/>
        <w:rPr>
          <w:lang w:val="ru-RU"/>
        </w:rPr>
      </w:pPr>
      <w:r w:rsidRPr="001D26D7">
        <w:rPr>
          <w:rFonts w:ascii="Times New Roman" w:eastAsia="Times New Roman" w:hAnsi="Times New Roman"/>
          <w:sz w:val="24"/>
          <w:lang w:val="ru-RU"/>
        </w:rPr>
        <w:t>3. Органи</w:t>
      </w:r>
      <w:r w:rsidRPr="001D26D7">
        <w:rPr>
          <w:rFonts w:ascii="Times New Roman" w:eastAsia="Times New Roman" w:hAnsi="Times New Roman"/>
          <w:sz w:val="24"/>
          <w:lang w:val="ru-RU"/>
        </w:rPr>
        <w:t>зационные формы, виды и способы статистического наблюдения в транспортной отрасли.</w:t>
      </w:r>
    </w:p>
    <w:p w:rsidR="00F04078" w:rsidRPr="001D26D7" w:rsidRDefault="009C5731" w:rsidP="00C3291E">
      <w:pPr>
        <w:spacing w:after="0" w:line="360" w:lineRule="auto"/>
        <w:ind w:firstLine="709"/>
        <w:jc w:val="both"/>
        <w:rPr>
          <w:lang w:val="ru-RU"/>
        </w:rPr>
      </w:pPr>
      <w:r w:rsidRPr="001D26D7">
        <w:rPr>
          <w:rFonts w:ascii="Times New Roman" w:eastAsia="Times New Roman" w:hAnsi="Times New Roman"/>
          <w:sz w:val="24"/>
          <w:lang w:val="ru-RU"/>
        </w:rPr>
        <w:t>4. Система показателей статистики перевозок грузов. Методы расчета объема перевозок и грузооборота.</w:t>
      </w:r>
    </w:p>
    <w:p w:rsidR="00F04078" w:rsidRPr="001D26D7" w:rsidRDefault="009C5731" w:rsidP="00C3291E">
      <w:pPr>
        <w:spacing w:after="0" w:line="360" w:lineRule="auto"/>
        <w:ind w:firstLine="709"/>
        <w:jc w:val="both"/>
        <w:rPr>
          <w:lang w:val="ru-RU"/>
        </w:rPr>
      </w:pPr>
      <w:r w:rsidRPr="001D26D7">
        <w:rPr>
          <w:rFonts w:ascii="Times New Roman" w:eastAsia="Times New Roman" w:hAnsi="Times New Roman"/>
          <w:sz w:val="24"/>
          <w:lang w:val="ru-RU"/>
        </w:rPr>
        <w:t>5. Статистика пассажирских перевозок. Показатели объема, пассажирооборота</w:t>
      </w:r>
      <w:r w:rsidRPr="001D26D7">
        <w:rPr>
          <w:rFonts w:ascii="Times New Roman" w:eastAsia="Times New Roman" w:hAnsi="Times New Roman"/>
          <w:sz w:val="24"/>
          <w:lang w:val="ru-RU"/>
        </w:rPr>
        <w:t xml:space="preserve"> и качества пассажирских перевозок.</w:t>
      </w:r>
    </w:p>
    <w:p w:rsidR="00F04078" w:rsidRPr="001D26D7" w:rsidRDefault="009C5731" w:rsidP="00C3291E">
      <w:pPr>
        <w:spacing w:after="0" w:line="360" w:lineRule="auto"/>
        <w:ind w:firstLine="709"/>
        <w:jc w:val="both"/>
        <w:rPr>
          <w:lang w:val="ru-RU"/>
        </w:rPr>
      </w:pPr>
      <w:r w:rsidRPr="001D26D7">
        <w:rPr>
          <w:rFonts w:ascii="Times New Roman" w:eastAsia="Times New Roman" w:hAnsi="Times New Roman"/>
          <w:sz w:val="24"/>
          <w:lang w:val="ru-RU"/>
        </w:rPr>
        <w:t>6. Статистика транспортных средств (подвижного состава). Показатели наличия, структуры и использования транспортных средств.</w:t>
      </w:r>
    </w:p>
    <w:p w:rsidR="00F04078" w:rsidRPr="001D26D7" w:rsidRDefault="009C5731" w:rsidP="00C3291E">
      <w:pPr>
        <w:spacing w:after="0" w:line="360" w:lineRule="auto"/>
        <w:ind w:firstLine="709"/>
        <w:jc w:val="both"/>
        <w:rPr>
          <w:lang w:val="ru-RU"/>
        </w:rPr>
      </w:pPr>
      <w:r w:rsidRPr="001D26D7">
        <w:rPr>
          <w:rFonts w:ascii="Times New Roman" w:eastAsia="Times New Roman" w:hAnsi="Times New Roman"/>
          <w:sz w:val="24"/>
          <w:lang w:val="ru-RU"/>
        </w:rPr>
        <w:t>7. Статистика основного капитала транспортных предприятий. Состав, износ, показатели использова</w:t>
      </w:r>
      <w:r w:rsidRPr="001D26D7">
        <w:rPr>
          <w:rFonts w:ascii="Times New Roman" w:eastAsia="Times New Roman" w:hAnsi="Times New Roman"/>
          <w:sz w:val="24"/>
          <w:lang w:val="ru-RU"/>
        </w:rPr>
        <w:t>ния основных фондов на транспорте.</w:t>
      </w:r>
    </w:p>
    <w:p w:rsidR="00F04078" w:rsidRPr="001D26D7" w:rsidRDefault="009C5731" w:rsidP="00C3291E">
      <w:pPr>
        <w:spacing w:after="0" w:line="360" w:lineRule="auto"/>
        <w:ind w:firstLine="709"/>
        <w:jc w:val="both"/>
        <w:rPr>
          <w:lang w:val="ru-RU"/>
        </w:rPr>
      </w:pPr>
      <w:r w:rsidRPr="001D26D7">
        <w:rPr>
          <w:rFonts w:ascii="Times New Roman" w:eastAsia="Times New Roman" w:hAnsi="Times New Roman"/>
          <w:sz w:val="24"/>
          <w:lang w:val="ru-RU"/>
        </w:rPr>
        <w:t>8. Статистика оборотного капитала и материальных ресурсов в транспортной отрасли.</w:t>
      </w:r>
    </w:p>
    <w:p w:rsidR="00F04078" w:rsidRPr="001D26D7" w:rsidRDefault="009C5731" w:rsidP="00C3291E">
      <w:pPr>
        <w:spacing w:after="0" w:line="360" w:lineRule="auto"/>
        <w:ind w:firstLine="709"/>
        <w:jc w:val="both"/>
        <w:rPr>
          <w:lang w:val="ru-RU"/>
        </w:rPr>
      </w:pPr>
      <w:r w:rsidRPr="001D26D7">
        <w:rPr>
          <w:rFonts w:ascii="Times New Roman" w:eastAsia="Times New Roman" w:hAnsi="Times New Roman"/>
          <w:sz w:val="24"/>
          <w:lang w:val="ru-RU"/>
        </w:rPr>
        <w:t>9. Статистика трудовых ресурсов на транспорте. Категории персонала транспортных предприятий.</w:t>
      </w:r>
    </w:p>
    <w:p w:rsidR="00F04078" w:rsidRPr="001D26D7" w:rsidRDefault="009C5731" w:rsidP="00C3291E">
      <w:pPr>
        <w:spacing w:after="0" w:line="360" w:lineRule="auto"/>
        <w:ind w:firstLine="709"/>
        <w:jc w:val="both"/>
        <w:rPr>
          <w:lang w:val="ru-RU"/>
        </w:rPr>
      </w:pPr>
      <w:r w:rsidRPr="001D26D7">
        <w:rPr>
          <w:rFonts w:ascii="Times New Roman" w:eastAsia="Times New Roman" w:hAnsi="Times New Roman"/>
          <w:sz w:val="24"/>
          <w:lang w:val="ru-RU"/>
        </w:rPr>
        <w:t>10. Показатели движения и использования трудов</w:t>
      </w:r>
      <w:r w:rsidRPr="001D26D7">
        <w:rPr>
          <w:rFonts w:ascii="Times New Roman" w:eastAsia="Times New Roman" w:hAnsi="Times New Roman"/>
          <w:sz w:val="24"/>
          <w:lang w:val="ru-RU"/>
        </w:rPr>
        <w:t>ых ресурсов в транспортных организациях.</w:t>
      </w:r>
    </w:p>
    <w:p w:rsidR="00F04078" w:rsidRPr="001D26D7" w:rsidRDefault="009C5731" w:rsidP="00C3291E">
      <w:pPr>
        <w:spacing w:after="0" w:line="360" w:lineRule="auto"/>
        <w:ind w:firstLine="709"/>
        <w:jc w:val="both"/>
        <w:rPr>
          <w:lang w:val="ru-RU"/>
        </w:rPr>
      </w:pPr>
      <w:r w:rsidRPr="001D26D7">
        <w:rPr>
          <w:rFonts w:ascii="Times New Roman" w:eastAsia="Times New Roman" w:hAnsi="Times New Roman"/>
          <w:sz w:val="24"/>
          <w:lang w:val="ru-RU"/>
        </w:rPr>
        <w:t>11. Статистика использования рабочего времени на транспорте. Фонды рабочего времени и коэффициенты их использования.</w:t>
      </w:r>
    </w:p>
    <w:p w:rsidR="00F04078" w:rsidRPr="001D26D7" w:rsidRDefault="009C5731" w:rsidP="00C3291E">
      <w:pPr>
        <w:spacing w:after="0" w:line="360" w:lineRule="auto"/>
        <w:ind w:firstLine="709"/>
        <w:jc w:val="both"/>
        <w:rPr>
          <w:lang w:val="ru-RU"/>
        </w:rPr>
      </w:pPr>
      <w:r w:rsidRPr="001D26D7">
        <w:rPr>
          <w:rFonts w:ascii="Times New Roman" w:eastAsia="Times New Roman" w:hAnsi="Times New Roman"/>
          <w:sz w:val="24"/>
          <w:lang w:val="ru-RU"/>
        </w:rPr>
        <w:t>12. Статистика производительности труда на транспорте. Показатели выработки и трудоемкости перевоз</w:t>
      </w:r>
      <w:r w:rsidRPr="001D26D7">
        <w:rPr>
          <w:rFonts w:ascii="Times New Roman" w:eastAsia="Times New Roman" w:hAnsi="Times New Roman"/>
          <w:sz w:val="24"/>
          <w:lang w:val="ru-RU"/>
        </w:rPr>
        <w:t>ок.</w:t>
      </w:r>
    </w:p>
    <w:p w:rsidR="00F04078" w:rsidRPr="001D26D7" w:rsidRDefault="009C5731" w:rsidP="00C3291E">
      <w:pPr>
        <w:spacing w:after="0" w:line="360" w:lineRule="auto"/>
        <w:ind w:firstLine="709"/>
        <w:jc w:val="both"/>
        <w:rPr>
          <w:lang w:val="ru-RU"/>
        </w:rPr>
      </w:pPr>
      <w:r w:rsidRPr="001D26D7">
        <w:rPr>
          <w:rFonts w:ascii="Times New Roman" w:eastAsia="Times New Roman" w:hAnsi="Times New Roman"/>
          <w:sz w:val="24"/>
          <w:lang w:val="ru-RU"/>
        </w:rPr>
        <w:t>13. Факторы и резервы роста производительности труда в транспортной отрасли.</w:t>
      </w:r>
    </w:p>
    <w:p w:rsidR="00F04078" w:rsidRPr="001D26D7" w:rsidRDefault="009C5731" w:rsidP="00C3291E">
      <w:pPr>
        <w:spacing w:after="0" w:line="360" w:lineRule="auto"/>
        <w:ind w:firstLine="709"/>
        <w:jc w:val="both"/>
        <w:rPr>
          <w:lang w:val="ru-RU"/>
        </w:rPr>
      </w:pPr>
      <w:r w:rsidRPr="001D26D7">
        <w:rPr>
          <w:rFonts w:ascii="Times New Roman" w:eastAsia="Times New Roman" w:hAnsi="Times New Roman"/>
          <w:sz w:val="24"/>
          <w:lang w:val="ru-RU"/>
        </w:rPr>
        <w:t>14. Статистика заработной платы и доходов работников транспорта. Формы и системы оплаты труда.</w:t>
      </w:r>
    </w:p>
    <w:p w:rsidR="00F04078" w:rsidRPr="001D26D7" w:rsidRDefault="009C5731" w:rsidP="00C3291E">
      <w:pPr>
        <w:spacing w:after="0" w:line="360" w:lineRule="auto"/>
        <w:ind w:firstLine="709"/>
        <w:jc w:val="both"/>
        <w:rPr>
          <w:lang w:val="ru-RU"/>
        </w:rPr>
      </w:pPr>
      <w:r w:rsidRPr="001D26D7">
        <w:rPr>
          <w:rFonts w:ascii="Times New Roman" w:eastAsia="Times New Roman" w:hAnsi="Times New Roman"/>
          <w:sz w:val="24"/>
          <w:lang w:val="ru-RU"/>
        </w:rPr>
        <w:t>15. Показатели уровня и динамики заработной платы в транспортных организациях.</w:t>
      </w:r>
    </w:p>
    <w:p w:rsidR="00F04078" w:rsidRPr="001D26D7" w:rsidRDefault="009C5731" w:rsidP="00C3291E">
      <w:pPr>
        <w:spacing w:after="0" w:line="360" w:lineRule="auto"/>
        <w:ind w:firstLine="709"/>
        <w:jc w:val="both"/>
        <w:rPr>
          <w:lang w:val="ru-RU"/>
        </w:rPr>
      </w:pPr>
      <w:r w:rsidRPr="001D26D7">
        <w:rPr>
          <w:rFonts w:ascii="Times New Roman" w:eastAsia="Times New Roman" w:hAnsi="Times New Roman"/>
          <w:sz w:val="24"/>
          <w:lang w:val="ru-RU"/>
        </w:rPr>
        <w:t>1</w:t>
      </w:r>
      <w:r w:rsidRPr="001D26D7">
        <w:rPr>
          <w:rFonts w:ascii="Times New Roman" w:eastAsia="Times New Roman" w:hAnsi="Times New Roman"/>
          <w:sz w:val="24"/>
          <w:lang w:val="ru-RU"/>
        </w:rPr>
        <w:t>6. Статистика себестоимости перевозок грузов и пассажиров. Структура затрат на транспорте.</w:t>
      </w:r>
    </w:p>
    <w:p w:rsidR="00F04078" w:rsidRPr="001D26D7" w:rsidRDefault="009C5731" w:rsidP="00C3291E">
      <w:pPr>
        <w:spacing w:after="0" w:line="360" w:lineRule="auto"/>
        <w:ind w:firstLine="709"/>
        <w:jc w:val="both"/>
        <w:rPr>
          <w:lang w:val="ru-RU"/>
        </w:rPr>
      </w:pPr>
      <w:r w:rsidRPr="001D26D7">
        <w:rPr>
          <w:rFonts w:ascii="Times New Roman" w:eastAsia="Times New Roman" w:hAnsi="Times New Roman"/>
          <w:sz w:val="24"/>
          <w:lang w:val="ru-RU"/>
        </w:rPr>
        <w:t>17. Методы расчета и анализа себестоимости грузовых и пассажирских перевозок.</w:t>
      </w:r>
    </w:p>
    <w:p w:rsidR="00F04078" w:rsidRPr="001D26D7" w:rsidRDefault="009C5731" w:rsidP="00C3291E">
      <w:pPr>
        <w:spacing w:after="0" w:line="360" w:lineRule="auto"/>
        <w:ind w:firstLine="709"/>
        <w:jc w:val="both"/>
        <w:rPr>
          <w:lang w:val="ru-RU"/>
        </w:rPr>
      </w:pPr>
      <w:r w:rsidRPr="001D26D7">
        <w:rPr>
          <w:rFonts w:ascii="Times New Roman" w:eastAsia="Times New Roman" w:hAnsi="Times New Roman"/>
          <w:sz w:val="24"/>
          <w:lang w:val="ru-RU"/>
        </w:rPr>
        <w:t>18. Статистика финансовых результатов деятельности предприятий транспорта. Прибыль и ре</w:t>
      </w:r>
      <w:r w:rsidRPr="001D26D7">
        <w:rPr>
          <w:rFonts w:ascii="Times New Roman" w:eastAsia="Times New Roman" w:hAnsi="Times New Roman"/>
          <w:sz w:val="24"/>
          <w:lang w:val="ru-RU"/>
        </w:rPr>
        <w:t>нтабельность.</w:t>
      </w:r>
    </w:p>
    <w:p w:rsidR="00F04078" w:rsidRPr="001D26D7" w:rsidRDefault="009C5731" w:rsidP="00C3291E">
      <w:pPr>
        <w:spacing w:after="0" w:line="360" w:lineRule="auto"/>
        <w:ind w:firstLine="709"/>
        <w:jc w:val="both"/>
        <w:rPr>
          <w:lang w:val="ru-RU"/>
        </w:rPr>
      </w:pPr>
      <w:r w:rsidRPr="001D26D7">
        <w:rPr>
          <w:rFonts w:ascii="Times New Roman" w:eastAsia="Times New Roman" w:hAnsi="Times New Roman"/>
          <w:sz w:val="24"/>
          <w:lang w:val="ru-RU"/>
        </w:rPr>
        <w:t>19. Система показателей финансового состояния транспортных предприятий.</w:t>
      </w:r>
    </w:p>
    <w:p w:rsidR="00F04078" w:rsidRDefault="009C5731" w:rsidP="00C3291E">
      <w:pPr>
        <w:spacing w:after="0" w:line="360" w:lineRule="auto"/>
        <w:ind w:firstLine="709"/>
        <w:jc w:val="both"/>
      </w:pPr>
      <w:r w:rsidRPr="001D26D7">
        <w:rPr>
          <w:rFonts w:ascii="Times New Roman" w:eastAsia="Times New Roman" w:hAnsi="Times New Roman"/>
          <w:sz w:val="24"/>
          <w:lang w:val="ru-RU"/>
        </w:rPr>
        <w:lastRenderedPageBreak/>
        <w:t xml:space="preserve">20. Статистическая сводка и группировка данных в статистике транспорта. </w:t>
      </w:r>
      <w:r>
        <w:rPr>
          <w:rFonts w:ascii="Times New Roman" w:eastAsia="Times New Roman" w:hAnsi="Times New Roman"/>
          <w:sz w:val="24"/>
        </w:rPr>
        <w:t>Выбор группировочных признаков.</w:t>
      </w:r>
    </w:p>
    <w:p w:rsidR="00F04078" w:rsidRPr="001D26D7" w:rsidRDefault="009C5731" w:rsidP="00C3291E">
      <w:pPr>
        <w:spacing w:after="0" w:line="360" w:lineRule="auto"/>
        <w:ind w:firstLine="709"/>
        <w:jc w:val="both"/>
        <w:rPr>
          <w:lang w:val="ru-RU"/>
        </w:rPr>
      </w:pPr>
      <w:r w:rsidRPr="001D26D7">
        <w:rPr>
          <w:rFonts w:ascii="Times New Roman" w:eastAsia="Times New Roman" w:hAnsi="Times New Roman"/>
          <w:sz w:val="24"/>
          <w:lang w:val="ru-RU"/>
        </w:rPr>
        <w:t>21. Абсолютные и относительные величины в статистике транспорта. О</w:t>
      </w:r>
      <w:r w:rsidRPr="001D26D7">
        <w:rPr>
          <w:rFonts w:ascii="Times New Roman" w:eastAsia="Times New Roman" w:hAnsi="Times New Roman"/>
          <w:sz w:val="24"/>
          <w:lang w:val="ru-RU"/>
        </w:rPr>
        <w:t>собенности их применения.</w:t>
      </w:r>
    </w:p>
    <w:p w:rsidR="00F04078" w:rsidRPr="001D26D7" w:rsidRDefault="009C5731" w:rsidP="00C3291E">
      <w:pPr>
        <w:spacing w:after="0" w:line="360" w:lineRule="auto"/>
        <w:ind w:firstLine="709"/>
        <w:jc w:val="both"/>
        <w:rPr>
          <w:lang w:val="ru-RU"/>
        </w:rPr>
      </w:pPr>
      <w:r w:rsidRPr="001D26D7">
        <w:rPr>
          <w:rFonts w:ascii="Times New Roman" w:eastAsia="Times New Roman" w:hAnsi="Times New Roman"/>
          <w:sz w:val="24"/>
          <w:lang w:val="ru-RU"/>
        </w:rPr>
        <w:t>22. Средние величины в статистике транспорта. Расчет и применение средней арифметической, гармонической и структурных средних.</w:t>
      </w:r>
    </w:p>
    <w:p w:rsidR="00F04078" w:rsidRPr="001D26D7" w:rsidRDefault="009C5731" w:rsidP="00C3291E">
      <w:pPr>
        <w:spacing w:after="0" w:line="360" w:lineRule="auto"/>
        <w:ind w:firstLine="709"/>
        <w:jc w:val="both"/>
        <w:rPr>
          <w:lang w:val="ru-RU"/>
        </w:rPr>
      </w:pPr>
      <w:r w:rsidRPr="001D26D7">
        <w:rPr>
          <w:rFonts w:ascii="Times New Roman" w:eastAsia="Times New Roman" w:hAnsi="Times New Roman"/>
          <w:sz w:val="24"/>
          <w:lang w:val="ru-RU"/>
        </w:rPr>
        <w:t>23. Показатели вариации в анализе транспортных данных. Правило сложения дисперсий.</w:t>
      </w:r>
    </w:p>
    <w:p w:rsidR="00F04078" w:rsidRPr="001D26D7" w:rsidRDefault="009C5731" w:rsidP="00C3291E">
      <w:pPr>
        <w:spacing w:after="0" w:line="360" w:lineRule="auto"/>
        <w:ind w:firstLine="709"/>
        <w:jc w:val="both"/>
        <w:rPr>
          <w:lang w:val="ru-RU"/>
        </w:rPr>
      </w:pPr>
      <w:r w:rsidRPr="001D26D7">
        <w:rPr>
          <w:rFonts w:ascii="Times New Roman" w:eastAsia="Times New Roman" w:hAnsi="Times New Roman"/>
          <w:sz w:val="24"/>
          <w:lang w:val="ru-RU"/>
        </w:rPr>
        <w:t>24. Выборочный метод</w:t>
      </w:r>
      <w:r w:rsidRPr="001D26D7">
        <w:rPr>
          <w:rFonts w:ascii="Times New Roman" w:eastAsia="Times New Roman" w:hAnsi="Times New Roman"/>
          <w:sz w:val="24"/>
          <w:lang w:val="ru-RU"/>
        </w:rPr>
        <w:t xml:space="preserve"> в статистике транспорта. Определение объема выборки.</w:t>
      </w:r>
    </w:p>
    <w:p w:rsidR="00F04078" w:rsidRPr="001D26D7" w:rsidRDefault="009C5731" w:rsidP="00C3291E">
      <w:pPr>
        <w:spacing w:after="0" w:line="360" w:lineRule="auto"/>
        <w:ind w:firstLine="709"/>
        <w:jc w:val="both"/>
        <w:rPr>
          <w:lang w:val="ru-RU"/>
        </w:rPr>
      </w:pPr>
      <w:r w:rsidRPr="001D26D7">
        <w:rPr>
          <w:rFonts w:ascii="Times New Roman" w:eastAsia="Times New Roman" w:hAnsi="Times New Roman"/>
          <w:sz w:val="24"/>
          <w:lang w:val="ru-RU"/>
        </w:rPr>
        <w:t>25. Корреляционно-регрессионный анализ в статистике транспорта (на примере взаимосвязи показателей труда и перевозок).</w:t>
      </w:r>
    </w:p>
    <w:p w:rsidR="00F04078" w:rsidRPr="001D26D7" w:rsidRDefault="009C5731" w:rsidP="00C3291E">
      <w:pPr>
        <w:spacing w:after="0" w:line="360" w:lineRule="auto"/>
        <w:ind w:firstLine="709"/>
        <w:jc w:val="both"/>
        <w:rPr>
          <w:lang w:val="ru-RU"/>
        </w:rPr>
      </w:pPr>
      <w:r w:rsidRPr="001D26D7">
        <w:rPr>
          <w:rFonts w:ascii="Times New Roman" w:eastAsia="Times New Roman" w:hAnsi="Times New Roman"/>
          <w:sz w:val="24"/>
          <w:lang w:val="ru-RU"/>
        </w:rPr>
        <w:t xml:space="preserve">26. Ряды динамики в статистике транспорта. Показатели анализа динамики перевозок и </w:t>
      </w:r>
      <w:r w:rsidRPr="001D26D7">
        <w:rPr>
          <w:rFonts w:ascii="Times New Roman" w:eastAsia="Times New Roman" w:hAnsi="Times New Roman"/>
          <w:sz w:val="24"/>
          <w:lang w:val="ru-RU"/>
        </w:rPr>
        <w:t>производительности труда.</w:t>
      </w:r>
    </w:p>
    <w:p w:rsidR="00F04078" w:rsidRPr="001D26D7" w:rsidRDefault="009C5731" w:rsidP="00C3291E">
      <w:pPr>
        <w:spacing w:after="0" w:line="360" w:lineRule="auto"/>
        <w:ind w:firstLine="709"/>
        <w:jc w:val="both"/>
        <w:rPr>
          <w:lang w:val="ru-RU"/>
        </w:rPr>
      </w:pPr>
      <w:r w:rsidRPr="001D26D7">
        <w:rPr>
          <w:rFonts w:ascii="Times New Roman" w:eastAsia="Times New Roman" w:hAnsi="Times New Roman"/>
          <w:sz w:val="24"/>
          <w:lang w:val="ru-RU"/>
        </w:rPr>
        <w:t>27. Анализ тенденции и сезонных колебаний в рядах динамики транспортных показателей.</w:t>
      </w:r>
    </w:p>
    <w:p w:rsidR="00F04078" w:rsidRPr="001D26D7" w:rsidRDefault="009C5731" w:rsidP="00C3291E">
      <w:pPr>
        <w:spacing w:after="0" w:line="360" w:lineRule="auto"/>
        <w:ind w:firstLine="709"/>
        <w:jc w:val="both"/>
        <w:rPr>
          <w:lang w:val="ru-RU"/>
        </w:rPr>
      </w:pPr>
      <w:r w:rsidRPr="001D26D7">
        <w:rPr>
          <w:rFonts w:ascii="Times New Roman" w:eastAsia="Times New Roman" w:hAnsi="Times New Roman"/>
          <w:sz w:val="24"/>
          <w:lang w:val="ru-RU"/>
        </w:rPr>
        <w:t>28. Индексный метод в статистике транспорта. Агрегатные индексы объема перевозок и тарифов.</w:t>
      </w:r>
    </w:p>
    <w:p w:rsidR="00F04078" w:rsidRPr="001D26D7" w:rsidRDefault="009C5731" w:rsidP="00C3291E">
      <w:pPr>
        <w:spacing w:after="0" w:line="360" w:lineRule="auto"/>
        <w:ind w:firstLine="709"/>
        <w:jc w:val="both"/>
        <w:rPr>
          <w:lang w:val="ru-RU"/>
        </w:rPr>
      </w:pPr>
      <w:r w:rsidRPr="001D26D7">
        <w:rPr>
          <w:rFonts w:ascii="Times New Roman" w:eastAsia="Times New Roman" w:hAnsi="Times New Roman"/>
          <w:sz w:val="24"/>
          <w:lang w:val="ru-RU"/>
        </w:rPr>
        <w:t>29. Индексы переменного, постоянного состава и структ</w:t>
      </w:r>
      <w:r w:rsidRPr="001D26D7">
        <w:rPr>
          <w:rFonts w:ascii="Times New Roman" w:eastAsia="Times New Roman" w:hAnsi="Times New Roman"/>
          <w:sz w:val="24"/>
          <w:lang w:val="ru-RU"/>
        </w:rPr>
        <w:t>урных сдвигов в анализе производительности труда на транспорте.</w:t>
      </w:r>
    </w:p>
    <w:p w:rsidR="00F04078" w:rsidRPr="001D26D7" w:rsidRDefault="009C5731" w:rsidP="00C3291E">
      <w:pPr>
        <w:spacing w:after="0" w:line="360" w:lineRule="auto"/>
        <w:ind w:firstLine="709"/>
        <w:jc w:val="both"/>
        <w:rPr>
          <w:lang w:val="ru-RU"/>
        </w:rPr>
      </w:pPr>
      <w:r w:rsidRPr="001D26D7">
        <w:rPr>
          <w:rFonts w:ascii="Times New Roman" w:eastAsia="Times New Roman" w:hAnsi="Times New Roman"/>
          <w:sz w:val="24"/>
          <w:lang w:val="ru-RU"/>
        </w:rPr>
        <w:t>30. Роль статистики транспорта в информационно-аналитическом обеспечении управления трудовыми ресурсами и эффективностью транспортных предприятий.</w:t>
      </w:r>
    </w:p>
    <w:p w:rsidR="00F04078" w:rsidRPr="001D26D7" w:rsidRDefault="009C5731" w:rsidP="00C3291E">
      <w:pPr>
        <w:spacing w:after="0" w:line="360" w:lineRule="auto"/>
        <w:ind w:firstLine="709"/>
        <w:jc w:val="both"/>
        <w:rPr>
          <w:lang w:val="ru-RU"/>
        </w:rPr>
      </w:pPr>
      <w:r w:rsidRPr="001D26D7">
        <w:rPr>
          <w:rFonts w:ascii="Times New Roman" w:eastAsia="Times New Roman" w:hAnsi="Times New Roman"/>
          <w:sz w:val="24"/>
          <w:lang w:val="ru-RU"/>
        </w:rPr>
        <w:t>31. Статистика безопасности перевозок и качес</w:t>
      </w:r>
      <w:r w:rsidRPr="001D26D7">
        <w:rPr>
          <w:rFonts w:ascii="Times New Roman" w:eastAsia="Times New Roman" w:hAnsi="Times New Roman"/>
          <w:sz w:val="24"/>
          <w:lang w:val="ru-RU"/>
        </w:rPr>
        <w:t>тва транспортного обслуживания.</w:t>
      </w:r>
    </w:p>
    <w:p w:rsidR="00F04078" w:rsidRPr="001D26D7" w:rsidRDefault="009C5731" w:rsidP="00C3291E">
      <w:pPr>
        <w:spacing w:after="0" w:line="360" w:lineRule="auto"/>
        <w:ind w:firstLine="709"/>
        <w:jc w:val="both"/>
        <w:rPr>
          <w:lang w:val="ru-RU"/>
        </w:rPr>
      </w:pPr>
      <w:r w:rsidRPr="001D26D7">
        <w:rPr>
          <w:rFonts w:ascii="Times New Roman" w:eastAsia="Times New Roman" w:hAnsi="Times New Roman"/>
          <w:sz w:val="24"/>
          <w:lang w:val="ru-RU"/>
        </w:rPr>
        <w:t xml:space="preserve">32. Применение современных информационных технологий в статистике транспорта (электронные перевозочные документы, цифровые платформы, </w:t>
      </w:r>
      <w:r>
        <w:rPr>
          <w:rFonts w:ascii="Times New Roman" w:eastAsia="Times New Roman" w:hAnsi="Times New Roman"/>
          <w:sz w:val="24"/>
        </w:rPr>
        <w:t>BI</w:t>
      </w:r>
      <w:r w:rsidRPr="001D26D7">
        <w:rPr>
          <w:rFonts w:ascii="Times New Roman" w:eastAsia="Times New Roman" w:hAnsi="Times New Roman"/>
          <w:sz w:val="24"/>
          <w:lang w:val="ru-RU"/>
        </w:rPr>
        <w:t>-анализ).</w:t>
      </w:r>
    </w:p>
    <w:bookmarkEnd w:id="0"/>
    <w:p w:rsidR="00F04078" w:rsidRPr="001D26D7" w:rsidRDefault="00F04078" w:rsidP="00C3291E">
      <w:pPr>
        <w:spacing w:after="0" w:line="360" w:lineRule="auto"/>
        <w:ind w:firstLine="709"/>
        <w:jc w:val="both"/>
        <w:rPr>
          <w:lang w:val="ru-RU"/>
        </w:rPr>
      </w:pPr>
    </w:p>
    <w:sectPr w:rsidR="00F04078" w:rsidRPr="001D26D7" w:rsidSect="00034616">
      <w:pgSz w:w="11906" w:h="16838"/>
      <w:pgMar w:top="1134" w:right="85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D26D7"/>
    <w:rsid w:val="0029639D"/>
    <w:rsid w:val="00326F90"/>
    <w:rsid w:val="009C5731"/>
    <w:rsid w:val="00AA1D8D"/>
    <w:rsid w:val="00B47730"/>
    <w:rsid w:val="00C3291E"/>
    <w:rsid w:val="00CB0664"/>
    <w:rsid w:val="00F0407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3AE248C2-799C-4E86-A307-E1460947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6C824A-38C6-46B9-B491-89C2E5341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3494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Sonia</cp:lastModifiedBy>
  <cp:revision>4</cp:revision>
  <dcterms:created xsi:type="dcterms:W3CDTF">2026-06-02T19:23:00Z</dcterms:created>
  <dcterms:modified xsi:type="dcterms:W3CDTF">2026-06-02T19:24:00Z</dcterms:modified>
  <cp:category/>
</cp:coreProperties>
</file>