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606AE" w14:textId="35BF98B9" w:rsidR="00E0275D" w:rsidRDefault="002D2AC2" w:rsidP="00E0275D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>Примерные о</w:t>
      </w:r>
      <w:r w:rsidR="00E0275D">
        <w:rPr>
          <w:b/>
          <w:bCs/>
          <w:sz w:val="28"/>
          <w:szCs w:val="28"/>
        </w:rPr>
        <w:t xml:space="preserve">ценочные материалы, применяемые при проведении промежуточной </w:t>
      </w:r>
      <w:r w:rsidR="00E0275D" w:rsidRPr="000C0847">
        <w:rPr>
          <w:b/>
          <w:bCs/>
          <w:color w:val="auto"/>
          <w:sz w:val="28"/>
          <w:szCs w:val="28"/>
        </w:rPr>
        <w:t>аттестации по дисциплине (модулю) «</w:t>
      </w:r>
      <w:r w:rsidR="000C0847" w:rsidRPr="000C0847">
        <w:rPr>
          <w:b/>
          <w:bCs/>
          <w:color w:val="auto"/>
          <w:sz w:val="28"/>
          <w:szCs w:val="28"/>
        </w:rPr>
        <w:t>Схемотехника памяти</w:t>
      </w:r>
      <w:r w:rsidR="00E0275D" w:rsidRPr="000C0847">
        <w:rPr>
          <w:b/>
          <w:bCs/>
          <w:color w:val="auto"/>
          <w:sz w:val="28"/>
          <w:szCs w:val="28"/>
        </w:rPr>
        <w:t>»</w:t>
      </w:r>
    </w:p>
    <w:p w14:paraId="7F6B0983" w14:textId="77777777" w:rsidR="000C0847" w:rsidRPr="000C0847" w:rsidRDefault="000C0847" w:rsidP="00E0275D">
      <w:pPr>
        <w:pStyle w:val="Default"/>
        <w:rPr>
          <w:color w:val="auto"/>
          <w:sz w:val="28"/>
          <w:szCs w:val="28"/>
        </w:rPr>
      </w:pPr>
    </w:p>
    <w:p w14:paraId="4858F1A8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Зачет </w:t>
      </w:r>
    </w:p>
    <w:p w14:paraId="173B98AB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Инструкция для выполнения заданий закрытого типа: </w:t>
      </w:r>
    </w:p>
    <w:p w14:paraId="645C9B68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на выполнение теста обучающемуся дается 20 минут; </w:t>
      </w:r>
    </w:p>
    <w:p w14:paraId="4FC2C2F7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7DBE63EE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указанию, перед каждым тестовым заданием; </w:t>
      </w:r>
    </w:p>
    <w:p w14:paraId="0C0C9860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тестирование может проводиться с использованием тестов на бумажном носителе; </w:t>
      </w:r>
    </w:p>
    <w:p w14:paraId="5A3E588A" w14:textId="77777777" w:rsidR="000C0847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критерии оценивания: зачтено – 5 и более правильных ответов, </w:t>
      </w:r>
      <w:proofErr w:type="spellStart"/>
      <w:r>
        <w:rPr>
          <w:sz w:val="28"/>
          <w:szCs w:val="28"/>
        </w:rPr>
        <w:t>незачтено</w:t>
      </w:r>
      <w:proofErr w:type="spellEnd"/>
      <w:r>
        <w:rPr>
          <w:sz w:val="28"/>
          <w:szCs w:val="28"/>
        </w:rPr>
        <w:t xml:space="preserve"> – 4 и менее правильных ответов.</w:t>
      </w:r>
    </w:p>
    <w:p w14:paraId="24D792C8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D26C4AA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Инструкция для выполнения заданий открытого типа: </w:t>
      </w:r>
    </w:p>
    <w:p w14:paraId="5353AEEF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каждому обучающемуся выдается два задания открытого типа на бумажном носителе; </w:t>
      </w:r>
    </w:p>
    <w:p w14:paraId="4C6AE65B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время на подготовку развернутого ответа на полученные задания – 15-20 минут; </w:t>
      </w:r>
    </w:p>
    <w:p w14:paraId="3C14219A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развернутый ответ по каждому заданию обучающийся озвучивает преподавателю в процессе своего ответа; </w:t>
      </w:r>
    </w:p>
    <w:p w14:paraId="6B59E40A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критерии оценивания: </w:t>
      </w:r>
    </w:p>
    <w:p w14:paraId="728E3E54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 </w:t>
      </w:r>
    </w:p>
    <w:p w14:paraId="55FA0F88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0275D">
        <w:rPr>
          <w:rFonts w:ascii="Times New Roman" w:hAnsi="Times New Roman" w:cs="Times New Roman"/>
          <w:color w:val="000000"/>
          <w:sz w:val="28"/>
          <w:szCs w:val="28"/>
        </w:rPr>
        <w:t>«не зачтено» - обучающийся не показал знания по изучаемому материалу.</w:t>
      </w:r>
    </w:p>
    <w:p w14:paraId="7532A759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334B0475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FF6D18C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AD1C7EC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CEF56F6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04E81E59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7E0DCED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68884A76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F9D6CF4" w14:textId="77777777" w:rsidR="00E0275D" w:rsidRPr="0033786F" w:rsidRDefault="00E0275D" w:rsidP="00E02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86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Семестр изучения: </w:t>
      </w:r>
      <w:r w:rsidR="0033786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378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569AF8B" w14:textId="77777777" w:rsidR="0033786F" w:rsidRPr="0033786F" w:rsidRDefault="0033786F" w:rsidP="001776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86F">
        <w:rPr>
          <w:rFonts w:ascii="Times New Roman" w:hAnsi="Times New Roman" w:cs="Times New Roman"/>
          <w:b/>
          <w:color w:val="000000"/>
          <w:sz w:val="28"/>
          <w:szCs w:val="28"/>
        </w:rPr>
        <w:t>Компетенция:</w:t>
      </w:r>
      <w:r w:rsidRPr="003378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07CE">
        <w:rPr>
          <w:rFonts w:ascii="Times New Roman" w:hAnsi="Times New Roman" w:cs="Times New Roman"/>
          <w:color w:val="000000"/>
          <w:sz w:val="28"/>
          <w:szCs w:val="28"/>
        </w:rPr>
        <w:t>ОПК-3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B107CE" w:rsidRPr="00B107CE">
        <w:rPr>
          <w:rFonts w:ascii="Times New Roman" w:hAnsi="Times New Roman" w:cs="Times New Roman"/>
          <w:color w:val="000000"/>
          <w:sz w:val="28"/>
          <w:szCs w:val="28"/>
        </w:rPr>
        <w:t xml:space="preserve"> Способен использовать современные информационные технологии и программно-аппаратные средства, в том числе отечественного производства, при решении задач профессиональной деятельности</w:t>
      </w:r>
    </w:p>
    <w:p w14:paraId="22805EB6" w14:textId="77777777" w:rsidR="00AD2EA8" w:rsidRDefault="007651BC" w:rsidP="00AD2E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Результаты обучения:</w:t>
      </w:r>
    </w:p>
    <w:p w14:paraId="31BE1F38" w14:textId="77777777" w:rsidR="007651BC" w:rsidRPr="003B4DE9" w:rsidRDefault="007651BC" w:rsidP="007651BC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3B4DE9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>Знать:</w:t>
      </w:r>
    </w:p>
    <w:tbl>
      <w:tblPr>
        <w:tblStyle w:val="8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7651BC" w:rsidRPr="003B4DE9" w14:paraId="247681C4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65C07C89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Место матричных схем (блоков памяти, аналоговых и комбинированных схем, программируемых логических матриц, базовых матричных кристаллов, БИС/СБИС с программируемой структурой) в архитектуре вычислительных систем.</w:t>
            </w:r>
          </w:p>
        </w:tc>
      </w:tr>
      <w:tr w:rsidR="007651BC" w:rsidRPr="003B4DE9" w14:paraId="191E0CF3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715D088D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Устройство и функционирование блоков памяти в современных вычислительных системах.</w:t>
            </w:r>
          </w:p>
        </w:tc>
      </w:tr>
      <w:tr w:rsidR="007651BC" w:rsidRPr="003B4DE9" w14:paraId="23A59D0F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30E38658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Характеристики матричных схем – статических и динамических ОЗУ, ПЗУ, флэш-памяти.</w:t>
            </w:r>
          </w:p>
        </w:tc>
      </w:tr>
      <w:tr w:rsidR="007651BC" w:rsidRPr="003B4DE9" w14:paraId="11E50670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2387200B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Принципы построения, параметры и характеристики микросхем памяти, цифровых и цифро-аналоговых элементов ЭВМ.</w:t>
            </w:r>
          </w:p>
        </w:tc>
      </w:tr>
      <w:tr w:rsidR="007651BC" w:rsidRPr="003B4DE9" w14:paraId="72A750F6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1A34B242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Принципы организации и функционирования блоков памяти, аналоговых и комбинированных схем.</w:t>
            </w:r>
          </w:p>
        </w:tc>
      </w:tr>
      <w:tr w:rsidR="007651BC" w:rsidRPr="003B4DE9" w14:paraId="1AF53466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17D9D60B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Основные направления научно-технического развития в области схемотехники матричных схем и аналоговой схемотехники.</w:t>
            </w:r>
          </w:p>
        </w:tc>
      </w:tr>
    </w:tbl>
    <w:p w14:paraId="4BE7DCB5" w14:textId="77777777" w:rsidR="007651BC" w:rsidRPr="003B4DE9" w:rsidRDefault="007651BC" w:rsidP="007651BC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3B4DE9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>Уметь:</w:t>
      </w:r>
    </w:p>
    <w:tbl>
      <w:tblPr>
        <w:tblStyle w:val="8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7651BC" w:rsidRPr="003B4DE9" w14:paraId="5519273B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190AF9AD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Проектировать и проверять (верифицировать) структуру блоков памяти в архитектуре ИС.</w:t>
            </w:r>
          </w:p>
        </w:tc>
      </w:tr>
      <w:tr w:rsidR="007651BC" w:rsidRPr="003B4DE9" w14:paraId="26EE6DEA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4102E3EA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Ставить и решать схемотехнические задачи, связанные с аппаратным обеспечением информационных и автоматизированных систем – блоками памяти и аналоговыми и комбинированными схемами.</w:t>
            </w:r>
          </w:p>
        </w:tc>
      </w:tr>
      <w:tr w:rsidR="007651BC" w:rsidRPr="003B4DE9" w14:paraId="7D6C2DA5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23FB5EAF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Выбирать элементную базу и строить блоки ЗУ из микросхем для наращивания емкости и разрядности.</w:t>
            </w:r>
          </w:p>
        </w:tc>
      </w:tr>
      <w:tr w:rsidR="007651BC" w:rsidRPr="003B4DE9" w14:paraId="7D17F256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3A201D7C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Рассчитывать необходимые параметры для блоков памяти.</w:t>
            </w:r>
          </w:p>
        </w:tc>
      </w:tr>
      <w:tr w:rsidR="007651BC" w:rsidRPr="003B4DE9" w14:paraId="40AB2932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1AB8DAB6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Определять необходимые схемотехнические компоненты блоков памяти, цифровых и комбинированных схем.</w:t>
            </w:r>
          </w:p>
        </w:tc>
      </w:tr>
    </w:tbl>
    <w:p w14:paraId="01583C08" w14:textId="77777777" w:rsidR="007651BC" w:rsidRPr="003B4DE9" w:rsidRDefault="007651BC" w:rsidP="007651BC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3B4DE9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>Владеть:</w:t>
      </w:r>
    </w:p>
    <w:tbl>
      <w:tblPr>
        <w:tblStyle w:val="8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7651BC" w:rsidRPr="003B4DE9" w14:paraId="7851CF14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3103C2B8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Навыками разработки блоков памяти, используемых в архитектурной спецификации ИС.</w:t>
            </w:r>
          </w:p>
        </w:tc>
      </w:tr>
      <w:tr w:rsidR="007651BC" w:rsidRPr="003B4DE9" w14:paraId="1E17CFFB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75822D7B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Методами анализа элементной базы аппаратуры информационных систем.</w:t>
            </w:r>
          </w:p>
        </w:tc>
      </w:tr>
      <w:tr w:rsidR="007651BC" w:rsidRPr="003B4DE9" w14:paraId="1C27A12B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1292933F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Методами выбора элементной базы для построения различных архитектур вычислительных средств.</w:t>
            </w:r>
          </w:p>
        </w:tc>
      </w:tr>
      <w:tr w:rsidR="007651BC" w:rsidRPr="003B4DE9" w14:paraId="48320013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375EBAD3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lastRenderedPageBreak/>
              <w:t>- Терминологией в области схемотехники матричных схем и аналоговой схемотехники.</w:t>
            </w:r>
          </w:p>
        </w:tc>
      </w:tr>
      <w:tr w:rsidR="007651BC" w:rsidRPr="003B4DE9" w14:paraId="60A45100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4139C76C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Методами проектирования блоков памяти и блоков на основе программируемых логических матриц.</w:t>
            </w:r>
          </w:p>
        </w:tc>
      </w:tr>
      <w:tr w:rsidR="007651BC" w:rsidRPr="003B4DE9" w14:paraId="78D2A145" w14:textId="77777777" w:rsidTr="00494CB4">
        <w:trPr>
          <w:trHeight w:val="283"/>
          <w:jc w:val="center"/>
        </w:trPr>
        <w:tc>
          <w:tcPr>
            <w:tcW w:w="5000" w:type="pct"/>
            <w:hideMark/>
          </w:tcPr>
          <w:p w14:paraId="1AC453E1" w14:textId="77777777" w:rsidR="007651BC" w:rsidRPr="003B4DE9" w:rsidRDefault="007651BC" w:rsidP="00494CB4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3B4DE9">
              <w:rPr>
                <w:rFonts w:ascii="Times New Roman" w:hAnsi="Times New Roman"/>
                <w:bCs/>
                <w:noProof/>
                <w:sz w:val="28"/>
                <w:szCs w:val="28"/>
              </w:rPr>
              <w:t>- Методами разработки и анализа алгоритмов тестирования блоков памяти.</w:t>
            </w:r>
          </w:p>
        </w:tc>
      </w:tr>
    </w:tbl>
    <w:p w14:paraId="4381DFA8" w14:textId="77777777" w:rsidR="0080319F" w:rsidRDefault="0080319F" w:rsidP="00E02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86E1927" w14:textId="77777777" w:rsidR="00E0275D" w:rsidRDefault="00E0275D" w:rsidP="00E02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0275D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заданий закрытого типа: 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0"/>
        <w:gridCol w:w="4260"/>
      </w:tblGrid>
      <w:tr w:rsidR="00783244" w:rsidRPr="00783244" w14:paraId="0FA68E53" w14:textId="77777777" w:rsidTr="009A32E2">
        <w:trPr>
          <w:cantSplit/>
          <w:trHeight w:val="385"/>
        </w:trPr>
        <w:tc>
          <w:tcPr>
            <w:tcW w:w="4260" w:type="dxa"/>
          </w:tcPr>
          <w:p w14:paraId="62C7E74D" w14:textId="77777777" w:rsidR="00783244" w:rsidRPr="00783244" w:rsidRDefault="007832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7832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Текст задания </w:t>
            </w:r>
            <w:r w:rsidR="006732DA" w:rsidRPr="006732D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(выберите </w:t>
            </w:r>
            <w:r w:rsidR="006732D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все правильные</w:t>
            </w:r>
            <w:r w:rsidR="006732DA" w:rsidRPr="006732D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ответ</w:t>
            </w:r>
            <w:r w:rsidR="006732D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ы</w:t>
            </w:r>
            <w:r w:rsidR="006732DA" w:rsidRPr="006732D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)</w:t>
            </w:r>
          </w:p>
        </w:tc>
        <w:tc>
          <w:tcPr>
            <w:tcW w:w="4260" w:type="dxa"/>
          </w:tcPr>
          <w:p w14:paraId="2A0151A9" w14:textId="77777777" w:rsidR="00783244" w:rsidRPr="00783244" w:rsidRDefault="0078324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7832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Ключи правильного ответа </w:t>
            </w:r>
          </w:p>
        </w:tc>
      </w:tr>
      <w:tr w:rsidR="006732DA" w:rsidRPr="00783244" w14:paraId="191DAA4E" w14:textId="77777777" w:rsidTr="009A32E2">
        <w:trPr>
          <w:cantSplit/>
          <w:trHeight w:val="385"/>
        </w:trPr>
        <w:tc>
          <w:tcPr>
            <w:tcW w:w="4260" w:type="dxa"/>
          </w:tcPr>
          <w:p w14:paraId="03AEB609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Какая схемотехнология наиболее</w:t>
            </w:r>
          </w:p>
          <w:p w14:paraId="608A2D5E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чувствительна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электростатическим разрядам:</w:t>
            </w:r>
          </w:p>
          <w:p w14:paraId="2FFB4E89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ТТЛШ</w:t>
            </w:r>
          </w:p>
          <w:p w14:paraId="57009A03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ЭСЛ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(ТЛЭС)</w:t>
            </w:r>
          </w:p>
          <w:p w14:paraId="4D21406D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n-МОП</w:t>
            </w:r>
          </w:p>
          <w:p w14:paraId="0FB17F8D" w14:textId="77777777" w:rsidR="006732DA" w:rsidRPr="00AD2EA8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КМОП</w:t>
            </w:r>
          </w:p>
        </w:tc>
        <w:tc>
          <w:tcPr>
            <w:tcW w:w="4260" w:type="dxa"/>
          </w:tcPr>
          <w:p w14:paraId="2776F18E" w14:textId="77777777" w:rsidR="006732DA" w:rsidRPr="00AD2EA8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E0275D" w14:paraId="1D54F894" w14:textId="77777777" w:rsidTr="009A32E2">
        <w:trPr>
          <w:cantSplit/>
          <w:trHeight w:val="937"/>
        </w:trPr>
        <w:tc>
          <w:tcPr>
            <w:tcW w:w="4260" w:type="dxa"/>
          </w:tcPr>
          <w:p w14:paraId="221B4462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какой схемотехнологии одна и та же схема может работать как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ультиплексор и демультиплексор:</w:t>
            </w:r>
          </w:p>
          <w:p w14:paraId="0B1B3979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ТТЛШ</w:t>
            </w:r>
          </w:p>
          <w:p w14:paraId="2E789094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ЭСЛ (ТЛЭС)</w:t>
            </w:r>
          </w:p>
          <w:p w14:paraId="624F4B64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И2Л</w:t>
            </w:r>
          </w:p>
          <w:p w14:paraId="170C1C10" w14:textId="77777777" w:rsidR="006732DA" w:rsidRPr="00AD2EA8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КМОП</w:t>
            </w:r>
          </w:p>
        </w:tc>
        <w:tc>
          <w:tcPr>
            <w:tcW w:w="4260" w:type="dxa"/>
          </w:tcPr>
          <w:p w14:paraId="469D5865" w14:textId="77777777" w:rsidR="006732DA" w:rsidRPr="00AD2EA8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E0275D" w14:paraId="61454ED0" w14:textId="77777777" w:rsidTr="009A32E2">
        <w:trPr>
          <w:cantSplit/>
          <w:trHeight w:val="937"/>
        </w:trPr>
        <w:tc>
          <w:tcPr>
            <w:tcW w:w="4260" w:type="dxa"/>
          </w:tcPr>
          <w:p w14:paraId="5FD11018" w14:textId="77777777" w:rsidR="006732DA" w:rsidRPr="006732DA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Основная схема включения биполярных транзисторов:</w:t>
            </w:r>
          </w:p>
          <w:p w14:paraId="726349C0" w14:textId="77777777" w:rsidR="006732DA" w:rsidRPr="006732DA" w:rsidRDefault="006673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 с общей базой</w:t>
            </w:r>
          </w:p>
          <w:p w14:paraId="66112D34" w14:textId="77777777" w:rsidR="006732DA" w:rsidRPr="006732DA" w:rsidRDefault="006673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 с общим коллектором</w:t>
            </w:r>
          </w:p>
          <w:p w14:paraId="3C0017CE" w14:textId="77777777" w:rsidR="006732DA" w:rsidRPr="006732DA" w:rsidRDefault="006673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 с общим эмиттером</w:t>
            </w:r>
          </w:p>
          <w:p w14:paraId="6A9E1399" w14:textId="77777777" w:rsidR="006732DA" w:rsidRPr="00AD2EA8" w:rsidRDefault="006673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73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схема(ы) – «звезда» (ключ-звезда)</w:t>
            </w:r>
          </w:p>
        </w:tc>
        <w:tc>
          <w:tcPr>
            <w:tcW w:w="4260" w:type="dxa"/>
          </w:tcPr>
          <w:p w14:paraId="4D62C5A6" w14:textId="77777777" w:rsidR="006732DA" w:rsidRPr="00AD2EA8" w:rsidRDefault="006732DA" w:rsidP="002B26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E0275D" w14:paraId="144FDBAD" w14:textId="77777777" w:rsidTr="009A32E2">
        <w:trPr>
          <w:cantSplit/>
          <w:trHeight w:val="937"/>
        </w:trPr>
        <w:tc>
          <w:tcPr>
            <w:tcW w:w="4260" w:type="dxa"/>
          </w:tcPr>
          <w:p w14:paraId="3AED75C7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4. </w:t>
            </w: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Наиболее полной характеристикой быстродействия ЗУ является</w:t>
            </w:r>
          </w:p>
          <w:p w14:paraId="42CC2291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время цикла</w:t>
            </w:r>
          </w:p>
          <w:p w14:paraId="2C56F543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тактовая частота</w:t>
            </w:r>
          </w:p>
          <w:p w14:paraId="1F0BC3FD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емкость</w:t>
            </w:r>
          </w:p>
          <w:p w14:paraId="216A80AD" w14:textId="77777777" w:rsidR="006732DA" w:rsidRDefault="006673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разрядность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260" w:type="dxa"/>
          </w:tcPr>
          <w:p w14:paraId="0DD7366E" w14:textId="77777777" w:rsidR="006732DA" w:rsidRPr="00E0275D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783244" w:rsidRPr="00E0275D" w14:paraId="40F4EB6B" w14:textId="77777777" w:rsidTr="009A32E2">
        <w:trPr>
          <w:cantSplit/>
          <w:trHeight w:val="937"/>
        </w:trPr>
        <w:tc>
          <w:tcPr>
            <w:tcW w:w="4260" w:type="dxa"/>
          </w:tcPr>
          <w:p w14:paraId="56AB3AC9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5. </w:t>
            </w: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Способ (принцип) хранения информации в RAM</w:t>
            </w:r>
          </w:p>
          <w:p w14:paraId="01FB210B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статический</w:t>
            </w:r>
          </w:p>
          <w:p w14:paraId="1A2F4551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динамический</w:t>
            </w:r>
          </w:p>
          <w:p w14:paraId="2282EF40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поступательный</w:t>
            </w:r>
          </w:p>
          <w:p w14:paraId="142124EC" w14:textId="77777777" w:rsidR="007832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с тремя состояниями</w:t>
            </w:r>
          </w:p>
        </w:tc>
        <w:tc>
          <w:tcPr>
            <w:tcW w:w="4260" w:type="dxa"/>
          </w:tcPr>
          <w:p w14:paraId="56922DD3" w14:textId="77777777" w:rsidR="00783244" w:rsidRPr="00E0275D" w:rsidRDefault="007832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6732DA" w:rsidRPr="00E0275D" w14:paraId="1ADAF623" w14:textId="77777777" w:rsidTr="009A32E2">
        <w:trPr>
          <w:cantSplit/>
          <w:trHeight w:val="937"/>
        </w:trPr>
        <w:tc>
          <w:tcPr>
            <w:tcW w:w="4260" w:type="dxa"/>
          </w:tcPr>
          <w:p w14:paraId="0EF833B4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6. </w:t>
            </w: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РПЗУ программируется многократно:</w:t>
            </w:r>
          </w:p>
          <w:p w14:paraId="62E42CF9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изготовителем</w:t>
            </w:r>
          </w:p>
          <w:p w14:paraId="669E2937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потребителем</w:t>
            </w:r>
          </w:p>
          <w:p w14:paraId="5CA01E3C" w14:textId="77777777" w:rsidR="00667344" w:rsidRPr="00667344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техником</w:t>
            </w:r>
          </w:p>
          <w:p w14:paraId="05B4DC49" w14:textId="77777777" w:rsidR="006732DA" w:rsidRDefault="006673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администратором</w:t>
            </w:r>
          </w:p>
        </w:tc>
        <w:tc>
          <w:tcPr>
            <w:tcW w:w="4260" w:type="dxa"/>
          </w:tcPr>
          <w:p w14:paraId="067392FF" w14:textId="77777777" w:rsidR="006732DA" w:rsidRPr="00E0275D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6732DA" w:rsidRPr="00E0275D" w14:paraId="0297FF35" w14:textId="77777777" w:rsidTr="009A32E2">
        <w:trPr>
          <w:cantSplit/>
          <w:trHeight w:val="937"/>
        </w:trPr>
        <w:tc>
          <w:tcPr>
            <w:tcW w:w="4260" w:type="dxa"/>
          </w:tcPr>
          <w:p w14:paraId="5D216AB7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7</w:t>
            </w:r>
            <w:r w:rsidR="00DE64D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Какая схемотехнология используется для реализации динамической памяти:</w:t>
            </w:r>
          </w:p>
          <w:p w14:paraId="6607CBB0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ТТЛ(Ш)</w:t>
            </w:r>
          </w:p>
          <w:p w14:paraId="541E1DA4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И2Л</w:t>
            </w:r>
          </w:p>
          <w:p w14:paraId="2263FC57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ЭСЛ</w:t>
            </w:r>
          </w:p>
          <w:p w14:paraId="70D44E53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n-МОП</w:t>
            </w:r>
          </w:p>
          <w:p w14:paraId="1BCDB340" w14:textId="77777777" w:rsidR="006732DA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КМОП</w:t>
            </w:r>
          </w:p>
        </w:tc>
        <w:tc>
          <w:tcPr>
            <w:tcW w:w="4260" w:type="dxa"/>
          </w:tcPr>
          <w:p w14:paraId="3D6263B6" w14:textId="77777777" w:rsidR="006732DA" w:rsidRPr="00E0275D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6732DA" w:rsidRPr="00E0275D" w14:paraId="3778D02A" w14:textId="77777777" w:rsidTr="009A32E2">
        <w:trPr>
          <w:cantSplit/>
          <w:trHeight w:val="274"/>
        </w:trPr>
        <w:tc>
          <w:tcPr>
            <w:tcW w:w="4260" w:type="dxa"/>
          </w:tcPr>
          <w:p w14:paraId="1C264FAD" w14:textId="77777777" w:rsidR="004775A8" w:rsidRPr="004775A8" w:rsidRDefault="00667344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8. </w:t>
            </w:r>
            <w:r w:rsidR="004775A8"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Какие виды схемотехнологии используются для реализации статической памяти:</w:t>
            </w:r>
          </w:p>
          <w:p w14:paraId="04CB54E7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ТТЛ(Ш)</w:t>
            </w:r>
          </w:p>
          <w:p w14:paraId="0784DD1D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И2Л</w:t>
            </w:r>
          </w:p>
          <w:p w14:paraId="0F23680C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n-МОП</w:t>
            </w:r>
          </w:p>
          <w:p w14:paraId="5C5B44E9" w14:textId="77777777" w:rsidR="006732DA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КМОП</w:t>
            </w:r>
          </w:p>
        </w:tc>
        <w:tc>
          <w:tcPr>
            <w:tcW w:w="4260" w:type="dxa"/>
          </w:tcPr>
          <w:p w14:paraId="346F9375" w14:textId="77777777" w:rsidR="006732DA" w:rsidRPr="00E0275D" w:rsidRDefault="006732DA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6732DA" w:rsidRPr="00E0275D" w14:paraId="354E7FF9" w14:textId="77777777" w:rsidTr="009A32E2">
        <w:trPr>
          <w:cantSplit/>
          <w:trHeight w:val="560"/>
        </w:trPr>
        <w:tc>
          <w:tcPr>
            <w:tcW w:w="4260" w:type="dxa"/>
          </w:tcPr>
          <w:p w14:paraId="30D69AE0" w14:textId="77777777" w:rsidR="006732DA" w:rsidRDefault="006673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9. </w:t>
            </w:r>
            <w:r w:rsidR="004775A8"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Тип параметра «время доступа относительно адреса»</w:t>
            </w:r>
          </w:p>
          <w:p w14:paraId="34003F05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Измеряемый</w:t>
            </w:r>
          </w:p>
          <w:p w14:paraId="087E6CC6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- Режимный</w:t>
            </w:r>
          </w:p>
          <w:p w14:paraId="751FA61E" w14:textId="77777777" w:rsid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Производный</w:t>
            </w:r>
          </w:p>
        </w:tc>
        <w:tc>
          <w:tcPr>
            <w:tcW w:w="4260" w:type="dxa"/>
          </w:tcPr>
          <w:p w14:paraId="5A34C3F5" w14:textId="77777777" w:rsidR="006732DA" w:rsidRPr="00E0275D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6732DA" w:rsidRPr="00E0275D" w14:paraId="54BC11BA" w14:textId="77777777" w:rsidTr="009A32E2">
        <w:trPr>
          <w:cantSplit/>
          <w:trHeight w:val="937"/>
        </w:trPr>
        <w:tc>
          <w:tcPr>
            <w:tcW w:w="4260" w:type="dxa"/>
          </w:tcPr>
          <w:p w14:paraId="1F903180" w14:textId="77777777" w:rsidR="006732DA" w:rsidRDefault="006673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10. </w:t>
            </w:r>
            <w:r w:rsidR="004775A8"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Тип параметра </w:t>
            </w:r>
            <w:r w:rsid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«</w:t>
            </w:r>
            <w:r w:rsidR="004775A8"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длительность цикла адреса</w:t>
            </w:r>
            <w:r w:rsid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»</w:t>
            </w:r>
          </w:p>
          <w:p w14:paraId="79C7BE42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Измеряемый</w:t>
            </w:r>
          </w:p>
          <w:p w14:paraId="7EDAE41B" w14:textId="77777777" w:rsidR="004775A8" w:rsidRPr="004775A8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- Режимный</w:t>
            </w:r>
          </w:p>
          <w:p w14:paraId="2E6DE302" w14:textId="77777777" w:rsidR="006732DA" w:rsidRDefault="004775A8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Производный</w:t>
            </w:r>
          </w:p>
        </w:tc>
        <w:tc>
          <w:tcPr>
            <w:tcW w:w="4260" w:type="dxa"/>
          </w:tcPr>
          <w:p w14:paraId="48AA9FAA" w14:textId="77777777" w:rsidR="006732DA" w:rsidRPr="00E0275D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6732DA" w:rsidRPr="00E0275D" w14:paraId="16DC56F5" w14:textId="77777777" w:rsidTr="009A32E2">
        <w:trPr>
          <w:cantSplit/>
          <w:trHeight w:val="937"/>
        </w:trPr>
        <w:tc>
          <w:tcPr>
            <w:tcW w:w="4260" w:type="dxa"/>
          </w:tcPr>
          <w:p w14:paraId="4E00E5A9" w14:textId="77777777" w:rsidR="00A97FD0" w:rsidRPr="00A97FD0" w:rsidRDefault="00667344" w:rsidP="00A97F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11.</w:t>
            </w:r>
            <w:r w:rsidR="00A97FD0">
              <w:t xml:space="preserve"> 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Сколько микросхем необходимо для построения запоминающего массива (ЗМ) с организацией 64Кx8 из микросхем с организацией 16Кx1</w:t>
            </w:r>
          </w:p>
          <w:p w14:paraId="13775D1D" w14:textId="77777777" w:rsidR="00A97FD0" w:rsidRPr="00A97FD0" w:rsidRDefault="00A97FD0" w:rsidP="00A97F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- 4</w:t>
            </w:r>
          </w:p>
          <w:p w14:paraId="653BD768" w14:textId="77777777" w:rsidR="00A97FD0" w:rsidRPr="00A97FD0" w:rsidRDefault="00A97FD0" w:rsidP="00A97F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- 8</w:t>
            </w:r>
          </w:p>
          <w:p w14:paraId="43C3A1A0" w14:textId="77777777" w:rsidR="00A97FD0" w:rsidRPr="00A97FD0" w:rsidRDefault="00A97FD0" w:rsidP="00A97F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-16К</w:t>
            </w:r>
          </w:p>
          <w:p w14:paraId="431C3FBB" w14:textId="77777777" w:rsidR="006732DA" w:rsidRDefault="00A97FD0" w:rsidP="00A97F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- 32</w:t>
            </w:r>
          </w:p>
        </w:tc>
        <w:tc>
          <w:tcPr>
            <w:tcW w:w="4260" w:type="dxa"/>
          </w:tcPr>
          <w:p w14:paraId="2DC5C326" w14:textId="77777777" w:rsidR="006732DA" w:rsidRPr="00E0275D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6732DA" w:rsidRPr="00E0275D" w14:paraId="2CAE39D4" w14:textId="77777777" w:rsidTr="009A32E2">
        <w:trPr>
          <w:cantSplit/>
          <w:trHeight w:val="937"/>
        </w:trPr>
        <w:tc>
          <w:tcPr>
            <w:tcW w:w="4260" w:type="dxa"/>
          </w:tcPr>
          <w:p w14:paraId="1E00B9CA" w14:textId="77777777" w:rsidR="006732DA" w:rsidRDefault="006673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12. </w:t>
            </w:r>
            <w:r w:rsid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Сколько микросхем необходимо для построения запоминающего массива (ЗМ)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 организацией 128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Кx8 из </w:t>
            </w:r>
            <w:r w:rsidR="00A97FD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микросхем с организацией 64Кx1</w:t>
            </w:r>
          </w:p>
          <w:p w14:paraId="1CE44A7C" w14:textId="77777777" w:rsidR="006732DA" w:rsidRDefault="00A97FD0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- 4</w:t>
            </w:r>
          </w:p>
          <w:p w14:paraId="7D0A3130" w14:textId="77777777" w:rsidR="00A97FD0" w:rsidRDefault="00A97FD0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- 8</w:t>
            </w:r>
          </w:p>
          <w:p w14:paraId="0B0DFCD8" w14:textId="77777777" w:rsidR="00A97FD0" w:rsidRDefault="00A97FD0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-16</w:t>
            </w:r>
          </w:p>
          <w:p w14:paraId="32A9AE6E" w14:textId="77777777" w:rsidR="00A97FD0" w:rsidRDefault="00A97FD0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- 32</w:t>
            </w:r>
          </w:p>
        </w:tc>
        <w:tc>
          <w:tcPr>
            <w:tcW w:w="4260" w:type="dxa"/>
          </w:tcPr>
          <w:p w14:paraId="32958223" w14:textId="77777777" w:rsidR="006732DA" w:rsidRPr="00E0275D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6732DA" w:rsidRPr="00E0275D" w14:paraId="0EF2C525" w14:textId="77777777" w:rsidTr="009A32E2">
        <w:trPr>
          <w:cantSplit/>
          <w:trHeight w:val="937"/>
        </w:trPr>
        <w:tc>
          <w:tcPr>
            <w:tcW w:w="4260" w:type="dxa"/>
          </w:tcPr>
          <w:p w14:paraId="32ED4DF0" w14:textId="77777777" w:rsidR="00005C09" w:rsidRPr="00005C09" w:rsidRDefault="00667344" w:rsidP="00005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13. </w:t>
            </w:r>
            <w:r w:rsidR="00005C09" w:rsidRPr="00005C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Какие типы РПЗУ позволяют индивидуальное стирание байта:</w:t>
            </w:r>
          </w:p>
          <w:p w14:paraId="54D3B472" w14:textId="77777777" w:rsidR="00005C09" w:rsidRPr="00005C09" w:rsidRDefault="00005C09" w:rsidP="00005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005C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EPROM</w:t>
            </w:r>
          </w:p>
          <w:p w14:paraId="58BE6576" w14:textId="77777777" w:rsidR="00005C09" w:rsidRPr="00005C09" w:rsidRDefault="00005C09" w:rsidP="00005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005C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EEPROM</w:t>
            </w:r>
          </w:p>
          <w:p w14:paraId="1B4736DD" w14:textId="77777777" w:rsidR="006732DA" w:rsidRDefault="00005C09" w:rsidP="00005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005C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флэш</w:t>
            </w:r>
          </w:p>
        </w:tc>
        <w:tc>
          <w:tcPr>
            <w:tcW w:w="4260" w:type="dxa"/>
          </w:tcPr>
          <w:p w14:paraId="16106B58" w14:textId="77777777" w:rsidR="006732DA" w:rsidRPr="00E0275D" w:rsidRDefault="006732DA" w:rsidP="002B26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6732DA" w:rsidRPr="00E0275D" w14:paraId="070F9FFE" w14:textId="77777777" w:rsidTr="009A32E2">
        <w:trPr>
          <w:cantSplit/>
          <w:trHeight w:val="937"/>
        </w:trPr>
        <w:tc>
          <w:tcPr>
            <w:tcW w:w="4260" w:type="dxa"/>
          </w:tcPr>
          <w:p w14:paraId="1281DC6F" w14:textId="77777777" w:rsidR="006732DA" w:rsidRDefault="005F3379" w:rsidP="005F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14</w:t>
            </w:r>
            <w:r w:rsidR="0066734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  <w:r w:rsidRPr="005F337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Определите число выводов микросхемы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 организацией 32</w:t>
            </w:r>
            <w:r w:rsidRPr="005F337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х 8 бит</w:t>
            </w:r>
          </w:p>
          <w:p w14:paraId="1AF24673" w14:textId="77777777" w:rsidR="005F3379" w:rsidRDefault="005F3379" w:rsidP="005F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- 5</w:t>
            </w:r>
          </w:p>
          <w:p w14:paraId="5B855F20" w14:textId="77777777" w:rsidR="005F3379" w:rsidRDefault="005F3379" w:rsidP="005F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- 8</w:t>
            </w:r>
          </w:p>
          <w:p w14:paraId="269F350E" w14:textId="77777777" w:rsidR="005F3379" w:rsidRDefault="005F3379" w:rsidP="005F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- 14</w:t>
            </w:r>
          </w:p>
          <w:p w14:paraId="44C3192D" w14:textId="77777777" w:rsidR="005F3379" w:rsidRDefault="005F3379" w:rsidP="005F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- 16</w:t>
            </w:r>
          </w:p>
        </w:tc>
        <w:tc>
          <w:tcPr>
            <w:tcW w:w="4260" w:type="dxa"/>
          </w:tcPr>
          <w:p w14:paraId="0BA9AAF1" w14:textId="77777777" w:rsidR="006732DA" w:rsidRPr="00E0275D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F3379" w:rsidRPr="00E0275D" w14:paraId="25EFF06B" w14:textId="77777777" w:rsidTr="009A32E2">
        <w:trPr>
          <w:cantSplit/>
          <w:trHeight w:val="937"/>
        </w:trPr>
        <w:tc>
          <w:tcPr>
            <w:tcW w:w="4260" w:type="dxa"/>
          </w:tcPr>
          <w:p w14:paraId="7D798ED7" w14:textId="77777777" w:rsidR="005F3379" w:rsidRPr="00005C09" w:rsidRDefault="005F3379" w:rsidP="00672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15. </w:t>
            </w:r>
            <w:r w:rsidRPr="00005C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Определите число выводов микросхемы с однократным программированием (ОППЗУ) емкостью 256К с организацией 32К х 8 бит</w:t>
            </w:r>
          </w:p>
          <w:p w14:paraId="3B69B775" w14:textId="77777777" w:rsidR="005F3379" w:rsidRPr="00005C09" w:rsidRDefault="005F3379" w:rsidP="00672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005C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23</w:t>
            </w:r>
          </w:p>
          <w:p w14:paraId="61AFC5F7" w14:textId="77777777" w:rsidR="005F3379" w:rsidRPr="00005C09" w:rsidRDefault="005F3379" w:rsidP="00672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005C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28</w:t>
            </w:r>
          </w:p>
          <w:p w14:paraId="2F4A72FE" w14:textId="77777777" w:rsidR="005F3379" w:rsidRPr="00005C09" w:rsidRDefault="005F3379" w:rsidP="00672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005C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29</w:t>
            </w:r>
          </w:p>
          <w:p w14:paraId="562A4114" w14:textId="77777777" w:rsidR="005F3379" w:rsidRDefault="005F3379" w:rsidP="00672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</w:t>
            </w:r>
            <w:r w:rsidRPr="00005C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39</w:t>
            </w:r>
          </w:p>
        </w:tc>
        <w:tc>
          <w:tcPr>
            <w:tcW w:w="4260" w:type="dxa"/>
          </w:tcPr>
          <w:p w14:paraId="2E0F8F0F" w14:textId="77777777" w:rsidR="005F3379" w:rsidRPr="00E0275D" w:rsidRDefault="005F3379" w:rsidP="00672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1F3DB9A1" w14:textId="77777777" w:rsidTr="009A32E2">
        <w:trPr>
          <w:cantSplit/>
          <w:trHeight w:val="937"/>
        </w:trPr>
        <w:tc>
          <w:tcPr>
            <w:tcW w:w="4260" w:type="dxa"/>
          </w:tcPr>
          <w:p w14:paraId="00E6F4AB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логики с наименьшим энергопотреблением в статическом режиме:</w:t>
            </w:r>
          </w:p>
          <w:p w14:paraId="3744F5A6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ТТЛШ</w:t>
            </w:r>
          </w:p>
          <w:p w14:paraId="6B90BD9D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ЭСЛ (ТЛЭС)</w:t>
            </w:r>
          </w:p>
          <w:p w14:paraId="2AC73350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И2Л</w:t>
            </w:r>
          </w:p>
          <w:p w14:paraId="37084088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n-МОП</w:t>
            </w:r>
          </w:p>
          <w:p w14:paraId="52A06B49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КМОП</w:t>
            </w:r>
          </w:p>
        </w:tc>
        <w:tc>
          <w:tcPr>
            <w:tcW w:w="4260" w:type="dxa"/>
          </w:tcPr>
          <w:p w14:paraId="6F40AD1A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5CDED38B" w14:textId="77777777" w:rsidTr="009A32E2">
        <w:trPr>
          <w:cantSplit/>
          <w:trHeight w:val="937"/>
        </w:trPr>
        <w:tc>
          <w:tcPr>
            <w:tcW w:w="4260" w:type="dxa"/>
          </w:tcPr>
          <w:p w14:paraId="1E0720A5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логики с наибольшим быстродействием:</w:t>
            </w:r>
          </w:p>
          <w:p w14:paraId="127C148A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ТТЛ</w:t>
            </w:r>
          </w:p>
          <w:p w14:paraId="3D2CA742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ТТЛШ</w:t>
            </w:r>
          </w:p>
          <w:p w14:paraId="7519607F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ЭСЛ (ТЛЭС)</w:t>
            </w:r>
          </w:p>
          <w:p w14:paraId="6997D9F3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И2Л</w:t>
            </w:r>
          </w:p>
          <w:p w14:paraId="01913C30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n-МОП</w:t>
            </w:r>
          </w:p>
          <w:p w14:paraId="3BBEA90C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КМОП</w:t>
            </w:r>
          </w:p>
        </w:tc>
        <w:tc>
          <w:tcPr>
            <w:tcW w:w="4260" w:type="dxa"/>
          </w:tcPr>
          <w:p w14:paraId="1C680043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6F627DBF" w14:textId="77777777" w:rsidTr="009A32E2">
        <w:trPr>
          <w:cantSplit/>
          <w:trHeight w:val="937"/>
        </w:trPr>
        <w:tc>
          <w:tcPr>
            <w:tcW w:w="4260" w:type="dxa"/>
          </w:tcPr>
          <w:p w14:paraId="6B666717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Какая схемотехнология имеет широкий диапазон питающих напряжений</w:t>
            </w:r>
          </w:p>
          <w:p w14:paraId="528DD743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ТТЛ</w:t>
            </w:r>
          </w:p>
          <w:p w14:paraId="26881390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ТТЛШ</w:t>
            </w:r>
          </w:p>
          <w:p w14:paraId="4D633635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ЭСЛ (ТЛЭС)</w:t>
            </w:r>
          </w:p>
          <w:p w14:paraId="72236040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И2Л</w:t>
            </w:r>
          </w:p>
          <w:p w14:paraId="52305EA6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n-МОП</w:t>
            </w:r>
          </w:p>
          <w:p w14:paraId="24ABF99F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КМОП</w:t>
            </w:r>
          </w:p>
        </w:tc>
        <w:tc>
          <w:tcPr>
            <w:tcW w:w="4260" w:type="dxa"/>
          </w:tcPr>
          <w:p w14:paraId="74941124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215E3A4B" w14:textId="77777777" w:rsidTr="009A32E2">
        <w:trPr>
          <w:cantSplit/>
          <w:trHeight w:val="937"/>
        </w:trPr>
        <w:tc>
          <w:tcPr>
            <w:tcW w:w="4260" w:type="dxa"/>
          </w:tcPr>
          <w:p w14:paraId="307F0957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19.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Какая схемотехнология дает возможность работы не только с цифровыми, но и с аналоговыми сигналами</w:t>
            </w:r>
          </w:p>
          <w:p w14:paraId="14961950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ТТЛ</w:t>
            </w:r>
          </w:p>
          <w:p w14:paraId="5D55C935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ТТЛШ</w:t>
            </w:r>
          </w:p>
          <w:p w14:paraId="3F14EA78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ЭСЛ (ТЛЭС)</w:t>
            </w:r>
          </w:p>
          <w:p w14:paraId="2073CCDF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И2Л</w:t>
            </w:r>
          </w:p>
          <w:p w14:paraId="1587413C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n-МОП</w:t>
            </w:r>
          </w:p>
          <w:p w14:paraId="00DE5372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КМОП</w:t>
            </w:r>
          </w:p>
        </w:tc>
        <w:tc>
          <w:tcPr>
            <w:tcW w:w="4260" w:type="dxa"/>
          </w:tcPr>
          <w:p w14:paraId="6C33FC2D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7562B150" w14:textId="77777777" w:rsidTr="009A32E2">
        <w:trPr>
          <w:cantSplit/>
          <w:trHeight w:val="937"/>
        </w:trPr>
        <w:tc>
          <w:tcPr>
            <w:tcW w:w="4260" w:type="dxa"/>
          </w:tcPr>
          <w:p w14:paraId="36EF1C7F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20.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типы выходов элементов имеют защищенность от повреждений из-за ошибок управления при работе в магистрально-модульных системах</w:t>
            </w:r>
          </w:p>
          <w:p w14:paraId="0E251865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логический выход</w:t>
            </w:r>
          </w:p>
          <w:p w14:paraId="40258F84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открытым коллектором</w:t>
            </w:r>
          </w:p>
          <w:p w14:paraId="7BFF96F6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открытым стоком</w:t>
            </w:r>
          </w:p>
          <w:p w14:paraId="174F5DAC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выход с третьим состоянием</w:t>
            </w:r>
          </w:p>
        </w:tc>
        <w:tc>
          <w:tcPr>
            <w:tcW w:w="4260" w:type="dxa"/>
          </w:tcPr>
          <w:p w14:paraId="5AC93E2A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0816AAE0" w14:textId="77777777" w:rsidTr="009A32E2">
        <w:trPr>
          <w:cantSplit/>
          <w:trHeight w:val="937"/>
        </w:trPr>
        <w:tc>
          <w:tcPr>
            <w:tcW w:w="4260" w:type="dxa"/>
          </w:tcPr>
          <w:p w14:paraId="66394505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21.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Какой тип выхода называется выходом с отключением от нагрузки</w:t>
            </w:r>
          </w:p>
          <w:p w14:paraId="3E19AD81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логический выход</w:t>
            </w:r>
          </w:p>
          <w:p w14:paraId="7A21FBC9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открытым коллектором</w:t>
            </w:r>
          </w:p>
          <w:p w14:paraId="04C54AA1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открытым стоком</w:t>
            </w:r>
          </w:p>
          <w:p w14:paraId="1FCCB8AA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третьим состоянием</w:t>
            </w:r>
          </w:p>
        </w:tc>
        <w:tc>
          <w:tcPr>
            <w:tcW w:w="4260" w:type="dxa"/>
          </w:tcPr>
          <w:p w14:paraId="0BD511C0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15E39766" w14:textId="77777777" w:rsidTr="009A32E2">
        <w:trPr>
          <w:cantSplit/>
          <w:trHeight w:val="937"/>
        </w:trPr>
        <w:tc>
          <w:tcPr>
            <w:tcW w:w="4260" w:type="dxa"/>
          </w:tcPr>
          <w:p w14:paraId="68A608B9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типы элементов дают возможность реализации дополнительных операций монтажной логики:</w:t>
            </w:r>
          </w:p>
          <w:p w14:paraId="44A987A2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логический выход</w:t>
            </w:r>
          </w:p>
          <w:p w14:paraId="36C5374E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открытым коллектором</w:t>
            </w:r>
          </w:p>
          <w:p w14:paraId="46E782ED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открытым стоком</w:t>
            </w:r>
          </w:p>
          <w:p w14:paraId="3A96A4E6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третьим состоянием</w:t>
            </w:r>
          </w:p>
        </w:tc>
        <w:tc>
          <w:tcPr>
            <w:tcW w:w="4260" w:type="dxa"/>
          </w:tcPr>
          <w:p w14:paraId="4040ED7C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5E028350" w14:textId="77777777" w:rsidTr="009A32E2">
        <w:trPr>
          <w:cantSplit/>
          <w:trHeight w:val="937"/>
        </w:trPr>
        <w:tc>
          <w:tcPr>
            <w:tcW w:w="4260" w:type="dxa"/>
          </w:tcPr>
          <w:p w14:paraId="5733E65D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Какой тип выходов позволяет соединять элементы параллельно</w:t>
            </w:r>
          </w:p>
          <w:p w14:paraId="7D197478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логический выход</w:t>
            </w:r>
          </w:p>
          <w:p w14:paraId="54961501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открытым коллектором</w:t>
            </w:r>
          </w:p>
          <w:p w14:paraId="1CB0B97B" w14:textId="77777777" w:rsidR="009A32E2" w:rsidRPr="005F337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открытым стоком</w:t>
            </w:r>
          </w:p>
          <w:p w14:paraId="42C86FA9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F3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 с третьим состоянием</w:t>
            </w:r>
          </w:p>
        </w:tc>
        <w:tc>
          <w:tcPr>
            <w:tcW w:w="4260" w:type="dxa"/>
          </w:tcPr>
          <w:p w14:paraId="1E708747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49F66B27" w14:textId="77777777" w:rsidTr="009A32E2">
        <w:trPr>
          <w:cantSplit/>
          <w:trHeight w:val="937"/>
        </w:trPr>
        <w:tc>
          <w:tcPr>
            <w:tcW w:w="4260" w:type="dxa"/>
          </w:tcPr>
          <w:p w14:paraId="217469B5" w14:textId="77777777" w:rsidR="009A32E2" w:rsidRPr="00183E6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24. </w:t>
            </w: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показатели конструктивной надежности</w:t>
            </w:r>
          </w:p>
          <w:p w14:paraId="0A080FD6" w14:textId="77777777" w:rsidR="009A32E2" w:rsidRPr="00183E6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вероятность безотказной работы на заданном интервале времени</w:t>
            </w:r>
          </w:p>
          <w:p w14:paraId="7254385D" w14:textId="77777777" w:rsidR="009A32E2" w:rsidRPr="00183E6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среднее время безотказной работы</w:t>
            </w:r>
          </w:p>
          <w:p w14:paraId="24034DC2" w14:textId="77777777" w:rsidR="009A32E2" w:rsidRPr="00183E6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максимальное время работы в режиме хранения</w:t>
            </w:r>
          </w:p>
          <w:p w14:paraId="2DCADCA0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сложность алгоритма шифрования</w:t>
            </w:r>
          </w:p>
        </w:tc>
        <w:tc>
          <w:tcPr>
            <w:tcW w:w="4260" w:type="dxa"/>
          </w:tcPr>
          <w:p w14:paraId="5A7EB519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22FABE15" w14:textId="77777777" w:rsidTr="009A32E2">
        <w:trPr>
          <w:cantSplit/>
          <w:trHeight w:val="937"/>
        </w:trPr>
        <w:tc>
          <w:tcPr>
            <w:tcW w:w="4260" w:type="dxa"/>
          </w:tcPr>
          <w:p w14:paraId="0D79A6AA" w14:textId="77777777" w:rsidR="009A32E2" w:rsidRPr="00183E6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Постоянными запоминающими устройствами НЕ являются:</w:t>
            </w:r>
          </w:p>
          <w:p w14:paraId="0EFB8607" w14:textId="77777777" w:rsidR="009A32E2" w:rsidRPr="00183E6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ПЗУМ</w:t>
            </w: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(ROM)</w:t>
            </w:r>
          </w:p>
          <w:p w14:paraId="62516BD8" w14:textId="77777777" w:rsidR="009A32E2" w:rsidRPr="00183E6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ППЗУ</w:t>
            </w: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(PROM)</w:t>
            </w:r>
          </w:p>
          <w:p w14:paraId="68A32B3D" w14:textId="77777777" w:rsidR="009A32E2" w:rsidRPr="00183E6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РПЗУ</w:t>
            </w: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(EPROM)</w:t>
            </w:r>
          </w:p>
          <w:p w14:paraId="56BEA0F8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ПЛК (PLK)</w:t>
            </w:r>
          </w:p>
        </w:tc>
        <w:tc>
          <w:tcPr>
            <w:tcW w:w="4260" w:type="dxa"/>
          </w:tcPr>
          <w:p w14:paraId="6A3233D1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28C07A0A" w14:textId="77777777" w:rsidTr="009A32E2">
        <w:trPr>
          <w:cantSplit/>
          <w:trHeight w:val="937"/>
        </w:trPr>
        <w:tc>
          <w:tcPr>
            <w:tcW w:w="4260" w:type="dxa"/>
          </w:tcPr>
          <w:p w14:paraId="085AE75A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26.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Какого типа микросхема выполняет операции СЧИТЫВАНИЕ, ОБЩЕЕ СТИРАНИЕ, ОБЩАЯ ЗАПИСЬ, избирательное (байтовое) СТИРАНИЕ, избирательная (байтовая) ЗАПИСЬ:</w:t>
            </w:r>
          </w:p>
          <w:p w14:paraId="226A1242" w14:textId="77777777" w:rsidR="009A32E2" w:rsidRPr="002D2AC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2AC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ROM</w:t>
            </w:r>
          </w:p>
          <w:p w14:paraId="5A4B280B" w14:textId="77777777" w:rsidR="009A32E2" w:rsidRPr="002D2AC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2AC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PROM</w:t>
            </w:r>
          </w:p>
          <w:p w14:paraId="104C256F" w14:textId="77777777" w:rsidR="009A32E2" w:rsidRPr="002D2AC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2AC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EPROM</w:t>
            </w:r>
          </w:p>
          <w:p w14:paraId="5444DB54" w14:textId="77777777" w:rsidR="009A32E2" w:rsidRPr="002D2AC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2AC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EEPROM</w:t>
            </w:r>
          </w:p>
          <w:p w14:paraId="709F14B5" w14:textId="77777777" w:rsidR="009A32E2" w:rsidRPr="002D2AC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2AC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EPROM</w:t>
            </w:r>
            <w:r w:rsidRPr="002D2AC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OTP</w:t>
            </w:r>
          </w:p>
          <w:p w14:paraId="21EA52E0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флэш</w:t>
            </w:r>
          </w:p>
        </w:tc>
        <w:tc>
          <w:tcPr>
            <w:tcW w:w="4260" w:type="dxa"/>
          </w:tcPr>
          <w:p w14:paraId="357A1D3D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2D2AC2" w14:paraId="79406066" w14:textId="77777777" w:rsidTr="009A32E2">
        <w:trPr>
          <w:cantSplit/>
          <w:trHeight w:val="937"/>
        </w:trPr>
        <w:tc>
          <w:tcPr>
            <w:tcW w:w="4260" w:type="dxa"/>
          </w:tcPr>
          <w:p w14:paraId="7B16930B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27.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Какого типа микросхема выполняет операции Чтение, Запись, Пониженное электропотребление, Сброс, Защита сектора, Снятие защиты сектора:</w:t>
            </w:r>
          </w:p>
          <w:p w14:paraId="2C13FCCA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 PROM</w:t>
            </w:r>
          </w:p>
          <w:p w14:paraId="15D5AB86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 EPROM</w:t>
            </w:r>
          </w:p>
          <w:p w14:paraId="4121FADD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 EEPROM</w:t>
            </w:r>
          </w:p>
          <w:p w14:paraId="4FA1B931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 EPROM-OTP</w:t>
            </w:r>
          </w:p>
          <w:p w14:paraId="0A4A5C87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флэш</w:t>
            </w:r>
          </w:p>
        </w:tc>
        <w:tc>
          <w:tcPr>
            <w:tcW w:w="4260" w:type="dxa"/>
          </w:tcPr>
          <w:p w14:paraId="61CC64B5" w14:textId="77777777" w:rsidR="009A32E2" w:rsidRP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val="en-US"/>
              </w:rPr>
            </w:pPr>
          </w:p>
        </w:tc>
      </w:tr>
      <w:tr w:rsidR="009A32E2" w:rsidRPr="00E0275D" w14:paraId="30F5E06E" w14:textId="77777777" w:rsidTr="009A32E2">
        <w:trPr>
          <w:cantSplit/>
          <w:trHeight w:val="937"/>
        </w:trPr>
        <w:tc>
          <w:tcPr>
            <w:tcW w:w="4260" w:type="dxa"/>
          </w:tcPr>
          <w:p w14:paraId="35BF116E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28.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схемы относятся к программируемым пользователем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логическим интегральным схемам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(ПЛИС):</w:t>
            </w:r>
          </w:p>
          <w:p w14:paraId="7E0C83D8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ПЛМ</w:t>
            </w:r>
          </w:p>
          <w:p w14:paraId="412B0256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БМК</w:t>
            </w:r>
          </w:p>
          <w:p w14:paraId="2A05634D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ПМЛ</w:t>
            </w:r>
          </w:p>
          <w:p w14:paraId="2BBF5472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FPGA</w:t>
            </w:r>
          </w:p>
          <w:p w14:paraId="66175A3A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Заказные ИС</w:t>
            </w:r>
          </w:p>
        </w:tc>
        <w:tc>
          <w:tcPr>
            <w:tcW w:w="4260" w:type="dxa"/>
          </w:tcPr>
          <w:p w14:paraId="28ED417B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428E73A6" w14:textId="77777777" w:rsidTr="009A32E2">
        <w:trPr>
          <w:cantSplit/>
          <w:trHeight w:val="937"/>
        </w:trPr>
        <w:tc>
          <w:tcPr>
            <w:tcW w:w="4260" w:type="dxa"/>
          </w:tcPr>
          <w:p w14:paraId="63AFA025" w14:textId="77777777" w:rsidR="009A32E2" w:rsidRPr="0081487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29. </w:t>
            </w:r>
            <w:r w:rsidRPr="00814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разновидности микросхем изготавливаются как полуфабрикаты</w:t>
            </w:r>
          </w:p>
          <w:p w14:paraId="639F9085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ПЛМ</w:t>
            </w:r>
          </w:p>
          <w:p w14:paraId="7B78196D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БМК</w:t>
            </w:r>
          </w:p>
          <w:p w14:paraId="49746601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ПМЛ</w:t>
            </w:r>
          </w:p>
          <w:p w14:paraId="117A1480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FPGA</w:t>
            </w:r>
          </w:p>
          <w:p w14:paraId="137127B4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Заказные ИС</w:t>
            </w:r>
          </w:p>
        </w:tc>
        <w:tc>
          <w:tcPr>
            <w:tcW w:w="4260" w:type="dxa"/>
          </w:tcPr>
          <w:p w14:paraId="770CD684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19670980" w14:textId="77777777" w:rsidTr="009A32E2">
        <w:trPr>
          <w:cantSplit/>
          <w:trHeight w:val="937"/>
        </w:trPr>
        <w:tc>
          <w:tcPr>
            <w:tcW w:w="4260" w:type="dxa"/>
          </w:tcPr>
          <w:p w14:paraId="6DF77E25" w14:textId="77777777" w:rsidR="009A32E2" w:rsidRPr="0081487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30. </w:t>
            </w:r>
            <w:r w:rsidRPr="00814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Какие микросхемы объединяются термином SPLD, Simple </w:t>
            </w:r>
            <w:proofErr w:type="spellStart"/>
            <w:r w:rsidRPr="00814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Programmable</w:t>
            </w:r>
            <w:proofErr w:type="spellEnd"/>
            <w:r w:rsidRPr="00814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Logic Devices (простые программируемые логические устройства)</w:t>
            </w:r>
          </w:p>
          <w:p w14:paraId="4AAF3F49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ПЛМ</w:t>
            </w:r>
          </w:p>
          <w:p w14:paraId="401BB873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БМК</w:t>
            </w:r>
          </w:p>
          <w:p w14:paraId="027FE0F5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ПМЛ</w:t>
            </w:r>
          </w:p>
          <w:p w14:paraId="7EE5CDEC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FPGA</w:t>
            </w:r>
          </w:p>
          <w:p w14:paraId="5119DC68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Заказные ИС</w:t>
            </w:r>
          </w:p>
        </w:tc>
        <w:tc>
          <w:tcPr>
            <w:tcW w:w="4260" w:type="dxa"/>
          </w:tcPr>
          <w:p w14:paraId="6829747F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A32E2" w:rsidRPr="00E0275D" w14:paraId="05F77D00" w14:textId="77777777" w:rsidTr="009A32E2">
        <w:trPr>
          <w:cantSplit/>
          <w:trHeight w:val="937"/>
        </w:trPr>
        <w:tc>
          <w:tcPr>
            <w:tcW w:w="4260" w:type="dxa"/>
          </w:tcPr>
          <w:p w14:paraId="20E4336B" w14:textId="77777777" w:rsidR="009A32E2" w:rsidRPr="0081487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31. </w:t>
            </w:r>
            <w:r w:rsidRPr="00814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программируются</w:t>
            </w:r>
          </w:p>
          <w:p w14:paraId="6D954106" w14:textId="77777777" w:rsidR="009A32E2" w:rsidRPr="0081487A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изготовителем</w:t>
            </w:r>
          </w:p>
          <w:p w14:paraId="11EC6304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ПЛМ</w:t>
            </w:r>
          </w:p>
          <w:p w14:paraId="349F5038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БМК</w:t>
            </w:r>
          </w:p>
          <w:p w14:paraId="5ED53DEC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ПМЛ</w:t>
            </w:r>
          </w:p>
          <w:p w14:paraId="35B56ED0" w14:textId="77777777" w:rsidR="009A32E2" w:rsidRPr="00796709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FPGA</w:t>
            </w:r>
          </w:p>
          <w:p w14:paraId="0C68E081" w14:textId="77777777" w:rsidR="009A32E2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Заказные ИС</w:t>
            </w:r>
          </w:p>
        </w:tc>
        <w:tc>
          <w:tcPr>
            <w:tcW w:w="4260" w:type="dxa"/>
          </w:tcPr>
          <w:p w14:paraId="2E797E85" w14:textId="77777777" w:rsidR="009A32E2" w:rsidRPr="00E0275D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028323D3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C01F951" w14:textId="77777777" w:rsidR="00783244" w:rsidRDefault="00783244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2C683F3" w14:textId="77777777" w:rsidR="00783244" w:rsidRDefault="00783244" w:rsidP="0078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заданий от</w:t>
      </w:r>
      <w:r w:rsidRPr="00E0275D">
        <w:rPr>
          <w:rFonts w:ascii="Times New Roman" w:hAnsi="Times New Roman" w:cs="Times New Roman"/>
          <w:color w:val="000000"/>
          <w:sz w:val="28"/>
          <w:szCs w:val="28"/>
        </w:rPr>
        <w:t xml:space="preserve">крытого типа: 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3"/>
        <w:gridCol w:w="4213"/>
      </w:tblGrid>
      <w:tr w:rsidR="00783244" w:rsidRPr="00AD2EA8" w14:paraId="442C6316" w14:textId="77777777" w:rsidTr="009A32E2">
        <w:trPr>
          <w:cantSplit/>
          <w:trHeight w:val="247"/>
        </w:trPr>
        <w:tc>
          <w:tcPr>
            <w:tcW w:w="4213" w:type="dxa"/>
          </w:tcPr>
          <w:p w14:paraId="44C0E4DB" w14:textId="77777777" w:rsidR="00783244" w:rsidRPr="00AD2EA8" w:rsidRDefault="0078324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 задания </w:t>
            </w:r>
          </w:p>
        </w:tc>
        <w:tc>
          <w:tcPr>
            <w:tcW w:w="4213" w:type="dxa"/>
          </w:tcPr>
          <w:p w14:paraId="37188ED5" w14:textId="77777777" w:rsidR="00783244" w:rsidRPr="00AD2EA8" w:rsidRDefault="0078324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Критерии оценивания </w:t>
            </w:r>
          </w:p>
        </w:tc>
      </w:tr>
      <w:tr w:rsidR="00C76DC4" w:rsidRPr="00AD2EA8" w14:paraId="7BC3A922" w14:textId="77777777" w:rsidTr="009A32E2">
        <w:trPr>
          <w:cantSplit/>
          <w:trHeight w:val="247"/>
        </w:trPr>
        <w:tc>
          <w:tcPr>
            <w:tcW w:w="4213" w:type="dxa"/>
          </w:tcPr>
          <w:p w14:paraId="75E2176F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C76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Какой принцип используется при обращении к ЗУ</w:t>
            </w:r>
          </w:p>
        </w:tc>
        <w:tc>
          <w:tcPr>
            <w:tcW w:w="4213" w:type="dxa"/>
          </w:tcPr>
          <w:p w14:paraId="7DA9F25C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3244" w:rsidRPr="00AD2EA8" w14:paraId="7DFC46C1" w14:textId="77777777" w:rsidTr="009A32E2">
        <w:trPr>
          <w:cantSplit/>
          <w:trHeight w:val="385"/>
        </w:trPr>
        <w:tc>
          <w:tcPr>
            <w:tcW w:w="4213" w:type="dxa"/>
          </w:tcPr>
          <w:p w14:paraId="1C3C64FB" w14:textId="77777777" w:rsidR="0022378E" w:rsidRPr="0022378E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783244"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22378E" w:rsidRPr="00223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Каким образом строится мультиплексор / демультиплексор</w:t>
            </w:r>
          </w:p>
          <w:p w14:paraId="53FAACC0" w14:textId="77777777" w:rsidR="00783244" w:rsidRPr="00AD2EA8" w:rsidRDefault="0022378E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технологии МОП</w:t>
            </w:r>
          </w:p>
        </w:tc>
        <w:tc>
          <w:tcPr>
            <w:tcW w:w="4213" w:type="dxa"/>
          </w:tcPr>
          <w:p w14:paraId="52C22B19" w14:textId="77777777" w:rsidR="00783244" w:rsidRPr="00AD2EA8" w:rsidRDefault="0078324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3244" w:rsidRPr="00AD2EA8" w14:paraId="0C54BB5C" w14:textId="77777777" w:rsidTr="009A32E2">
        <w:trPr>
          <w:cantSplit/>
          <w:trHeight w:val="247"/>
        </w:trPr>
        <w:tc>
          <w:tcPr>
            <w:tcW w:w="4213" w:type="dxa"/>
          </w:tcPr>
          <w:p w14:paraId="523350CD" w14:textId="77777777" w:rsidR="00783244" w:rsidRPr="00AD2EA8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C76DC4">
              <w:t xml:space="preserve"> </w:t>
            </w:r>
            <w:r w:rsidRPr="00C76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 применяется структура ЗУ типа 2D, какие недостатки она имеет</w:t>
            </w:r>
          </w:p>
        </w:tc>
        <w:tc>
          <w:tcPr>
            <w:tcW w:w="4213" w:type="dxa"/>
          </w:tcPr>
          <w:p w14:paraId="15AF9786" w14:textId="77777777" w:rsidR="00783244" w:rsidRPr="00AD2EA8" w:rsidRDefault="00783244" w:rsidP="00C76D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368CDCE0" w14:textId="77777777" w:rsidTr="009A32E2">
        <w:trPr>
          <w:cantSplit/>
          <w:trHeight w:val="247"/>
        </w:trPr>
        <w:tc>
          <w:tcPr>
            <w:tcW w:w="4213" w:type="dxa"/>
          </w:tcPr>
          <w:p w14:paraId="29A47D6F" w14:textId="77777777" w:rsidR="00C76DC4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C76DC4">
              <w:t xml:space="preserve"> </w:t>
            </w:r>
            <w:r w:rsidRPr="00C76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Каково суммарное число выходов дешифраторов в структуре типа 3D</w:t>
            </w:r>
          </w:p>
        </w:tc>
        <w:tc>
          <w:tcPr>
            <w:tcW w:w="4213" w:type="dxa"/>
          </w:tcPr>
          <w:p w14:paraId="266CC9F7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139DE90B" w14:textId="77777777" w:rsidTr="009A32E2">
        <w:trPr>
          <w:cantSplit/>
          <w:trHeight w:val="247"/>
        </w:trPr>
        <w:tc>
          <w:tcPr>
            <w:tcW w:w="4213" w:type="dxa"/>
          </w:tcPr>
          <w:p w14:paraId="5502568A" w14:textId="77777777" w:rsidR="00C76DC4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76DC4">
              <w:t xml:space="preserve"> </w:t>
            </w:r>
            <w:r w:rsidRPr="00C76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осуществляется управление потоком информации в структуре ЗУ типа 3D</w:t>
            </w:r>
          </w:p>
        </w:tc>
        <w:tc>
          <w:tcPr>
            <w:tcW w:w="4213" w:type="dxa"/>
          </w:tcPr>
          <w:p w14:paraId="55BECBD1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7B5CBCC3" w14:textId="77777777" w:rsidTr="009A32E2">
        <w:trPr>
          <w:cantSplit/>
          <w:trHeight w:val="247"/>
        </w:trPr>
        <w:tc>
          <w:tcPr>
            <w:tcW w:w="4213" w:type="dxa"/>
          </w:tcPr>
          <w:p w14:paraId="2C0215DA" w14:textId="77777777" w:rsidR="00C76DC4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76DC4">
              <w:t xml:space="preserve"> </w:t>
            </w:r>
            <w:r w:rsidRPr="00C76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Поясните достоинства структуры ЗУ типа 2,5D</w:t>
            </w:r>
          </w:p>
        </w:tc>
        <w:tc>
          <w:tcPr>
            <w:tcW w:w="4213" w:type="dxa"/>
          </w:tcPr>
          <w:p w14:paraId="670D1147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7DF4F1D5" w14:textId="77777777" w:rsidTr="009A32E2">
        <w:trPr>
          <w:cantSplit/>
          <w:trHeight w:val="247"/>
        </w:trPr>
        <w:tc>
          <w:tcPr>
            <w:tcW w:w="4213" w:type="dxa"/>
          </w:tcPr>
          <w:p w14:paraId="2FC27B3A" w14:textId="77777777" w:rsidR="00C76DC4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775A8" w:rsidRPr="004775A8">
              <w:t xml:space="preserve"> </w:t>
            </w:r>
            <w:r w:rsidR="004775A8" w:rsidRPr="0047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перспективную технологию для реализации статической памяти</w:t>
            </w:r>
          </w:p>
        </w:tc>
        <w:tc>
          <w:tcPr>
            <w:tcW w:w="4213" w:type="dxa"/>
          </w:tcPr>
          <w:p w14:paraId="52FE399C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1A4DD751" w14:textId="77777777" w:rsidTr="009A32E2">
        <w:trPr>
          <w:cantSplit/>
          <w:trHeight w:val="247"/>
        </w:trPr>
        <w:tc>
          <w:tcPr>
            <w:tcW w:w="4213" w:type="dxa"/>
          </w:tcPr>
          <w:p w14:paraId="38EE6241" w14:textId="77777777" w:rsidR="00C76DC4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775A8" w:rsidRPr="004775A8">
              <w:t xml:space="preserve"> </w:t>
            </w:r>
            <w:r w:rsidR="004775A8" w:rsidRPr="0047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виды памяти, в которых статические ОЗУ КМОП используются как память высшего быстродействия</w:t>
            </w:r>
          </w:p>
        </w:tc>
        <w:tc>
          <w:tcPr>
            <w:tcW w:w="4213" w:type="dxa"/>
          </w:tcPr>
          <w:p w14:paraId="2C3C246B" w14:textId="77777777" w:rsidR="00C76DC4" w:rsidRPr="00AD2EA8" w:rsidRDefault="00C76DC4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3C8BF832" w14:textId="77777777" w:rsidTr="009A32E2">
        <w:trPr>
          <w:cantSplit/>
          <w:trHeight w:val="247"/>
        </w:trPr>
        <w:tc>
          <w:tcPr>
            <w:tcW w:w="4213" w:type="dxa"/>
          </w:tcPr>
          <w:p w14:paraId="374A0BFA" w14:textId="77777777" w:rsidR="00C76DC4" w:rsidRPr="004775A8" w:rsidRDefault="00C76DC4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775A8" w:rsidRPr="004775A8">
              <w:rPr>
                <w:rFonts w:ascii="Times New Roman" w:hAnsi="Times New Roman" w:cs="Times New Roman"/>
                <w:sz w:val="24"/>
                <w:szCs w:val="24"/>
              </w:rPr>
              <w:t xml:space="preserve"> Какие флаги состояний формируются в</w:t>
            </w:r>
            <w:r w:rsidR="00477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75A8" w:rsidRPr="004775A8">
              <w:rPr>
                <w:rFonts w:ascii="Times New Roman" w:hAnsi="Times New Roman" w:cs="Times New Roman"/>
                <w:sz w:val="24"/>
                <w:szCs w:val="24"/>
              </w:rPr>
              <w:t>регистровом ОЗУ типа FIFO</w:t>
            </w:r>
          </w:p>
        </w:tc>
        <w:tc>
          <w:tcPr>
            <w:tcW w:w="4213" w:type="dxa"/>
          </w:tcPr>
          <w:p w14:paraId="2EBA4F96" w14:textId="77777777" w:rsidR="00C76DC4" w:rsidRPr="00AD2EA8" w:rsidRDefault="00C76DC4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577B7F4D" w14:textId="77777777" w:rsidTr="009A32E2">
        <w:trPr>
          <w:cantSplit/>
          <w:trHeight w:val="247"/>
        </w:trPr>
        <w:tc>
          <w:tcPr>
            <w:tcW w:w="4213" w:type="dxa"/>
          </w:tcPr>
          <w:p w14:paraId="60BD73AC" w14:textId="77777777" w:rsidR="00C76DC4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7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75A8" w:rsidRPr="00477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виды памяти, в которых статические ОЗУ КМОП используются как память высшего быстродействия</w:t>
            </w:r>
          </w:p>
        </w:tc>
        <w:tc>
          <w:tcPr>
            <w:tcW w:w="4213" w:type="dxa"/>
          </w:tcPr>
          <w:p w14:paraId="5F0B81B2" w14:textId="77777777" w:rsidR="00C76DC4" w:rsidRPr="00AD2EA8" w:rsidRDefault="00C76DC4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483E3059" w14:textId="77777777" w:rsidTr="009A32E2">
        <w:trPr>
          <w:cantSplit/>
          <w:trHeight w:val="247"/>
        </w:trPr>
        <w:tc>
          <w:tcPr>
            <w:tcW w:w="4213" w:type="dxa"/>
          </w:tcPr>
          <w:p w14:paraId="37CF8D8E" w14:textId="77777777" w:rsidR="00C76DC4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Смысл термина «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Динамические ОЗУ</w:t>
            </w:r>
            <w:r w:rsid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213" w:type="dxa"/>
          </w:tcPr>
          <w:p w14:paraId="30765F99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54D00925" w14:textId="77777777" w:rsidTr="009A32E2">
        <w:trPr>
          <w:cantSplit/>
          <w:trHeight w:val="247"/>
        </w:trPr>
        <w:tc>
          <w:tcPr>
            <w:tcW w:w="4213" w:type="dxa"/>
          </w:tcPr>
          <w:p w14:paraId="14D18FEA" w14:textId="77777777" w:rsidR="00C76DC4" w:rsidRDefault="00C76DC4" w:rsidP="00A97F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чем состоит 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особенность почти всех динамических ЗУ</w:t>
            </w:r>
          </w:p>
        </w:tc>
        <w:tc>
          <w:tcPr>
            <w:tcW w:w="4213" w:type="dxa"/>
          </w:tcPr>
          <w:p w14:paraId="468AC5B8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4046D70B" w14:textId="77777777" w:rsidTr="009A32E2">
        <w:trPr>
          <w:cantSplit/>
          <w:trHeight w:val="247"/>
        </w:trPr>
        <w:tc>
          <w:tcPr>
            <w:tcW w:w="4213" w:type="dxa"/>
          </w:tcPr>
          <w:p w14:paraId="4BFBC075" w14:textId="77777777" w:rsidR="00C76DC4" w:rsidRPr="00A97FD0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97FD0" w:rsidRPr="00A97FD0">
              <w:rPr>
                <w:rFonts w:ascii="Times New Roman" w:hAnsi="Times New Roman" w:cs="Times New Roman"/>
                <w:sz w:val="24"/>
                <w:szCs w:val="24"/>
              </w:rPr>
              <w:t xml:space="preserve"> Каково назначение 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усилителей-регенераторов</w:t>
            </w:r>
            <w:r w:rsidR="00A97FD0" w:rsidRPr="00A9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динамического ОЗУ</w:t>
            </w:r>
          </w:p>
        </w:tc>
        <w:tc>
          <w:tcPr>
            <w:tcW w:w="4213" w:type="dxa"/>
          </w:tcPr>
          <w:p w14:paraId="1413378D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392A36DE" w14:textId="77777777" w:rsidTr="009A32E2">
        <w:trPr>
          <w:cantSplit/>
          <w:trHeight w:val="247"/>
        </w:trPr>
        <w:tc>
          <w:tcPr>
            <w:tcW w:w="4213" w:type="dxa"/>
          </w:tcPr>
          <w:p w14:paraId="78B48B06" w14:textId="77777777" w:rsidR="00A97FD0" w:rsidRPr="00A97FD0" w:rsidRDefault="00C76DC4" w:rsidP="00A97F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Назовите 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режимы работы динамических </w:t>
            </w:r>
            <w:r w:rsid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r w:rsid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поясните значения параметра «страница»</w:t>
            </w:r>
          </w:p>
          <w:p w14:paraId="414650B4" w14:textId="77777777" w:rsidR="00C76DC4" w:rsidRDefault="00C76DC4" w:rsidP="00A97F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3" w:type="dxa"/>
          </w:tcPr>
          <w:p w14:paraId="4192D60B" w14:textId="77777777" w:rsidR="00A97FD0" w:rsidRPr="00AD2EA8" w:rsidRDefault="00A97FD0" w:rsidP="00A97F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AD2EA8" w14:paraId="40F87DEC" w14:textId="77777777" w:rsidTr="009A32E2">
        <w:trPr>
          <w:cantSplit/>
          <w:trHeight w:val="247"/>
        </w:trPr>
        <w:tc>
          <w:tcPr>
            <w:tcW w:w="4213" w:type="dxa"/>
          </w:tcPr>
          <w:p w14:paraId="2387B872" w14:textId="77777777" w:rsidR="00C76DC4" w:rsidRPr="00A97FD0" w:rsidRDefault="00C76DC4" w:rsidP="00223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97FD0" w:rsidRPr="00A97FD0">
              <w:rPr>
                <w:rFonts w:ascii="Times New Roman" w:hAnsi="Times New Roman" w:cs="Times New Roman"/>
                <w:sz w:val="24"/>
                <w:szCs w:val="24"/>
              </w:rPr>
              <w:t xml:space="preserve"> Как используется 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"считывание-модификация-запись"</w:t>
            </w:r>
            <w:r w:rsidR="00A97FD0" w:rsidRPr="00A97FD0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A9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7FD0" w:rsidRPr="00A97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динамических ОЗУ</w:t>
            </w:r>
          </w:p>
        </w:tc>
        <w:tc>
          <w:tcPr>
            <w:tcW w:w="4213" w:type="dxa"/>
          </w:tcPr>
          <w:p w14:paraId="28BBA011" w14:textId="77777777" w:rsidR="00C76DC4" w:rsidRPr="00AD2EA8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04D523C9" w14:textId="77777777" w:rsidTr="009A32E2">
        <w:trPr>
          <w:cantSplit/>
          <w:trHeight w:val="247"/>
        </w:trPr>
        <w:tc>
          <w:tcPr>
            <w:tcW w:w="4213" w:type="dxa"/>
          </w:tcPr>
          <w:p w14:paraId="1803A718" w14:textId="77777777" w:rsidR="009A32E2" w:rsidRPr="00AD2EA8" w:rsidRDefault="009A32E2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76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Поясните различия в построении мультиплексора / демультиплексора в биполярной технологии и в технологии МОП</w:t>
            </w:r>
          </w:p>
        </w:tc>
        <w:tc>
          <w:tcPr>
            <w:tcW w:w="4213" w:type="dxa"/>
          </w:tcPr>
          <w:p w14:paraId="5F2E0DD2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544E4E1B" w14:textId="77777777" w:rsidTr="009A32E2">
        <w:trPr>
          <w:cantSplit/>
          <w:trHeight w:val="247"/>
        </w:trPr>
        <w:tc>
          <w:tcPr>
            <w:tcW w:w="4213" w:type="dxa"/>
          </w:tcPr>
          <w:p w14:paraId="7FCA781C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9A32E2"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9A32E2"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наиболее полную характеристику быстродействия ЗУ</w:t>
            </w:r>
          </w:p>
        </w:tc>
        <w:tc>
          <w:tcPr>
            <w:tcW w:w="4213" w:type="dxa"/>
          </w:tcPr>
          <w:p w14:paraId="156EBCD1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061481B2" w14:textId="77777777" w:rsidTr="009A32E2">
        <w:trPr>
          <w:cantSplit/>
          <w:trHeight w:val="247"/>
        </w:trPr>
        <w:tc>
          <w:tcPr>
            <w:tcW w:w="4213" w:type="dxa"/>
          </w:tcPr>
          <w:p w14:paraId="5B1733C7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Приведите важнейшие классификационные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ЗУ</w:t>
            </w:r>
          </w:p>
        </w:tc>
        <w:tc>
          <w:tcPr>
            <w:tcW w:w="4213" w:type="dxa"/>
          </w:tcPr>
          <w:p w14:paraId="242A4E8F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408EA482" w14:textId="77777777" w:rsidTr="009A32E2">
        <w:trPr>
          <w:cantSplit/>
          <w:trHeight w:val="247"/>
        </w:trPr>
        <w:tc>
          <w:tcPr>
            <w:tcW w:w="4213" w:type="dxa"/>
          </w:tcPr>
          <w:p w14:paraId="5BC0308D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Расскажите о роли электроники обрамления в ЗУ</w:t>
            </w:r>
          </w:p>
        </w:tc>
        <w:tc>
          <w:tcPr>
            <w:tcW w:w="4213" w:type="dxa"/>
          </w:tcPr>
          <w:p w14:paraId="77137579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18DD80F2" w14:textId="77777777" w:rsidTr="009A32E2">
        <w:trPr>
          <w:cantSplit/>
          <w:trHeight w:val="247"/>
        </w:trPr>
        <w:tc>
          <w:tcPr>
            <w:tcW w:w="4213" w:type="dxa"/>
          </w:tcPr>
          <w:p w14:paraId="3B49EB50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Вам известны способы программирования для ПЗУ</w:t>
            </w:r>
          </w:p>
        </w:tc>
        <w:tc>
          <w:tcPr>
            <w:tcW w:w="4213" w:type="dxa"/>
          </w:tcPr>
          <w:p w14:paraId="1DD53EF8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3E7B0CF0" w14:textId="77777777" w:rsidTr="009A32E2">
        <w:trPr>
          <w:cantSplit/>
          <w:trHeight w:val="247"/>
        </w:trPr>
        <w:tc>
          <w:tcPr>
            <w:tcW w:w="4213" w:type="dxa"/>
          </w:tcPr>
          <w:p w14:paraId="04A87705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183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используются современные стираемые ПЗУ</w:t>
            </w:r>
          </w:p>
        </w:tc>
        <w:tc>
          <w:tcPr>
            <w:tcW w:w="4213" w:type="dxa"/>
          </w:tcPr>
          <w:p w14:paraId="4DEAA9A5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04F89E0E" w14:textId="77777777" w:rsidTr="009A32E2">
        <w:trPr>
          <w:cantSplit/>
          <w:trHeight w:val="247"/>
        </w:trPr>
        <w:tc>
          <w:tcPr>
            <w:tcW w:w="4213" w:type="dxa"/>
          </w:tcPr>
          <w:p w14:paraId="11AC1F8B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Приведите </w:t>
            </w:r>
            <w:r w:rsidR="009A32E2" w:rsidRPr="00E84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определения для системы динамических параметров микросхем памяти</w:t>
            </w:r>
          </w:p>
        </w:tc>
        <w:tc>
          <w:tcPr>
            <w:tcW w:w="4213" w:type="dxa"/>
          </w:tcPr>
          <w:p w14:paraId="1342CE7F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24ADBD54" w14:textId="77777777" w:rsidTr="009A32E2">
        <w:trPr>
          <w:cantSplit/>
          <w:trHeight w:val="247"/>
        </w:trPr>
        <w:tc>
          <w:tcPr>
            <w:tcW w:w="4213" w:type="dxa"/>
          </w:tcPr>
          <w:p w14:paraId="50D4303D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Сравните типы стандартных</w:t>
            </w:r>
            <w:r w:rsidR="009A32E2" w:rsidRPr="00E84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(асинхронных</w:t>
            </w:r>
            <w:r w:rsidR="009A32E2" w:rsidRPr="00E84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статических </w:t>
            </w:r>
            <w:r w:rsidR="009A32E2" w:rsidRPr="00E84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</w:p>
        </w:tc>
        <w:tc>
          <w:tcPr>
            <w:tcW w:w="4213" w:type="dxa"/>
          </w:tcPr>
          <w:p w14:paraId="774B73FE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0CFB3E01" w14:textId="77777777" w:rsidTr="009A32E2">
        <w:trPr>
          <w:cantSplit/>
          <w:trHeight w:val="247"/>
        </w:trPr>
        <w:tc>
          <w:tcPr>
            <w:tcW w:w="4213" w:type="dxa"/>
          </w:tcPr>
          <w:p w14:paraId="38450247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7A3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параметры определяются при расчете модуля ЗУ</w:t>
            </w:r>
          </w:p>
        </w:tc>
        <w:tc>
          <w:tcPr>
            <w:tcW w:w="4213" w:type="dxa"/>
          </w:tcPr>
          <w:p w14:paraId="4A753190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6FC4C310" w14:textId="77777777" w:rsidTr="009A32E2">
        <w:trPr>
          <w:cantSplit/>
          <w:trHeight w:val="247"/>
        </w:trPr>
        <w:tc>
          <w:tcPr>
            <w:tcW w:w="4213" w:type="dxa"/>
          </w:tcPr>
          <w:p w14:paraId="1D8653EE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986B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Сравните понятия коэффициентов разветвления и объединения при построе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нии запоминающего массива (ЗМ).</w:t>
            </w:r>
          </w:p>
        </w:tc>
        <w:tc>
          <w:tcPr>
            <w:tcW w:w="4213" w:type="dxa"/>
          </w:tcPr>
          <w:p w14:paraId="454E8157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24C5E4CC" w14:textId="77777777" w:rsidTr="009A32E2">
        <w:trPr>
          <w:cantSplit/>
          <w:trHeight w:val="247"/>
        </w:trPr>
        <w:tc>
          <w:tcPr>
            <w:tcW w:w="4213" w:type="dxa"/>
          </w:tcPr>
          <w:p w14:paraId="6A7C428F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каком случае </w:t>
            </w:r>
            <w:r w:rsidR="009A32E2" w:rsidRPr="00986B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необходимо подсоединение резистора между выходом и источником питания.</w:t>
            </w:r>
          </w:p>
        </w:tc>
        <w:tc>
          <w:tcPr>
            <w:tcW w:w="4213" w:type="dxa"/>
          </w:tcPr>
          <w:p w14:paraId="3C124AA1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20179028" w14:textId="77777777" w:rsidTr="009A32E2">
        <w:trPr>
          <w:cantSplit/>
          <w:trHeight w:val="247"/>
        </w:trPr>
        <w:tc>
          <w:tcPr>
            <w:tcW w:w="4213" w:type="dxa"/>
          </w:tcPr>
          <w:p w14:paraId="56E72593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создаются запоминающие элементы МОП-транзисторных масочных ПЗУ</w:t>
            </w:r>
          </w:p>
        </w:tc>
        <w:tc>
          <w:tcPr>
            <w:tcW w:w="4213" w:type="dxa"/>
          </w:tcPr>
          <w:p w14:paraId="7C994C78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303D07CB" w14:textId="77777777" w:rsidTr="009A32E2">
        <w:trPr>
          <w:cantSplit/>
          <w:trHeight w:val="247"/>
        </w:trPr>
        <w:tc>
          <w:tcPr>
            <w:tcW w:w="4213" w:type="dxa"/>
          </w:tcPr>
          <w:p w14:paraId="43020C0C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</w:t>
            </w:r>
            <w:r w:rsidR="009A32E2">
              <w:t xml:space="preserve"> </w:t>
            </w:r>
            <w:r w:rsidR="009A32E2"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Каким образом экономится мощность при эксплуатации портативной аппаратуры, использующей энергонезависимые микросхемы памяти</w:t>
            </w:r>
          </w:p>
        </w:tc>
        <w:tc>
          <w:tcPr>
            <w:tcW w:w="4213" w:type="dxa"/>
          </w:tcPr>
          <w:p w14:paraId="40950712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24944E52" w14:textId="77777777" w:rsidTr="009A32E2">
        <w:trPr>
          <w:cantSplit/>
          <w:trHeight w:val="247"/>
        </w:trPr>
        <w:tc>
          <w:tcPr>
            <w:tcW w:w="4213" w:type="dxa"/>
          </w:tcPr>
          <w:p w14:paraId="3060D0D0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представляют собой запоминающие элементы флэш-памяти</w:t>
            </w:r>
          </w:p>
        </w:tc>
        <w:tc>
          <w:tcPr>
            <w:tcW w:w="4213" w:type="dxa"/>
          </w:tcPr>
          <w:p w14:paraId="0D377BC8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75520097" w14:textId="77777777" w:rsidTr="009A32E2">
        <w:trPr>
          <w:cantSplit/>
          <w:trHeight w:val="247"/>
        </w:trPr>
        <w:tc>
          <w:tcPr>
            <w:tcW w:w="4213" w:type="dxa"/>
          </w:tcPr>
          <w:p w14:paraId="688D6F23" w14:textId="77777777" w:rsidR="009A32E2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Поясните, почему современные микросхемы флэш-памяти требуют наличия только одного напряжения питания</w:t>
            </w:r>
          </w:p>
        </w:tc>
        <w:tc>
          <w:tcPr>
            <w:tcW w:w="4213" w:type="dxa"/>
          </w:tcPr>
          <w:p w14:paraId="14ED7945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02293428" w14:textId="77777777" w:rsidTr="009A32E2">
        <w:trPr>
          <w:cantSplit/>
          <w:trHeight w:val="247"/>
        </w:trPr>
        <w:tc>
          <w:tcPr>
            <w:tcW w:w="4213" w:type="dxa"/>
          </w:tcPr>
          <w:p w14:paraId="65ED875B" w14:textId="77777777" w:rsidR="009A32E2" w:rsidRPr="00AD2EA8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</w:t>
            </w:r>
            <w:r w:rsid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32E2" w:rsidRP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структуры флэш-памяти применяются для хранения программ и какого типа ячейки используют</w:t>
            </w:r>
          </w:p>
        </w:tc>
        <w:tc>
          <w:tcPr>
            <w:tcW w:w="4213" w:type="dxa"/>
          </w:tcPr>
          <w:p w14:paraId="646E9A7A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2E2" w:rsidRPr="00AD2EA8" w14:paraId="02CF85FC" w14:textId="77777777" w:rsidTr="009A32E2">
        <w:trPr>
          <w:cantSplit/>
          <w:trHeight w:val="247"/>
        </w:trPr>
        <w:tc>
          <w:tcPr>
            <w:tcW w:w="4213" w:type="dxa"/>
          </w:tcPr>
          <w:p w14:paraId="01C2A359" w14:textId="77777777" w:rsidR="009A32E2" w:rsidRDefault="00DE64DA" w:rsidP="009A32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</w:t>
            </w:r>
            <w:r w:rsidR="009A32E2" w:rsidRPr="009A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Назовите способ увеличения долговечности флэш-памяти</w:t>
            </w:r>
          </w:p>
        </w:tc>
        <w:tc>
          <w:tcPr>
            <w:tcW w:w="4213" w:type="dxa"/>
          </w:tcPr>
          <w:p w14:paraId="23014562" w14:textId="77777777" w:rsidR="009A32E2" w:rsidRPr="00AD2EA8" w:rsidRDefault="009A32E2" w:rsidP="009A3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E53C805" w14:textId="77777777" w:rsidR="00783244" w:rsidRDefault="00783244" w:rsidP="00783244">
      <w:pPr>
        <w:pStyle w:val="Default"/>
        <w:rPr>
          <w:sz w:val="28"/>
          <w:szCs w:val="28"/>
        </w:rPr>
      </w:pPr>
    </w:p>
    <w:sectPr w:rsidR="00783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51"/>
    <w:rsid w:val="00005C09"/>
    <w:rsid w:val="000467BE"/>
    <w:rsid w:val="000C0847"/>
    <w:rsid w:val="0012433F"/>
    <w:rsid w:val="001776B6"/>
    <w:rsid w:val="00183E6A"/>
    <w:rsid w:val="0022378E"/>
    <w:rsid w:val="002B2615"/>
    <w:rsid w:val="002D2AC2"/>
    <w:rsid w:val="0033786F"/>
    <w:rsid w:val="00383851"/>
    <w:rsid w:val="00474118"/>
    <w:rsid w:val="004775A8"/>
    <w:rsid w:val="004E357B"/>
    <w:rsid w:val="005F3379"/>
    <w:rsid w:val="00667344"/>
    <w:rsid w:val="006732DA"/>
    <w:rsid w:val="007651BC"/>
    <w:rsid w:val="00783244"/>
    <w:rsid w:val="00796709"/>
    <w:rsid w:val="007A3B50"/>
    <w:rsid w:val="0080319F"/>
    <w:rsid w:val="0081487A"/>
    <w:rsid w:val="0087640B"/>
    <w:rsid w:val="00916734"/>
    <w:rsid w:val="00986BD8"/>
    <w:rsid w:val="009A32E2"/>
    <w:rsid w:val="00A97FD0"/>
    <w:rsid w:val="00AD2EA8"/>
    <w:rsid w:val="00B013BB"/>
    <w:rsid w:val="00B107CE"/>
    <w:rsid w:val="00B12459"/>
    <w:rsid w:val="00BD282C"/>
    <w:rsid w:val="00C76DC4"/>
    <w:rsid w:val="00DE64DA"/>
    <w:rsid w:val="00E0275D"/>
    <w:rsid w:val="00E84B38"/>
    <w:rsid w:val="00F07627"/>
    <w:rsid w:val="00F2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D55B"/>
  <w15:chartTrackingRefBased/>
  <w15:docId w15:val="{49EFF646-A79A-4311-BEFF-D075A47A8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27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76DC4"/>
    <w:pPr>
      <w:ind w:left="720"/>
      <w:contextualSpacing/>
    </w:pPr>
  </w:style>
  <w:style w:type="table" w:customStyle="1" w:styleId="8">
    <w:name w:val="Сетка таблицы8"/>
    <w:basedOn w:val="a1"/>
    <w:next w:val="a4"/>
    <w:uiPriority w:val="39"/>
    <w:rsid w:val="007651BC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65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69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9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6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93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5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27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0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05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22F4D-798C-4060-88C2-AE926D6DE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10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migun</cp:lastModifiedBy>
  <cp:revision>26</cp:revision>
  <dcterms:created xsi:type="dcterms:W3CDTF">2025-12-15T10:22:00Z</dcterms:created>
  <dcterms:modified xsi:type="dcterms:W3CDTF">2026-09-22T17:33:00Z</dcterms:modified>
</cp:coreProperties>
</file>