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0B1" w:rsidRDefault="006320B1" w:rsidP="006320B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6320B1" w:rsidRDefault="006320B1" w:rsidP="006320B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 xml:space="preserve"> «Экология транспорта и устойчивое развитие»</w:t>
      </w:r>
    </w:p>
    <w:p w:rsidR="006320B1" w:rsidRDefault="006320B1" w:rsidP="006320B1">
      <w:pPr>
        <w:rPr>
          <w:rFonts w:ascii="Times New Roman" w:hAnsi="Times New Roman" w:cs="Times New Roman"/>
          <w:b/>
          <w:sz w:val="24"/>
          <w:szCs w:val="24"/>
        </w:rPr>
      </w:pPr>
    </w:p>
    <w:p w:rsidR="00EA61F0" w:rsidRPr="00EA61F0" w:rsidRDefault="00EA61F0" w:rsidP="00EA61F0">
      <w:pPr>
        <w:spacing w:after="160" w:line="240" w:lineRule="atLeast"/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  <w:r w:rsidRPr="00EA61F0"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  <w:t xml:space="preserve">Перечень вопросов для устного опроса на практических занятиях </w:t>
      </w:r>
    </w:p>
    <w:p w:rsidR="00EA61F0" w:rsidRPr="00EA61F0" w:rsidRDefault="00EA61F0" w:rsidP="00EA61F0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>1)</w:t>
      </w: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Какими показателями оценивается экологически устойчивый транспорт?</w:t>
      </w:r>
    </w:p>
    <w:p w:rsidR="00EA61F0" w:rsidRPr="00EA61F0" w:rsidRDefault="00EA61F0" w:rsidP="00EA61F0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>2)</w:t>
      </w: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Какими глобальными трендами определяется необходимость обеспечения устойчивости транспортной деятельности?</w:t>
      </w:r>
    </w:p>
    <w:p w:rsidR="00EA61F0" w:rsidRPr="00EA61F0" w:rsidRDefault="00EA61F0" w:rsidP="00EA61F0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>3)</w:t>
      </w: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Кто автор термина «экология?»</w:t>
      </w:r>
    </w:p>
    <w:p w:rsidR="00EA61F0" w:rsidRPr="00EA61F0" w:rsidRDefault="00EA61F0" w:rsidP="00EA61F0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>4)</w:t>
      </w: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Что такое «экологическое мышление?»</w:t>
      </w:r>
    </w:p>
    <w:p w:rsidR="00EA61F0" w:rsidRPr="00EA61F0" w:rsidRDefault="00EA61F0" w:rsidP="00EA61F0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>5)</w:t>
      </w: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Назовите ученых, внесших весомый вклад в развитие экологии.</w:t>
      </w:r>
    </w:p>
    <w:p w:rsidR="00EA61F0" w:rsidRPr="00EA61F0" w:rsidRDefault="00EA61F0" w:rsidP="00EA61F0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>6)</w:t>
      </w: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Какова структура современной экологии?</w:t>
      </w:r>
    </w:p>
    <w:p w:rsidR="00EA61F0" w:rsidRPr="00EA61F0" w:rsidRDefault="00EA61F0" w:rsidP="00EA61F0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>7)</w:t>
      </w: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Какое положение занимает экология в системе наук?</w:t>
      </w:r>
    </w:p>
    <w:p w:rsidR="00EA61F0" w:rsidRPr="00EA61F0" w:rsidRDefault="00EA61F0" w:rsidP="00EA61F0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>8)</w:t>
      </w: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В чем состоит различие между естественными и антропогенными системами?</w:t>
      </w:r>
    </w:p>
    <w:p w:rsidR="00EA61F0" w:rsidRPr="00EA61F0" w:rsidRDefault="00EA61F0" w:rsidP="00EA61F0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>9)</w:t>
      </w: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Каковы ключевые проблемы обеспечения устойчивости транспортной</w:t>
      </w:r>
    </w:p>
    <w:p w:rsidR="00EA61F0" w:rsidRPr="00EA61F0" w:rsidRDefault="00EA61F0" w:rsidP="00EA61F0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>деятельности?</w:t>
      </w:r>
    </w:p>
    <w:p w:rsidR="00EA61F0" w:rsidRPr="00EA61F0" w:rsidRDefault="00EA61F0" w:rsidP="00EA61F0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>10)</w:t>
      </w: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Каковы критерии достижения экологической устойчивости транспорта</w:t>
      </w:r>
    </w:p>
    <w:p w:rsidR="00EA61F0" w:rsidRPr="00EA61F0" w:rsidRDefault="00EA61F0" w:rsidP="00EA61F0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>(по ОЭСР)?</w:t>
      </w:r>
    </w:p>
    <w:p w:rsidR="00EA61F0" w:rsidRPr="00EA61F0" w:rsidRDefault="00EA61F0" w:rsidP="00EA61F0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>11)</w:t>
      </w: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Какой вид автотранспорта вносит максимальный вклад в потребление</w:t>
      </w:r>
    </w:p>
    <w:p w:rsidR="00EA61F0" w:rsidRPr="00EA61F0" w:rsidRDefault="00EA61F0" w:rsidP="00EA61F0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>моторного топлива?</w:t>
      </w:r>
    </w:p>
    <w:p w:rsidR="00EA61F0" w:rsidRPr="00EA61F0" w:rsidRDefault="00EA61F0" w:rsidP="00EA61F0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>12)</w:t>
      </w: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Какой энергоноситель является основным:</w:t>
      </w:r>
    </w:p>
    <w:p w:rsidR="00EA61F0" w:rsidRPr="00EA61F0" w:rsidRDefault="00EA61F0" w:rsidP="00EA61F0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>а) на автомобильном транспорте;</w:t>
      </w:r>
    </w:p>
    <w:p w:rsidR="00EA61F0" w:rsidRPr="00EA61F0" w:rsidRDefault="00EA61F0" w:rsidP="00EA61F0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>б) на железнодорожном транспорте?</w:t>
      </w:r>
    </w:p>
    <w:p w:rsidR="00EA61F0" w:rsidRPr="00EA61F0" w:rsidRDefault="00EA61F0" w:rsidP="00EA61F0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>13)</w:t>
      </w: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В чем состоит особенность деятельности международных экологических организаций?</w:t>
      </w:r>
    </w:p>
    <w:p w:rsidR="00EA61F0" w:rsidRPr="00EA61F0" w:rsidRDefault="00EA61F0" w:rsidP="00EA61F0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>14)</w:t>
      </w: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Какая организация является наиболее авторитетной международной организацией в области охраны окружающей среды? </w:t>
      </w:r>
    </w:p>
    <w:p w:rsidR="00EA61F0" w:rsidRPr="00EA61F0" w:rsidRDefault="00EA61F0" w:rsidP="00EA61F0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>15)</w:t>
      </w: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Каковы международные нормативы в области охраны окружающей среды на транспорте?</w:t>
      </w:r>
    </w:p>
    <w:p w:rsidR="00EA61F0" w:rsidRPr="00EA61F0" w:rsidRDefault="00EA61F0" w:rsidP="00EA61F0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>16)</w:t>
      </w: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Какими показателями оценивается шумовое воздействие транспорта?</w:t>
      </w:r>
    </w:p>
    <w:p w:rsidR="00EA61F0" w:rsidRPr="00EA61F0" w:rsidRDefault="00EA61F0" w:rsidP="00EA61F0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>17)</w:t>
      </w: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Какие экологические последствия сопровождают ДТП?</w:t>
      </w:r>
    </w:p>
    <w:p w:rsidR="00EA61F0" w:rsidRPr="00EA61F0" w:rsidRDefault="00EA61F0" w:rsidP="00EA61F0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>18)</w:t>
      </w: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Как влияет специфика перегружаемых в порту грузов на экологическую ситуацию?</w:t>
      </w:r>
    </w:p>
    <w:p w:rsidR="00EA61F0" w:rsidRPr="00EA61F0" w:rsidRDefault="00EA61F0" w:rsidP="00EA61F0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>19)</w:t>
      </w: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За какие виды негативного воздействия на окружающую среду взимается плата?</w:t>
      </w:r>
    </w:p>
    <w:p w:rsidR="00EA61F0" w:rsidRPr="00EA61F0" w:rsidRDefault="00EA61F0" w:rsidP="00EA61F0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lastRenderedPageBreak/>
        <w:t>20)</w:t>
      </w: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Какие топлива рассматриваются как альтернативные бензину и дизельному топливу на автотранспорте?</w:t>
      </w:r>
    </w:p>
    <w:p w:rsidR="00EA61F0" w:rsidRPr="00EA61F0" w:rsidRDefault="00EA61F0" w:rsidP="00EA61F0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>21)</w:t>
      </w: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В чем заключается сущность юридической ответственности за экологическое правонарушение?</w:t>
      </w:r>
    </w:p>
    <w:p w:rsidR="00EA61F0" w:rsidRPr="00EA61F0" w:rsidRDefault="00EA61F0" w:rsidP="00EA61F0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>22)    Каковы основные причины необходимости поиска альтернативных моторных топлив (энергии) для транспортных средств?</w:t>
      </w:r>
    </w:p>
    <w:p w:rsidR="00EA61F0" w:rsidRPr="00EA61F0" w:rsidRDefault="00EA61F0" w:rsidP="00EA61F0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>23)    В чем заключаются основные проблемы на пути поиска альтернативных</w:t>
      </w:r>
    </w:p>
    <w:p w:rsidR="00EA61F0" w:rsidRPr="00EA61F0" w:rsidRDefault="00EA61F0" w:rsidP="00EA61F0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>моторных топлив?</w:t>
      </w:r>
    </w:p>
    <w:p w:rsidR="00EA61F0" w:rsidRPr="00EA61F0" w:rsidRDefault="00EA61F0" w:rsidP="00EA61F0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>24)    Кто несет ответственность за перевозку опасных грузов?</w:t>
      </w:r>
    </w:p>
    <w:p w:rsidR="00EA61F0" w:rsidRPr="00EA61F0" w:rsidRDefault="00EA61F0" w:rsidP="00EA61F0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EA61F0">
        <w:rPr>
          <w:rFonts w:ascii="Times New Roman" w:eastAsia="Times New Roman" w:hAnsi="Times New Roman" w:cs="Times New Roman"/>
          <w:iCs/>
          <w:noProof/>
          <w:sz w:val="24"/>
          <w:szCs w:val="24"/>
        </w:rPr>
        <w:t>25)   Что регламентирует ДОПОГ 2017?</w:t>
      </w:r>
    </w:p>
    <w:p w:rsidR="00EA61F0" w:rsidRPr="00EA61F0" w:rsidRDefault="00EA61F0" w:rsidP="00EA61F0">
      <w:pPr>
        <w:spacing w:after="160" w:line="240" w:lineRule="atLeast"/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</w:pP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  <w:t xml:space="preserve">Примерные </w:t>
      </w:r>
      <w:r w:rsidRPr="00B92640"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  <w:t>ВОПРОСЫ К ЗАЧЕТУ</w:t>
      </w: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>1.</w:t>
      </w: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Концепция перехода Российской Федерации к устойчивому развитию. </w:t>
      </w: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>2.</w:t>
      </w: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Основные понятия экологии. </w:t>
      </w: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>3.</w:t>
      </w: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Экологические факторы среды. </w:t>
      </w: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>4.</w:t>
      </w: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Роль транспорта в стратегии устойчивого развития.</w:t>
      </w: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>5.</w:t>
      </w: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Глобальное партнерство России для достижения устойчивого развития.</w:t>
      </w: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>6.</w:t>
      </w: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Парниковый эффект. </w:t>
      </w: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>7.         Радиоактивные загрязнения.</w:t>
      </w: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>8.</w:t>
      </w: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Альтернативные моторные топлива на транспорте.</w:t>
      </w: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>9.</w:t>
      </w: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Экологические аспекты функционирования транспорта: виды и объекты воздействия на окружающую среду.</w:t>
      </w: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>10.</w:t>
      </w: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Воздействие транспорта на глобальный климат. </w:t>
      </w: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>11.</w:t>
      </w: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Глобальные проблемы и тенденции развития современного мира. </w:t>
      </w: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>12.</w:t>
      </w: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Обращение с отходами на транспорте. </w:t>
      </w: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>13.</w:t>
      </w: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Основные отходы транспортного комплекса. </w:t>
      </w: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>14.</w:t>
      </w: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Переработка отходов на железнодорожном транспорте.</w:t>
      </w: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>15.</w:t>
      </w: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Утилизация отходов автомобильного транспорта.</w:t>
      </w: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>16.</w:t>
      </w: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Европейское соглашение о международной дорожной перевозке</w:t>
      </w: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>опасных грузов.</w:t>
      </w: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>17.</w:t>
      </w: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Правила перевозок опасных грузов по железным дорогам.</w:t>
      </w: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>18.</w:t>
      </w: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Межгосударственные договоры в сфере экологии транспорта.</w:t>
      </w: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lastRenderedPageBreak/>
        <w:t>19.</w:t>
      </w: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Международные транспортные организации.</w:t>
      </w: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>20.</w:t>
      </w: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Экологические требования к размещению и строительству</w:t>
      </w: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>транспортных объектов.</w:t>
      </w: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>21.</w:t>
      </w: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Экозащитные техника и технологии на транспорте.</w:t>
      </w: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>22.</w:t>
      </w: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 Поддержание экологичности транспортных средств в эксплуатации.</w:t>
      </w: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>23.</w:t>
      </w: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Источники и показатели шумового воздействия транспорта. </w:t>
      </w: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>24.</w:t>
      </w: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«Зеленые» стандарты.</w:t>
      </w: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>25.</w:t>
      </w: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Международные правовые основы охраны окружающей среды.</w:t>
      </w: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>26.</w:t>
      </w: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Российские правовые основы охраны окружающей среды.</w:t>
      </w: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>27.</w:t>
      </w: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Международные экологические организации.</w:t>
      </w: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>28.</w:t>
      </w: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Характеристика веществ, загрязняющих окружающую среду в результате функционирования транспорта.</w:t>
      </w: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>29.</w:t>
      </w: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Объекты международно-правовой охраны окружающей среды. </w:t>
      </w: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>30.</w:t>
      </w: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Виды и объекты воздействия транспорта на окружающую среду. </w:t>
      </w: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>31.</w:t>
      </w: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Мероприятия по охране окружающей среды на транспорте.</w:t>
      </w: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>32.</w:t>
      </w: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Интенсивность шума. Влияние шума на организм человека. </w:t>
      </w: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>33.</w:t>
      </w: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Экологические аспекты транспортных аварий. </w:t>
      </w: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>34.</w:t>
      </w: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Усилия мирового сообщества по решению глобальных экологических проблем.</w:t>
      </w: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>35.</w:t>
      </w: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Группы природоохранных мероприятий. </w:t>
      </w: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>36.</w:t>
      </w: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Организационно-правовые мероприятия. </w:t>
      </w: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>37.</w:t>
      </w: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Правила ЕЭК ООН по ограничению шума транспортных средств. </w:t>
      </w: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>38.</w:t>
      </w: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Правила ЕЭК ООН по ограничению токсичности отработавших газов транспортных двигателей. </w:t>
      </w: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>39.</w:t>
      </w: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 xml:space="preserve">Международные стандарты ICAO на шум и эмиссию авиационных двигателей. </w:t>
      </w: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>40.</w:t>
      </w:r>
      <w:r w:rsidRPr="00B92640">
        <w:rPr>
          <w:rFonts w:ascii="Times New Roman" w:eastAsia="Times New Roman" w:hAnsi="Times New Roman" w:cs="Times New Roman"/>
          <w:iCs/>
          <w:noProof/>
          <w:sz w:val="24"/>
          <w:szCs w:val="24"/>
        </w:rPr>
        <w:tab/>
        <w:t>Меры по снижению токсичности отработавших газов.</w:t>
      </w:r>
    </w:p>
    <w:p w:rsidR="006320B1" w:rsidRPr="00B92640" w:rsidRDefault="006320B1" w:rsidP="006320B1">
      <w:pPr>
        <w:spacing w:after="160" w:line="240" w:lineRule="atLeast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bookmarkStart w:id="0" w:name="_GoBack"/>
      <w:bookmarkEnd w:id="0"/>
    </w:p>
    <w:sectPr w:rsidR="006320B1" w:rsidRPr="00B92640" w:rsidSect="009319B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65042"/>
    <w:multiLevelType w:val="hybridMultilevel"/>
    <w:tmpl w:val="736ECE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1C3334"/>
    <w:multiLevelType w:val="hybridMultilevel"/>
    <w:tmpl w:val="2D92BEE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6D4917"/>
    <w:multiLevelType w:val="hybridMultilevel"/>
    <w:tmpl w:val="911EAD3C"/>
    <w:lvl w:ilvl="0" w:tplc="A3BCFBD4">
      <w:start w:val="12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0F4E65AE"/>
    <w:multiLevelType w:val="multilevel"/>
    <w:tmpl w:val="433C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2C257C"/>
    <w:multiLevelType w:val="hybridMultilevel"/>
    <w:tmpl w:val="C082BB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EE2FB7"/>
    <w:multiLevelType w:val="hybridMultilevel"/>
    <w:tmpl w:val="7BEA5DE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706C2C"/>
    <w:multiLevelType w:val="multilevel"/>
    <w:tmpl w:val="2442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53241D"/>
    <w:multiLevelType w:val="hybridMultilevel"/>
    <w:tmpl w:val="33303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97213"/>
    <w:multiLevelType w:val="multilevel"/>
    <w:tmpl w:val="1560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6A"/>
    <w:rsid w:val="000A7902"/>
    <w:rsid w:val="002353B6"/>
    <w:rsid w:val="006320B1"/>
    <w:rsid w:val="006664DC"/>
    <w:rsid w:val="006E45C1"/>
    <w:rsid w:val="00761D04"/>
    <w:rsid w:val="007B7414"/>
    <w:rsid w:val="00874D2C"/>
    <w:rsid w:val="00AC7366"/>
    <w:rsid w:val="00B1416A"/>
    <w:rsid w:val="00C875B2"/>
    <w:rsid w:val="00D21585"/>
    <w:rsid w:val="00D51F2E"/>
    <w:rsid w:val="00EA61F0"/>
    <w:rsid w:val="00EA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CB25B-12A8-4917-8C03-720CD4BF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902"/>
    <w:pPr>
      <w:spacing w:after="160" w:line="252" w:lineRule="auto"/>
      <w:ind w:left="720"/>
    </w:pPr>
    <w:rPr>
      <w:rFonts w:ascii="Calibri" w:eastAsia="Times New Roman" w:hAnsi="Calibri" w:cs="Calibri"/>
    </w:rPr>
  </w:style>
  <w:style w:type="paragraph" w:customStyle="1" w:styleId="a4">
    <w:name w:val="Знак"/>
    <w:basedOn w:val="a"/>
    <w:uiPriority w:val="99"/>
    <w:semiHidden/>
    <w:rsid w:val="000A7902"/>
    <w:pPr>
      <w:spacing w:after="160" w:line="28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5">
    <w:name w:val="Основной текст_"/>
    <w:basedOn w:val="a0"/>
    <w:link w:val="1"/>
    <w:locked/>
    <w:rsid w:val="002353B6"/>
    <w:rPr>
      <w:rFonts w:ascii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2353B6"/>
    <w:pPr>
      <w:widowControl w:val="0"/>
      <w:spacing w:after="0" w:line="293" w:lineRule="auto"/>
      <w:ind w:firstLine="400"/>
    </w:pPr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rsid w:val="007B7414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unhideWhenUsed/>
    <w:rsid w:val="007B7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6320B1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8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664</Words>
  <Characters>3786</Characters>
  <Application>Microsoft Office Word</Application>
  <DocSecurity>0</DocSecurity>
  <Lines>31</Lines>
  <Paragraphs>8</Paragraphs>
  <ScaleCrop>false</ScaleCrop>
  <Company>МИИТ</Company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Ирина Игоревна</dc:creator>
  <cp:keywords/>
  <dc:description/>
  <cp:lastModifiedBy>Рустамова Ирада Талятовна</cp:lastModifiedBy>
  <cp:revision>26</cp:revision>
  <dcterms:created xsi:type="dcterms:W3CDTF">2021-06-21T09:41:00Z</dcterms:created>
  <dcterms:modified xsi:type="dcterms:W3CDTF">2025-10-20T13:51:00Z</dcterms:modified>
</cp:coreProperties>
</file>