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76" w:rsidRPr="008F1B5A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:rsidR="00FA3E76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</w:p>
    <w:p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0A3082">
        <w:rPr>
          <w:b/>
          <w:sz w:val="28"/>
          <w:szCs w:val="28"/>
        </w:rPr>
        <w:t>Экономическая теория</w:t>
      </w:r>
      <w:r w:rsidRPr="0005390B">
        <w:rPr>
          <w:b/>
          <w:sz w:val="28"/>
          <w:szCs w:val="28"/>
        </w:rPr>
        <w:t>»</w:t>
      </w:r>
    </w:p>
    <w:p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FA3E76" w:rsidRDefault="0005390B" w:rsidP="00FA3E76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FA3E76">
        <w:rPr>
          <w:sz w:val="28"/>
          <w:szCs w:val="28"/>
        </w:rPr>
        <w:t>При проведении промежуточной аттестации обучающему</w:t>
      </w:r>
      <w:r w:rsidR="00A8745A">
        <w:rPr>
          <w:sz w:val="28"/>
          <w:szCs w:val="28"/>
        </w:rPr>
        <w:t xml:space="preserve">ся предлагаются </w:t>
      </w:r>
      <w:r w:rsidR="003E70A7">
        <w:rPr>
          <w:sz w:val="28"/>
          <w:szCs w:val="28"/>
        </w:rPr>
        <w:t>варианты вопросов</w:t>
      </w:r>
      <w:r w:rsidR="00A8745A">
        <w:rPr>
          <w:sz w:val="28"/>
          <w:szCs w:val="28"/>
        </w:rPr>
        <w:t xml:space="preserve"> </w:t>
      </w:r>
      <w:bookmarkStart w:id="0" w:name="_GoBack"/>
      <w:bookmarkEnd w:id="0"/>
      <w:r w:rsidR="003E70A7">
        <w:rPr>
          <w:sz w:val="28"/>
          <w:szCs w:val="28"/>
        </w:rPr>
        <w:t>для экзаменационного</w:t>
      </w:r>
      <w:r w:rsidR="00A8745A">
        <w:rPr>
          <w:sz w:val="28"/>
          <w:szCs w:val="28"/>
        </w:rPr>
        <w:t xml:space="preserve"> билета.</w:t>
      </w:r>
    </w:p>
    <w:p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EC130E">
        <w:rPr>
          <w:sz w:val="28"/>
          <w:szCs w:val="28"/>
        </w:rPr>
        <w:t>Примерный перечень вопросов</w:t>
      </w:r>
    </w:p>
    <w:p w:rsidR="0005390B" w:rsidRP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</w:p>
    <w:p w:rsidR="006107FC" w:rsidRPr="00FA3E76" w:rsidRDefault="00A8745A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Предмет изучения экономической науки</w:t>
      </w:r>
      <w:r w:rsidR="006107FC" w:rsidRPr="00FA3E76">
        <w:rPr>
          <w:sz w:val="28"/>
          <w:szCs w:val="24"/>
        </w:rPr>
        <w:t>.</w:t>
      </w:r>
      <w:r>
        <w:rPr>
          <w:sz w:val="28"/>
          <w:szCs w:val="24"/>
        </w:rPr>
        <w:t xml:space="preserve"> Ее цели и задачи</w:t>
      </w:r>
    </w:p>
    <w:p w:rsidR="006107FC" w:rsidRPr="00FA3E76" w:rsidRDefault="00A8745A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Потребности и ресурсы. Проблема экономической эффективности</w:t>
      </w:r>
    </w:p>
    <w:p w:rsidR="006107FC" w:rsidRPr="00FA3E76" w:rsidRDefault="00A8745A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Место и роль экономической теории в системе экономических наук и дисциплин</w:t>
      </w:r>
      <w:r w:rsidR="006107FC" w:rsidRPr="00FA3E76">
        <w:rPr>
          <w:sz w:val="28"/>
          <w:szCs w:val="24"/>
        </w:rPr>
        <w:t>.</w:t>
      </w:r>
    </w:p>
    <w:p w:rsidR="006107FC" w:rsidRPr="00FA3E76" w:rsidRDefault="00A8745A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Основные функции экономической науки и методы познания экономических явлений</w:t>
      </w:r>
      <w:r w:rsidR="006107FC" w:rsidRPr="00FA3E76">
        <w:rPr>
          <w:sz w:val="28"/>
          <w:szCs w:val="24"/>
        </w:rPr>
        <w:t>.</w:t>
      </w:r>
    </w:p>
    <w:p w:rsidR="006107FC" w:rsidRPr="00FA3E76" w:rsidRDefault="00A8745A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Условия возникновения рынка и товарного производства. </w:t>
      </w:r>
      <w:r w:rsidR="000A3082">
        <w:rPr>
          <w:sz w:val="28"/>
          <w:szCs w:val="24"/>
        </w:rPr>
        <w:t>Типы и виды рынка и товарного производства.</w:t>
      </w:r>
    </w:p>
    <w:p w:rsidR="006107FC" w:rsidRPr="00FA3E76" w:rsidRDefault="000A3082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Понятие товара, его свойства и виды</w:t>
      </w:r>
      <w:r w:rsidR="006107FC" w:rsidRPr="00FA3E76">
        <w:rPr>
          <w:sz w:val="28"/>
          <w:szCs w:val="24"/>
        </w:rPr>
        <w:t>.</w:t>
      </w:r>
      <w:r>
        <w:rPr>
          <w:sz w:val="28"/>
          <w:szCs w:val="24"/>
        </w:rPr>
        <w:t xml:space="preserve"> Принципы обмена товаров на рынке.</w:t>
      </w:r>
    </w:p>
    <w:p w:rsidR="006107FC" w:rsidRDefault="000A3082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Экономические системы. Их виды и особенности проявления в современных условиях.</w:t>
      </w:r>
    </w:p>
    <w:p w:rsidR="000A3082" w:rsidRDefault="000A3082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Возникновение денег. Их сущность, роль, виды и функции.</w:t>
      </w:r>
    </w:p>
    <w:p w:rsidR="000A3082" w:rsidRDefault="000A3082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Закон спроса и закон предложения. Факторы, определяющие спрос и предложение.</w:t>
      </w:r>
    </w:p>
    <w:p w:rsidR="000A3082" w:rsidRDefault="000A3082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Эластичность спроса и предложения. Коэффициенты эластичности</w:t>
      </w:r>
      <w:r w:rsidR="00863A27">
        <w:rPr>
          <w:sz w:val="28"/>
          <w:szCs w:val="24"/>
        </w:rPr>
        <w:t>.</w:t>
      </w:r>
    </w:p>
    <w:p w:rsidR="00863A27" w:rsidRDefault="00863A27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Рынок совершенной и монополистической конкуренции.</w:t>
      </w:r>
    </w:p>
    <w:p w:rsidR="00863A27" w:rsidRDefault="00863A27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Рынок олигополии и монополии.</w:t>
      </w:r>
    </w:p>
    <w:p w:rsidR="00863A27" w:rsidRDefault="00863A27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Макроэкономические показатели ВВП, ВНП. Их расчет и динамика.</w:t>
      </w:r>
    </w:p>
    <w:p w:rsidR="00863A27" w:rsidRDefault="00863A27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Экономический рост. Типы и виды. Количественные и качественные показатели экономического роста.</w:t>
      </w:r>
    </w:p>
    <w:p w:rsidR="00863A27" w:rsidRDefault="00863A27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Циклическое развитие экономики. Структура экономического цикла.</w:t>
      </w:r>
    </w:p>
    <w:p w:rsidR="00863A27" w:rsidRDefault="00863A27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Длинноволновые циклы Кондратьева.</w:t>
      </w:r>
    </w:p>
    <w:p w:rsidR="00863A27" w:rsidRDefault="00863A27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Экономические кризисы. Их виды и особенности проявления в современных условиях. </w:t>
      </w:r>
    </w:p>
    <w:p w:rsidR="00863A27" w:rsidRDefault="00863A27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9B331F">
        <w:rPr>
          <w:sz w:val="28"/>
          <w:szCs w:val="24"/>
        </w:rPr>
        <w:t xml:space="preserve">Безработица. Причины безработицы, ее виды. Социально-экономические последствия безработицы. Закон </w:t>
      </w:r>
      <w:proofErr w:type="spellStart"/>
      <w:r w:rsidR="009B331F">
        <w:rPr>
          <w:sz w:val="28"/>
          <w:szCs w:val="24"/>
        </w:rPr>
        <w:t>Оукена</w:t>
      </w:r>
      <w:proofErr w:type="spellEnd"/>
      <w:r w:rsidR="009B331F">
        <w:rPr>
          <w:sz w:val="28"/>
          <w:szCs w:val="24"/>
        </w:rPr>
        <w:t>.</w:t>
      </w:r>
    </w:p>
    <w:p w:rsidR="009B331F" w:rsidRDefault="009B331F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Инфляция. Условия инфляции и факторы ее определяющие. Типы и виды инфляции. Последствия инфляции и антиинфляционная политика.</w:t>
      </w:r>
    </w:p>
    <w:p w:rsidR="009B331F" w:rsidRDefault="009B331F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Доходы и пробле</w:t>
      </w:r>
      <w:r w:rsidR="00840E7F">
        <w:rPr>
          <w:sz w:val="28"/>
          <w:szCs w:val="24"/>
        </w:rPr>
        <w:t>ма неравенства доходов в обществе.</w:t>
      </w:r>
      <w:r>
        <w:rPr>
          <w:sz w:val="28"/>
          <w:szCs w:val="24"/>
        </w:rPr>
        <w:t xml:space="preserve"> Кривая Лоренца.</w:t>
      </w:r>
    </w:p>
    <w:p w:rsidR="009B331F" w:rsidRDefault="00840E7F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Госбюджет – важнейший блок финансовой системы. Доходная и расходная части Госбюджета.</w:t>
      </w:r>
      <w:r w:rsidR="00C355E0">
        <w:rPr>
          <w:sz w:val="28"/>
          <w:szCs w:val="24"/>
        </w:rPr>
        <w:t xml:space="preserve"> Бюджетно-налоговая политика государства.</w:t>
      </w:r>
    </w:p>
    <w:p w:rsidR="00840E7F" w:rsidRDefault="00840E7F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Налоги и налоговые ставки. Принципы распределения налогов в экономике. Кривая </w:t>
      </w:r>
      <w:proofErr w:type="spellStart"/>
      <w:r>
        <w:rPr>
          <w:sz w:val="28"/>
          <w:szCs w:val="24"/>
        </w:rPr>
        <w:t>Лаффера</w:t>
      </w:r>
      <w:proofErr w:type="spellEnd"/>
      <w:r>
        <w:rPr>
          <w:sz w:val="28"/>
          <w:szCs w:val="24"/>
        </w:rPr>
        <w:t>.</w:t>
      </w:r>
    </w:p>
    <w:p w:rsidR="00C355E0" w:rsidRDefault="00840E7F" w:rsidP="00780A84">
      <w:pPr>
        <w:pStyle w:val="a8"/>
        <w:numPr>
          <w:ilvl w:val="0"/>
          <w:numId w:val="16"/>
        </w:numPr>
        <w:spacing w:after="200"/>
        <w:ind w:left="710" w:hanging="357"/>
        <w:jc w:val="both"/>
        <w:rPr>
          <w:sz w:val="28"/>
          <w:szCs w:val="24"/>
        </w:rPr>
      </w:pPr>
      <w:r w:rsidRPr="00780A84">
        <w:rPr>
          <w:sz w:val="28"/>
          <w:szCs w:val="24"/>
        </w:rPr>
        <w:t xml:space="preserve"> Роль и функции кредита. Принципы кредита.</w:t>
      </w:r>
      <w:r w:rsidR="00C355E0" w:rsidRPr="00780A84">
        <w:rPr>
          <w:sz w:val="28"/>
          <w:szCs w:val="24"/>
        </w:rPr>
        <w:t xml:space="preserve"> </w:t>
      </w:r>
      <w:r w:rsidRPr="00780A84">
        <w:rPr>
          <w:sz w:val="28"/>
          <w:szCs w:val="24"/>
        </w:rPr>
        <w:t>Виды кредита.</w:t>
      </w:r>
      <w:r w:rsidR="00780A84" w:rsidRPr="00780A84">
        <w:rPr>
          <w:sz w:val="28"/>
          <w:szCs w:val="24"/>
        </w:rPr>
        <w:t xml:space="preserve"> </w:t>
      </w:r>
    </w:p>
    <w:p w:rsidR="00C355E0" w:rsidRPr="00780A84" w:rsidRDefault="00780A8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 w:rsidRPr="00780A84">
        <w:rPr>
          <w:sz w:val="28"/>
          <w:szCs w:val="24"/>
        </w:rPr>
        <w:t xml:space="preserve"> Банковская система. </w:t>
      </w:r>
      <w:r w:rsidR="00C355E0" w:rsidRPr="00780A84">
        <w:rPr>
          <w:sz w:val="28"/>
          <w:szCs w:val="24"/>
        </w:rPr>
        <w:t>Роль и функции Центрального банка. Кредитно-денежная политика ЦБ.</w:t>
      </w:r>
    </w:p>
    <w:p w:rsidR="00C355E0" w:rsidRDefault="00C355E0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Мировая валютная система. Этапы развития.</w:t>
      </w:r>
    </w:p>
    <w:p w:rsidR="00C355E0" w:rsidRDefault="00780A8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Мировая экономика</w:t>
      </w:r>
      <w:r w:rsidR="00C355E0">
        <w:rPr>
          <w:sz w:val="28"/>
          <w:szCs w:val="24"/>
        </w:rPr>
        <w:t>. Абсолютные и относительные преимущества</w:t>
      </w:r>
      <w:r>
        <w:rPr>
          <w:sz w:val="28"/>
          <w:szCs w:val="24"/>
        </w:rPr>
        <w:t xml:space="preserve"> в торговле</w:t>
      </w:r>
    </w:p>
    <w:p w:rsidR="001265BC" w:rsidRPr="00C355E0" w:rsidRDefault="001265BC" w:rsidP="001265BC">
      <w:pPr>
        <w:spacing w:after="200"/>
        <w:ind w:left="357"/>
        <w:jc w:val="both"/>
        <w:rPr>
          <w:sz w:val="28"/>
          <w:szCs w:val="24"/>
        </w:rPr>
      </w:pPr>
    </w:p>
    <w:p w:rsidR="004C30B1" w:rsidRPr="00C355E0" w:rsidRDefault="004C30B1" w:rsidP="00762222">
      <w:pPr>
        <w:rPr>
          <w:szCs w:val="24"/>
        </w:rPr>
      </w:pPr>
    </w:p>
    <w:sectPr w:rsidR="004C30B1" w:rsidRPr="00C355E0" w:rsidSect="00900F14">
      <w:headerReference w:type="default" r:id="rId7"/>
      <w:footerReference w:type="default" r:id="rId8"/>
      <w:headerReference w:type="first" r:id="rId9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5A1" w:rsidRDefault="009315A1">
      <w:r>
        <w:separator/>
      </w:r>
    </w:p>
  </w:endnote>
  <w:endnote w:type="continuationSeparator" w:id="0">
    <w:p w:rsidR="009315A1" w:rsidRDefault="0093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982" w:rsidRDefault="009315A1">
    <w:pPr>
      <w:pStyle w:val="ab"/>
      <w:jc w:val="right"/>
    </w:pPr>
  </w:p>
  <w:p w:rsidR="00801982" w:rsidRDefault="009315A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5A1" w:rsidRDefault="009315A1">
      <w:r>
        <w:separator/>
      </w:r>
    </w:p>
  </w:footnote>
  <w:footnote w:type="continuationSeparator" w:id="0">
    <w:p w:rsidR="009315A1" w:rsidRDefault="00931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982" w:rsidRPr="00FA3E76" w:rsidRDefault="00FA3E76" w:rsidP="00FA3E76">
    <w:pPr>
      <w:pStyle w:val="a9"/>
      <w:rPr>
        <w:sz w:val="16"/>
        <w:szCs w:val="16"/>
      </w:rPr>
    </w:pPr>
    <w:r w:rsidRPr="00FA3E76">
      <w:rPr>
        <w:sz w:val="16"/>
        <w:szCs w:val="16"/>
      </w:rPr>
      <w:t xml:space="preserve">Маркетинг </w:t>
    </w:r>
  </w:p>
  <w:p w:rsidR="00801982" w:rsidRDefault="009315A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90B" w:rsidRPr="0005390B" w:rsidRDefault="0005390B">
    <w:pPr>
      <w:pStyle w:val="a9"/>
      <w:rPr>
        <w:sz w:val="16"/>
        <w:szCs w:val="16"/>
      </w:rPr>
    </w:pPr>
    <w:r w:rsidRPr="0005390B">
      <w:rPr>
        <w:sz w:val="16"/>
        <w:szCs w:val="16"/>
      </w:rPr>
      <w:t xml:space="preserve">Маркетинг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9" w15:restartNumberingAfterBreak="0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0" w15:restartNumberingAfterBreak="0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4"/>
  </w:num>
  <w:num w:numId="13">
    <w:abstractNumId w:val="9"/>
  </w:num>
  <w:num w:numId="14">
    <w:abstractNumId w:val="0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83E"/>
    <w:rsid w:val="0005390B"/>
    <w:rsid w:val="000966AF"/>
    <w:rsid w:val="000A3082"/>
    <w:rsid w:val="001265BC"/>
    <w:rsid w:val="00246E27"/>
    <w:rsid w:val="003E70A7"/>
    <w:rsid w:val="00463BBA"/>
    <w:rsid w:val="004A3DC4"/>
    <w:rsid w:val="004C30B1"/>
    <w:rsid w:val="00537F3C"/>
    <w:rsid w:val="006107FC"/>
    <w:rsid w:val="006B3CA5"/>
    <w:rsid w:val="00700918"/>
    <w:rsid w:val="00762222"/>
    <w:rsid w:val="00780A84"/>
    <w:rsid w:val="007F05B2"/>
    <w:rsid w:val="0082162F"/>
    <w:rsid w:val="00840E7F"/>
    <w:rsid w:val="00863A27"/>
    <w:rsid w:val="00916F9F"/>
    <w:rsid w:val="009315A1"/>
    <w:rsid w:val="00952088"/>
    <w:rsid w:val="009B331F"/>
    <w:rsid w:val="00A8745A"/>
    <w:rsid w:val="00B1683E"/>
    <w:rsid w:val="00B508C9"/>
    <w:rsid w:val="00BA4F57"/>
    <w:rsid w:val="00BD28B7"/>
    <w:rsid w:val="00C355E0"/>
    <w:rsid w:val="00C47D7C"/>
    <w:rsid w:val="00D0446A"/>
    <w:rsid w:val="00D417B2"/>
    <w:rsid w:val="00DA7F7A"/>
    <w:rsid w:val="00DF063A"/>
    <w:rsid w:val="00F70534"/>
    <w:rsid w:val="00FA3E76"/>
    <w:rsid w:val="00FB3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C816E-C577-49F7-956B-F742C726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ИЭФ</cp:lastModifiedBy>
  <cp:revision>5</cp:revision>
  <dcterms:created xsi:type="dcterms:W3CDTF">2022-01-24T12:51:00Z</dcterms:created>
  <dcterms:modified xsi:type="dcterms:W3CDTF">2022-05-13T11:59:00Z</dcterms:modified>
</cp:coreProperties>
</file>