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0AA3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по дисциплине</w:t>
      </w:r>
      <w:r w:rsidRPr="0005390B">
        <w:rPr>
          <w:b/>
          <w:sz w:val="28"/>
          <w:szCs w:val="28"/>
        </w:rPr>
        <w:t xml:space="preserve"> (модулю)</w:t>
      </w:r>
      <w:r w:rsidRPr="0005390B">
        <w:rPr>
          <w:b/>
          <w:sz w:val="28"/>
          <w:szCs w:val="28"/>
        </w:rPr>
        <w:br/>
      </w:r>
    </w:p>
    <w:p w14:paraId="2BD1FE93" w14:textId="52884A1A" w:rsidR="0005390B" w:rsidRPr="006766FD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6766FD">
        <w:rPr>
          <w:b/>
          <w:sz w:val="28"/>
          <w:szCs w:val="28"/>
        </w:rPr>
        <w:t>«</w:t>
      </w:r>
      <w:r w:rsidR="006A389C">
        <w:rPr>
          <w:b/>
          <w:sz w:val="28"/>
          <w:szCs w:val="28"/>
        </w:rPr>
        <w:t>Этика бизнеса и к</w:t>
      </w:r>
      <w:r w:rsidR="003369A2" w:rsidRPr="003369A2">
        <w:rPr>
          <w:b/>
          <w:noProof/>
          <w:sz w:val="28"/>
          <w:szCs w:val="28"/>
        </w:rPr>
        <w:t>орпоративная социальная ответственность</w:t>
      </w:r>
      <w:r w:rsidRPr="006766FD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14DD0857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>При проведении промежуточной аттестации обучающемуся предлаг</w:t>
      </w:r>
      <w:r w:rsidR="004F7BB4">
        <w:rPr>
          <w:sz w:val="28"/>
          <w:szCs w:val="28"/>
        </w:rPr>
        <w:t>ается дать ответы на 2</w:t>
      </w:r>
      <w:r w:rsidRPr="0005390B">
        <w:rPr>
          <w:sz w:val="28"/>
          <w:szCs w:val="28"/>
        </w:rPr>
        <w:t xml:space="preserve"> </w:t>
      </w:r>
      <w:r w:rsidR="004F7BB4">
        <w:rPr>
          <w:sz w:val="28"/>
          <w:szCs w:val="28"/>
        </w:rPr>
        <w:t>вопроса</w:t>
      </w:r>
      <w:r w:rsidRPr="0005390B">
        <w:rPr>
          <w:sz w:val="28"/>
          <w:szCs w:val="28"/>
        </w:rPr>
        <w:t xml:space="preserve"> из нижеприведенного списка.</w:t>
      </w:r>
    </w:p>
    <w:p w14:paraId="59B3A98D" w14:textId="77777777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5C7C62D5" w14:textId="7E95A261" w:rsidR="0005390B" w:rsidRPr="0005390B" w:rsidRDefault="0005390B" w:rsidP="0005390B">
      <w:pPr>
        <w:spacing w:line="276" w:lineRule="auto"/>
        <w:contextualSpacing/>
        <w:jc w:val="center"/>
        <w:rPr>
          <w:sz w:val="28"/>
          <w:szCs w:val="28"/>
        </w:rPr>
      </w:pPr>
      <w:r w:rsidRPr="0005390B">
        <w:rPr>
          <w:sz w:val="28"/>
          <w:szCs w:val="28"/>
        </w:rPr>
        <w:t xml:space="preserve">Примерный перечень </w:t>
      </w:r>
      <w:r w:rsidR="004F7BB4">
        <w:rPr>
          <w:sz w:val="28"/>
          <w:szCs w:val="28"/>
        </w:rPr>
        <w:t xml:space="preserve">вопросов </w:t>
      </w:r>
      <w:bookmarkStart w:id="0" w:name="_GoBack"/>
      <w:bookmarkEnd w:id="0"/>
    </w:p>
    <w:p w14:paraId="491C3BAF" w14:textId="77777777" w:rsidR="006107FC" w:rsidRPr="001265BC" w:rsidRDefault="006107FC" w:rsidP="006107FC">
      <w:pPr>
        <w:rPr>
          <w:color w:val="000000"/>
          <w:szCs w:val="24"/>
        </w:rPr>
      </w:pPr>
    </w:p>
    <w:p w14:paraId="445C91A7" w14:textId="77777777" w:rsidR="004F7BB4" w:rsidRDefault="004F7BB4" w:rsidP="004F7BB4">
      <w:pPr>
        <w:pStyle w:val="Default"/>
        <w:spacing w:line="276" w:lineRule="auto"/>
        <w:contextualSpacing/>
      </w:pPr>
      <w:r>
        <w:t>Когда возникает этика бизнеса как научная дисциплина?</w:t>
      </w:r>
    </w:p>
    <w:p w14:paraId="2E4C8D22" w14:textId="77777777" w:rsidR="004F7BB4" w:rsidRDefault="004F7BB4" w:rsidP="004F7BB4">
      <w:pPr>
        <w:pStyle w:val="Default"/>
        <w:spacing w:line="276" w:lineRule="auto"/>
        <w:contextualSpacing/>
      </w:pPr>
      <w:r>
        <w:t>Какие причины активизации роли этики бизнеса в современном мире?</w:t>
      </w:r>
    </w:p>
    <w:p w14:paraId="49CF268B" w14:textId="77777777" w:rsidR="004F7BB4" w:rsidRDefault="004F7BB4" w:rsidP="004F7BB4">
      <w:pPr>
        <w:pStyle w:val="Default"/>
        <w:spacing w:line="276" w:lineRule="auto"/>
        <w:contextualSpacing/>
      </w:pPr>
      <w:r>
        <w:t>В чем заключаются социально-нравственные цели бизнеса?</w:t>
      </w:r>
    </w:p>
    <w:p w14:paraId="2B06907E" w14:textId="77777777" w:rsidR="004F7BB4" w:rsidRDefault="004F7BB4" w:rsidP="004F7BB4">
      <w:pPr>
        <w:pStyle w:val="Default"/>
        <w:spacing w:line="276" w:lineRule="auto"/>
        <w:contextualSpacing/>
      </w:pPr>
      <w:r>
        <w:t>Что является предметом этики бизнеса?</w:t>
      </w:r>
    </w:p>
    <w:p w14:paraId="35E1FE20" w14:textId="77777777" w:rsidR="004F7BB4" w:rsidRPr="00E242F2" w:rsidRDefault="004F7BB4" w:rsidP="004F7BB4">
      <w:pPr>
        <w:pStyle w:val="Default"/>
        <w:spacing w:line="276" w:lineRule="auto"/>
        <w:contextualSpacing/>
      </w:pPr>
      <w:r>
        <w:t>В чем актуальность этики бизнеса?</w:t>
      </w:r>
    </w:p>
    <w:p w14:paraId="39DEEEFD" w14:textId="77777777" w:rsidR="004F7BB4" w:rsidRDefault="004F7BB4" w:rsidP="004F7BB4">
      <w:pPr>
        <w:pStyle w:val="Default"/>
        <w:spacing w:after="164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В чем проявляется внутренняя КСО? </w:t>
      </w:r>
    </w:p>
    <w:p w14:paraId="38831FD3" w14:textId="77777777" w:rsidR="004F7BB4" w:rsidRDefault="004F7BB4" w:rsidP="004F7BB4">
      <w:pPr>
        <w:pStyle w:val="Default"/>
        <w:spacing w:after="164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Какие пункты входят в структуру затрат утвержденную Международной организацией труда (МОТ)? </w:t>
      </w:r>
    </w:p>
    <w:p w14:paraId="1968B92C" w14:textId="77777777" w:rsidR="004F7BB4" w:rsidRDefault="004F7BB4" w:rsidP="004F7BB4">
      <w:pPr>
        <w:pStyle w:val="Default"/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Назовите подходы к формированию социального пакета для сотрудников компании. </w:t>
      </w:r>
    </w:p>
    <w:p w14:paraId="61948674" w14:textId="77777777" w:rsidR="004F7BB4" w:rsidRDefault="004F7BB4" w:rsidP="004F7BB4">
      <w:pPr>
        <w:pStyle w:val="Default"/>
        <w:spacing w:after="167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Дайте определение понятию «грант». </w:t>
      </w:r>
    </w:p>
    <w:p w14:paraId="19F6F632" w14:textId="77777777" w:rsidR="004F7BB4" w:rsidRDefault="004F7BB4" w:rsidP="004F7BB4">
      <w:pPr>
        <w:pStyle w:val="Default"/>
        <w:spacing w:after="167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Какие проблемы возникли в ходе реализации грантовых программ РФ? </w:t>
      </w:r>
    </w:p>
    <w:p w14:paraId="324F9EC7" w14:textId="77777777" w:rsidR="004F7BB4" w:rsidRDefault="004F7BB4" w:rsidP="004F7BB4">
      <w:pPr>
        <w:pStyle w:val="Default"/>
        <w:spacing w:after="167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Расскажите о социальной политике организации в области здравоохранения. </w:t>
      </w:r>
    </w:p>
    <w:p w14:paraId="338AFE21" w14:textId="77777777" w:rsidR="004F7BB4" w:rsidRDefault="004F7BB4" w:rsidP="004F7BB4">
      <w:pPr>
        <w:pStyle w:val="Default"/>
        <w:spacing w:after="167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Что такое «благотворительный фонд»? </w:t>
      </w:r>
    </w:p>
    <w:p w14:paraId="7643F68D" w14:textId="77777777" w:rsidR="004F7BB4" w:rsidRPr="00923626" w:rsidRDefault="004F7BB4" w:rsidP="004F7BB4">
      <w:pPr>
        <w:pStyle w:val="Default"/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Какие виды благотворительных фондов вы знаете? </w:t>
      </w:r>
    </w:p>
    <w:p w14:paraId="285672C4" w14:textId="77777777" w:rsidR="004F7BB4" w:rsidRDefault="004F7BB4" w:rsidP="004F7BB4">
      <w:pPr>
        <w:pStyle w:val="Default"/>
        <w:spacing w:after="167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Дайте определение понятию «традиционные социальные инвестиции». </w:t>
      </w:r>
    </w:p>
    <w:p w14:paraId="177D8047" w14:textId="77777777" w:rsidR="004F7BB4" w:rsidRDefault="004F7BB4" w:rsidP="004F7BB4">
      <w:pPr>
        <w:pStyle w:val="Default"/>
        <w:spacing w:after="167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Раскройте понятие «коммуникативные социальные инвестиции». </w:t>
      </w:r>
    </w:p>
    <w:p w14:paraId="44AEEAAD" w14:textId="77777777" w:rsidR="004F7BB4" w:rsidRPr="00923626" w:rsidRDefault="004F7BB4" w:rsidP="004F7BB4">
      <w:pPr>
        <w:pStyle w:val="Default"/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Опишите модель межсекторного партнерства. </w:t>
      </w:r>
    </w:p>
    <w:p w14:paraId="056DC23F" w14:textId="77777777" w:rsidR="004F7BB4" w:rsidRDefault="004F7BB4" w:rsidP="004F7BB4">
      <w:pPr>
        <w:pStyle w:val="Default"/>
        <w:spacing w:after="164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Какие проблемы существуют при оценке эффективности КСО? </w:t>
      </w:r>
    </w:p>
    <w:p w14:paraId="5EC1A4BB" w14:textId="77777777" w:rsidR="004F7BB4" w:rsidRDefault="004F7BB4" w:rsidP="004F7BB4">
      <w:pPr>
        <w:pStyle w:val="Default"/>
        <w:spacing w:after="164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Какие модели оценки эффективности КСО вам известны? </w:t>
      </w:r>
    </w:p>
    <w:p w14:paraId="45D97C77" w14:textId="77777777" w:rsidR="004F7BB4" w:rsidRDefault="004F7BB4" w:rsidP="004F7BB4">
      <w:pPr>
        <w:pStyle w:val="Default"/>
        <w:spacing w:after="164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Назовите этапы, которые включает в себя методика выбора партнеров (инвесторов) организации. </w:t>
      </w:r>
    </w:p>
    <w:p w14:paraId="4388B59A" w14:textId="77777777" w:rsidR="004F7BB4" w:rsidRPr="00923626" w:rsidRDefault="004F7BB4" w:rsidP="004F7BB4">
      <w:pPr>
        <w:pStyle w:val="Default"/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Какие 12 показателей показывающие степень развития российских компаний используются в методике предложенной Ассоциацией менеджеров России?</w:t>
      </w:r>
    </w:p>
    <w:p w14:paraId="6EAB9CA6" w14:textId="77777777" w:rsidR="004F7BB4" w:rsidRDefault="004F7BB4" w:rsidP="004F7BB4">
      <w:pPr>
        <w:pStyle w:val="Default"/>
        <w:spacing w:after="167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Перечислите основные принципы системы корпоративного управления ОАО "РЖД". </w:t>
      </w:r>
    </w:p>
    <w:p w14:paraId="48A585FD" w14:textId="77777777" w:rsidR="004F7BB4" w:rsidRDefault="004F7BB4" w:rsidP="004F7BB4">
      <w:pPr>
        <w:pStyle w:val="Default"/>
        <w:spacing w:after="167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Какие социальные акции проводятся компанией ОАО «РЖД»? </w:t>
      </w:r>
    </w:p>
    <w:p w14:paraId="11121427" w14:textId="77777777" w:rsidR="004F7BB4" w:rsidRDefault="004F7BB4" w:rsidP="004F7BB4">
      <w:pPr>
        <w:pStyle w:val="Default"/>
        <w:spacing w:after="167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В каком году был выпущен первый</w:t>
      </w:r>
      <w:r w:rsidRPr="00F23C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социальный отчет компании ОАО «РЖД»? </w:t>
      </w:r>
    </w:p>
    <w:p w14:paraId="7D9BDC74" w14:textId="77777777" w:rsidR="004F7BB4" w:rsidRDefault="004F7BB4" w:rsidP="004F7BB4">
      <w:pPr>
        <w:pStyle w:val="Default"/>
        <w:spacing w:after="167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Назовите заинтересованных лиц компании ОАО «РЖД»? </w:t>
      </w:r>
    </w:p>
    <w:p w14:paraId="5F65487F" w14:textId="77777777" w:rsidR="004F7BB4" w:rsidRDefault="004F7BB4" w:rsidP="004F7BB4">
      <w:pPr>
        <w:pStyle w:val="Default"/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Какова роль компании ОАО «РЖД» в социальной политике РФ?</w:t>
      </w:r>
    </w:p>
    <w:p w14:paraId="079F0708" w14:textId="77777777" w:rsidR="001F6E3A" w:rsidRDefault="001F6E3A" w:rsidP="001F6E3A">
      <w:pPr>
        <w:tabs>
          <w:tab w:val="left" w:pos="708"/>
        </w:tabs>
        <w:jc w:val="right"/>
        <w:rPr>
          <w:b/>
          <w:szCs w:val="24"/>
        </w:rPr>
      </w:pPr>
    </w:p>
    <w:sectPr w:rsidR="001F6E3A" w:rsidSect="00900F14">
      <w:headerReference w:type="default" r:id="rId9"/>
      <w:footerReference w:type="default" r:id="rId10"/>
      <w:headerReference w:type="first" r:id="rId11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417FD" w14:textId="77777777" w:rsidR="009D5CD0" w:rsidRDefault="009D5CD0">
      <w:r>
        <w:separator/>
      </w:r>
    </w:p>
  </w:endnote>
  <w:endnote w:type="continuationSeparator" w:id="0">
    <w:p w14:paraId="51D781C4" w14:textId="77777777" w:rsidR="009D5CD0" w:rsidRDefault="009D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9D5CD0">
    <w:pPr>
      <w:pStyle w:val="ab"/>
      <w:jc w:val="right"/>
    </w:pPr>
  </w:p>
  <w:p w14:paraId="54B05BEE" w14:textId="77777777" w:rsidR="00801982" w:rsidRDefault="009D5C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067B5" w14:textId="77777777" w:rsidR="009D5CD0" w:rsidRDefault="009D5CD0">
      <w:r>
        <w:separator/>
      </w:r>
    </w:p>
  </w:footnote>
  <w:footnote w:type="continuationSeparator" w:id="0">
    <w:p w14:paraId="771200A8" w14:textId="77777777" w:rsidR="009D5CD0" w:rsidRDefault="009D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35B5" w14:textId="77777777" w:rsidR="006A389C" w:rsidRPr="006A389C" w:rsidRDefault="006A389C" w:rsidP="006A389C">
    <w:pPr>
      <w:pStyle w:val="a9"/>
      <w:rPr>
        <w:sz w:val="20"/>
        <w:szCs w:val="20"/>
      </w:rPr>
    </w:pPr>
    <w:r w:rsidRPr="006A389C">
      <w:rPr>
        <w:sz w:val="20"/>
        <w:szCs w:val="20"/>
      </w:rPr>
      <w:t>Этика бизнеса и к</w:t>
    </w:r>
    <w:r w:rsidRPr="006A389C">
      <w:rPr>
        <w:noProof/>
        <w:sz w:val="20"/>
        <w:szCs w:val="20"/>
      </w:rPr>
      <w:t>орпоративная социальная ответственность</w:t>
    </w:r>
  </w:p>
  <w:p w14:paraId="572D58BB" w14:textId="0C378FC5" w:rsidR="00801982" w:rsidRPr="006A389C" w:rsidRDefault="009D5CD0" w:rsidP="006A38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E501" w14:textId="5B602433" w:rsidR="0005390B" w:rsidRPr="006A389C" w:rsidRDefault="006A389C" w:rsidP="006A389C">
    <w:pPr>
      <w:pStyle w:val="a9"/>
      <w:rPr>
        <w:sz w:val="20"/>
        <w:szCs w:val="20"/>
      </w:rPr>
    </w:pPr>
    <w:r w:rsidRPr="006A389C">
      <w:rPr>
        <w:sz w:val="20"/>
        <w:szCs w:val="20"/>
      </w:rPr>
      <w:t>Этика бизнеса и к</w:t>
    </w:r>
    <w:r w:rsidRPr="006A389C">
      <w:rPr>
        <w:noProof/>
        <w:sz w:val="20"/>
        <w:szCs w:val="20"/>
      </w:rPr>
      <w:t>орпоративная социальная ответственность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BA248E"/>
    <w:multiLevelType w:val="hybridMultilevel"/>
    <w:tmpl w:val="14BA77EA"/>
    <w:lvl w:ilvl="0" w:tplc="FB9C14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6">
    <w:nsid w:val="37E92C89"/>
    <w:multiLevelType w:val="hybridMultilevel"/>
    <w:tmpl w:val="CA7446A8"/>
    <w:lvl w:ilvl="0" w:tplc="F440E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E68D7"/>
    <w:multiLevelType w:val="hybridMultilevel"/>
    <w:tmpl w:val="5E765FD2"/>
    <w:lvl w:ilvl="0" w:tplc="20CEC6E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33033"/>
    <w:multiLevelType w:val="hybridMultilevel"/>
    <w:tmpl w:val="BA6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A0DD7"/>
    <w:multiLevelType w:val="hybridMultilevel"/>
    <w:tmpl w:val="51220306"/>
    <w:lvl w:ilvl="0" w:tplc="37D4510C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22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E6E28"/>
    <w:multiLevelType w:val="hybridMultilevel"/>
    <w:tmpl w:val="F394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545661"/>
    <w:multiLevelType w:val="hybridMultilevel"/>
    <w:tmpl w:val="1D1888BC"/>
    <w:lvl w:ilvl="0" w:tplc="468E275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128BE"/>
    <w:multiLevelType w:val="hybridMultilevel"/>
    <w:tmpl w:val="84FAD7B0"/>
    <w:lvl w:ilvl="0" w:tplc="605AD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A178F"/>
    <w:multiLevelType w:val="hybridMultilevel"/>
    <w:tmpl w:val="AAE8073A"/>
    <w:lvl w:ilvl="0" w:tplc="B2D88B3A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15"/>
  </w:num>
  <w:num w:numId="10">
    <w:abstractNumId w:val="24"/>
  </w:num>
  <w:num w:numId="11">
    <w:abstractNumId w:val="26"/>
  </w:num>
  <w:num w:numId="12">
    <w:abstractNumId w:val="8"/>
  </w:num>
  <w:num w:numId="13">
    <w:abstractNumId w:val="21"/>
  </w:num>
  <w:num w:numId="14">
    <w:abstractNumId w:val="0"/>
  </w:num>
  <w:num w:numId="15">
    <w:abstractNumId w:val="27"/>
  </w:num>
  <w:num w:numId="16">
    <w:abstractNumId w:val="22"/>
  </w:num>
  <w:num w:numId="17">
    <w:abstractNumId w:val="19"/>
  </w:num>
  <w:num w:numId="18">
    <w:abstractNumId w:val="1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4"/>
  </w:num>
  <w:num w:numId="24">
    <w:abstractNumId w:val="28"/>
  </w:num>
  <w:num w:numId="25">
    <w:abstractNumId w:val="18"/>
  </w:num>
  <w:num w:numId="26">
    <w:abstractNumId w:val="16"/>
  </w:num>
  <w:num w:numId="27">
    <w:abstractNumId w:val="25"/>
  </w:num>
  <w:num w:numId="28">
    <w:abstractNumId w:val="29"/>
  </w:num>
  <w:num w:numId="29">
    <w:abstractNumId w:val="9"/>
  </w:num>
  <w:num w:numId="30">
    <w:abstractNumId w:val="17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1265BC"/>
    <w:rsid w:val="00146341"/>
    <w:rsid w:val="00174BEC"/>
    <w:rsid w:val="00174C45"/>
    <w:rsid w:val="001F6E3A"/>
    <w:rsid w:val="00206538"/>
    <w:rsid w:val="00246E27"/>
    <w:rsid w:val="0030058A"/>
    <w:rsid w:val="0030079C"/>
    <w:rsid w:val="0032541C"/>
    <w:rsid w:val="003369A2"/>
    <w:rsid w:val="004245AC"/>
    <w:rsid w:val="00436276"/>
    <w:rsid w:val="00463BBA"/>
    <w:rsid w:val="004A3DC4"/>
    <w:rsid w:val="004C30B1"/>
    <w:rsid w:val="004F7BB4"/>
    <w:rsid w:val="00514188"/>
    <w:rsid w:val="00537F3C"/>
    <w:rsid w:val="005642BB"/>
    <w:rsid w:val="006107FC"/>
    <w:rsid w:val="006766FD"/>
    <w:rsid w:val="006A389C"/>
    <w:rsid w:val="006B3CA5"/>
    <w:rsid w:val="00700918"/>
    <w:rsid w:val="00762222"/>
    <w:rsid w:val="007F05B2"/>
    <w:rsid w:val="0082162F"/>
    <w:rsid w:val="008621BC"/>
    <w:rsid w:val="00916F9F"/>
    <w:rsid w:val="00952088"/>
    <w:rsid w:val="009D5CD0"/>
    <w:rsid w:val="00B1683E"/>
    <w:rsid w:val="00B508C9"/>
    <w:rsid w:val="00BD28B7"/>
    <w:rsid w:val="00C47D7C"/>
    <w:rsid w:val="00D0446A"/>
    <w:rsid w:val="00DA7F7A"/>
    <w:rsid w:val="00DF063A"/>
    <w:rsid w:val="00F53326"/>
    <w:rsid w:val="00FB39D0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paragraph" w:customStyle="1" w:styleId="Default">
    <w:name w:val="Default"/>
    <w:rsid w:val="004F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paragraph" w:customStyle="1" w:styleId="Default">
    <w:name w:val="Default"/>
    <w:rsid w:val="004F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4F88-DA4F-4DF9-A4F8-9B0B4D66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Оленина Ольга Анатольевна</cp:lastModifiedBy>
  <cp:revision>4</cp:revision>
  <dcterms:created xsi:type="dcterms:W3CDTF">2022-03-08T18:34:00Z</dcterms:created>
  <dcterms:modified xsi:type="dcterms:W3CDTF">2022-10-19T14:19:00Z</dcterms:modified>
</cp:coreProperties>
</file>