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6CE68D19" w:rsidR="00737E26" w:rsidRPr="00737E26" w:rsidRDefault="00DA49F5" w:rsidP="00192082">
      <w:pPr>
        <w:pStyle w:val="12"/>
        <w:spacing w:before="120" w:line="240" w:lineRule="auto"/>
        <w:rPr>
          <w:sz w:val="26"/>
          <w:szCs w:val="26"/>
        </w:rPr>
      </w:pPr>
      <w:bookmarkStart w:id="0" w:name="_Toc78973867"/>
      <w:bookmarkStart w:id="1" w:name="_Toc115855485"/>
      <w:r w:rsidRPr="00DA49F5">
        <w:rPr>
          <w:noProof/>
          <w:sz w:val="26"/>
          <w:szCs w:val="26"/>
          <w:lang w:eastAsia="ru-RU"/>
        </w:rPr>
        <w:drawing>
          <wp:inline distT="0" distB="0" distL="0" distR="0" wp14:anchorId="775B6719" wp14:editId="61694D6B">
            <wp:extent cx="5939790" cy="96297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6297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3CF858FC" w14:textId="2D2CC29F" w:rsidR="00CF7153" w:rsidRPr="00CF7153" w:rsidRDefault="00C40883">
          <w:pPr>
            <w:pStyle w:val="11"/>
            <w:tabs>
              <w:tab w:val="right" w:leader="dot" w:pos="9344"/>
            </w:tabs>
            <w:rPr>
              <w:rFonts w:asciiTheme="minorHAnsi" w:eastAsiaTheme="minorEastAsia" w:hAnsiTheme="minorHAnsi" w:cstheme="minorBidi"/>
              <w:b/>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6275" w:history="1">
            <w:r w:rsidR="00CF7153" w:rsidRPr="00CF7153">
              <w:rPr>
                <w:rStyle w:val="af0"/>
                <w:b/>
                <w:noProof/>
              </w:rPr>
              <w:t>1.ОБЩИЕ ПОЛОЖЕНИЯ</w:t>
            </w:r>
            <w:r w:rsidR="00CF7153" w:rsidRPr="00CF7153">
              <w:rPr>
                <w:b/>
                <w:noProof/>
                <w:webHidden/>
              </w:rPr>
              <w:tab/>
            </w:r>
            <w:r w:rsidR="00CF7153" w:rsidRPr="00CF7153">
              <w:rPr>
                <w:b/>
                <w:noProof/>
                <w:webHidden/>
              </w:rPr>
              <w:fldChar w:fldCharType="begin"/>
            </w:r>
            <w:r w:rsidR="00CF7153" w:rsidRPr="00CF7153">
              <w:rPr>
                <w:b/>
                <w:noProof/>
                <w:webHidden/>
              </w:rPr>
              <w:instrText xml:space="preserve"> PAGEREF _Toc189646275 \h </w:instrText>
            </w:r>
            <w:r w:rsidR="00CF7153" w:rsidRPr="00CF7153">
              <w:rPr>
                <w:b/>
                <w:noProof/>
                <w:webHidden/>
              </w:rPr>
            </w:r>
            <w:r w:rsidR="00CF7153" w:rsidRPr="00CF7153">
              <w:rPr>
                <w:b/>
                <w:noProof/>
                <w:webHidden/>
              </w:rPr>
              <w:fldChar w:fldCharType="separate"/>
            </w:r>
            <w:r w:rsidR="00CF7153" w:rsidRPr="00CF7153">
              <w:rPr>
                <w:b/>
                <w:noProof/>
                <w:webHidden/>
              </w:rPr>
              <w:t>3</w:t>
            </w:r>
            <w:r w:rsidR="00CF7153" w:rsidRPr="00CF7153">
              <w:rPr>
                <w:b/>
                <w:noProof/>
                <w:webHidden/>
              </w:rPr>
              <w:fldChar w:fldCharType="end"/>
            </w:r>
          </w:hyperlink>
        </w:p>
        <w:p w14:paraId="1E7A904B" w14:textId="300BA5A4" w:rsidR="00CF7153" w:rsidRPr="00CF7153" w:rsidRDefault="00CF7153">
          <w:pPr>
            <w:pStyle w:val="11"/>
            <w:tabs>
              <w:tab w:val="right" w:leader="dot" w:pos="9344"/>
            </w:tabs>
            <w:rPr>
              <w:rFonts w:asciiTheme="minorHAnsi" w:eastAsiaTheme="minorEastAsia" w:hAnsiTheme="minorHAnsi" w:cstheme="minorBidi"/>
              <w:b/>
              <w:noProof/>
              <w:color w:val="auto"/>
              <w:sz w:val="22"/>
              <w:szCs w:val="22"/>
              <w:lang w:bidi="ar-SA"/>
            </w:rPr>
          </w:pPr>
          <w:hyperlink w:anchor="_Toc189646276" w:history="1">
            <w:r w:rsidRPr="00CF7153">
              <w:rPr>
                <w:rStyle w:val="af0"/>
                <w:b/>
                <w:noProof/>
              </w:rPr>
              <w:t>2.РЕЗУЛЬТАТЫ ОСВОЕНИЯ ДИСЦИПЛИНЫ, ПОДЛЕЖАЩИЕ ПРОВЕРКЕ</w:t>
            </w:r>
            <w:r w:rsidRPr="00CF7153">
              <w:rPr>
                <w:b/>
                <w:noProof/>
                <w:webHidden/>
              </w:rPr>
              <w:tab/>
            </w:r>
            <w:r w:rsidRPr="00CF7153">
              <w:rPr>
                <w:b/>
                <w:noProof/>
                <w:webHidden/>
              </w:rPr>
              <w:fldChar w:fldCharType="begin"/>
            </w:r>
            <w:r w:rsidRPr="00CF7153">
              <w:rPr>
                <w:b/>
                <w:noProof/>
                <w:webHidden/>
              </w:rPr>
              <w:instrText xml:space="preserve"> PAGEREF _Toc189646276 \h </w:instrText>
            </w:r>
            <w:r w:rsidRPr="00CF7153">
              <w:rPr>
                <w:b/>
                <w:noProof/>
                <w:webHidden/>
              </w:rPr>
            </w:r>
            <w:r w:rsidRPr="00CF7153">
              <w:rPr>
                <w:b/>
                <w:noProof/>
                <w:webHidden/>
              </w:rPr>
              <w:fldChar w:fldCharType="separate"/>
            </w:r>
            <w:r w:rsidRPr="00CF7153">
              <w:rPr>
                <w:b/>
                <w:noProof/>
                <w:webHidden/>
              </w:rPr>
              <w:t>3</w:t>
            </w:r>
            <w:r w:rsidRPr="00CF7153">
              <w:rPr>
                <w:b/>
                <w:noProof/>
                <w:webHidden/>
              </w:rPr>
              <w:fldChar w:fldCharType="end"/>
            </w:r>
          </w:hyperlink>
        </w:p>
        <w:p w14:paraId="5EFE516E" w14:textId="33E6A577" w:rsidR="00CF7153" w:rsidRPr="00CF7153" w:rsidRDefault="00CF7153">
          <w:pPr>
            <w:pStyle w:val="11"/>
            <w:tabs>
              <w:tab w:val="right" w:leader="dot" w:pos="9344"/>
            </w:tabs>
            <w:rPr>
              <w:rFonts w:asciiTheme="minorHAnsi" w:eastAsiaTheme="minorEastAsia" w:hAnsiTheme="minorHAnsi" w:cstheme="minorBidi"/>
              <w:b/>
              <w:noProof/>
              <w:color w:val="auto"/>
              <w:sz w:val="22"/>
              <w:szCs w:val="22"/>
              <w:lang w:bidi="ar-SA"/>
            </w:rPr>
          </w:pPr>
          <w:hyperlink w:anchor="_Toc189646277" w:history="1">
            <w:r w:rsidRPr="00CF7153">
              <w:rPr>
                <w:rStyle w:val="af0"/>
                <w:rFonts w:eastAsia="Calibri"/>
                <w:b/>
                <w:noProof/>
                <w:lang w:eastAsia="en-US"/>
              </w:rPr>
              <w:t>2.1. Перечень умений, знаний, общих и профессиональных компетенций</w:t>
            </w:r>
            <w:r w:rsidRPr="00CF7153">
              <w:rPr>
                <w:b/>
                <w:noProof/>
                <w:webHidden/>
              </w:rPr>
              <w:tab/>
            </w:r>
            <w:r w:rsidRPr="00CF7153">
              <w:rPr>
                <w:b/>
                <w:noProof/>
                <w:webHidden/>
              </w:rPr>
              <w:fldChar w:fldCharType="begin"/>
            </w:r>
            <w:r w:rsidRPr="00CF7153">
              <w:rPr>
                <w:b/>
                <w:noProof/>
                <w:webHidden/>
              </w:rPr>
              <w:instrText xml:space="preserve"> PAGEREF _Toc189646277 \h </w:instrText>
            </w:r>
            <w:r w:rsidRPr="00CF7153">
              <w:rPr>
                <w:b/>
                <w:noProof/>
                <w:webHidden/>
              </w:rPr>
            </w:r>
            <w:r w:rsidRPr="00CF7153">
              <w:rPr>
                <w:b/>
                <w:noProof/>
                <w:webHidden/>
              </w:rPr>
              <w:fldChar w:fldCharType="separate"/>
            </w:r>
            <w:r w:rsidRPr="00CF7153">
              <w:rPr>
                <w:b/>
                <w:noProof/>
                <w:webHidden/>
              </w:rPr>
              <w:t>3</w:t>
            </w:r>
            <w:r w:rsidRPr="00CF7153">
              <w:rPr>
                <w:b/>
                <w:noProof/>
                <w:webHidden/>
              </w:rPr>
              <w:fldChar w:fldCharType="end"/>
            </w:r>
          </w:hyperlink>
        </w:p>
        <w:p w14:paraId="5D86CE0A" w14:textId="1B4E53D3" w:rsidR="00CF7153" w:rsidRPr="00CF7153" w:rsidRDefault="00CF7153">
          <w:pPr>
            <w:pStyle w:val="11"/>
            <w:tabs>
              <w:tab w:val="right" w:leader="dot" w:pos="9344"/>
            </w:tabs>
            <w:rPr>
              <w:rFonts w:asciiTheme="minorHAnsi" w:eastAsiaTheme="minorEastAsia" w:hAnsiTheme="minorHAnsi" w:cstheme="minorBidi"/>
              <w:b/>
              <w:noProof/>
              <w:color w:val="auto"/>
              <w:sz w:val="22"/>
              <w:szCs w:val="22"/>
              <w:lang w:bidi="ar-SA"/>
            </w:rPr>
          </w:pPr>
          <w:hyperlink w:anchor="_Toc189646278" w:history="1">
            <w:r w:rsidRPr="00CF7153">
              <w:rPr>
                <w:rStyle w:val="af0"/>
                <w:b/>
                <w:noProof/>
              </w:rPr>
              <w:t>2.2. Форма аттестации</w:t>
            </w:r>
            <w:r w:rsidRPr="00CF7153">
              <w:rPr>
                <w:b/>
                <w:noProof/>
                <w:webHidden/>
              </w:rPr>
              <w:tab/>
            </w:r>
            <w:r w:rsidRPr="00CF7153">
              <w:rPr>
                <w:b/>
                <w:noProof/>
                <w:webHidden/>
              </w:rPr>
              <w:fldChar w:fldCharType="begin"/>
            </w:r>
            <w:r w:rsidRPr="00CF7153">
              <w:rPr>
                <w:b/>
                <w:noProof/>
                <w:webHidden/>
              </w:rPr>
              <w:instrText xml:space="preserve"> PAGEREF _Toc189646278 \h </w:instrText>
            </w:r>
            <w:r w:rsidRPr="00CF7153">
              <w:rPr>
                <w:b/>
                <w:noProof/>
                <w:webHidden/>
              </w:rPr>
            </w:r>
            <w:r w:rsidRPr="00CF7153">
              <w:rPr>
                <w:b/>
                <w:noProof/>
                <w:webHidden/>
              </w:rPr>
              <w:fldChar w:fldCharType="separate"/>
            </w:r>
            <w:r w:rsidRPr="00CF7153">
              <w:rPr>
                <w:b/>
                <w:noProof/>
                <w:webHidden/>
              </w:rPr>
              <w:t>6</w:t>
            </w:r>
            <w:r w:rsidRPr="00CF7153">
              <w:rPr>
                <w:b/>
                <w:noProof/>
                <w:webHidden/>
              </w:rPr>
              <w:fldChar w:fldCharType="end"/>
            </w:r>
          </w:hyperlink>
        </w:p>
        <w:p w14:paraId="179B30C0" w14:textId="5E799A8A" w:rsidR="00CF7153" w:rsidRPr="00CF7153" w:rsidRDefault="00CF7153">
          <w:pPr>
            <w:pStyle w:val="11"/>
            <w:tabs>
              <w:tab w:val="right" w:leader="dot" w:pos="9344"/>
            </w:tabs>
            <w:rPr>
              <w:rFonts w:asciiTheme="minorHAnsi" w:eastAsiaTheme="minorEastAsia" w:hAnsiTheme="minorHAnsi" w:cstheme="minorBidi"/>
              <w:b/>
              <w:noProof/>
              <w:color w:val="auto"/>
              <w:sz w:val="22"/>
              <w:szCs w:val="22"/>
              <w:lang w:bidi="ar-SA"/>
            </w:rPr>
          </w:pPr>
          <w:hyperlink w:anchor="_Toc189646279" w:history="1">
            <w:r w:rsidRPr="00CF7153">
              <w:rPr>
                <w:rStyle w:val="af0"/>
                <w:b/>
                <w:noProof/>
              </w:rPr>
              <w:t>3.ОЦЕНКА УРОВНЕЙ ОСВОЕНИЯ ДИСЦИПЛИНЫ</w:t>
            </w:r>
            <w:r w:rsidRPr="00CF7153">
              <w:rPr>
                <w:b/>
                <w:noProof/>
                <w:webHidden/>
              </w:rPr>
              <w:tab/>
            </w:r>
            <w:r w:rsidRPr="00CF7153">
              <w:rPr>
                <w:b/>
                <w:noProof/>
                <w:webHidden/>
              </w:rPr>
              <w:fldChar w:fldCharType="begin"/>
            </w:r>
            <w:r w:rsidRPr="00CF7153">
              <w:rPr>
                <w:b/>
                <w:noProof/>
                <w:webHidden/>
              </w:rPr>
              <w:instrText xml:space="preserve"> PAGEREF _Toc189646279 \h </w:instrText>
            </w:r>
            <w:r w:rsidRPr="00CF7153">
              <w:rPr>
                <w:b/>
                <w:noProof/>
                <w:webHidden/>
              </w:rPr>
            </w:r>
            <w:r w:rsidRPr="00CF7153">
              <w:rPr>
                <w:b/>
                <w:noProof/>
                <w:webHidden/>
              </w:rPr>
              <w:fldChar w:fldCharType="separate"/>
            </w:r>
            <w:r w:rsidRPr="00CF7153">
              <w:rPr>
                <w:b/>
                <w:noProof/>
                <w:webHidden/>
              </w:rPr>
              <w:t>6</w:t>
            </w:r>
            <w:r w:rsidRPr="00CF7153">
              <w:rPr>
                <w:b/>
                <w:noProof/>
                <w:webHidden/>
              </w:rPr>
              <w:fldChar w:fldCharType="end"/>
            </w:r>
          </w:hyperlink>
        </w:p>
        <w:p w14:paraId="37A9E46E" w14:textId="00BC5B3A" w:rsidR="00CF7153" w:rsidRPr="00CF7153" w:rsidRDefault="00CF7153">
          <w:pPr>
            <w:pStyle w:val="11"/>
            <w:tabs>
              <w:tab w:val="right" w:leader="dot" w:pos="9344"/>
            </w:tabs>
            <w:rPr>
              <w:rFonts w:asciiTheme="minorHAnsi" w:eastAsiaTheme="minorEastAsia" w:hAnsiTheme="minorHAnsi" w:cstheme="minorBidi"/>
              <w:b/>
              <w:noProof/>
              <w:color w:val="auto"/>
              <w:sz w:val="22"/>
              <w:szCs w:val="22"/>
              <w:lang w:bidi="ar-SA"/>
            </w:rPr>
          </w:pPr>
          <w:hyperlink w:anchor="_Toc189646280" w:history="1">
            <w:r w:rsidRPr="00CF7153">
              <w:rPr>
                <w:rStyle w:val="af0"/>
                <w:rFonts w:eastAsia="Calibri"/>
                <w:b/>
                <w:noProof/>
                <w:lang w:eastAsia="en-US"/>
              </w:rPr>
              <w:t>4.КОНТРОЛЬ И ОЦЕНКА РЕЗУЛЬТАТОВ ОСВОЕНИЯ ДИСЦИПЛИНЫ</w:t>
            </w:r>
            <w:r w:rsidRPr="00CF7153">
              <w:rPr>
                <w:b/>
                <w:noProof/>
                <w:webHidden/>
              </w:rPr>
              <w:tab/>
            </w:r>
            <w:r w:rsidRPr="00CF7153">
              <w:rPr>
                <w:b/>
                <w:noProof/>
                <w:webHidden/>
              </w:rPr>
              <w:fldChar w:fldCharType="begin"/>
            </w:r>
            <w:r w:rsidRPr="00CF7153">
              <w:rPr>
                <w:b/>
                <w:noProof/>
                <w:webHidden/>
              </w:rPr>
              <w:instrText xml:space="preserve"> PAGEREF _Toc189646280 \h </w:instrText>
            </w:r>
            <w:r w:rsidRPr="00CF7153">
              <w:rPr>
                <w:b/>
                <w:noProof/>
                <w:webHidden/>
              </w:rPr>
            </w:r>
            <w:r w:rsidRPr="00CF7153">
              <w:rPr>
                <w:b/>
                <w:noProof/>
                <w:webHidden/>
              </w:rPr>
              <w:fldChar w:fldCharType="separate"/>
            </w:r>
            <w:r w:rsidRPr="00CF7153">
              <w:rPr>
                <w:b/>
                <w:noProof/>
                <w:webHidden/>
              </w:rPr>
              <w:t>9</w:t>
            </w:r>
            <w:r w:rsidRPr="00CF7153">
              <w:rPr>
                <w:b/>
                <w:noProof/>
                <w:webHidden/>
              </w:rPr>
              <w:fldChar w:fldCharType="end"/>
            </w:r>
          </w:hyperlink>
        </w:p>
        <w:p w14:paraId="4A6E0CC1" w14:textId="288E3845" w:rsidR="00CF7153" w:rsidRPr="00CF7153" w:rsidRDefault="00CF7153">
          <w:pPr>
            <w:pStyle w:val="11"/>
            <w:tabs>
              <w:tab w:val="right" w:leader="dot" w:pos="9344"/>
            </w:tabs>
            <w:rPr>
              <w:rFonts w:asciiTheme="minorHAnsi" w:eastAsiaTheme="minorEastAsia" w:hAnsiTheme="minorHAnsi" w:cstheme="minorBidi"/>
              <w:b/>
              <w:noProof/>
              <w:color w:val="auto"/>
              <w:sz w:val="22"/>
              <w:szCs w:val="22"/>
              <w:lang w:bidi="ar-SA"/>
            </w:rPr>
          </w:pPr>
          <w:hyperlink w:anchor="_Toc189646283" w:history="1">
            <w:r w:rsidRPr="00CF7153">
              <w:rPr>
                <w:rStyle w:val="af0"/>
                <w:rFonts w:eastAsia="Calibri"/>
                <w:b/>
                <w:noProof/>
                <w:lang w:eastAsia="en-US"/>
              </w:rPr>
              <w:t>5.Материалы для проведения промежуточной аттестации по дисциплине ОПЦ.О.05 «Информационные и коммуникационные технологии»</w:t>
            </w:r>
            <w:r w:rsidRPr="00CF7153">
              <w:rPr>
                <w:b/>
                <w:noProof/>
                <w:webHidden/>
              </w:rPr>
              <w:tab/>
            </w:r>
            <w:r w:rsidRPr="00CF7153">
              <w:rPr>
                <w:b/>
                <w:noProof/>
                <w:webHidden/>
              </w:rPr>
              <w:fldChar w:fldCharType="begin"/>
            </w:r>
            <w:r w:rsidRPr="00CF7153">
              <w:rPr>
                <w:b/>
                <w:noProof/>
                <w:webHidden/>
              </w:rPr>
              <w:instrText xml:space="preserve"> PAGEREF _Toc189646283 \h </w:instrText>
            </w:r>
            <w:r w:rsidRPr="00CF7153">
              <w:rPr>
                <w:b/>
                <w:noProof/>
                <w:webHidden/>
              </w:rPr>
            </w:r>
            <w:r w:rsidRPr="00CF7153">
              <w:rPr>
                <w:b/>
                <w:noProof/>
                <w:webHidden/>
              </w:rPr>
              <w:fldChar w:fldCharType="separate"/>
            </w:r>
            <w:r w:rsidRPr="00CF7153">
              <w:rPr>
                <w:b/>
                <w:noProof/>
                <w:webHidden/>
              </w:rPr>
              <w:t>11</w:t>
            </w:r>
            <w:r w:rsidRPr="00CF7153">
              <w:rPr>
                <w:b/>
                <w:noProof/>
                <w:webHidden/>
              </w:rPr>
              <w:fldChar w:fldCharType="end"/>
            </w:r>
          </w:hyperlink>
        </w:p>
        <w:p w14:paraId="27ACB2E5" w14:textId="236035B0"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0D55BF8F" w14:textId="77777777" w:rsidR="004D5034" w:rsidRDefault="004D5034" w:rsidP="0050235B">
      <w:pPr>
        <w:rPr>
          <w:rFonts w:ascii="Times New Roman" w:hAnsi="Times New Roman"/>
          <w:b/>
          <w:sz w:val="26"/>
          <w:szCs w:val="26"/>
        </w:rPr>
      </w:pPr>
    </w:p>
    <w:p w14:paraId="2DA2803B" w14:textId="77777777" w:rsidR="004D5034" w:rsidRDefault="004D5034" w:rsidP="0050235B">
      <w:pPr>
        <w:rPr>
          <w:rFonts w:ascii="Times New Roman" w:hAnsi="Times New Roman"/>
          <w:b/>
          <w:sz w:val="26"/>
          <w:szCs w:val="26"/>
        </w:rPr>
      </w:pPr>
    </w:p>
    <w:p w14:paraId="4E1E2283" w14:textId="77777777" w:rsidR="004D5034" w:rsidRDefault="004D5034" w:rsidP="0050235B">
      <w:pPr>
        <w:rPr>
          <w:rFonts w:ascii="Times New Roman" w:hAnsi="Times New Roman"/>
          <w:b/>
          <w:sz w:val="26"/>
          <w:szCs w:val="26"/>
        </w:rPr>
      </w:pPr>
      <w:bookmarkStart w:id="2" w:name="_GoBack"/>
      <w:bookmarkEnd w:id="2"/>
    </w:p>
    <w:p w14:paraId="751ED593" w14:textId="77777777" w:rsidR="004D5034" w:rsidRDefault="004D5034" w:rsidP="0050235B">
      <w:pPr>
        <w:rPr>
          <w:rFonts w:ascii="Times New Roman" w:hAnsi="Times New Roman"/>
          <w:b/>
          <w:sz w:val="26"/>
          <w:szCs w:val="26"/>
        </w:rPr>
      </w:pPr>
    </w:p>
    <w:p w14:paraId="3AF46E60" w14:textId="77777777" w:rsidR="004D5034" w:rsidRDefault="004D5034" w:rsidP="0050235B">
      <w:pPr>
        <w:rPr>
          <w:rFonts w:ascii="Times New Roman" w:hAnsi="Times New Roman"/>
          <w:b/>
          <w:sz w:val="26"/>
          <w:szCs w:val="26"/>
        </w:rPr>
      </w:pPr>
    </w:p>
    <w:p w14:paraId="4E3B2A06" w14:textId="77777777" w:rsidR="004D5034" w:rsidRDefault="004D5034" w:rsidP="0050235B">
      <w:pPr>
        <w:rPr>
          <w:rFonts w:ascii="Times New Roman" w:hAnsi="Times New Roman"/>
          <w:b/>
          <w:sz w:val="26"/>
          <w:szCs w:val="26"/>
        </w:rPr>
      </w:pPr>
    </w:p>
    <w:p w14:paraId="4EC7F727" w14:textId="77777777" w:rsidR="004D5034" w:rsidRDefault="004D5034" w:rsidP="0050235B">
      <w:pPr>
        <w:rPr>
          <w:rFonts w:ascii="Times New Roman" w:hAnsi="Times New Roman"/>
          <w:b/>
          <w:sz w:val="26"/>
          <w:szCs w:val="26"/>
        </w:rPr>
      </w:pPr>
    </w:p>
    <w:p w14:paraId="68617E3D" w14:textId="77777777" w:rsidR="004D5034" w:rsidRDefault="004D5034" w:rsidP="0050235B">
      <w:pPr>
        <w:rPr>
          <w:rFonts w:ascii="Times New Roman" w:hAnsi="Times New Roman"/>
          <w:b/>
          <w:sz w:val="26"/>
          <w:szCs w:val="26"/>
        </w:rPr>
      </w:pPr>
    </w:p>
    <w:p w14:paraId="7F34D9A6" w14:textId="77777777" w:rsidR="004D5034" w:rsidRDefault="004D5034" w:rsidP="0050235B">
      <w:pPr>
        <w:rPr>
          <w:rFonts w:ascii="Times New Roman" w:hAnsi="Times New Roman"/>
          <w:b/>
          <w:sz w:val="26"/>
          <w:szCs w:val="26"/>
        </w:rPr>
      </w:pPr>
    </w:p>
    <w:p w14:paraId="298EC04C" w14:textId="77777777" w:rsidR="004D5034" w:rsidRDefault="004D5034" w:rsidP="0050235B">
      <w:pPr>
        <w:rPr>
          <w:rFonts w:ascii="Times New Roman" w:hAnsi="Times New Roman"/>
          <w:b/>
          <w:sz w:val="26"/>
          <w:szCs w:val="26"/>
        </w:rPr>
      </w:pPr>
    </w:p>
    <w:p w14:paraId="6473FB59" w14:textId="77777777" w:rsidR="004D5034" w:rsidRDefault="004D5034" w:rsidP="0050235B">
      <w:pPr>
        <w:rPr>
          <w:rFonts w:ascii="Times New Roman" w:hAnsi="Times New Roman"/>
          <w:b/>
          <w:sz w:val="26"/>
          <w:szCs w:val="26"/>
        </w:rPr>
      </w:pPr>
    </w:p>
    <w:p w14:paraId="507E7A12" w14:textId="77777777" w:rsidR="004D5034" w:rsidRDefault="004D5034" w:rsidP="0050235B">
      <w:pPr>
        <w:rPr>
          <w:rFonts w:ascii="Times New Roman" w:hAnsi="Times New Roman"/>
          <w:b/>
          <w:sz w:val="26"/>
          <w:szCs w:val="26"/>
        </w:rPr>
      </w:pPr>
    </w:p>
    <w:p w14:paraId="1F1DDE3B" w14:textId="77777777" w:rsidR="004D5034" w:rsidRDefault="004D5034" w:rsidP="0050235B">
      <w:pPr>
        <w:rPr>
          <w:rFonts w:ascii="Times New Roman" w:hAnsi="Times New Roman"/>
          <w:b/>
          <w:sz w:val="26"/>
          <w:szCs w:val="26"/>
        </w:rPr>
      </w:pPr>
    </w:p>
    <w:p w14:paraId="57E3412B" w14:textId="77777777" w:rsidR="004D5034" w:rsidRDefault="004D5034" w:rsidP="0050235B">
      <w:pPr>
        <w:rPr>
          <w:rFonts w:ascii="Times New Roman" w:hAnsi="Times New Roman"/>
          <w:b/>
          <w:sz w:val="26"/>
          <w:szCs w:val="26"/>
        </w:rPr>
      </w:pPr>
    </w:p>
    <w:p w14:paraId="4447F041" w14:textId="77777777" w:rsidR="004D5034" w:rsidRDefault="004D5034" w:rsidP="0050235B">
      <w:pPr>
        <w:rPr>
          <w:rFonts w:ascii="Times New Roman" w:hAnsi="Times New Roman"/>
          <w:b/>
          <w:sz w:val="26"/>
          <w:szCs w:val="26"/>
        </w:rPr>
      </w:pPr>
    </w:p>
    <w:p w14:paraId="1174ABD6" w14:textId="0B4BEEB2" w:rsidR="004D5034" w:rsidRPr="00CF7153" w:rsidRDefault="00CF7153" w:rsidP="00CF7153">
      <w:pPr>
        <w:pStyle w:val="1"/>
        <w:jc w:val="center"/>
        <w:rPr>
          <w:rFonts w:ascii="Times New Roman" w:hAnsi="Times New Roman" w:cs="Times New Roman"/>
        </w:rPr>
      </w:pPr>
      <w:bookmarkStart w:id="3" w:name="_Toc501347421"/>
      <w:bookmarkStart w:id="4" w:name="_Toc189646275"/>
      <w:r>
        <w:rPr>
          <w:rFonts w:ascii="Times New Roman" w:hAnsi="Times New Roman" w:cs="Times New Roman"/>
        </w:rPr>
        <w:lastRenderedPageBreak/>
        <w:t>1.</w:t>
      </w:r>
      <w:r w:rsidR="004D5034" w:rsidRPr="00CF7153">
        <w:rPr>
          <w:rFonts w:ascii="Times New Roman" w:hAnsi="Times New Roman" w:cs="Times New Roman"/>
        </w:rPr>
        <w:t>ОБЩИЕ ПОЛОЖЕНИЯ</w:t>
      </w:r>
      <w:bookmarkEnd w:id="3"/>
      <w:bookmarkEnd w:id="4"/>
    </w:p>
    <w:p w14:paraId="0C2AE19D" w14:textId="53BD8C81" w:rsidR="004D5034" w:rsidRPr="00D77456" w:rsidRDefault="004D5034" w:rsidP="004D5034">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4D5034">
        <w:rPr>
          <w:rFonts w:ascii="Times New Roman" w:hAnsi="Times New Roman"/>
          <w:bCs/>
          <w:color w:val="000000"/>
          <w:sz w:val="24"/>
          <w:szCs w:val="24"/>
        </w:rPr>
        <w:t>ОПЦ.О.05 «Информационные и коммуникационные технологии»</w:t>
      </w:r>
      <w:r>
        <w:rPr>
          <w:rFonts w:ascii="Times New Roman" w:hAnsi="Times New Roman"/>
          <w:bCs/>
          <w:color w:val="000000"/>
          <w:sz w:val="24"/>
          <w:szCs w:val="24"/>
        </w:rPr>
        <w:t xml:space="preserve"> </w:t>
      </w:r>
      <w:r w:rsidRPr="00D77456">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641DF7BC" w14:textId="77777777" w:rsidR="004D5034" w:rsidRPr="00D77456" w:rsidRDefault="004D5034" w:rsidP="004D5034">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разработан на основании:</w:t>
      </w:r>
    </w:p>
    <w:p w14:paraId="6CB5CDDF" w14:textId="77777777"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15A7D767" w14:textId="77777777"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-учебного плана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62FF59C4" w14:textId="134E5272"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D77456">
        <w:rPr>
          <w:rFonts w:ascii="Times New Roman" w:hAnsi="Times New Roman"/>
          <w:color w:val="000000"/>
          <w:sz w:val="24"/>
          <w:szCs w:val="24"/>
        </w:rPr>
        <w:t xml:space="preserve">- рабочей программы дисциплины </w:t>
      </w:r>
      <w:r w:rsidRPr="004D5034">
        <w:rPr>
          <w:rFonts w:ascii="Times New Roman" w:hAnsi="Times New Roman"/>
          <w:color w:val="000000"/>
          <w:sz w:val="24"/>
          <w:szCs w:val="24"/>
        </w:rPr>
        <w:t>ОПЦ.О.05 «Информационные и коммуникационные технологии»</w:t>
      </w:r>
    </w:p>
    <w:p w14:paraId="79239BC0" w14:textId="77777777" w:rsidR="004D5034" w:rsidRPr="00D77456" w:rsidRDefault="004D5034" w:rsidP="004D5034">
      <w:pPr>
        <w:keepNext/>
        <w:keepLines/>
        <w:suppressLineNumbers/>
        <w:suppressAutoHyphens/>
        <w:spacing w:after="0"/>
        <w:ind w:left="426"/>
        <w:jc w:val="both"/>
        <w:rPr>
          <w:rFonts w:ascii="Times New Roman" w:hAnsi="Times New Roman"/>
          <w:color w:val="000000"/>
          <w:sz w:val="24"/>
          <w:szCs w:val="24"/>
          <w:lang w:eastAsia="en-US"/>
        </w:rPr>
      </w:pPr>
    </w:p>
    <w:p w14:paraId="661B1600" w14:textId="506F8F30" w:rsidR="004D5034" w:rsidRPr="00CF7153" w:rsidRDefault="00CF7153" w:rsidP="00CF7153">
      <w:pPr>
        <w:pStyle w:val="1"/>
        <w:jc w:val="center"/>
        <w:rPr>
          <w:rFonts w:ascii="Times New Roman" w:hAnsi="Times New Roman" w:cs="Times New Roman"/>
        </w:rPr>
      </w:pPr>
      <w:bookmarkStart w:id="5" w:name="_Toc501347422"/>
      <w:bookmarkStart w:id="6" w:name="_Toc189646276"/>
      <w:r>
        <w:rPr>
          <w:rFonts w:ascii="Times New Roman" w:hAnsi="Times New Roman" w:cs="Times New Roman"/>
        </w:rPr>
        <w:t>2.</w:t>
      </w:r>
      <w:r w:rsidR="004D5034" w:rsidRPr="00CF7153">
        <w:rPr>
          <w:rFonts w:ascii="Times New Roman" w:hAnsi="Times New Roman" w:cs="Times New Roman"/>
        </w:rPr>
        <w:t>РЕЗУЛЬТАТЫ ОСВОЕНИЯ ДИСЦИПЛИНЫ, ПОДЛЕЖАЩИЕ ПРОВЕРКЕ</w:t>
      </w:r>
      <w:bookmarkEnd w:id="5"/>
      <w:bookmarkEnd w:id="6"/>
    </w:p>
    <w:p w14:paraId="3827E494" w14:textId="62D50C83" w:rsidR="004D5034" w:rsidRPr="00CF7153" w:rsidRDefault="004D5034" w:rsidP="00CF7153">
      <w:pPr>
        <w:pStyle w:val="1"/>
        <w:jc w:val="center"/>
        <w:rPr>
          <w:rFonts w:ascii="Times New Roman" w:eastAsia="Calibri" w:hAnsi="Times New Roman" w:cs="Times New Roman"/>
          <w:lang w:eastAsia="en-US"/>
        </w:rPr>
      </w:pPr>
      <w:bookmarkStart w:id="7" w:name="_Toc189646277"/>
      <w:r w:rsidRPr="00CF7153">
        <w:rPr>
          <w:rFonts w:ascii="Times New Roman" w:eastAsia="Calibri" w:hAnsi="Times New Roman" w:cs="Times New Roman"/>
          <w:lang w:eastAsia="en-US"/>
        </w:rPr>
        <w:t>2.1. Перечень умений, знаний, общих и профессиональных компетенций</w:t>
      </w:r>
      <w:bookmarkEnd w:id="7"/>
    </w:p>
    <w:p w14:paraId="6D78CECA"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умеет:</w:t>
      </w:r>
    </w:p>
    <w:p w14:paraId="4EA2111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У1.профессионально осуществлять набор служебных документов на                   персональном компьютере.</w:t>
      </w:r>
    </w:p>
    <w:p w14:paraId="3A76AD5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У2. 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75E4EAD2"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У3. использовать сервисы и информационные ресурсы сети Интернет в профессиональной деятельности;</w:t>
      </w:r>
    </w:p>
    <w:p w14:paraId="6A11830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У4. редактировать служебные документы;</w:t>
      </w:r>
    </w:p>
    <w:p w14:paraId="3CDCB6C7"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У5. работать с разными типами нормативных словарей.</w:t>
      </w:r>
    </w:p>
    <w:p w14:paraId="7A5CC735"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p>
    <w:p w14:paraId="54533111"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знает:</w:t>
      </w:r>
    </w:p>
    <w:p w14:paraId="168E39E9"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З1. правила техники безопасности и гигиенические требования при использовании                  средств ИКТ в образовательном процессе;</w:t>
      </w:r>
    </w:p>
    <w:p w14:paraId="6950663A"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З2. правила оформления документов унифицированных систем документации на                  персональном компьютере;</w:t>
      </w:r>
    </w:p>
    <w:p w14:paraId="4C6E9CF4"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З3. возможности использования ресурсов сети Интернет для решения                   профессиональных задач;</w:t>
      </w:r>
    </w:p>
    <w:p w14:paraId="4A882D55"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З4.  виды и технику правки текстов;</w:t>
      </w:r>
    </w:p>
    <w:p w14:paraId="653FF6E9"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З5.  нормы литературного языка и требования к речевому этикету в текстах                  документов.</w:t>
      </w:r>
    </w:p>
    <w:p w14:paraId="61F02B19" w14:textId="77777777" w:rsidR="004D5034" w:rsidRPr="00D77456" w:rsidRDefault="004D5034" w:rsidP="004D5034">
      <w:pPr>
        <w:autoSpaceDE w:val="0"/>
        <w:autoSpaceDN w:val="0"/>
        <w:adjustRightInd w:val="0"/>
        <w:spacing w:after="0" w:line="240" w:lineRule="auto"/>
        <w:jc w:val="both"/>
        <w:rPr>
          <w:rFonts w:ascii="Times New Roman" w:hAnsi="Times New Roman"/>
          <w:b/>
          <w:sz w:val="24"/>
          <w:szCs w:val="24"/>
        </w:rPr>
      </w:pPr>
    </w:p>
    <w:p w14:paraId="55B251D8" w14:textId="77777777" w:rsidR="004D5034" w:rsidRPr="00D77456" w:rsidRDefault="004D5034" w:rsidP="004D5034">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Компетенции, формируемые в результате освоения дисциплины</w:t>
      </w:r>
    </w:p>
    <w:p w14:paraId="34FABDA9" w14:textId="77777777" w:rsidR="004D5034" w:rsidRPr="00D77456" w:rsidRDefault="004D5034" w:rsidP="004D5034">
      <w:pPr>
        <w:tabs>
          <w:tab w:val="left" w:pos="567"/>
        </w:tabs>
        <w:spacing w:after="0" w:line="240" w:lineRule="auto"/>
        <w:jc w:val="both"/>
        <w:rPr>
          <w:rFonts w:ascii="Times New Roman" w:hAnsi="Times New Roman"/>
          <w:sz w:val="24"/>
          <w:szCs w:val="24"/>
        </w:rPr>
      </w:pPr>
      <w:r w:rsidRPr="00D77456">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p w14:paraId="6BBDCA10" w14:textId="77777777" w:rsidR="004D5034" w:rsidRDefault="004D5034" w:rsidP="004D5034">
      <w:pPr>
        <w:tabs>
          <w:tab w:val="left" w:pos="567"/>
        </w:tabs>
        <w:spacing w:after="0" w:line="240" w:lineRule="auto"/>
        <w:jc w:val="both"/>
        <w:rPr>
          <w:rFonts w:ascii="Times New Roman" w:hAnsi="Times New Roman"/>
          <w:sz w:val="24"/>
          <w:szCs w:val="24"/>
        </w:rPr>
      </w:pPr>
    </w:p>
    <w:p w14:paraId="7DDFE0D3" w14:textId="77777777" w:rsidR="004D5034" w:rsidRPr="00737E26" w:rsidRDefault="004D5034" w:rsidP="004D5034">
      <w:pPr>
        <w:spacing w:after="120" w:line="240" w:lineRule="auto"/>
        <w:ind w:firstLine="709"/>
        <w:jc w:val="both"/>
        <w:rPr>
          <w:rFonts w:ascii="Times New Roman" w:hAnsi="Times New Roman"/>
          <w:sz w:val="26"/>
          <w:szCs w:val="26"/>
        </w:rPr>
      </w:pPr>
    </w:p>
    <w:tbl>
      <w:tblPr>
        <w:tblW w:w="9513" w:type="dxa"/>
        <w:tblInd w:w="93" w:type="dxa"/>
        <w:tblLook w:val="04A0" w:firstRow="1" w:lastRow="0" w:firstColumn="1" w:lastColumn="0" w:noHBand="0" w:noVBand="1"/>
      </w:tblPr>
      <w:tblGrid>
        <w:gridCol w:w="1149"/>
        <w:gridCol w:w="3544"/>
        <w:gridCol w:w="4820"/>
      </w:tblGrid>
      <w:tr w:rsidR="004D5034" w:rsidRPr="00737E26" w14:paraId="13814351" w14:textId="77777777" w:rsidTr="008B4829">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10C0F50B"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Код ПК, ОК</w:t>
            </w:r>
          </w:p>
        </w:tc>
        <w:tc>
          <w:tcPr>
            <w:tcW w:w="3544" w:type="dxa"/>
            <w:tcBorders>
              <w:top w:val="single" w:sz="4" w:space="0" w:color="auto"/>
              <w:left w:val="nil"/>
              <w:bottom w:val="single" w:sz="4" w:space="0" w:color="auto"/>
              <w:right w:val="single" w:sz="4" w:space="0" w:color="auto"/>
            </w:tcBorders>
            <w:shd w:val="clear" w:color="auto" w:fill="auto"/>
            <w:hideMark/>
          </w:tcPr>
          <w:p w14:paraId="55855A2C"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Умения</w:t>
            </w:r>
          </w:p>
        </w:tc>
        <w:tc>
          <w:tcPr>
            <w:tcW w:w="4820" w:type="dxa"/>
            <w:tcBorders>
              <w:top w:val="single" w:sz="4" w:space="0" w:color="auto"/>
              <w:left w:val="nil"/>
              <w:bottom w:val="single" w:sz="4" w:space="0" w:color="auto"/>
              <w:right w:val="single" w:sz="4" w:space="0" w:color="auto"/>
            </w:tcBorders>
            <w:shd w:val="clear" w:color="auto" w:fill="auto"/>
            <w:hideMark/>
          </w:tcPr>
          <w:p w14:paraId="77E12625"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Знания</w:t>
            </w:r>
          </w:p>
        </w:tc>
      </w:tr>
      <w:tr w:rsidR="004D5034" w:rsidRPr="00737E26" w14:paraId="63317DA5"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6100473A"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ОК 01</w:t>
            </w:r>
          </w:p>
        </w:tc>
        <w:tc>
          <w:tcPr>
            <w:tcW w:w="3544" w:type="dxa"/>
            <w:tcBorders>
              <w:top w:val="nil"/>
              <w:left w:val="nil"/>
              <w:bottom w:val="single" w:sz="4" w:space="0" w:color="auto"/>
              <w:right w:val="single" w:sz="4" w:space="0" w:color="auto"/>
            </w:tcBorders>
            <w:shd w:val="clear" w:color="auto" w:fill="auto"/>
            <w:hideMark/>
          </w:tcPr>
          <w:p w14:paraId="62B95CE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распознавать задачу и/или проблему в профессиональном и/или социальном контексте </w:t>
            </w:r>
          </w:p>
        </w:tc>
        <w:tc>
          <w:tcPr>
            <w:tcW w:w="4820" w:type="dxa"/>
            <w:tcBorders>
              <w:top w:val="nil"/>
              <w:left w:val="nil"/>
              <w:bottom w:val="single" w:sz="4" w:space="0" w:color="auto"/>
              <w:right w:val="single" w:sz="4" w:space="0" w:color="auto"/>
            </w:tcBorders>
            <w:shd w:val="clear" w:color="auto" w:fill="auto"/>
            <w:hideMark/>
          </w:tcPr>
          <w:p w14:paraId="7C2CF14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xml:space="preserve">актуальный профессиональный и социальный контекст, в котором приходится работать и жить </w:t>
            </w:r>
          </w:p>
        </w:tc>
      </w:tr>
      <w:tr w:rsidR="004D5034" w:rsidRPr="00737E26" w14:paraId="70EEEA82"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CAE1428"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D482DF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анализировать задачу и/или проблему и выделять её составные части </w:t>
            </w:r>
          </w:p>
        </w:tc>
        <w:tc>
          <w:tcPr>
            <w:tcW w:w="4820" w:type="dxa"/>
            <w:tcBorders>
              <w:top w:val="nil"/>
              <w:left w:val="nil"/>
              <w:bottom w:val="single" w:sz="4" w:space="0" w:color="auto"/>
              <w:right w:val="single" w:sz="4" w:space="0" w:color="auto"/>
            </w:tcBorders>
            <w:shd w:val="clear" w:color="auto" w:fill="auto"/>
            <w:hideMark/>
          </w:tcPr>
          <w:p w14:paraId="1518BBF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основные источники информации и ресурсы для решения задач и проблем в профессиональном и/или социальном контексте </w:t>
            </w:r>
          </w:p>
        </w:tc>
      </w:tr>
      <w:tr w:rsidR="004D5034" w:rsidRPr="00737E26" w14:paraId="2B655187"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8A774E4"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6B3C057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этапы решения задачи </w:t>
            </w:r>
          </w:p>
        </w:tc>
        <w:tc>
          <w:tcPr>
            <w:tcW w:w="4820" w:type="dxa"/>
            <w:tcBorders>
              <w:top w:val="nil"/>
              <w:left w:val="nil"/>
              <w:bottom w:val="single" w:sz="4" w:space="0" w:color="auto"/>
              <w:right w:val="single" w:sz="4" w:space="0" w:color="auto"/>
            </w:tcBorders>
            <w:shd w:val="clear" w:color="auto" w:fill="auto"/>
            <w:hideMark/>
          </w:tcPr>
          <w:p w14:paraId="78A9F69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алгоритмы выполнения работ в профессиональной и смежных областях </w:t>
            </w:r>
          </w:p>
        </w:tc>
      </w:tr>
      <w:tr w:rsidR="004D5034" w:rsidRPr="00737E26" w14:paraId="75C8788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8F55FB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865C7B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выявлять и эффективно искать информацию, необходимую для решения задачи и/или проблемы </w:t>
            </w:r>
          </w:p>
        </w:tc>
        <w:tc>
          <w:tcPr>
            <w:tcW w:w="4820" w:type="dxa"/>
            <w:tcBorders>
              <w:top w:val="nil"/>
              <w:left w:val="nil"/>
              <w:bottom w:val="single" w:sz="4" w:space="0" w:color="auto"/>
              <w:right w:val="single" w:sz="4" w:space="0" w:color="auto"/>
            </w:tcBorders>
            <w:shd w:val="clear" w:color="auto" w:fill="auto"/>
            <w:hideMark/>
          </w:tcPr>
          <w:p w14:paraId="63ACC32D"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методы работы в профессиональной и смежных сферах </w:t>
            </w:r>
          </w:p>
        </w:tc>
      </w:tr>
      <w:tr w:rsidR="004D5034" w:rsidRPr="00737E26" w14:paraId="1682F7E7"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6C5A5F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77BFDF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составлять план действия определять необходимые ресурсы </w:t>
            </w:r>
          </w:p>
        </w:tc>
        <w:tc>
          <w:tcPr>
            <w:tcW w:w="4820" w:type="dxa"/>
            <w:tcBorders>
              <w:top w:val="nil"/>
              <w:left w:val="nil"/>
              <w:bottom w:val="single" w:sz="4" w:space="0" w:color="auto"/>
              <w:right w:val="single" w:sz="4" w:space="0" w:color="auto"/>
            </w:tcBorders>
            <w:shd w:val="clear" w:color="auto" w:fill="auto"/>
            <w:hideMark/>
          </w:tcPr>
          <w:p w14:paraId="3ACAF0C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структуру плана для решения задач </w:t>
            </w:r>
          </w:p>
        </w:tc>
      </w:tr>
      <w:tr w:rsidR="004D5034" w:rsidRPr="00737E26" w14:paraId="770A267E"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96D1FF3"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A6F8E9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владеть актуальными методами работы в профессиональной и смежных сферах </w:t>
            </w:r>
          </w:p>
        </w:tc>
        <w:tc>
          <w:tcPr>
            <w:tcW w:w="4820" w:type="dxa"/>
            <w:tcBorders>
              <w:top w:val="nil"/>
              <w:left w:val="nil"/>
              <w:bottom w:val="single" w:sz="4" w:space="0" w:color="auto"/>
              <w:right w:val="single" w:sz="4" w:space="0" w:color="auto"/>
            </w:tcBorders>
            <w:shd w:val="clear" w:color="auto" w:fill="auto"/>
            <w:hideMark/>
          </w:tcPr>
          <w:p w14:paraId="14BECEA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порядок оценки результатов решения задач профессиональной деятельности.</w:t>
            </w:r>
          </w:p>
        </w:tc>
      </w:tr>
      <w:tr w:rsidR="004D5034" w:rsidRPr="00737E26" w14:paraId="1D30A9C6"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5B73A37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E52D116"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реализовывать составленный план </w:t>
            </w:r>
          </w:p>
        </w:tc>
        <w:tc>
          <w:tcPr>
            <w:tcW w:w="4820" w:type="dxa"/>
            <w:tcBorders>
              <w:top w:val="nil"/>
              <w:left w:val="nil"/>
              <w:bottom w:val="single" w:sz="4" w:space="0" w:color="auto"/>
              <w:right w:val="single" w:sz="4" w:space="0" w:color="auto"/>
            </w:tcBorders>
            <w:shd w:val="clear" w:color="auto" w:fill="auto"/>
            <w:hideMark/>
          </w:tcPr>
          <w:p w14:paraId="4A2C366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2AC6835E"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EEDD0EA"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474A5D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оценивать результат и последствия своих действий (самостоятельно или с помощью наставника).</w:t>
            </w:r>
          </w:p>
        </w:tc>
        <w:tc>
          <w:tcPr>
            <w:tcW w:w="4820" w:type="dxa"/>
            <w:tcBorders>
              <w:top w:val="nil"/>
              <w:left w:val="nil"/>
              <w:bottom w:val="single" w:sz="4" w:space="0" w:color="auto"/>
              <w:right w:val="single" w:sz="4" w:space="0" w:color="auto"/>
            </w:tcBorders>
            <w:shd w:val="clear" w:color="auto" w:fill="auto"/>
            <w:hideMark/>
          </w:tcPr>
          <w:p w14:paraId="7A0B9E5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6EAD7300"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1CAA681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ОК 02</w:t>
            </w:r>
          </w:p>
        </w:tc>
        <w:tc>
          <w:tcPr>
            <w:tcW w:w="3544" w:type="dxa"/>
            <w:tcBorders>
              <w:top w:val="nil"/>
              <w:left w:val="nil"/>
              <w:bottom w:val="single" w:sz="4" w:space="0" w:color="auto"/>
              <w:right w:val="single" w:sz="4" w:space="0" w:color="auto"/>
            </w:tcBorders>
            <w:shd w:val="clear" w:color="auto" w:fill="auto"/>
            <w:hideMark/>
          </w:tcPr>
          <w:p w14:paraId="50691EDD"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задачи для поиска информации </w:t>
            </w:r>
          </w:p>
        </w:tc>
        <w:tc>
          <w:tcPr>
            <w:tcW w:w="4820" w:type="dxa"/>
            <w:tcBorders>
              <w:top w:val="nil"/>
              <w:left w:val="nil"/>
              <w:bottom w:val="single" w:sz="4" w:space="0" w:color="auto"/>
              <w:right w:val="single" w:sz="4" w:space="0" w:color="auto"/>
            </w:tcBorders>
            <w:shd w:val="clear" w:color="auto" w:fill="auto"/>
            <w:hideMark/>
          </w:tcPr>
          <w:p w14:paraId="6BD1E79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xml:space="preserve">номенклатура информационных источников, применяемых в профессиональной деятельности </w:t>
            </w:r>
          </w:p>
        </w:tc>
      </w:tr>
      <w:tr w:rsidR="004D5034" w:rsidRPr="00737E26" w14:paraId="782170B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0F21B23A"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1ABF0BDA"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необходимые источники информации </w:t>
            </w:r>
          </w:p>
        </w:tc>
        <w:tc>
          <w:tcPr>
            <w:tcW w:w="4820" w:type="dxa"/>
            <w:tcBorders>
              <w:top w:val="nil"/>
              <w:left w:val="nil"/>
              <w:bottom w:val="single" w:sz="4" w:space="0" w:color="auto"/>
              <w:right w:val="single" w:sz="4" w:space="0" w:color="auto"/>
            </w:tcBorders>
            <w:shd w:val="clear" w:color="auto" w:fill="auto"/>
            <w:hideMark/>
          </w:tcPr>
          <w:p w14:paraId="2E36673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приемы структурирования информации </w:t>
            </w:r>
          </w:p>
        </w:tc>
      </w:tr>
      <w:tr w:rsidR="004D5034" w:rsidRPr="00737E26" w14:paraId="541E2E5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5EE9D0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1E0B39B7"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планировать процесс поиска </w:t>
            </w:r>
          </w:p>
        </w:tc>
        <w:tc>
          <w:tcPr>
            <w:tcW w:w="4820" w:type="dxa"/>
            <w:tcBorders>
              <w:top w:val="nil"/>
              <w:left w:val="nil"/>
              <w:bottom w:val="single" w:sz="4" w:space="0" w:color="auto"/>
              <w:right w:val="single" w:sz="4" w:space="0" w:color="auto"/>
            </w:tcBorders>
            <w:shd w:val="clear" w:color="auto" w:fill="auto"/>
            <w:hideMark/>
          </w:tcPr>
          <w:p w14:paraId="2FB1D3F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формат оформления результатов поиска информации, современные средства и устройства информатизации </w:t>
            </w:r>
          </w:p>
        </w:tc>
      </w:tr>
      <w:tr w:rsidR="004D5034" w:rsidRPr="00737E26" w14:paraId="63B6A209"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4E541A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A14B9C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структурировать получаемую информацию </w:t>
            </w:r>
          </w:p>
        </w:tc>
        <w:tc>
          <w:tcPr>
            <w:tcW w:w="4820" w:type="dxa"/>
            <w:tcBorders>
              <w:top w:val="nil"/>
              <w:left w:val="nil"/>
              <w:bottom w:val="single" w:sz="4" w:space="0" w:color="auto"/>
              <w:right w:val="single" w:sz="4" w:space="0" w:color="auto"/>
            </w:tcBorders>
            <w:shd w:val="clear" w:color="auto" w:fill="auto"/>
            <w:hideMark/>
          </w:tcPr>
          <w:p w14:paraId="5826CDE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порядок их применения и программное обеспечение в профессиональной деятельности в том числе с использованием цифровых средств.</w:t>
            </w:r>
          </w:p>
        </w:tc>
      </w:tr>
      <w:tr w:rsidR="004D5034" w:rsidRPr="00737E26" w14:paraId="278545FF"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073222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BF2788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выделять наиболее значимое в перечне информации </w:t>
            </w:r>
          </w:p>
        </w:tc>
        <w:tc>
          <w:tcPr>
            <w:tcW w:w="4820" w:type="dxa"/>
            <w:tcBorders>
              <w:top w:val="nil"/>
              <w:left w:val="nil"/>
              <w:bottom w:val="single" w:sz="4" w:space="0" w:color="auto"/>
              <w:right w:val="single" w:sz="4" w:space="0" w:color="auto"/>
            </w:tcBorders>
            <w:shd w:val="clear" w:color="auto" w:fill="auto"/>
            <w:hideMark/>
          </w:tcPr>
          <w:p w14:paraId="7005BF3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519F977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EDB174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619289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оценивать практическую значимость результатов поиска оформлять результаты поиска, </w:t>
            </w:r>
            <w:r w:rsidRPr="00737E26">
              <w:rPr>
                <w:rFonts w:ascii="Times New Roman" w:hAnsi="Times New Roman"/>
                <w:sz w:val="26"/>
                <w:szCs w:val="26"/>
                <w:lang w:val="x-none"/>
              </w:rPr>
              <w:lastRenderedPageBreak/>
              <w:t>применять средства информационных технологий для решения профессиональных задач</w:t>
            </w:r>
          </w:p>
        </w:tc>
        <w:tc>
          <w:tcPr>
            <w:tcW w:w="4820" w:type="dxa"/>
            <w:tcBorders>
              <w:top w:val="nil"/>
              <w:left w:val="nil"/>
              <w:bottom w:val="single" w:sz="4" w:space="0" w:color="auto"/>
              <w:right w:val="single" w:sz="4" w:space="0" w:color="auto"/>
            </w:tcBorders>
            <w:shd w:val="clear" w:color="auto" w:fill="auto"/>
            <w:hideMark/>
          </w:tcPr>
          <w:p w14:paraId="3E36A68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lastRenderedPageBreak/>
              <w:t> </w:t>
            </w:r>
          </w:p>
        </w:tc>
      </w:tr>
      <w:tr w:rsidR="004D5034" w:rsidRPr="00737E26" w14:paraId="0E8E6C1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2832EFC"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DAE699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 использовать современное программное обеспечение </w:t>
            </w:r>
          </w:p>
        </w:tc>
        <w:tc>
          <w:tcPr>
            <w:tcW w:w="4820" w:type="dxa"/>
            <w:tcBorders>
              <w:top w:val="nil"/>
              <w:left w:val="nil"/>
              <w:bottom w:val="single" w:sz="4" w:space="0" w:color="auto"/>
              <w:right w:val="single" w:sz="4" w:space="0" w:color="auto"/>
            </w:tcBorders>
            <w:shd w:val="clear" w:color="auto" w:fill="auto"/>
            <w:hideMark/>
          </w:tcPr>
          <w:p w14:paraId="1714A86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146D0D8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08D65A7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2588CF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использовать различные цифровые средства для решения профессиональных задач. </w:t>
            </w:r>
          </w:p>
        </w:tc>
        <w:tc>
          <w:tcPr>
            <w:tcW w:w="4820" w:type="dxa"/>
            <w:tcBorders>
              <w:top w:val="nil"/>
              <w:left w:val="nil"/>
              <w:bottom w:val="single" w:sz="4" w:space="0" w:color="auto"/>
              <w:right w:val="single" w:sz="4" w:space="0" w:color="auto"/>
            </w:tcBorders>
            <w:shd w:val="clear" w:color="auto" w:fill="auto"/>
            <w:hideMark/>
          </w:tcPr>
          <w:p w14:paraId="3A240F5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514D2DBC"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36AD42E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1.1</w:t>
            </w:r>
          </w:p>
        </w:tc>
        <w:tc>
          <w:tcPr>
            <w:tcW w:w="3544" w:type="dxa"/>
            <w:tcBorders>
              <w:top w:val="nil"/>
              <w:left w:val="nil"/>
              <w:bottom w:val="single" w:sz="4" w:space="0" w:color="auto"/>
              <w:right w:val="single" w:sz="4" w:space="0" w:color="auto"/>
            </w:tcBorders>
            <w:shd w:val="clear" w:color="auto" w:fill="auto"/>
            <w:hideMark/>
          </w:tcPr>
          <w:p w14:paraId="2FED1EC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использовать средства информационных и коммуникационных технологий для получения и передачи информации</w:t>
            </w:r>
          </w:p>
        </w:tc>
        <w:tc>
          <w:tcPr>
            <w:tcW w:w="4820" w:type="dxa"/>
            <w:tcBorders>
              <w:top w:val="nil"/>
              <w:left w:val="nil"/>
              <w:bottom w:val="single" w:sz="4" w:space="0" w:color="auto"/>
              <w:right w:val="single" w:sz="4" w:space="0" w:color="auto"/>
            </w:tcBorders>
            <w:shd w:val="clear" w:color="auto" w:fill="auto"/>
            <w:hideMark/>
          </w:tcPr>
          <w:p w14:paraId="36C2268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нормативные правовые акты Российской Федерации в сфере информационных и коммуникационных технологий</w:t>
            </w:r>
          </w:p>
        </w:tc>
      </w:tr>
      <w:tr w:rsidR="004D5034" w:rsidRPr="00737E26" w14:paraId="4A4AE8E8"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8E06894"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418C317"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вести и использовать в работе базу контактов организации</w:t>
            </w:r>
          </w:p>
        </w:tc>
        <w:tc>
          <w:tcPr>
            <w:tcW w:w="4820" w:type="dxa"/>
            <w:tcBorders>
              <w:top w:val="nil"/>
              <w:left w:val="nil"/>
              <w:bottom w:val="single" w:sz="4" w:space="0" w:color="auto"/>
              <w:right w:val="single" w:sz="4" w:space="0" w:color="auto"/>
            </w:tcBorders>
            <w:shd w:val="clear" w:color="auto" w:fill="auto"/>
            <w:hideMark/>
          </w:tcPr>
          <w:p w14:paraId="7501349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49D80C29"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6D5EFB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4859F46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устанавливать и поддерживать коммуникации в процессе делового общения с помощью средств информационных и коммуникационных технологий</w:t>
            </w:r>
          </w:p>
        </w:tc>
        <w:tc>
          <w:tcPr>
            <w:tcW w:w="4820" w:type="dxa"/>
            <w:tcBorders>
              <w:top w:val="nil"/>
              <w:left w:val="nil"/>
              <w:bottom w:val="single" w:sz="4" w:space="0" w:color="auto"/>
              <w:right w:val="single" w:sz="4" w:space="0" w:color="auto"/>
            </w:tcBorders>
            <w:shd w:val="clear" w:color="auto" w:fill="auto"/>
            <w:hideMark/>
          </w:tcPr>
          <w:p w14:paraId="3E01103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69D6237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0057563E"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19437B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обеспечивать информационную безопасность деятельности организации.</w:t>
            </w:r>
          </w:p>
        </w:tc>
        <w:tc>
          <w:tcPr>
            <w:tcW w:w="4820" w:type="dxa"/>
            <w:tcBorders>
              <w:top w:val="nil"/>
              <w:left w:val="nil"/>
              <w:bottom w:val="single" w:sz="4" w:space="0" w:color="auto"/>
              <w:right w:val="single" w:sz="4" w:space="0" w:color="auto"/>
            </w:tcBorders>
            <w:shd w:val="clear" w:color="auto" w:fill="auto"/>
            <w:hideMark/>
          </w:tcPr>
          <w:p w14:paraId="1E2AC50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310FA25D"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571C7336"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1.3</w:t>
            </w:r>
          </w:p>
        </w:tc>
        <w:tc>
          <w:tcPr>
            <w:tcW w:w="3544" w:type="dxa"/>
            <w:tcBorders>
              <w:top w:val="nil"/>
              <w:left w:val="nil"/>
              <w:bottom w:val="single" w:sz="4" w:space="0" w:color="auto"/>
              <w:right w:val="single" w:sz="4" w:space="0" w:color="auto"/>
            </w:tcBorders>
            <w:shd w:val="clear" w:color="auto" w:fill="auto"/>
            <w:hideMark/>
          </w:tcPr>
          <w:p w14:paraId="797CC1A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выбирать формы планирования и оформлять планировщик (органайзер) руководителя и секретаря</w:t>
            </w:r>
          </w:p>
        </w:tc>
        <w:tc>
          <w:tcPr>
            <w:tcW w:w="4820" w:type="dxa"/>
            <w:tcBorders>
              <w:top w:val="nil"/>
              <w:left w:val="nil"/>
              <w:bottom w:val="single" w:sz="4" w:space="0" w:color="auto"/>
              <w:right w:val="single" w:sz="4" w:space="0" w:color="auto"/>
            </w:tcBorders>
            <w:shd w:val="clear" w:color="auto" w:fill="auto"/>
            <w:hideMark/>
          </w:tcPr>
          <w:p w14:paraId="421EC24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нормативные правовые акты Российской Федерации в сфере информационной безопасности</w:t>
            </w:r>
          </w:p>
        </w:tc>
      </w:tr>
      <w:tr w:rsidR="004D5034" w:rsidRPr="00737E26" w14:paraId="1942460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FD4A6B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5C0BDD7E"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обеспечивать информационную безопасность деятельности организации</w:t>
            </w:r>
          </w:p>
        </w:tc>
        <w:tc>
          <w:tcPr>
            <w:tcW w:w="4820" w:type="dxa"/>
            <w:tcBorders>
              <w:top w:val="nil"/>
              <w:left w:val="nil"/>
              <w:bottom w:val="single" w:sz="4" w:space="0" w:color="auto"/>
              <w:right w:val="single" w:sz="4" w:space="0" w:color="auto"/>
            </w:tcBorders>
            <w:shd w:val="clear" w:color="auto" w:fill="auto"/>
            <w:hideMark/>
          </w:tcPr>
          <w:p w14:paraId="4E3D1B0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2A62AB61"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E85C274"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C81A74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применять в работе средства информационных и коммуникационных технологий.</w:t>
            </w:r>
          </w:p>
        </w:tc>
        <w:tc>
          <w:tcPr>
            <w:tcW w:w="4820" w:type="dxa"/>
            <w:tcBorders>
              <w:top w:val="nil"/>
              <w:left w:val="nil"/>
              <w:bottom w:val="single" w:sz="4" w:space="0" w:color="auto"/>
              <w:right w:val="single" w:sz="4" w:space="0" w:color="auto"/>
            </w:tcBorders>
            <w:shd w:val="clear" w:color="auto" w:fill="auto"/>
            <w:hideMark/>
          </w:tcPr>
          <w:p w14:paraId="64FBC93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1BDD9F7C"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265579C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1.4</w:t>
            </w:r>
          </w:p>
        </w:tc>
        <w:tc>
          <w:tcPr>
            <w:tcW w:w="3544" w:type="dxa"/>
            <w:tcBorders>
              <w:top w:val="nil"/>
              <w:left w:val="nil"/>
              <w:bottom w:val="single" w:sz="4" w:space="0" w:color="auto"/>
              <w:right w:val="single" w:sz="4" w:space="0" w:color="auto"/>
            </w:tcBorders>
            <w:shd w:val="clear" w:color="auto" w:fill="auto"/>
            <w:hideMark/>
          </w:tcPr>
          <w:p w14:paraId="382CF94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осуществлять тревел-поддержку деловых поездок</w:t>
            </w:r>
          </w:p>
        </w:tc>
        <w:tc>
          <w:tcPr>
            <w:tcW w:w="4820" w:type="dxa"/>
            <w:tcBorders>
              <w:top w:val="nil"/>
              <w:left w:val="nil"/>
              <w:bottom w:val="single" w:sz="4" w:space="0" w:color="auto"/>
              <w:right w:val="single" w:sz="4" w:space="0" w:color="auto"/>
            </w:tcBorders>
            <w:shd w:val="clear" w:color="auto" w:fill="auto"/>
            <w:hideMark/>
          </w:tcPr>
          <w:p w14:paraId="306488B7" w14:textId="3A6EF907" w:rsidR="004D5034" w:rsidRPr="00737E26" w:rsidRDefault="004D5034" w:rsidP="004D5034">
            <w:pPr>
              <w:spacing w:after="0" w:line="240" w:lineRule="auto"/>
              <w:rPr>
                <w:rFonts w:ascii="Times New Roman" w:hAnsi="Times New Roman"/>
                <w:sz w:val="26"/>
                <w:szCs w:val="26"/>
              </w:rPr>
            </w:pPr>
            <w:r w:rsidRPr="00737E26">
              <w:rPr>
                <w:rFonts w:ascii="Times New Roman" w:hAnsi="Times New Roman"/>
                <w:sz w:val="26"/>
                <w:szCs w:val="26"/>
                <w:lang w:val="x-none"/>
              </w:rPr>
              <w:t>интернетресурсы для осуществления тревел-поддержки деловых поездок</w:t>
            </w:r>
          </w:p>
        </w:tc>
      </w:tr>
      <w:tr w:rsidR="004D5034" w:rsidRPr="00737E26" w14:paraId="144C0A96"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03C2B1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F4D0EE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использовать средства информационных и коммуникационных технологий для обеспечения взаимодействия с </w:t>
            </w:r>
            <w:r w:rsidRPr="00737E26">
              <w:rPr>
                <w:rFonts w:ascii="Times New Roman" w:hAnsi="Times New Roman"/>
                <w:sz w:val="26"/>
                <w:szCs w:val="26"/>
                <w:lang w:val="x-none"/>
              </w:rPr>
              <w:lastRenderedPageBreak/>
              <w:t>руководителем во время его деловой поездки.</w:t>
            </w:r>
          </w:p>
        </w:tc>
        <w:tc>
          <w:tcPr>
            <w:tcW w:w="4820" w:type="dxa"/>
            <w:tcBorders>
              <w:top w:val="nil"/>
              <w:left w:val="nil"/>
              <w:bottom w:val="single" w:sz="4" w:space="0" w:color="auto"/>
              <w:right w:val="single" w:sz="4" w:space="0" w:color="auto"/>
            </w:tcBorders>
            <w:shd w:val="clear" w:color="auto" w:fill="auto"/>
            <w:hideMark/>
          </w:tcPr>
          <w:p w14:paraId="0A41AB0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lastRenderedPageBreak/>
              <w:t>требования охраны труда.</w:t>
            </w:r>
          </w:p>
        </w:tc>
      </w:tr>
      <w:tr w:rsidR="004D5034" w:rsidRPr="00737E26" w14:paraId="3032DA07"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443ECF7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1.6</w:t>
            </w:r>
          </w:p>
        </w:tc>
        <w:tc>
          <w:tcPr>
            <w:tcW w:w="3544" w:type="dxa"/>
            <w:tcBorders>
              <w:top w:val="nil"/>
              <w:left w:val="nil"/>
              <w:bottom w:val="single" w:sz="4" w:space="0" w:color="auto"/>
              <w:right w:val="single" w:sz="4" w:space="0" w:color="auto"/>
            </w:tcBorders>
            <w:shd w:val="clear" w:color="auto" w:fill="auto"/>
            <w:hideMark/>
          </w:tcPr>
          <w:p w14:paraId="38A90FA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осуществлять сбор, обработку информации, систематизацию получаемых и передаваемых данных</w:t>
            </w:r>
          </w:p>
        </w:tc>
        <w:tc>
          <w:tcPr>
            <w:tcW w:w="4820" w:type="dxa"/>
            <w:tcBorders>
              <w:top w:val="nil"/>
              <w:left w:val="nil"/>
              <w:bottom w:val="single" w:sz="4" w:space="0" w:color="auto"/>
              <w:right w:val="single" w:sz="4" w:space="0" w:color="auto"/>
            </w:tcBorders>
            <w:shd w:val="clear" w:color="auto" w:fill="auto"/>
            <w:hideMark/>
          </w:tcPr>
          <w:p w14:paraId="48CB095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методы обработки и защиты информации с применением средств информационных и коммуникационных технологий</w:t>
            </w:r>
          </w:p>
        </w:tc>
      </w:tr>
      <w:tr w:rsidR="004D5034" w:rsidRPr="00737E26" w14:paraId="7BD70A49"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9E2FC9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400C94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применять информационно-коммуникационные технологии</w:t>
            </w:r>
          </w:p>
        </w:tc>
        <w:tc>
          <w:tcPr>
            <w:tcW w:w="4820" w:type="dxa"/>
            <w:tcBorders>
              <w:top w:val="nil"/>
              <w:left w:val="nil"/>
              <w:bottom w:val="single" w:sz="4" w:space="0" w:color="auto"/>
              <w:right w:val="single" w:sz="4" w:space="0" w:color="auto"/>
            </w:tcBorders>
            <w:shd w:val="clear" w:color="auto" w:fill="auto"/>
            <w:hideMark/>
          </w:tcPr>
          <w:p w14:paraId="2D35966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795FD11F"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03B286D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1.7</w:t>
            </w:r>
          </w:p>
        </w:tc>
        <w:tc>
          <w:tcPr>
            <w:tcW w:w="3544" w:type="dxa"/>
            <w:tcBorders>
              <w:top w:val="nil"/>
              <w:left w:val="nil"/>
              <w:bottom w:val="single" w:sz="4" w:space="0" w:color="auto"/>
              <w:right w:val="single" w:sz="4" w:space="0" w:color="auto"/>
            </w:tcBorders>
            <w:shd w:val="clear" w:color="auto" w:fill="auto"/>
            <w:hideMark/>
          </w:tcPr>
          <w:p w14:paraId="72EA897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применять информационно-коммуникационные технологии </w:t>
            </w:r>
          </w:p>
        </w:tc>
        <w:tc>
          <w:tcPr>
            <w:tcW w:w="4820" w:type="dxa"/>
            <w:tcBorders>
              <w:top w:val="nil"/>
              <w:left w:val="nil"/>
              <w:bottom w:val="single" w:sz="4" w:space="0" w:color="auto"/>
              <w:right w:val="single" w:sz="4" w:space="0" w:color="auto"/>
            </w:tcBorders>
            <w:shd w:val="clear" w:color="auto" w:fill="auto"/>
            <w:hideMark/>
          </w:tcPr>
          <w:p w14:paraId="2AA7908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современные информационные и коммуникационные технологии, применяемые в работе с документами</w:t>
            </w:r>
          </w:p>
        </w:tc>
      </w:tr>
      <w:tr w:rsidR="004D5034" w:rsidRPr="00737E26" w14:paraId="0B724934"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BE682CD"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534EC16"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сканировать, копировать и конвертировать документы в различные форматы.</w:t>
            </w:r>
          </w:p>
        </w:tc>
        <w:tc>
          <w:tcPr>
            <w:tcW w:w="4820" w:type="dxa"/>
            <w:tcBorders>
              <w:top w:val="nil"/>
              <w:left w:val="nil"/>
              <w:bottom w:val="single" w:sz="4" w:space="0" w:color="auto"/>
              <w:right w:val="single" w:sz="4" w:space="0" w:color="auto"/>
            </w:tcBorders>
            <w:shd w:val="clear" w:color="auto" w:fill="auto"/>
            <w:hideMark/>
          </w:tcPr>
          <w:p w14:paraId="5A51B3F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bl>
    <w:p w14:paraId="66C06497" w14:textId="77777777" w:rsidR="004D5034" w:rsidRPr="00D77456" w:rsidRDefault="004D5034" w:rsidP="004D5034">
      <w:pPr>
        <w:tabs>
          <w:tab w:val="left" w:pos="567"/>
        </w:tabs>
        <w:spacing w:after="0" w:line="240" w:lineRule="auto"/>
        <w:jc w:val="both"/>
        <w:rPr>
          <w:rFonts w:ascii="Times New Roman" w:hAnsi="Times New Roman"/>
          <w:sz w:val="24"/>
          <w:szCs w:val="24"/>
        </w:rPr>
      </w:pPr>
    </w:p>
    <w:p w14:paraId="72ADE984" w14:textId="77777777" w:rsidR="004D5034" w:rsidRPr="00CF7153" w:rsidRDefault="004D5034" w:rsidP="00CF7153">
      <w:pPr>
        <w:pStyle w:val="1"/>
        <w:jc w:val="center"/>
        <w:rPr>
          <w:rFonts w:ascii="Times New Roman" w:hAnsi="Times New Roman" w:cs="Times New Roman"/>
        </w:rPr>
      </w:pPr>
      <w:bookmarkStart w:id="8" w:name="_Toc189646278"/>
      <w:r w:rsidRPr="00CF7153">
        <w:rPr>
          <w:rFonts w:ascii="Times New Roman" w:hAnsi="Times New Roman" w:cs="Times New Roman"/>
        </w:rPr>
        <w:t>2.2. Форма аттестации</w:t>
      </w:r>
      <w:bookmarkEnd w:id="8"/>
    </w:p>
    <w:p w14:paraId="14E46B49" w14:textId="4E5450AB" w:rsidR="004D5034" w:rsidRPr="00D77456" w:rsidRDefault="004D5034" w:rsidP="004D5034">
      <w:pPr>
        <w:spacing w:after="0" w:line="240" w:lineRule="auto"/>
        <w:rPr>
          <w:rFonts w:ascii="Times New Roman" w:hAnsi="Times New Roman"/>
          <w:sz w:val="24"/>
          <w:szCs w:val="24"/>
        </w:rPr>
      </w:pPr>
      <w:r w:rsidRPr="00D77456">
        <w:rPr>
          <w:rFonts w:ascii="Times New Roman" w:hAnsi="Times New Roman"/>
          <w:sz w:val="24"/>
          <w:szCs w:val="24"/>
        </w:rPr>
        <w:t>Формой аттестации по учебной дисциплине является дифференцированный зачет</w:t>
      </w:r>
      <w:r>
        <w:rPr>
          <w:rFonts w:ascii="Times New Roman" w:hAnsi="Times New Roman"/>
          <w:sz w:val="24"/>
          <w:szCs w:val="24"/>
        </w:rPr>
        <w:t xml:space="preserve"> во 2 семстре</w:t>
      </w:r>
      <w:r w:rsidRPr="00D77456">
        <w:rPr>
          <w:rFonts w:ascii="Times New Roman" w:hAnsi="Times New Roman"/>
          <w:sz w:val="24"/>
          <w:szCs w:val="24"/>
        </w:rPr>
        <w:t>.</w:t>
      </w:r>
    </w:p>
    <w:p w14:paraId="19F48C97" w14:textId="5B25385F" w:rsidR="004D5034" w:rsidRPr="00CF7153" w:rsidRDefault="00CF7153" w:rsidP="00CF7153">
      <w:pPr>
        <w:pStyle w:val="1"/>
        <w:jc w:val="center"/>
        <w:rPr>
          <w:rFonts w:ascii="Times New Roman" w:hAnsi="Times New Roman" w:cs="Times New Roman"/>
        </w:rPr>
      </w:pPr>
      <w:bookmarkStart w:id="9" w:name="_Toc474307958"/>
      <w:bookmarkStart w:id="10" w:name="_Toc501347423"/>
      <w:bookmarkStart w:id="11" w:name="_Toc189646279"/>
      <w:r>
        <w:rPr>
          <w:rFonts w:ascii="Times New Roman" w:hAnsi="Times New Roman" w:cs="Times New Roman"/>
        </w:rPr>
        <w:t>3.</w:t>
      </w:r>
      <w:r w:rsidR="004D5034" w:rsidRPr="00CF7153">
        <w:rPr>
          <w:rFonts w:ascii="Times New Roman" w:hAnsi="Times New Roman" w:cs="Times New Roman"/>
        </w:rPr>
        <w:t>ОЦЕНКА УРОВНЕЙ ОСВОЕНИЯ ДИСЦИПЛИНЫ</w:t>
      </w:r>
      <w:bookmarkEnd w:id="9"/>
      <w:bookmarkEnd w:id="10"/>
      <w:bookmarkEnd w:id="11"/>
    </w:p>
    <w:p w14:paraId="55C231C1" w14:textId="77777777" w:rsidR="004D5034" w:rsidRPr="00D77456" w:rsidRDefault="004D5034" w:rsidP="004D5034">
      <w:pPr>
        <w:widowControl w:val="0"/>
        <w:tabs>
          <w:tab w:val="left" w:pos="851"/>
          <w:tab w:val="left" w:pos="1134"/>
        </w:tabs>
        <w:suppressAutoHyphens/>
        <w:spacing w:after="0"/>
        <w:ind w:firstLine="567"/>
        <w:contextualSpacing/>
        <w:jc w:val="both"/>
        <w:rPr>
          <w:rFonts w:ascii="Times New Roman" w:hAnsi="Times New Roman"/>
          <w:sz w:val="24"/>
          <w:szCs w:val="24"/>
        </w:rPr>
      </w:pPr>
      <w:r w:rsidRPr="00D77456">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5FB9C19" w14:textId="77777777" w:rsidR="004D5034" w:rsidRPr="00D77456" w:rsidRDefault="004D5034" w:rsidP="004D5034">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D77456">
        <w:rPr>
          <w:rFonts w:ascii="Times New Roman" w:hAnsi="Times New Roman"/>
          <w:sz w:val="24"/>
          <w:szCs w:val="24"/>
        </w:rPr>
        <w:t xml:space="preserve">В результате освоения дисциплины </w:t>
      </w:r>
      <w:r w:rsidRPr="00D77456">
        <w:rPr>
          <w:rFonts w:ascii="Times New Roman" w:hAnsi="Times New Roman"/>
          <w:bCs/>
          <w:color w:val="000000"/>
          <w:sz w:val="24"/>
          <w:szCs w:val="24"/>
        </w:rPr>
        <w:t>Компьютерная обработка и редактирование служебных документов</w:t>
      </w:r>
      <w:r w:rsidRPr="00D77456">
        <w:rPr>
          <w:rFonts w:ascii="Times New Roman" w:hAnsi="Times New Roman"/>
          <w:bCs/>
          <w:sz w:val="24"/>
          <w:szCs w:val="24"/>
        </w:rPr>
        <w:t>,</w:t>
      </w:r>
      <w:r w:rsidRPr="00D77456">
        <w:rPr>
          <w:rFonts w:ascii="Times New Roman" w:hAnsi="Times New Roman"/>
          <w:caps/>
          <w:sz w:val="24"/>
          <w:szCs w:val="24"/>
        </w:rPr>
        <w:t xml:space="preserve"> </w:t>
      </w:r>
      <w:r w:rsidRPr="00D77456">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0A01C88"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973891D"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«уметь» – решать типичные задачи на основе воспроизведения стандартных алгоритмов решения;</w:t>
      </w:r>
    </w:p>
    <w:p w14:paraId="705FF32D"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C00F6CA" w14:textId="77777777" w:rsidR="004D5034" w:rsidRPr="00D77456" w:rsidRDefault="004D5034" w:rsidP="004D5034">
      <w:pPr>
        <w:tabs>
          <w:tab w:val="left" w:pos="7530"/>
        </w:tabs>
        <w:spacing w:after="0" w:line="240" w:lineRule="auto"/>
        <w:jc w:val="both"/>
        <w:rPr>
          <w:rFonts w:ascii="Times New Roman" w:hAnsi="Times New Roman"/>
          <w:sz w:val="24"/>
          <w:szCs w:val="24"/>
        </w:rPr>
      </w:pPr>
      <w:r w:rsidRPr="00D77456">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1754"/>
        <w:gridCol w:w="1701"/>
        <w:gridCol w:w="1134"/>
        <w:gridCol w:w="142"/>
        <w:gridCol w:w="1269"/>
      </w:tblGrid>
      <w:tr w:rsidR="009A7BDF" w:rsidRPr="00D77456" w14:paraId="570ECF8A" w14:textId="77777777" w:rsidTr="009A7BDF">
        <w:tc>
          <w:tcPr>
            <w:tcW w:w="3344" w:type="dxa"/>
          </w:tcPr>
          <w:p w14:paraId="3C087D8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Наименование</w:t>
            </w:r>
          </w:p>
          <w:p w14:paraId="2CC444DD"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Разделов, МДК, тем</w:t>
            </w:r>
          </w:p>
        </w:tc>
        <w:tc>
          <w:tcPr>
            <w:tcW w:w="1754" w:type="dxa"/>
          </w:tcPr>
          <w:p w14:paraId="00929B32"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Результаты обучения – коды ПК, ОК</w:t>
            </w:r>
          </w:p>
        </w:tc>
        <w:tc>
          <w:tcPr>
            <w:tcW w:w="1701" w:type="dxa"/>
          </w:tcPr>
          <w:p w14:paraId="13587687"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Освоенные умения и знания</w:t>
            </w:r>
          </w:p>
        </w:tc>
        <w:tc>
          <w:tcPr>
            <w:tcW w:w="1276" w:type="dxa"/>
            <w:gridSpan w:val="2"/>
          </w:tcPr>
          <w:p w14:paraId="43C7D6B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Уровень освоения ПК, ОК</w:t>
            </w:r>
          </w:p>
        </w:tc>
        <w:tc>
          <w:tcPr>
            <w:tcW w:w="1269" w:type="dxa"/>
          </w:tcPr>
          <w:p w14:paraId="6484D5E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Формы и методы контроля и оценки</w:t>
            </w:r>
          </w:p>
        </w:tc>
      </w:tr>
      <w:tr w:rsidR="004D5034" w:rsidRPr="00D77456" w14:paraId="54CE2099" w14:textId="77777777" w:rsidTr="009A7BDF">
        <w:tc>
          <w:tcPr>
            <w:tcW w:w="3344" w:type="dxa"/>
          </w:tcPr>
          <w:p w14:paraId="6E3CCC0E"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1</w:t>
            </w:r>
          </w:p>
        </w:tc>
        <w:tc>
          <w:tcPr>
            <w:tcW w:w="1754" w:type="dxa"/>
          </w:tcPr>
          <w:p w14:paraId="2D6D16A5"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701" w:type="dxa"/>
          </w:tcPr>
          <w:p w14:paraId="4D0A7E9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3</w:t>
            </w:r>
          </w:p>
        </w:tc>
        <w:tc>
          <w:tcPr>
            <w:tcW w:w="1134" w:type="dxa"/>
          </w:tcPr>
          <w:p w14:paraId="26A79870"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4</w:t>
            </w:r>
          </w:p>
        </w:tc>
        <w:tc>
          <w:tcPr>
            <w:tcW w:w="1411" w:type="dxa"/>
            <w:gridSpan w:val="2"/>
          </w:tcPr>
          <w:p w14:paraId="068FC6E6"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5</w:t>
            </w:r>
          </w:p>
        </w:tc>
      </w:tr>
      <w:tr w:rsidR="004D5034" w:rsidRPr="00D77456" w14:paraId="6FC3C62A" w14:textId="77777777" w:rsidTr="009A7BDF">
        <w:tc>
          <w:tcPr>
            <w:tcW w:w="7933" w:type="dxa"/>
            <w:gridSpan w:val="4"/>
          </w:tcPr>
          <w:p w14:paraId="4B65C34B" w14:textId="77777777" w:rsidR="004D5034" w:rsidRPr="00D77456" w:rsidRDefault="004D5034" w:rsidP="008B4829">
            <w:pPr>
              <w:spacing w:after="0" w:line="264" w:lineRule="exact"/>
              <w:rPr>
                <w:rFonts w:ascii="Times New Roman" w:hAnsi="Times New Roman"/>
                <w:color w:val="000000"/>
                <w:sz w:val="24"/>
                <w:szCs w:val="24"/>
              </w:rPr>
            </w:pPr>
            <w:r w:rsidRPr="00D77456">
              <w:rPr>
                <w:rFonts w:ascii="Times New Roman" w:hAnsi="Times New Roman"/>
                <w:b/>
                <w:bCs/>
                <w:color w:val="000000"/>
                <w:sz w:val="24"/>
                <w:szCs w:val="24"/>
              </w:rPr>
              <w:t xml:space="preserve">Раздел 1. </w:t>
            </w:r>
            <w:r w:rsidRPr="004D5034">
              <w:rPr>
                <w:rFonts w:ascii="Times New Roman" w:hAnsi="Times New Roman"/>
                <w:b/>
                <w:bCs/>
                <w:color w:val="000000"/>
                <w:sz w:val="24"/>
                <w:szCs w:val="24"/>
              </w:rPr>
              <w:t>АВТОМАТИЗАЦИЯ ИНФОРМАЦИОННЫХ ПРОЦЕССОВ. КОМПЬЮТЕР</w:t>
            </w:r>
          </w:p>
          <w:p w14:paraId="59C5DF42"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val="restart"/>
          </w:tcPr>
          <w:p w14:paraId="1712C610" w14:textId="77777777" w:rsidR="004D5034" w:rsidRPr="00D77456" w:rsidRDefault="004D5034" w:rsidP="008B4829">
            <w:pPr>
              <w:spacing w:after="0"/>
              <w:rPr>
                <w:rFonts w:ascii="Times New Roman" w:eastAsia="Calibri" w:hAnsi="Times New Roman"/>
                <w:sz w:val="24"/>
                <w:szCs w:val="24"/>
              </w:rPr>
            </w:pPr>
          </w:p>
          <w:p w14:paraId="46451A8B" w14:textId="77777777" w:rsidR="004D5034" w:rsidRPr="00D77456" w:rsidRDefault="004D5034" w:rsidP="008B4829">
            <w:pPr>
              <w:spacing w:after="0"/>
              <w:rPr>
                <w:rFonts w:ascii="Times New Roman" w:eastAsia="Calibri" w:hAnsi="Times New Roman"/>
                <w:sz w:val="24"/>
                <w:szCs w:val="24"/>
              </w:rPr>
            </w:pPr>
            <w:r w:rsidRPr="00D77456">
              <w:rPr>
                <w:rFonts w:ascii="Times New Roman" w:eastAsia="Calibri" w:hAnsi="Times New Roman"/>
                <w:sz w:val="24"/>
                <w:szCs w:val="24"/>
              </w:rPr>
              <w:t>-устный опрос;</w:t>
            </w:r>
          </w:p>
          <w:p w14:paraId="64183251"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eastAsia="Calibri" w:hAnsi="Times New Roman"/>
                <w:sz w:val="24"/>
                <w:szCs w:val="24"/>
              </w:rPr>
              <w:lastRenderedPageBreak/>
              <w:t xml:space="preserve">- </w:t>
            </w:r>
            <w:r w:rsidRPr="00D77456">
              <w:rPr>
                <w:rFonts w:ascii="Times New Roman" w:hAnsi="Times New Roman"/>
                <w:sz w:val="24"/>
                <w:szCs w:val="24"/>
              </w:rPr>
              <w:t>оценка выполнения</w:t>
            </w:r>
          </w:p>
          <w:p w14:paraId="0F4F35E1"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самостоятельных и практических</w:t>
            </w:r>
          </w:p>
          <w:p w14:paraId="6CD2B427" w14:textId="77777777" w:rsidR="004D5034" w:rsidRPr="00D77456" w:rsidRDefault="004D5034" w:rsidP="008B4829">
            <w:pPr>
              <w:spacing w:after="0"/>
              <w:rPr>
                <w:rFonts w:ascii="Times New Roman" w:eastAsia="Calibri" w:hAnsi="Times New Roman"/>
                <w:sz w:val="24"/>
                <w:szCs w:val="24"/>
              </w:rPr>
            </w:pPr>
            <w:r w:rsidRPr="00D77456">
              <w:rPr>
                <w:rFonts w:ascii="Times New Roman" w:hAnsi="Times New Roman"/>
                <w:sz w:val="24"/>
                <w:szCs w:val="24"/>
              </w:rPr>
              <w:t>работ</w:t>
            </w:r>
          </w:p>
          <w:p w14:paraId="6A563DF1" w14:textId="77777777" w:rsidR="004D5034" w:rsidRPr="00D77456" w:rsidRDefault="004D5034" w:rsidP="008B4829">
            <w:pPr>
              <w:spacing w:after="0" w:line="240" w:lineRule="auto"/>
              <w:rPr>
                <w:rFonts w:ascii="Times New Roman" w:eastAsia="Calibri" w:hAnsi="Times New Roman"/>
                <w:sz w:val="24"/>
                <w:szCs w:val="24"/>
              </w:rPr>
            </w:pPr>
          </w:p>
          <w:p w14:paraId="09933779"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0DD53FF5" w14:textId="77777777" w:rsidTr="009A7BDF">
        <w:tc>
          <w:tcPr>
            <w:tcW w:w="3344" w:type="dxa"/>
            <w:vAlign w:val="bottom"/>
          </w:tcPr>
          <w:p w14:paraId="51977C14" w14:textId="79BCDDEE" w:rsidR="004D5034" w:rsidRPr="00D77456" w:rsidRDefault="004D5034" w:rsidP="008B4829">
            <w:pPr>
              <w:spacing w:after="0" w:line="216" w:lineRule="exact"/>
              <w:jc w:val="both"/>
              <w:rPr>
                <w:rFonts w:ascii="Times New Roman" w:hAnsi="Times New Roman"/>
                <w:sz w:val="24"/>
                <w:szCs w:val="24"/>
              </w:rPr>
            </w:pPr>
            <w:r w:rsidRPr="00D77456">
              <w:rPr>
                <w:rFonts w:ascii="Times New Roman" w:hAnsi="Times New Roman"/>
                <w:color w:val="000000"/>
                <w:sz w:val="24"/>
                <w:szCs w:val="24"/>
              </w:rPr>
              <w:t xml:space="preserve">Тема 1.1 </w:t>
            </w:r>
            <w:r w:rsidRPr="004D5034">
              <w:rPr>
                <w:rFonts w:ascii="Times New Roman" w:hAnsi="Times New Roman"/>
                <w:color w:val="000000"/>
                <w:sz w:val="24"/>
                <w:szCs w:val="24"/>
              </w:rPr>
              <w:t xml:space="preserve">Устройство и принципы работы компьютера </w:t>
            </w:r>
          </w:p>
        </w:tc>
        <w:tc>
          <w:tcPr>
            <w:tcW w:w="1754" w:type="dxa"/>
          </w:tcPr>
          <w:p w14:paraId="3B7FF9DC"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37A14AA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41B9F1C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157D954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32A7E23" w14:textId="77777777" w:rsidTr="009A7BDF">
        <w:tc>
          <w:tcPr>
            <w:tcW w:w="3344" w:type="dxa"/>
          </w:tcPr>
          <w:p w14:paraId="5213F3BE" w14:textId="77777777" w:rsidR="004D5034" w:rsidRPr="004D5034" w:rsidRDefault="004D5034" w:rsidP="004D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lastRenderedPageBreak/>
              <w:t xml:space="preserve">Тема 1.2. </w:t>
            </w:r>
          </w:p>
          <w:p w14:paraId="1DF142AB" w14:textId="627A8FD2" w:rsidR="004D5034" w:rsidRPr="00D77456" w:rsidRDefault="004D5034" w:rsidP="004D5034">
            <w:pPr>
              <w:widowControl w:val="0"/>
              <w:spacing w:after="0" w:line="240" w:lineRule="auto"/>
              <w:rPr>
                <w:rFonts w:ascii="Times New Roman" w:hAnsi="Times New Roman"/>
                <w:sz w:val="24"/>
                <w:szCs w:val="24"/>
              </w:rPr>
            </w:pPr>
            <w:r w:rsidRPr="004D5034">
              <w:rPr>
                <w:rFonts w:ascii="Times New Roman" w:hAnsi="Times New Roman"/>
                <w:bCs/>
                <w:color w:val="000000"/>
                <w:sz w:val="24"/>
                <w:szCs w:val="24"/>
              </w:rPr>
              <w:t>Программное обеспечение компьютера. Файловая система хранения информации</w:t>
            </w:r>
          </w:p>
        </w:tc>
        <w:tc>
          <w:tcPr>
            <w:tcW w:w="1754" w:type="dxa"/>
          </w:tcPr>
          <w:p w14:paraId="4B97695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0AB0486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7D67A8D"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6A28329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107DD717" w14:textId="77777777" w:rsidTr="009A7BDF">
        <w:tc>
          <w:tcPr>
            <w:tcW w:w="3344" w:type="dxa"/>
          </w:tcPr>
          <w:p w14:paraId="64586943" w14:textId="77777777" w:rsidR="004D5034" w:rsidRPr="004D5034" w:rsidRDefault="004D5034" w:rsidP="004D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p>
        </w:tc>
        <w:tc>
          <w:tcPr>
            <w:tcW w:w="1754" w:type="dxa"/>
          </w:tcPr>
          <w:p w14:paraId="2ECB2A73" w14:textId="77777777" w:rsidR="004D5034" w:rsidRPr="00D77456" w:rsidRDefault="004D5034" w:rsidP="008B4829">
            <w:pPr>
              <w:contextualSpacing/>
              <w:rPr>
                <w:rFonts w:ascii="Times New Roman" w:eastAsia="Calibri" w:hAnsi="Times New Roman"/>
                <w:iCs/>
                <w:sz w:val="24"/>
                <w:szCs w:val="24"/>
                <w:lang w:eastAsia="en-US"/>
              </w:rPr>
            </w:pPr>
          </w:p>
        </w:tc>
        <w:tc>
          <w:tcPr>
            <w:tcW w:w="1701" w:type="dxa"/>
          </w:tcPr>
          <w:p w14:paraId="432841F6" w14:textId="77777777" w:rsidR="004D5034" w:rsidRPr="00D77456" w:rsidRDefault="004D5034" w:rsidP="008B4829">
            <w:pPr>
              <w:contextualSpacing/>
              <w:rPr>
                <w:rFonts w:ascii="Times New Roman" w:eastAsia="Calibri" w:hAnsi="Times New Roman"/>
                <w:iCs/>
                <w:sz w:val="24"/>
                <w:szCs w:val="24"/>
                <w:lang w:eastAsia="en-US"/>
              </w:rPr>
            </w:pPr>
          </w:p>
        </w:tc>
        <w:tc>
          <w:tcPr>
            <w:tcW w:w="1134" w:type="dxa"/>
          </w:tcPr>
          <w:p w14:paraId="7A775F71"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tcPr>
          <w:p w14:paraId="50957387"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54DFDCDA" w14:textId="77777777" w:rsidTr="009A7BDF">
        <w:tc>
          <w:tcPr>
            <w:tcW w:w="3344" w:type="dxa"/>
          </w:tcPr>
          <w:p w14:paraId="3035DB09" w14:textId="77777777" w:rsidR="004D5034" w:rsidRPr="00D77456" w:rsidRDefault="004D5034" w:rsidP="008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1.3.Особенности машинописи с применением ПК</w:t>
            </w:r>
          </w:p>
          <w:p w14:paraId="1D20A557" w14:textId="44E3AB1B" w:rsidR="004D5034" w:rsidRPr="00D77456" w:rsidRDefault="004D5034" w:rsidP="008B4829">
            <w:pPr>
              <w:widowControl w:val="0"/>
              <w:spacing w:after="0" w:line="240" w:lineRule="auto"/>
              <w:rPr>
                <w:rFonts w:ascii="Times New Roman" w:hAnsi="Times New Roman"/>
                <w:sz w:val="24"/>
                <w:szCs w:val="24"/>
              </w:rPr>
            </w:pPr>
            <w:r w:rsidRPr="00737E26">
              <w:rPr>
                <w:rFonts w:ascii="Times New Roman" w:hAnsi="Times New Roman"/>
                <w:b/>
                <w:sz w:val="26"/>
                <w:szCs w:val="26"/>
              </w:rPr>
              <w:t xml:space="preserve">РАЗДЕЛ 2. </w:t>
            </w:r>
            <w:r w:rsidRPr="00737E26">
              <w:rPr>
                <w:rFonts w:ascii="Times New Roman" w:eastAsia="MS Mincho" w:hAnsi="Times New Roman"/>
                <w:b/>
                <w:sz w:val="26"/>
                <w:szCs w:val="26"/>
              </w:rPr>
              <w:t>ПРИКЛАДНОЕ И СИСТЕМНОЕ ПРОГРАММНОЕ ОБЕСПЕЧЕНИЕ</w:t>
            </w:r>
          </w:p>
        </w:tc>
        <w:tc>
          <w:tcPr>
            <w:tcW w:w="1754" w:type="dxa"/>
          </w:tcPr>
          <w:p w14:paraId="0873AF8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5920CAD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A129849"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tcPr>
          <w:p w14:paraId="1668FDDE"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6049046A" w14:textId="77777777" w:rsidTr="009A7BDF">
        <w:trPr>
          <w:trHeight w:val="593"/>
        </w:trPr>
        <w:tc>
          <w:tcPr>
            <w:tcW w:w="3344" w:type="dxa"/>
          </w:tcPr>
          <w:p w14:paraId="4EDBA945" w14:textId="77777777" w:rsidR="004D5034" w:rsidRPr="004D5034" w:rsidRDefault="004D5034" w:rsidP="004D5034">
            <w:pPr>
              <w:spacing w:after="0" w:line="264"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Тема 2.1. </w:t>
            </w:r>
          </w:p>
          <w:p w14:paraId="4C035B3B" w14:textId="1120F525" w:rsidR="004D5034" w:rsidRPr="00D77456" w:rsidRDefault="004D5034" w:rsidP="004D5034">
            <w:pPr>
              <w:widowControl w:val="0"/>
              <w:spacing w:after="0" w:line="240" w:lineRule="auto"/>
              <w:rPr>
                <w:rFonts w:ascii="Times New Roman" w:hAnsi="Times New Roman"/>
                <w:sz w:val="24"/>
                <w:szCs w:val="24"/>
              </w:rPr>
            </w:pPr>
            <w:r w:rsidRPr="004D5034">
              <w:rPr>
                <w:rFonts w:ascii="Times New Roman" w:hAnsi="Times New Roman"/>
                <w:bCs/>
                <w:color w:val="000000"/>
                <w:w w:val="98"/>
                <w:sz w:val="24"/>
                <w:szCs w:val="24"/>
              </w:rPr>
              <w:t xml:space="preserve">Средства и технологии создания и обработки текстовой информации </w:t>
            </w:r>
          </w:p>
        </w:tc>
        <w:tc>
          <w:tcPr>
            <w:tcW w:w="1754" w:type="dxa"/>
          </w:tcPr>
          <w:p w14:paraId="37CFC5AB"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38DF05CA"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EEDF9F6"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6A9B3B90"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3963058D" w14:textId="77777777" w:rsidTr="009A7BDF">
        <w:trPr>
          <w:trHeight w:val="593"/>
        </w:trPr>
        <w:tc>
          <w:tcPr>
            <w:tcW w:w="3344" w:type="dxa"/>
          </w:tcPr>
          <w:p w14:paraId="3F6033D7"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Тема 2.2.</w:t>
            </w:r>
          </w:p>
          <w:p w14:paraId="68B198A5"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Средства </w:t>
            </w:r>
          </w:p>
          <w:p w14:paraId="0039CE1C"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и технологии работы </w:t>
            </w:r>
          </w:p>
          <w:p w14:paraId="3589BA34" w14:textId="7B670784" w:rsidR="004D5034" w:rsidRPr="00D77456" w:rsidRDefault="004D5034" w:rsidP="004D5034">
            <w:pPr>
              <w:spacing w:after="0" w:line="240" w:lineRule="auto"/>
              <w:contextualSpacing/>
              <w:rPr>
                <w:rFonts w:ascii="Times New Roman" w:eastAsia="Calibri" w:hAnsi="Times New Roman"/>
                <w:sz w:val="24"/>
                <w:szCs w:val="24"/>
                <w:lang w:eastAsia="en-US"/>
              </w:rPr>
            </w:pPr>
            <w:r w:rsidRPr="004D5034">
              <w:rPr>
                <w:rFonts w:ascii="Times New Roman" w:hAnsi="Times New Roman"/>
                <w:bCs/>
                <w:color w:val="000000"/>
                <w:w w:val="98"/>
                <w:sz w:val="24"/>
                <w:szCs w:val="24"/>
              </w:rPr>
              <w:t>с электронными таблицами</w:t>
            </w:r>
            <w:r w:rsidRPr="004D5034">
              <w:rPr>
                <w:rFonts w:ascii="Times New Roman" w:eastAsia="Calibri" w:hAnsi="Times New Roman"/>
                <w:bCs/>
                <w:color w:val="000000"/>
                <w:w w:val="98"/>
                <w:sz w:val="24"/>
                <w:szCs w:val="24"/>
                <w:lang w:eastAsia="en-US"/>
              </w:rPr>
              <w:t xml:space="preserve"> </w:t>
            </w:r>
          </w:p>
        </w:tc>
        <w:tc>
          <w:tcPr>
            <w:tcW w:w="1754" w:type="dxa"/>
          </w:tcPr>
          <w:p w14:paraId="7FB92FAF"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7E6741C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A52B2F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31A8F245"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FEB775B" w14:textId="77777777" w:rsidTr="009A7BDF">
        <w:trPr>
          <w:trHeight w:val="593"/>
        </w:trPr>
        <w:tc>
          <w:tcPr>
            <w:tcW w:w="3344" w:type="dxa"/>
          </w:tcPr>
          <w:p w14:paraId="336D0CCD" w14:textId="77777777" w:rsidR="004D5034" w:rsidRPr="004D5034" w:rsidRDefault="004D5034" w:rsidP="004D5034">
            <w:pPr>
              <w:spacing w:after="0" w:line="264" w:lineRule="exact"/>
              <w:rPr>
                <w:rFonts w:ascii="Times New Roman" w:hAnsi="Times New Roman"/>
                <w:bCs/>
                <w:color w:val="000000"/>
                <w:sz w:val="24"/>
                <w:szCs w:val="24"/>
              </w:rPr>
            </w:pPr>
            <w:r w:rsidRPr="004D5034">
              <w:rPr>
                <w:rFonts w:ascii="Times New Roman" w:hAnsi="Times New Roman"/>
                <w:bCs/>
                <w:color w:val="000000"/>
                <w:sz w:val="24"/>
                <w:szCs w:val="24"/>
              </w:rPr>
              <w:t xml:space="preserve">Тема 2.3. </w:t>
            </w:r>
          </w:p>
          <w:p w14:paraId="66361230" w14:textId="7990DF06"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Технология OLE. Создание OLE-объектов</w:t>
            </w:r>
          </w:p>
        </w:tc>
        <w:tc>
          <w:tcPr>
            <w:tcW w:w="1754" w:type="dxa"/>
          </w:tcPr>
          <w:p w14:paraId="4364B85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0A00D9F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DB5C173"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20CB3CE2"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4BD0BB9D" w14:textId="77777777" w:rsidTr="009A7BDF">
        <w:trPr>
          <w:trHeight w:val="593"/>
        </w:trPr>
        <w:tc>
          <w:tcPr>
            <w:tcW w:w="3344" w:type="dxa"/>
          </w:tcPr>
          <w:p w14:paraId="29484EFC" w14:textId="77777777" w:rsidR="004D5034" w:rsidRPr="004D5034" w:rsidRDefault="004D5034" w:rsidP="004D5034">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2.4. </w:t>
            </w:r>
          </w:p>
          <w:p w14:paraId="1DC19478" w14:textId="7D222EE4"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Разработка и сопровождение информационных баз данных </w:t>
            </w:r>
          </w:p>
        </w:tc>
        <w:tc>
          <w:tcPr>
            <w:tcW w:w="1754" w:type="dxa"/>
          </w:tcPr>
          <w:p w14:paraId="2669755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36C68755"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794298B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0AE9F10A"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05106DFF" w14:textId="77777777" w:rsidTr="009A7BDF">
        <w:trPr>
          <w:trHeight w:val="593"/>
        </w:trPr>
        <w:tc>
          <w:tcPr>
            <w:tcW w:w="7933" w:type="dxa"/>
            <w:gridSpan w:val="4"/>
          </w:tcPr>
          <w:p w14:paraId="5099126D" w14:textId="299EA044" w:rsidR="004D5034" w:rsidRPr="00D77456" w:rsidRDefault="004D5034" w:rsidP="008B4829">
            <w:pPr>
              <w:spacing w:after="0"/>
              <w:jc w:val="center"/>
              <w:rPr>
                <w:rFonts w:ascii="Times New Roman" w:eastAsia="Calibri" w:hAnsi="Times New Roman"/>
                <w:sz w:val="24"/>
                <w:szCs w:val="24"/>
              </w:rPr>
            </w:pPr>
            <w:r w:rsidRPr="00737E26">
              <w:rPr>
                <w:rFonts w:ascii="Times New Roman" w:hAnsi="Times New Roman"/>
                <w:b/>
                <w:sz w:val="26"/>
                <w:szCs w:val="26"/>
              </w:rPr>
              <w:t>РАЗДЕЛ 3. СРЕДСТВА ПЕРЕДАЧИ ЭЛЕКТРОННЫХ ДОКУМЕНТОВ И ОБЕСПЕЧЕНИЕ ИХ СОХРАННОСТИ</w:t>
            </w:r>
          </w:p>
        </w:tc>
        <w:tc>
          <w:tcPr>
            <w:tcW w:w="1411" w:type="dxa"/>
            <w:gridSpan w:val="2"/>
            <w:vMerge/>
          </w:tcPr>
          <w:p w14:paraId="1B64CCC5"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E1D08C0" w14:textId="77777777" w:rsidTr="009A7BDF">
        <w:trPr>
          <w:trHeight w:val="593"/>
        </w:trPr>
        <w:tc>
          <w:tcPr>
            <w:tcW w:w="3344" w:type="dxa"/>
          </w:tcPr>
          <w:p w14:paraId="523036AB" w14:textId="77777777" w:rsidR="004D5034" w:rsidRPr="004D5034" w:rsidRDefault="004D5034" w:rsidP="004D5034">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3.1. </w:t>
            </w:r>
          </w:p>
          <w:p w14:paraId="02F33D6C" w14:textId="164D5BE4"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Программы сканирования документов и конвертирования файлов </w:t>
            </w:r>
          </w:p>
        </w:tc>
        <w:tc>
          <w:tcPr>
            <w:tcW w:w="1754" w:type="dxa"/>
          </w:tcPr>
          <w:p w14:paraId="48880FFB"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26D9EF6C"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11C2C78C"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786DFA02"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0053421" w14:textId="77777777" w:rsidTr="009A7BDF">
        <w:trPr>
          <w:trHeight w:val="593"/>
        </w:trPr>
        <w:tc>
          <w:tcPr>
            <w:tcW w:w="7933" w:type="dxa"/>
            <w:gridSpan w:val="4"/>
          </w:tcPr>
          <w:p w14:paraId="65F2ABC0" w14:textId="4922EFE1" w:rsidR="004D5034" w:rsidRPr="004D5034" w:rsidRDefault="004D5034" w:rsidP="004D5034">
            <w:pPr>
              <w:spacing w:after="0"/>
              <w:jc w:val="both"/>
              <w:rPr>
                <w:rFonts w:ascii="Times New Roman" w:eastAsia="Calibri" w:hAnsi="Times New Roman"/>
                <w:b/>
                <w:sz w:val="24"/>
                <w:szCs w:val="24"/>
              </w:rPr>
            </w:pPr>
            <w:r w:rsidRPr="004D5034">
              <w:rPr>
                <w:rFonts w:ascii="Times New Roman" w:eastAsia="Calibri" w:hAnsi="Times New Roman"/>
                <w:b/>
                <w:sz w:val="24"/>
                <w:szCs w:val="24"/>
              </w:rPr>
              <w:t>РАЗДЕЛ 4. СОЗДАНИЕ И РЕДАКТИРОВАНИЕ ГРАФИЧЕСКИХ И МУЛЬТИМЕДИЙНЫХ ОБЪЕКТОВ</w:t>
            </w:r>
          </w:p>
        </w:tc>
        <w:tc>
          <w:tcPr>
            <w:tcW w:w="1411" w:type="dxa"/>
            <w:gridSpan w:val="2"/>
            <w:vMerge/>
          </w:tcPr>
          <w:p w14:paraId="29B3C123"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6120D17F" w14:textId="77777777" w:rsidTr="009A7BDF">
        <w:trPr>
          <w:trHeight w:val="593"/>
        </w:trPr>
        <w:tc>
          <w:tcPr>
            <w:tcW w:w="3344" w:type="dxa"/>
          </w:tcPr>
          <w:p w14:paraId="2E2D9385" w14:textId="05344E0D" w:rsidR="004D5034" w:rsidRPr="00D77456" w:rsidRDefault="004D5034" w:rsidP="008B4829">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4.1. Представление информации с помощью средств инфографики </w:t>
            </w:r>
          </w:p>
        </w:tc>
        <w:tc>
          <w:tcPr>
            <w:tcW w:w="1754" w:type="dxa"/>
          </w:tcPr>
          <w:p w14:paraId="25812365"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66379781"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7DBC2A71"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36B5378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FB1AA3E" w14:textId="77777777" w:rsidTr="009A7BDF">
        <w:trPr>
          <w:trHeight w:val="593"/>
        </w:trPr>
        <w:tc>
          <w:tcPr>
            <w:tcW w:w="7933" w:type="dxa"/>
            <w:gridSpan w:val="4"/>
          </w:tcPr>
          <w:p w14:paraId="4983F779" w14:textId="256EE5D9" w:rsidR="004D5034" w:rsidRPr="00D77456" w:rsidRDefault="004D5034" w:rsidP="008B4829">
            <w:pPr>
              <w:spacing w:after="0"/>
              <w:jc w:val="center"/>
              <w:rPr>
                <w:rFonts w:ascii="Times New Roman" w:eastAsia="Calibri" w:hAnsi="Times New Roman"/>
                <w:sz w:val="24"/>
                <w:szCs w:val="24"/>
              </w:rPr>
            </w:pPr>
            <w:r w:rsidRPr="00737E26">
              <w:rPr>
                <w:rFonts w:ascii="Times New Roman" w:hAnsi="Times New Roman"/>
                <w:b/>
                <w:bCs/>
                <w:sz w:val="26"/>
                <w:szCs w:val="26"/>
              </w:rPr>
              <w:t>Раздел 5. ТЕХНОЛОГИЯ СОЗДАНИЯ И ПРЕОБРАЗОВАНИЯ ИНФОРМАЦИОННЫХ ОБЪЕКТОВ</w:t>
            </w:r>
          </w:p>
        </w:tc>
        <w:tc>
          <w:tcPr>
            <w:tcW w:w="1411" w:type="dxa"/>
            <w:gridSpan w:val="2"/>
            <w:vMerge/>
          </w:tcPr>
          <w:p w14:paraId="66B9C46E"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E85C61A" w14:textId="77777777" w:rsidTr="009A7BDF">
        <w:trPr>
          <w:trHeight w:val="593"/>
        </w:trPr>
        <w:tc>
          <w:tcPr>
            <w:tcW w:w="3344" w:type="dxa"/>
          </w:tcPr>
          <w:p w14:paraId="01023291" w14:textId="123A8B92" w:rsidR="004D5034" w:rsidRPr="00D77456" w:rsidRDefault="004D5034" w:rsidP="008B4829">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5.1. Персонифицированные рассылки с помощью функции слияния </w:t>
            </w:r>
          </w:p>
        </w:tc>
        <w:tc>
          <w:tcPr>
            <w:tcW w:w="1754" w:type="dxa"/>
          </w:tcPr>
          <w:p w14:paraId="4C5A9C46"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4B29FABA"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48499F3"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0E12B3BB"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07C2D2D" w14:textId="77777777" w:rsidTr="009A7BDF">
        <w:trPr>
          <w:trHeight w:val="593"/>
        </w:trPr>
        <w:tc>
          <w:tcPr>
            <w:tcW w:w="3344" w:type="dxa"/>
          </w:tcPr>
          <w:p w14:paraId="6D0DC3FC" w14:textId="049751F5" w:rsidR="004D5034" w:rsidRPr="00D77456" w:rsidRDefault="004D5034" w:rsidP="008B4829">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Тема 5.2. Технология автоматизации создания и использования документов. Шаблоны документов</w:t>
            </w:r>
          </w:p>
        </w:tc>
        <w:tc>
          <w:tcPr>
            <w:tcW w:w="1754" w:type="dxa"/>
          </w:tcPr>
          <w:p w14:paraId="4424942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4A5494E1"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9E0471E"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1C151966"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34BA2F53" w14:textId="77777777" w:rsidTr="009A7BDF">
        <w:trPr>
          <w:trHeight w:val="593"/>
        </w:trPr>
        <w:tc>
          <w:tcPr>
            <w:tcW w:w="7933" w:type="dxa"/>
            <w:gridSpan w:val="4"/>
          </w:tcPr>
          <w:p w14:paraId="0A07C49E" w14:textId="245CCF58" w:rsidR="004D5034" w:rsidRPr="00D77456" w:rsidRDefault="004D5034" w:rsidP="004D5034">
            <w:pPr>
              <w:spacing w:after="0"/>
              <w:jc w:val="center"/>
              <w:rPr>
                <w:rFonts w:ascii="Times New Roman" w:eastAsia="Calibri" w:hAnsi="Times New Roman"/>
                <w:sz w:val="24"/>
                <w:szCs w:val="24"/>
              </w:rPr>
            </w:pPr>
            <w:r w:rsidRPr="00737E26">
              <w:rPr>
                <w:rFonts w:ascii="Times New Roman" w:hAnsi="Times New Roman"/>
                <w:b/>
                <w:sz w:val="26"/>
                <w:szCs w:val="26"/>
              </w:rPr>
              <w:lastRenderedPageBreak/>
              <w:t xml:space="preserve">РАЗДЕЛ 6. </w:t>
            </w:r>
            <w:r w:rsidRPr="00737E26">
              <w:rPr>
                <w:rFonts w:ascii="Times New Roman" w:eastAsia="MS Mincho" w:hAnsi="Times New Roman"/>
                <w:b/>
                <w:sz w:val="26"/>
                <w:szCs w:val="26"/>
              </w:rPr>
              <w:t xml:space="preserve">КОМПЬЮТЕР КАК СРЕДСТВО КОММУНИКАЦИИ И ДОСТУП </w:t>
            </w:r>
            <w:r>
              <w:rPr>
                <w:rFonts w:ascii="Times New Roman" w:eastAsia="MS Mincho" w:hAnsi="Times New Roman"/>
                <w:b/>
                <w:sz w:val="26"/>
                <w:szCs w:val="26"/>
              </w:rPr>
              <w:t xml:space="preserve"> </w:t>
            </w:r>
            <w:r w:rsidRPr="00737E26">
              <w:rPr>
                <w:rFonts w:ascii="Times New Roman" w:eastAsia="MS Mincho" w:hAnsi="Times New Roman"/>
                <w:b/>
                <w:sz w:val="26"/>
                <w:szCs w:val="26"/>
              </w:rPr>
              <w:t>К ИНФОРМАЦИОННЫМ РЕСУРСАМ. ЛОКАЛЬНЫЕ И ГЛОБАЛЬНЫЕ СЕТИ</w:t>
            </w:r>
          </w:p>
        </w:tc>
        <w:tc>
          <w:tcPr>
            <w:tcW w:w="1411" w:type="dxa"/>
            <w:gridSpan w:val="2"/>
          </w:tcPr>
          <w:p w14:paraId="670E9014" w14:textId="77777777" w:rsidR="004D5034" w:rsidRPr="00D77456" w:rsidRDefault="004D5034" w:rsidP="008B4829">
            <w:pPr>
              <w:spacing w:after="0" w:line="240" w:lineRule="auto"/>
              <w:rPr>
                <w:rFonts w:ascii="Times New Roman" w:eastAsia="Calibri" w:hAnsi="Times New Roman"/>
                <w:sz w:val="24"/>
                <w:szCs w:val="24"/>
              </w:rPr>
            </w:pPr>
          </w:p>
        </w:tc>
      </w:tr>
      <w:tr w:rsidR="009A7BDF" w:rsidRPr="00D77456" w14:paraId="303519FD" w14:textId="77777777" w:rsidTr="009A7BDF">
        <w:trPr>
          <w:trHeight w:val="593"/>
        </w:trPr>
        <w:tc>
          <w:tcPr>
            <w:tcW w:w="3344" w:type="dxa"/>
          </w:tcPr>
          <w:p w14:paraId="4147B22B" w14:textId="77777777"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6.1. </w:t>
            </w:r>
          </w:p>
          <w:p w14:paraId="72F82FB0" w14:textId="768AF6A8"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Сети и интернет. Информационно-поисковые системы. Поиск информации в различных справочно-правовых системах</w:t>
            </w:r>
          </w:p>
        </w:tc>
        <w:tc>
          <w:tcPr>
            <w:tcW w:w="1754" w:type="dxa"/>
          </w:tcPr>
          <w:p w14:paraId="364A6E92" w14:textId="60B499D7"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6080A5C9" w14:textId="16CAFA59"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42650C8D" w14:textId="7709489F"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399F52B7"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32C3105E" w14:textId="77777777" w:rsidTr="009A7BDF">
        <w:trPr>
          <w:trHeight w:val="593"/>
        </w:trPr>
        <w:tc>
          <w:tcPr>
            <w:tcW w:w="3344" w:type="dxa"/>
          </w:tcPr>
          <w:p w14:paraId="0B227F30" w14:textId="0087C90E"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Тема 6.2. Почтовые и облачные сервисы в работе с документами</w:t>
            </w:r>
          </w:p>
        </w:tc>
        <w:tc>
          <w:tcPr>
            <w:tcW w:w="1754" w:type="dxa"/>
          </w:tcPr>
          <w:p w14:paraId="45761C25" w14:textId="0B7EC8D1"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5F228AC3" w14:textId="03F2EF4B"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4B323414" w14:textId="3A33F6A5"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6004C9EA"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07E0757F" w14:textId="77777777" w:rsidTr="009A7BDF">
        <w:trPr>
          <w:trHeight w:val="593"/>
        </w:trPr>
        <w:tc>
          <w:tcPr>
            <w:tcW w:w="3344" w:type="dxa"/>
          </w:tcPr>
          <w:p w14:paraId="5A2848C7" w14:textId="0087BF03"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9A7BDF">
              <w:rPr>
                <w:rFonts w:ascii="Times New Roman" w:hAnsi="Times New Roman"/>
                <w:bCs/>
                <w:color w:val="000000"/>
                <w:sz w:val="24"/>
                <w:szCs w:val="24"/>
              </w:rPr>
              <w:t>Тема 6.3. Современные программы-планировщики</w:t>
            </w:r>
          </w:p>
        </w:tc>
        <w:tc>
          <w:tcPr>
            <w:tcW w:w="1754" w:type="dxa"/>
          </w:tcPr>
          <w:p w14:paraId="567CD21C" w14:textId="19EAA922"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0D955185" w14:textId="19D2C440"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34650A86" w14:textId="7689ED95"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23517ACB"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7F5B9BFB" w14:textId="77777777" w:rsidTr="009A7BDF">
        <w:trPr>
          <w:trHeight w:val="593"/>
        </w:trPr>
        <w:tc>
          <w:tcPr>
            <w:tcW w:w="3344" w:type="dxa"/>
          </w:tcPr>
          <w:p w14:paraId="05EC073F" w14:textId="54BCD34A" w:rsidR="009A7BDF" w:rsidRPr="009A7BDF"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9A7BDF">
              <w:rPr>
                <w:rFonts w:ascii="Times New Roman" w:hAnsi="Times New Roman"/>
                <w:bCs/>
                <w:color w:val="000000"/>
                <w:sz w:val="24"/>
                <w:szCs w:val="24"/>
              </w:rPr>
              <w:t>Тема 6.4. Средства ИТ технологий при организации деловых поездок руководителя. Осуществление трэвел-поддержки</w:t>
            </w:r>
          </w:p>
        </w:tc>
        <w:tc>
          <w:tcPr>
            <w:tcW w:w="1754" w:type="dxa"/>
          </w:tcPr>
          <w:p w14:paraId="4ADEB61B" w14:textId="5A674176"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5CFD08D1" w14:textId="45BF80F9"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7248200D" w14:textId="246C5E93"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540282AA" w14:textId="77777777" w:rsidR="009A7BDF" w:rsidRPr="00D77456" w:rsidRDefault="009A7BDF" w:rsidP="009A7BDF">
            <w:pPr>
              <w:spacing w:after="0" w:line="240" w:lineRule="auto"/>
              <w:rPr>
                <w:rFonts w:ascii="Times New Roman" w:eastAsia="Calibri" w:hAnsi="Times New Roman"/>
                <w:sz w:val="24"/>
                <w:szCs w:val="24"/>
              </w:rPr>
            </w:pPr>
          </w:p>
        </w:tc>
      </w:tr>
    </w:tbl>
    <w:p w14:paraId="66DE105B" w14:textId="77777777" w:rsidR="004D5034" w:rsidRPr="00D77456" w:rsidRDefault="004D5034" w:rsidP="004D5034">
      <w:pPr>
        <w:spacing w:after="0" w:line="360" w:lineRule="auto"/>
        <w:jc w:val="both"/>
        <w:rPr>
          <w:rFonts w:ascii="Times New Roman" w:hAnsi="Times New Roman"/>
          <w:sz w:val="24"/>
          <w:szCs w:val="24"/>
        </w:rPr>
        <w:sectPr w:rsidR="004D5034" w:rsidRPr="00D77456" w:rsidSect="000A39EC">
          <w:pgSz w:w="11906" w:h="16838"/>
          <w:pgMar w:top="1134" w:right="851" w:bottom="851" w:left="1701" w:header="709" w:footer="709" w:gutter="0"/>
          <w:cols w:space="720"/>
        </w:sectPr>
      </w:pPr>
    </w:p>
    <w:p w14:paraId="70265A62" w14:textId="6029C6D4" w:rsidR="004D5034" w:rsidRPr="00CF7153" w:rsidRDefault="00CF7153" w:rsidP="00CF7153">
      <w:pPr>
        <w:pStyle w:val="1"/>
        <w:jc w:val="center"/>
        <w:rPr>
          <w:rFonts w:ascii="Times New Roman" w:eastAsia="Calibri" w:hAnsi="Times New Roman" w:cs="Times New Roman"/>
          <w:lang w:eastAsia="en-US"/>
        </w:rPr>
      </w:pPr>
      <w:bookmarkStart w:id="12" w:name="_Toc189646280"/>
      <w:r>
        <w:rPr>
          <w:rFonts w:ascii="Times New Roman" w:eastAsia="Calibri" w:hAnsi="Times New Roman" w:cs="Times New Roman"/>
          <w:lang w:eastAsia="en-US"/>
        </w:rPr>
        <w:lastRenderedPageBreak/>
        <w:t>4.</w:t>
      </w:r>
      <w:r w:rsidR="004D5034" w:rsidRPr="00CF7153">
        <w:rPr>
          <w:rFonts w:ascii="Times New Roman" w:eastAsia="Calibri" w:hAnsi="Times New Roman" w:cs="Times New Roman"/>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44"/>
        <w:gridCol w:w="2516"/>
      </w:tblGrid>
      <w:tr w:rsidR="004D5034" w:rsidRPr="00D77456" w14:paraId="6A1DB992" w14:textId="77777777" w:rsidTr="008B4829">
        <w:trPr>
          <w:trHeight w:val="454"/>
        </w:trPr>
        <w:tc>
          <w:tcPr>
            <w:tcW w:w="3510" w:type="dxa"/>
            <w:tcBorders>
              <w:top w:val="single" w:sz="4" w:space="0" w:color="auto"/>
              <w:left w:val="single" w:sz="4" w:space="0" w:color="auto"/>
              <w:bottom w:val="single" w:sz="4" w:space="0" w:color="auto"/>
              <w:right w:val="single" w:sz="4" w:space="0" w:color="auto"/>
            </w:tcBorders>
            <w:vAlign w:val="center"/>
            <w:hideMark/>
          </w:tcPr>
          <w:p w14:paraId="0A664DF4" w14:textId="77777777" w:rsidR="004D5034" w:rsidRPr="00D77456" w:rsidRDefault="004D5034" w:rsidP="008B4829">
            <w:pPr>
              <w:spacing w:after="0" w:line="240" w:lineRule="auto"/>
              <w:rPr>
                <w:rFonts w:ascii="Times New Roman" w:hAnsi="Times New Roman"/>
                <w:b/>
                <w:bCs/>
                <w:i/>
                <w:sz w:val="24"/>
                <w:szCs w:val="24"/>
              </w:rPr>
            </w:pPr>
            <w:r w:rsidRPr="00D77456">
              <w:rPr>
                <w:rFonts w:ascii="Times New Roman" w:hAnsi="Times New Roman"/>
                <w:b/>
                <w:bCs/>
                <w:i/>
                <w:sz w:val="24"/>
                <w:szCs w:val="24"/>
              </w:rPr>
              <w:t>Результаты обучения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C92FEF" w14:textId="77777777" w:rsidR="004D5034" w:rsidRPr="00D77456" w:rsidRDefault="004D5034" w:rsidP="008B4829">
            <w:pPr>
              <w:spacing w:after="0" w:line="240" w:lineRule="auto"/>
              <w:jc w:val="center"/>
              <w:rPr>
                <w:rFonts w:ascii="Times New Roman" w:hAnsi="Times New Roman"/>
                <w:b/>
                <w:bCs/>
                <w:i/>
                <w:sz w:val="24"/>
                <w:szCs w:val="24"/>
              </w:rPr>
            </w:pPr>
            <w:r w:rsidRPr="00D77456">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E409054" w14:textId="77777777" w:rsidR="004D5034" w:rsidRPr="00D77456" w:rsidRDefault="004D5034" w:rsidP="008B4829">
            <w:pPr>
              <w:widowControl w:val="0"/>
              <w:autoSpaceDE w:val="0"/>
              <w:autoSpaceDN w:val="0"/>
              <w:adjustRightInd w:val="0"/>
              <w:spacing w:after="0"/>
              <w:jc w:val="center"/>
              <w:rPr>
                <w:rFonts w:ascii="Times New Roman" w:hAnsi="Times New Roman"/>
                <w:sz w:val="24"/>
                <w:szCs w:val="24"/>
              </w:rPr>
            </w:pPr>
            <w:r w:rsidRPr="00D77456">
              <w:rPr>
                <w:rFonts w:ascii="Times New Roman" w:hAnsi="Times New Roman"/>
                <w:b/>
                <w:bCs/>
                <w:w w:val="99"/>
                <w:sz w:val="24"/>
                <w:szCs w:val="24"/>
              </w:rPr>
              <w:t>Формы и методы</w:t>
            </w:r>
          </w:p>
          <w:p w14:paraId="3DEDE2AC" w14:textId="77777777" w:rsidR="004D5034" w:rsidRPr="00D77456" w:rsidRDefault="004D5034" w:rsidP="008B4829">
            <w:pPr>
              <w:spacing w:after="0" w:line="240" w:lineRule="auto"/>
              <w:jc w:val="center"/>
              <w:rPr>
                <w:rFonts w:ascii="Times New Roman" w:hAnsi="Times New Roman"/>
                <w:b/>
                <w:bCs/>
                <w:i/>
                <w:sz w:val="24"/>
                <w:szCs w:val="24"/>
              </w:rPr>
            </w:pPr>
            <w:r w:rsidRPr="00D77456">
              <w:rPr>
                <w:rFonts w:ascii="Times New Roman" w:hAnsi="Times New Roman"/>
                <w:b/>
                <w:bCs/>
                <w:w w:val="99"/>
                <w:sz w:val="24"/>
                <w:szCs w:val="24"/>
              </w:rPr>
              <w:t>контроля и оценки</w:t>
            </w:r>
          </w:p>
        </w:tc>
      </w:tr>
      <w:tr w:rsidR="004D5034" w:rsidRPr="00D77456" w14:paraId="2DFA3DBD" w14:textId="77777777" w:rsidTr="008B4829">
        <w:trPr>
          <w:trHeight w:val="735"/>
        </w:trPr>
        <w:tc>
          <w:tcPr>
            <w:tcW w:w="3510" w:type="dxa"/>
            <w:tcBorders>
              <w:top w:val="single" w:sz="4" w:space="0" w:color="auto"/>
              <w:left w:val="single" w:sz="4" w:space="0" w:color="auto"/>
              <w:bottom w:val="single" w:sz="4" w:space="0" w:color="auto"/>
              <w:right w:val="single" w:sz="4" w:space="0" w:color="auto"/>
            </w:tcBorders>
            <w:hideMark/>
          </w:tcPr>
          <w:p w14:paraId="1165151F" w14:textId="77777777" w:rsidR="004D5034" w:rsidRPr="00D77456" w:rsidRDefault="004D5034" w:rsidP="008B4829">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знаний, осваиваемых в рамках дисциплины:</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6DE7FC22" w14:textId="77777777" w:rsidR="004D5034" w:rsidRPr="00D77456" w:rsidRDefault="004D5034" w:rsidP="008B4829">
            <w:pPr>
              <w:ind w:left="720"/>
              <w:contextualSpacing/>
              <w:jc w:val="both"/>
              <w:rPr>
                <w:rFonts w:ascii="Times New Roman" w:eastAsia="Calibri" w:hAnsi="Times New Roman"/>
                <w:sz w:val="24"/>
                <w:szCs w:val="24"/>
                <w:lang w:eastAsia="en-US"/>
              </w:rPr>
            </w:pPr>
            <w:r w:rsidRPr="00D77456">
              <w:rPr>
                <w:rFonts w:ascii="Times New Roman" w:eastAsia="Calibri" w:hAnsi="Times New Roman"/>
                <w:b/>
                <w:i/>
                <w:sz w:val="24"/>
                <w:szCs w:val="24"/>
                <w:lang w:eastAsia="en-US"/>
              </w:rPr>
              <w:t>«Отлично»</w:t>
            </w:r>
            <w:r w:rsidRPr="00D77456">
              <w:rPr>
                <w:rFonts w:ascii="Times New Roman" w:eastAsia="Calibri" w:hAnsi="Times New Roman"/>
                <w:sz w:val="24"/>
                <w:szCs w:val="24"/>
                <w:lang w:eastAsia="en-US"/>
              </w:rPr>
              <w:t>:</w:t>
            </w:r>
          </w:p>
          <w:p w14:paraId="77C09531"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322867EC"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53278A98"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правильно сформулированные определения;</w:t>
            </w:r>
          </w:p>
          <w:p w14:paraId="2EFCDC76"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выводы по излагаемому материалу.</w:t>
            </w:r>
          </w:p>
          <w:p w14:paraId="35A25C48"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«Хорошо»</w:t>
            </w:r>
            <w:r w:rsidRPr="00D77456">
              <w:rPr>
                <w:rFonts w:ascii="Times New Roman" w:hAnsi="Times New Roman"/>
                <w:sz w:val="24"/>
                <w:szCs w:val="24"/>
              </w:rPr>
              <w:t>:</w:t>
            </w:r>
          </w:p>
          <w:p w14:paraId="30BAFF96"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достаточно полное знание программного материала;</w:t>
            </w:r>
          </w:p>
          <w:p w14:paraId="10EBF7A2"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знание основных теоретических понятий;</w:t>
            </w:r>
          </w:p>
          <w:p w14:paraId="4787C909"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3F38272D"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достаточно обоснованные выводы по излагаемому материалу.</w:t>
            </w:r>
          </w:p>
          <w:p w14:paraId="6843B912" w14:textId="77777777" w:rsidR="004D5034" w:rsidRPr="00D77456" w:rsidRDefault="004D5034" w:rsidP="008B4829">
            <w:pPr>
              <w:spacing w:after="0" w:line="240" w:lineRule="auto"/>
              <w:ind w:right="-2"/>
              <w:jc w:val="center"/>
              <w:rPr>
                <w:rFonts w:ascii="Times New Roman" w:hAnsi="Times New Roman"/>
                <w:b/>
                <w:i/>
                <w:sz w:val="24"/>
                <w:szCs w:val="24"/>
              </w:rPr>
            </w:pPr>
          </w:p>
          <w:p w14:paraId="091FCB92"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«Удовлетворительно»</w:t>
            </w:r>
            <w:r w:rsidRPr="00D77456">
              <w:rPr>
                <w:rFonts w:ascii="Times New Roman" w:hAnsi="Times New Roman"/>
                <w:sz w:val="24"/>
                <w:szCs w:val="24"/>
              </w:rPr>
              <w:t>:</w:t>
            </w:r>
          </w:p>
          <w:p w14:paraId="23D16653" w14:textId="77777777" w:rsidR="004D5034" w:rsidRPr="00D77456" w:rsidRDefault="004D5034" w:rsidP="004D5034">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продемонстрировать общее знание изучаемого материала;</w:t>
            </w:r>
          </w:p>
          <w:p w14:paraId="334F402A" w14:textId="77777777" w:rsidR="004D5034" w:rsidRPr="00D77456" w:rsidRDefault="004D5034" w:rsidP="004D5034">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уметь строить ответ в соответствии со структурой излагаемого вопроса.</w:t>
            </w:r>
          </w:p>
          <w:p w14:paraId="025D6613"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sz w:val="24"/>
                <w:szCs w:val="24"/>
              </w:rPr>
              <w:t xml:space="preserve"> </w:t>
            </w:r>
          </w:p>
          <w:p w14:paraId="5421A012" w14:textId="77777777" w:rsidR="004D5034" w:rsidRPr="00D77456" w:rsidRDefault="004D5034" w:rsidP="008B4829">
            <w:pPr>
              <w:spacing w:after="0" w:line="240" w:lineRule="auto"/>
              <w:jc w:val="center"/>
              <w:rPr>
                <w:rFonts w:ascii="Times New Roman" w:hAnsi="Times New Roman"/>
                <w:sz w:val="24"/>
                <w:szCs w:val="24"/>
              </w:rPr>
            </w:pPr>
            <w:r w:rsidRPr="00D77456">
              <w:rPr>
                <w:rFonts w:ascii="Times New Roman" w:hAnsi="Times New Roman"/>
                <w:b/>
                <w:i/>
                <w:sz w:val="24"/>
                <w:szCs w:val="24"/>
              </w:rPr>
              <w:t>«Неудовлетворительно»</w:t>
            </w:r>
            <w:r w:rsidRPr="00D77456">
              <w:rPr>
                <w:rFonts w:ascii="Times New Roman" w:hAnsi="Times New Roman"/>
                <w:sz w:val="24"/>
                <w:szCs w:val="24"/>
              </w:rPr>
              <w:t>:</w:t>
            </w:r>
          </w:p>
          <w:p w14:paraId="2906C316"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незнания значительной части программного материала;</w:t>
            </w:r>
          </w:p>
          <w:p w14:paraId="0376E6BB"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существенных ошибок при изложении учебного материала;</w:t>
            </w:r>
          </w:p>
          <w:p w14:paraId="037E4F35"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1FB14B5E" w14:textId="77777777" w:rsidR="004D5034" w:rsidRPr="00D77456" w:rsidRDefault="004D5034" w:rsidP="004D5034">
            <w:pPr>
              <w:numPr>
                <w:ilvl w:val="0"/>
                <w:numId w:val="12"/>
              </w:numPr>
              <w:spacing w:after="0" w:line="240" w:lineRule="auto"/>
              <w:ind w:left="280"/>
              <w:contextualSpacing/>
              <w:jc w:val="both"/>
              <w:rPr>
                <w:rFonts w:eastAsia="Calibri"/>
                <w:bCs/>
                <w:i/>
                <w:lang w:eastAsia="en-US"/>
              </w:rPr>
            </w:pPr>
            <w:r w:rsidRPr="00D77456">
              <w:rPr>
                <w:rFonts w:ascii="Times New Roman" w:eastAsia="Calibri" w:hAnsi="Times New Roman"/>
                <w:sz w:val="24"/>
                <w:szCs w:val="24"/>
                <w:lang w:eastAsia="en-US"/>
              </w:rPr>
              <w:lastRenderedPageBreak/>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6FA527F1" w14:textId="77777777" w:rsidR="004D5034" w:rsidRPr="00D77456" w:rsidRDefault="004D5034" w:rsidP="008B4829">
            <w:pPr>
              <w:spacing w:after="0" w:line="240" w:lineRule="auto"/>
              <w:rPr>
                <w:rFonts w:ascii="Times New Roman" w:hAnsi="Times New Roman"/>
                <w:bCs/>
                <w:sz w:val="24"/>
                <w:szCs w:val="24"/>
              </w:rPr>
            </w:pPr>
            <w:r w:rsidRPr="00D77456">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4D5034" w:rsidRPr="00D77456" w14:paraId="06F6A34D" w14:textId="77777777" w:rsidTr="008B4829">
        <w:trPr>
          <w:trHeight w:val="4977"/>
        </w:trPr>
        <w:tc>
          <w:tcPr>
            <w:tcW w:w="3510" w:type="dxa"/>
            <w:tcBorders>
              <w:top w:val="single" w:sz="4" w:space="0" w:color="auto"/>
              <w:left w:val="single" w:sz="4" w:space="0" w:color="auto"/>
              <w:bottom w:val="single" w:sz="4" w:space="0" w:color="auto"/>
              <w:right w:val="single" w:sz="4" w:space="0" w:color="auto"/>
            </w:tcBorders>
            <w:hideMark/>
          </w:tcPr>
          <w:p w14:paraId="741F58C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правила техники безопасности и гигиенические требования при использовании </w:t>
            </w:r>
          </w:p>
          <w:p w14:paraId="719E5B7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средств ИКТ в образовательном процессе;</w:t>
            </w:r>
          </w:p>
          <w:p w14:paraId="632861B6"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 правила оформления документов унифицированных систем документации на </w:t>
            </w:r>
          </w:p>
          <w:p w14:paraId="1F396FD7"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персональном компьютере;</w:t>
            </w:r>
          </w:p>
          <w:p w14:paraId="79845415"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возможности использования ресурсов сети Интернет для решения профессиональных задач;</w:t>
            </w:r>
          </w:p>
          <w:p w14:paraId="649AA6AF"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виды и технику правки текстов;</w:t>
            </w:r>
          </w:p>
          <w:p w14:paraId="1BF9678F"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нормы литературного языка и требования к речевому этикету в текстах документов.</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A06A693" w14:textId="77777777" w:rsidR="004D5034" w:rsidRPr="00D77456" w:rsidRDefault="004D5034" w:rsidP="008B4829">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7C313622" w14:textId="77777777" w:rsidR="004D5034" w:rsidRPr="00D77456" w:rsidRDefault="004D5034" w:rsidP="008B4829">
            <w:pPr>
              <w:spacing w:after="0" w:line="240" w:lineRule="auto"/>
              <w:rPr>
                <w:rFonts w:ascii="Times New Roman" w:hAnsi="Times New Roman"/>
                <w:bCs/>
                <w:sz w:val="24"/>
                <w:szCs w:val="24"/>
              </w:rPr>
            </w:pPr>
          </w:p>
        </w:tc>
      </w:tr>
      <w:tr w:rsidR="004D5034" w:rsidRPr="00D77456" w14:paraId="5B12E533" w14:textId="77777777" w:rsidTr="008B4829">
        <w:trPr>
          <w:trHeight w:val="789"/>
        </w:trPr>
        <w:tc>
          <w:tcPr>
            <w:tcW w:w="3510" w:type="dxa"/>
            <w:tcBorders>
              <w:top w:val="single" w:sz="4" w:space="0" w:color="auto"/>
              <w:left w:val="single" w:sz="4" w:space="0" w:color="auto"/>
              <w:bottom w:val="single" w:sz="4" w:space="0" w:color="auto"/>
              <w:right w:val="single" w:sz="4" w:space="0" w:color="auto"/>
            </w:tcBorders>
            <w:hideMark/>
          </w:tcPr>
          <w:p w14:paraId="3EE378A5" w14:textId="77777777" w:rsidR="004D5034" w:rsidRPr="00D77456" w:rsidRDefault="004D5034" w:rsidP="008B4829">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умений, осваиваемых в рамках дисциплины: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7982A35" w14:textId="77777777" w:rsidR="004D5034" w:rsidRPr="00D77456" w:rsidRDefault="004D5034" w:rsidP="008B4829">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63980C0B" w14:textId="77777777" w:rsidR="004D5034" w:rsidRPr="00D77456" w:rsidRDefault="004D5034" w:rsidP="008B4829">
            <w:pPr>
              <w:spacing w:after="0" w:line="240" w:lineRule="auto"/>
              <w:rPr>
                <w:rFonts w:ascii="Times New Roman" w:hAnsi="Times New Roman"/>
                <w:bCs/>
                <w:i/>
                <w:sz w:val="24"/>
                <w:szCs w:val="24"/>
              </w:rPr>
            </w:pPr>
          </w:p>
        </w:tc>
      </w:tr>
      <w:tr w:rsidR="004D5034" w:rsidRPr="00D77456" w14:paraId="0980BB69" w14:textId="77777777" w:rsidTr="008B4829">
        <w:trPr>
          <w:trHeight w:val="4579"/>
        </w:trPr>
        <w:tc>
          <w:tcPr>
            <w:tcW w:w="3510" w:type="dxa"/>
            <w:tcBorders>
              <w:top w:val="single" w:sz="4" w:space="0" w:color="auto"/>
              <w:left w:val="single" w:sz="4" w:space="0" w:color="auto"/>
              <w:bottom w:val="single" w:sz="4" w:space="0" w:color="auto"/>
              <w:right w:val="single" w:sz="4" w:space="0" w:color="auto"/>
            </w:tcBorders>
            <w:hideMark/>
          </w:tcPr>
          <w:p w14:paraId="7EEFC23F"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профессионально осуществлять набор служебных документов на персональном </w:t>
            </w:r>
          </w:p>
          <w:p w14:paraId="4EFBDA3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компьютере.</w:t>
            </w:r>
          </w:p>
          <w:p w14:paraId="2EEFE047"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437BCB46"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lastRenderedPageBreak/>
              <w:t>использовать сервисы и информационные ресурсы сети Интернет в профессиональной деятельности;</w:t>
            </w:r>
          </w:p>
          <w:p w14:paraId="7F322134"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редактировать служебные документы;</w:t>
            </w:r>
          </w:p>
          <w:p w14:paraId="4130D3DB"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работать с разными типами нормативных словарей.</w:t>
            </w:r>
          </w:p>
          <w:p w14:paraId="093C5E17" w14:textId="77777777" w:rsidR="004D5034" w:rsidRPr="00D77456" w:rsidRDefault="004D5034" w:rsidP="008B4829">
            <w:pPr>
              <w:widowControl w:val="0"/>
              <w:autoSpaceDE w:val="0"/>
              <w:autoSpaceDN w:val="0"/>
              <w:adjustRightInd w:val="0"/>
              <w:spacing w:after="0" w:line="240" w:lineRule="auto"/>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BF2508D" w14:textId="77777777" w:rsidR="004D5034" w:rsidRPr="00D77456" w:rsidRDefault="004D5034" w:rsidP="008B4829">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4A0913E7" w14:textId="77777777" w:rsidR="004D5034" w:rsidRPr="00D77456" w:rsidRDefault="004D5034" w:rsidP="008B4829">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77456">
              <w:rPr>
                <w:rFonts w:ascii="Times New Roman" w:hAnsi="Times New Roman"/>
                <w:sz w:val="24"/>
                <w:szCs w:val="24"/>
              </w:rPr>
              <w:t>Оценка результатов выполнения практических и контрольных работ</w:t>
            </w:r>
          </w:p>
          <w:p w14:paraId="594D674C" w14:textId="77777777" w:rsidR="004D5034" w:rsidRPr="00D77456" w:rsidRDefault="004D5034" w:rsidP="008B4829">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77456">
              <w:rPr>
                <w:rFonts w:ascii="Times New Roman" w:hAnsi="Times New Roman"/>
                <w:sz w:val="24"/>
                <w:szCs w:val="24"/>
              </w:rPr>
              <w:t>Оценка устных опросов</w:t>
            </w:r>
          </w:p>
        </w:tc>
      </w:tr>
    </w:tbl>
    <w:p w14:paraId="2AA254BB" w14:textId="77777777" w:rsidR="004D5034" w:rsidRPr="00D77456" w:rsidRDefault="004D5034" w:rsidP="004D5034">
      <w:pPr>
        <w:spacing w:after="0" w:line="240" w:lineRule="auto"/>
        <w:jc w:val="right"/>
        <w:rPr>
          <w:rFonts w:ascii="Times New Roman" w:hAnsi="Times New Roman"/>
          <w:sz w:val="24"/>
          <w:szCs w:val="24"/>
        </w:rPr>
      </w:pPr>
    </w:p>
    <w:p w14:paraId="30995C81" w14:textId="77777777" w:rsidR="004D5034" w:rsidRPr="00D77456" w:rsidRDefault="004D5034" w:rsidP="004D5034">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350"/>
      </w:tblGrid>
      <w:tr w:rsidR="004D5034" w:rsidRPr="00D77456" w14:paraId="6D81D28D" w14:textId="77777777" w:rsidTr="008B4829">
        <w:tc>
          <w:tcPr>
            <w:tcW w:w="3270" w:type="dxa"/>
          </w:tcPr>
          <w:p w14:paraId="067EA126" w14:textId="77777777" w:rsidR="004D5034" w:rsidRPr="00D77456" w:rsidRDefault="004D5034" w:rsidP="008B4829">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Результаты обучения (освоенные компетенции)</w:t>
            </w:r>
          </w:p>
        </w:tc>
        <w:tc>
          <w:tcPr>
            <w:tcW w:w="3133" w:type="dxa"/>
          </w:tcPr>
          <w:p w14:paraId="42F8F1F1" w14:textId="77777777" w:rsidR="004D5034" w:rsidRPr="00D77456" w:rsidRDefault="004D5034" w:rsidP="008B4829">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Основные показатели оценки результатов</w:t>
            </w:r>
          </w:p>
        </w:tc>
        <w:tc>
          <w:tcPr>
            <w:tcW w:w="3350" w:type="dxa"/>
          </w:tcPr>
          <w:p w14:paraId="63667ACC" w14:textId="77777777" w:rsidR="004D5034" w:rsidRPr="00D77456" w:rsidRDefault="004D5034" w:rsidP="008B4829">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Формы и методы контроля и оценки</w:t>
            </w:r>
          </w:p>
        </w:tc>
      </w:tr>
      <w:tr w:rsidR="004D5034" w:rsidRPr="00D77456" w14:paraId="58FE46D2" w14:textId="77777777" w:rsidTr="008B4829">
        <w:tc>
          <w:tcPr>
            <w:tcW w:w="3270" w:type="dxa"/>
          </w:tcPr>
          <w:p w14:paraId="28776163"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tc>
        <w:tc>
          <w:tcPr>
            <w:tcW w:w="3133" w:type="dxa"/>
          </w:tcPr>
          <w:p w14:paraId="06DFD7AE" w14:textId="77777777" w:rsidR="004D5034" w:rsidRPr="00D77456" w:rsidRDefault="004D5034" w:rsidP="008B4829">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Оформление и регистрация ОРД.</w:t>
            </w:r>
          </w:p>
          <w:p w14:paraId="5461D0FA" w14:textId="77777777" w:rsidR="004D5034" w:rsidRPr="00D77456" w:rsidRDefault="004D5034" w:rsidP="008B4829">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Предварительное рассмотрение входящих документов.</w:t>
            </w:r>
          </w:p>
          <w:p w14:paraId="479AEB73"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c>
          <w:tcPr>
            <w:tcW w:w="3350" w:type="dxa"/>
          </w:tcPr>
          <w:p w14:paraId="1D477272"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tc>
      </w:tr>
      <w:tr w:rsidR="004D5034" w:rsidRPr="00D77456" w14:paraId="234A0733" w14:textId="77777777" w:rsidTr="008B4829">
        <w:tc>
          <w:tcPr>
            <w:tcW w:w="3270" w:type="dxa"/>
          </w:tcPr>
          <w:p w14:paraId="2DEFC41A"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sz w:val="24"/>
                <w:szCs w:val="24"/>
              </w:rPr>
              <w:t>ПК 2.2. Вести работу в системах электронного документооборота</w:t>
            </w:r>
          </w:p>
        </w:tc>
        <w:tc>
          <w:tcPr>
            <w:tcW w:w="3133" w:type="dxa"/>
          </w:tcPr>
          <w:p w14:paraId="6242DCCE" w14:textId="77777777" w:rsidR="004D5034" w:rsidRPr="00D77456" w:rsidRDefault="004D5034" w:rsidP="008B4829">
            <w:pPr>
              <w:widowControl w:val="0"/>
              <w:spacing w:after="0" w:line="240" w:lineRule="auto"/>
              <w:rPr>
                <w:rFonts w:ascii="Times New Roman" w:hAnsi="Times New Roman"/>
                <w:sz w:val="24"/>
                <w:szCs w:val="24"/>
              </w:rPr>
            </w:pPr>
            <w:r w:rsidRPr="00D77456">
              <w:rPr>
                <w:rFonts w:ascii="Times New Roman" w:hAnsi="Times New Roman"/>
                <w:sz w:val="24"/>
                <w:szCs w:val="24"/>
              </w:rPr>
              <w:t xml:space="preserve">Правильность ведения электронного  документооборота в соответствии с действующими законодательными актами и нормативными документами архивного дела; </w:t>
            </w:r>
          </w:p>
          <w:p w14:paraId="3A1DAFFD"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sz w:val="24"/>
                <w:szCs w:val="24"/>
              </w:rPr>
            </w:pPr>
          </w:p>
        </w:tc>
        <w:tc>
          <w:tcPr>
            <w:tcW w:w="3350" w:type="dxa"/>
          </w:tcPr>
          <w:p w14:paraId="1FF55EFE"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tc>
      </w:tr>
      <w:tr w:rsidR="004D5034" w:rsidRPr="00D77456" w14:paraId="76F8AE76" w14:textId="77777777" w:rsidTr="008B4829">
        <w:tc>
          <w:tcPr>
            <w:tcW w:w="3270" w:type="dxa"/>
          </w:tcPr>
          <w:p w14:paraId="6A02E998" w14:textId="77777777" w:rsidR="004D5034" w:rsidRPr="00D77456" w:rsidRDefault="004D5034" w:rsidP="008B4829">
            <w:pPr>
              <w:spacing w:after="0" w:line="240" w:lineRule="auto"/>
              <w:rPr>
                <w:rFonts w:ascii="Times New Roman" w:hAnsi="Times New Roman"/>
                <w:b/>
                <w:bCs/>
                <w:sz w:val="24"/>
                <w:szCs w:val="24"/>
              </w:rPr>
            </w:pPr>
            <w:r w:rsidRPr="00D77456">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tc>
        <w:tc>
          <w:tcPr>
            <w:tcW w:w="3133" w:type="dxa"/>
          </w:tcPr>
          <w:p w14:paraId="0CC863A8"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bCs/>
                <w:sz w:val="24"/>
                <w:szCs w:val="24"/>
              </w:rPr>
              <w:t>Определение</w:t>
            </w:r>
            <w:r w:rsidRPr="00D77456">
              <w:rPr>
                <w:rFonts w:ascii="Times New Roman" w:hAnsi="Times New Roman"/>
                <w:b/>
                <w:bCs/>
                <w:sz w:val="24"/>
                <w:szCs w:val="24"/>
              </w:rPr>
              <w:t xml:space="preserve"> </w:t>
            </w:r>
            <w:r w:rsidRPr="00D77456">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vMerge w:val="restart"/>
          </w:tcPr>
          <w:p w14:paraId="7EA3EC09" w14:textId="77777777" w:rsidR="004D5034" w:rsidRPr="00D77456" w:rsidRDefault="004D5034" w:rsidP="004D5034">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3" w:name="_Toc189646281"/>
            <w:r w:rsidRPr="00D77456">
              <w:rPr>
                <w:rFonts w:ascii="Times New Roman" w:hAnsi="Times New Roman"/>
                <w:b/>
                <w:bCs/>
                <w:sz w:val="24"/>
                <w:szCs w:val="24"/>
              </w:rPr>
              <w:t>тестирование;</w:t>
            </w:r>
            <w:bookmarkEnd w:id="13"/>
          </w:p>
          <w:p w14:paraId="71A30476" w14:textId="77777777" w:rsidR="004D5034" w:rsidRPr="00D77456" w:rsidRDefault="004D5034" w:rsidP="004D5034">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bookmarkStart w:id="14" w:name="_Toc189646282"/>
            <w:r w:rsidRPr="00D77456">
              <w:rPr>
                <w:rFonts w:ascii="Times New Roman" w:hAnsi="Times New Roman"/>
                <w:b/>
                <w:sz w:val="24"/>
                <w:szCs w:val="24"/>
              </w:rPr>
              <w:t>оценка результатов выполнения практических заданий;</w:t>
            </w:r>
            <w:bookmarkEnd w:id="14"/>
          </w:p>
          <w:p w14:paraId="15EF11FD"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p w14:paraId="0F91D8C7"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p w14:paraId="6935F0CE"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sz w:val="24"/>
                <w:szCs w:val="24"/>
              </w:rPr>
              <w:t>Итоговый контроль – сдача</w:t>
            </w:r>
          </w:p>
          <w:p w14:paraId="5563F69C"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Дифференцированного зачета</w:t>
            </w:r>
          </w:p>
        </w:tc>
      </w:tr>
      <w:tr w:rsidR="004D5034" w:rsidRPr="00D77456" w14:paraId="64E26FA7" w14:textId="77777777" w:rsidTr="008B4829">
        <w:tc>
          <w:tcPr>
            <w:tcW w:w="3270" w:type="dxa"/>
          </w:tcPr>
          <w:p w14:paraId="3D49E55F" w14:textId="77777777" w:rsidR="004D5034" w:rsidRPr="00D77456" w:rsidRDefault="004D5034" w:rsidP="008B4829">
            <w:pPr>
              <w:spacing w:after="0" w:line="240" w:lineRule="auto"/>
              <w:rPr>
                <w:rFonts w:ascii="Times New Roman" w:hAnsi="Times New Roman"/>
                <w:b/>
                <w:bCs/>
                <w:sz w:val="24"/>
                <w:szCs w:val="24"/>
              </w:rPr>
            </w:pPr>
            <w:r w:rsidRPr="00D77456">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133" w:type="dxa"/>
          </w:tcPr>
          <w:p w14:paraId="56F134C4"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vMerge/>
          </w:tcPr>
          <w:p w14:paraId="7E823970"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5731203A" w14:textId="77777777" w:rsidTr="008B4829">
        <w:tc>
          <w:tcPr>
            <w:tcW w:w="3270" w:type="dxa"/>
          </w:tcPr>
          <w:p w14:paraId="5DE23E25" w14:textId="77777777" w:rsidR="004D5034" w:rsidRPr="00D77456" w:rsidRDefault="004D5034" w:rsidP="008B4829">
            <w:pPr>
              <w:spacing w:after="0" w:line="240" w:lineRule="auto"/>
              <w:rPr>
                <w:rFonts w:ascii="Times New Roman" w:hAnsi="Times New Roman"/>
                <w:b/>
                <w:bCs/>
                <w:sz w:val="24"/>
                <w:szCs w:val="24"/>
              </w:rPr>
            </w:pPr>
            <w:r w:rsidRPr="00D77456">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4B770189"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Проектирование производственного процесса.</w:t>
            </w:r>
          </w:p>
          <w:p w14:paraId="2F82B46B"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eastAsia="Calibri" w:hAnsi="Times New Roman"/>
                <w:sz w:val="24"/>
                <w:szCs w:val="24"/>
              </w:rPr>
              <w:t>Разработка производственной структуры предприятия.</w:t>
            </w:r>
          </w:p>
        </w:tc>
        <w:tc>
          <w:tcPr>
            <w:tcW w:w="3350" w:type="dxa"/>
            <w:vMerge/>
          </w:tcPr>
          <w:p w14:paraId="445049EF"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7E7C5078" w14:textId="77777777" w:rsidTr="008B4829">
        <w:tc>
          <w:tcPr>
            <w:tcW w:w="3270" w:type="dxa"/>
          </w:tcPr>
          <w:p w14:paraId="12AE3913" w14:textId="77777777" w:rsidR="004D5034" w:rsidRPr="00D77456" w:rsidRDefault="004D5034" w:rsidP="008B4829">
            <w:pPr>
              <w:spacing w:after="0" w:line="240" w:lineRule="auto"/>
              <w:rPr>
                <w:rFonts w:ascii="Times New Roman" w:hAnsi="Times New Roman"/>
                <w:kern w:val="2"/>
                <w:sz w:val="24"/>
                <w:szCs w:val="24"/>
              </w:rPr>
            </w:pPr>
            <w:r w:rsidRPr="00D77456">
              <w:rPr>
                <w:rFonts w:ascii="Times New Roman" w:hAnsi="Times New Roman"/>
                <w:sz w:val="24"/>
                <w:szCs w:val="24"/>
              </w:rPr>
              <w:lastRenderedPageBreak/>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40D045E0" w14:textId="77777777" w:rsidR="004D5034" w:rsidRPr="00D77456" w:rsidRDefault="004D5034" w:rsidP="008B4829">
            <w:pPr>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Решение задач по расчету экономических показателей</w:t>
            </w:r>
          </w:p>
        </w:tc>
        <w:tc>
          <w:tcPr>
            <w:tcW w:w="3350" w:type="dxa"/>
            <w:vMerge/>
          </w:tcPr>
          <w:p w14:paraId="11157027"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p>
        </w:tc>
      </w:tr>
      <w:tr w:rsidR="004D5034" w:rsidRPr="00D77456" w14:paraId="518A5AFD" w14:textId="77777777" w:rsidTr="008B4829">
        <w:tc>
          <w:tcPr>
            <w:tcW w:w="3270" w:type="dxa"/>
          </w:tcPr>
          <w:p w14:paraId="022816AA"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ОК.5 Использовать информационно-коммуникационные технологии в профессиональной деятельности.</w:t>
            </w:r>
          </w:p>
        </w:tc>
        <w:tc>
          <w:tcPr>
            <w:tcW w:w="3133" w:type="dxa"/>
          </w:tcPr>
          <w:p w14:paraId="56FA3007"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vMerge/>
          </w:tcPr>
          <w:p w14:paraId="57116631"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6BA05145" w14:textId="77777777" w:rsidTr="008B4829">
        <w:tc>
          <w:tcPr>
            <w:tcW w:w="3270" w:type="dxa"/>
          </w:tcPr>
          <w:p w14:paraId="43D1790C"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ОК.6 Работать в коллективе и в команде, эффективно общаться с коллегами, руководством, потребителями.</w:t>
            </w:r>
          </w:p>
        </w:tc>
        <w:tc>
          <w:tcPr>
            <w:tcW w:w="3133" w:type="dxa"/>
          </w:tcPr>
          <w:p w14:paraId="561D92BB"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 xml:space="preserve">Выполнение поручений руководства в составе комиссии </w:t>
            </w:r>
          </w:p>
        </w:tc>
        <w:tc>
          <w:tcPr>
            <w:tcW w:w="3350" w:type="dxa"/>
            <w:vMerge/>
          </w:tcPr>
          <w:p w14:paraId="4792F3D0"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026D470E" w14:textId="77777777" w:rsidTr="008B4829">
        <w:tc>
          <w:tcPr>
            <w:tcW w:w="3270" w:type="dxa"/>
          </w:tcPr>
          <w:p w14:paraId="005AB4B0"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32D277B7"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350" w:type="dxa"/>
            <w:vMerge/>
          </w:tcPr>
          <w:p w14:paraId="4F476EAA"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5E6F8D43" w14:textId="77777777" w:rsidTr="008B4829">
        <w:tc>
          <w:tcPr>
            <w:tcW w:w="3270" w:type="dxa"/>
          </w:tcPr>
          <w:p w14:paraId="354B88A7"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2DC63AB9" w14:textId="77777777" w:rsidR="004D5034" w:rsidRPr="00D77456" w:rsidRDefault="004D5034" w:rsidP="008B4829">
            <w:pPr>
              <w:spacing w:after="0" w:line="265" w:lineRule="exact"/>
              <w:rPr>
                <w:rFonts w:ascii="Times New Roman" w:hAnsi="Times New Roman"/>
                <w:sz w:val="24"/>
                <w:szCs w:val="24"/>
              </w:rPr>
            </w:pPr>
            <w:r w:rsidRPr="00D77456">
              <w:rPr>
                <w:rFonts w:ascii="Times New Roman" w:hAnsi="Times New Roman"/>
                <w:sz w:val="24"/>
                <w:szCs w:val="24"/>
              </w:rPr>
              <w:t>планирование обучающимся</w:t>
            </w:r>
          </w:p>
          <w:p w14:paraId="28C7A3B3" w14:textId="77777777" w:rsidR="004D5034" w:rsidRPr="00D77456" w:rsidRDefault="004D5034" w:rsidP="008B4829">
            <w:pPr>
              <w:spacing w:after="0" w:line="265" w:lineRule="exact"/>
              <w:rPr>
                <w:rFonts w:ascii="Times New Roman" w:hAnsi="Times New Roman"/>
                <w:sz w:val="20"/>
                <w:szCs w:val="20"/>
              </w:rPr>
            </w:pPr>
            <w:r w:rsidRPr="00D77456">
              <w:rPr>
                <w:rFonts w:ascii="Times New Roman" w:hAnsi="Times New Roman"/>
                <w:sz w:val="24"/>
                <w:szCs w:val="24"/>
              </w:rPr>
              <w:t>повышение личностного и квалификационного уровня</w:t>
            </w:r>
          </w:p>
        </w:tc>
        <w:tc>
          <w:tcPr>
            <w:tcW w:w="3350" w:type="dxa"/>
          </w:tcPr>
          <w:p w14:paraId="0DDFD15D" w14:textId="77777777" w:rsidR="004D5034" w:rsidRPr="00D77456" w:rsidRDefault="004D5034" w:rsidP="008B4829">
            <w:pPr>
              <w:spacing w:after="0" w:line="240" w:lineRule="auto"/>
              <w:ind w:left="40"/>
              <w:rPr>
                <w:rFonts w:ascii="Times New Roman" w:hAnsi="Times New Roman"/>
                <w:sz w:val="20"/>
                <w:szCs w:val="20"/>
              </w:rPr>
            </w:pPr>
            <w:r w:rsidRPr="00D77456">
              <w:rPr>
                <w:rFonts w:ascii="Times New Roman" w:hAnsi="Times New Roman"/>
                <w:sz w:val="24"/>
                <w:szCs w:val="24"/>
              </w:rPr>
              <w:t>Наблюдение и оценка на практических занятиях, при выполнении работ по учебной практике</w:t>
            </w:r>
          </w:p>
        </w:tc>
      </w:tr>
      <w:tr w:rsidR="004D5034" w:rsidRPr="00D77456" w14:paraId="676BACAA" w14:textId="77777777" w:rsidTr="008B4829">
        <w:tc>
          <w:tcPr>
            <w:tcW w:w="3270" w:type="dxa"/>
          </w:tcPr>
          <w:p w14:paraId="788B312E"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 9. Быть готовым к смене технологий в профессиональной деятельности</w:t>
            </w:r>
          </w:p>
        </w:tc>
        <w:tc>
          <w:tcPr>
            <w:tcW w:w="3133" w:type="dxa"/>
          </w:tcPr>
          <w:p w14:paraId="0EEABCDB" w14:textId="77777777" w:rsidR="004D5034" w:rsidRPr="00D77456" w:rsidRDefault="004D5034" w:rsidP="008B4829">
            <w:pPr>
              <w:spacing w:after="0" w:line="240" w:lineRule="auto"/>
              <w:ind w:left="60"/>
              <w:rPr>
                <w:rFonts w:ascii="Times New Roman" w:hAnsi="Times New Roman"/>
                <w:sz w:val="24"/>
                <w:szCs w:val="24"/>
              </w:rPr>
            </w:pPr>
            <w:r w:rsidRPr="00D77456">
              <w:rPr>
                <w:rFonts w:ascii="Times New Roman" w:hAnsi="Times New Roman"/>
                <w:sz w:val="24"/>
                <w:szCs w:val="24"/>
              </w:rPr>
              <w:t>Проявление интереса к инновациям в области профессиональной деятельности</w:t>
            </w:r>
          </w:p>
        </w:tc>
        <w:tc>
          <w:tcPr>
            <w:tcW w:w="3350" w:type="dxa"/>
          </w:tcPr>
          <w:p w14:paraId="5E5BDCDF" w14:textId="77777777" w:rsidR="004D5034" w:rsidRPr="00D77456" w:rsidRDefault="004D5034" w:rsidP="008B4829">
            <w:pPr>
              <w:spacing w:after="0" w:line="240" w:lineRule="auto"/>
              <w:contextualSpacing/>
              <w:rPr>
                <w:rFonts w:ascii="Times New Roman" w:hAnsi="Times New Roman"/>
                <w:bCs/>
                <w:sz w:val="24"/>
                <w:szCs w:val="24"/>
              </w:rPr>
            </w:pPr>
            <w:r w:rsidRPr="00D77456">
              <w:rPr>
                <w:rFonts w:ascii="Times New Roman" w:hAnsi="Times New Roman"/>
                <w:bCs/>
                <w:sz w:val="24"/>
                <w:szCs w:val="24"/>
              </w:rPr>
              <w:t>Тестирование</w:t>
            </w:r>
          </w:p>
          <w:p w14:paraId="05354383" w14:textId="77777777" w:rsidR="004D5034" w:rsidRPr="00D77456" w:rsidRDefault="004D5034" w:rsidP="008B4829">
            <w:pPr>
              <w:spacing w:after="0" w:line="240" w:lineRule="auto"/>
              <w:contextualSpacing/>
              <w:rPr>
                <w:rFonts w:ascii="Times New Roman" w:hAnsi="Times New Roman"/>
                <w:bCs/>
                <w:sz w:val="24"/>
                <w:szCs w:val="24"/>
              </w:rPr>
            </w:pPr>
          </w:p>
        </w:tc>
      </w:tr>
    </w:tbl>
    <w:p w14:paraId="28CBD8D1" w14:textId="77777777" w:rsidR="004D5034" w:rsidRPr="00D77456" w:rsidRDefault="004D5034" w:rsidP="004D5034">
      <w:pPr>
        <w:spacing w:after="0" w:line="240" w:lineRule="auto"/>
        <w:jc w:val="center"/>
        <w:rPr>
          <w:rFonts w:ascii="Times New Roman" w:hAnsi="Times New Roman"/>
          <w:sz w:val="28"/>
          <w:szCs w:val="28"/>
        </w:rPr>
      </w:pPr>
    </w:p>
    <w:p w14:paraId="2F498259" w14:textId="5EC798D1" w:rsidR="004D5034" w:rsidRPr="00CF7153" w:rsidRDefault="00CF7153" w:rsidP="00CF7153">
      <w:pPr>
        <w:pStyle w:val="1"/>
        <w:jc w:val="center"/>
        <w:rPr>
          <w:rFonts w:ascii="Times New Roman" w:eastAsia="Calibri" w:hAnsi="Times New Roman" w:cs="Times New Roman"/>
          <w:b/>
          <w:lang w:eastAsia="en-US"/>
        </w:rPr>
      </w:pPr>
      <w:bookmarkStart w:id="15" w:name="_Toc189646283"/>
      <w:r>
        <w:rPr>
          <w:rFonts w:ascii="Times New Roman" w:eastAsia="Calibri" w:hAnsi="Times New Roman" w:cs="Times New Roman"/>
          <w:b/>
          <w:lang w:eastAsia="en-US"/>
        </w:rPr>
        <w:t>5.</w:t>
      </w:r>
      <w:r w:rsidR="004D5034" w:rsidRPr="00CF7153">
        <w:rPr>
          <w:rFonts w:ascii="Times New Roman" w:eastAsia="Calibri" w:hAnsi="Times New Roman" w:cs="Times New Roman"/>
          <w:b/>
          <w:lang w:eastAsia="en-US"/>
        </w:rPr>
        <w:t xml:space="preserve">Материалы для проведения промежуточной аттестации по дисциплине </w:t>
      </w:r>
      <w:r w:rsidR="009A7BDF" w:rsidRPr="00CF7153">
        <w:rPr>
          <w:rFonts w:ascii="Times New Roman" w:eastAsia="Calibri" w:hAnsi="Times New Roman" w:cs="Times New Roman"/>
          <w:b/>
          <w:lang w:eastAsia="en-US"/>
        </w:rPr>
        <w:t>ОПЦ.О.05 «Информационные и коммуникационные технологии»</w:t>
      </w:r>
      <w:bookmarkEnd w:id="15"/>
    </w:p>
    <w:p w14:paraId="5CBDF92D" w14:textId="453FC780" w:rsidR="004D5034" w:rsidRDefault="004D5034" w:rsidP="004D5034">
      <w:pPr>
        <w:rPr>
          <w:rFonts w:ascii="Times New Roman" w:hAnsi="Times New Roman"/>
          <w:b/>
          <w:sz w:val="26"/>
          <w:szCs w:val="26"/>
        </w:rPr>
      </w:pPr>
    </w:p>
    <w:p w14:paraId="728E9225" w14:textId="77777777" w:rsidR="003E4D29" w:rsidRPr="003E4D29" w:rsidRDefault="003E4D29" w:rsidP="003E4D29">
      <w:pPr>
        <w:spacing w:after="0" w:line="240" w:lineRule="auto"/>
        <w:ind w:firstLine="709"/>
        <w:jc w:val="both"/>
        <w:rPr>
          <w:rFonts w:ascii="Times New Roman" w:hAnsi="Times New Roman"/>
          <w:b/>
          <w:sz w:val="28"/>
          <w:szCs w:val="28"/>
          <w:lang w:eastAsia="en-US"/>
        </w:rPr>
      </w:pPr>
      <w:r w:rsidRPr="003E4D29">
        <w:rPr>
          <w:rFonts w:ascii="Times New Roman" w:hAnsi="Times New Roman"/>
          <w:b/>
          <w:sz w:val="28"/>
          <w:szCs w:val="28"/>
          <w:lang w:eastAsia="en-US"/>
        </w:rPr>
        <w:t xml:space="preserve">Инструкция для выполнения заданий закрытого типа: </w:t>
      </w:r>
    </w:p>
    <w:p w14:paraId="62898588"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на выполнение теста обучающемуся дается 20 минут;</w:t>
      </w:r>
    </w:p>
    <w:p w14:paraId="50D4A86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094DEDF0"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lastRenderedPageBreak/>
        <w:t>- при ответе на каждое задание обучающийся должен выбрать один или все правильные ответы, согласно указанию, перед каждым тестовым заданием;</w:t>
      </w:r>
    </w:p>
    <w:p w14:paraId="0DADB43B" w14:textId="77777777" w:rsidR="003E4D29" w:rsidRPr="003E4D29" w:rsidRDefault="003E4D29" w:rsidP="003E4D29">
      <w:pPr>
        <w:spacing w:after="0" w:line="240" w:lineRule="auto"/>
        <w:ind w:firstLine="709"/>
        <w:jc w:val="both"/>
        <w:rPr>
          <w:rFonts w:ascii="Times New Roman" w:hAnsi="Times New Roman"/>
          <w:b/>
          <w:i/>
          <w:sz w:val="28"/>
          <w:szCs w:val="28"/>
          <w:lang w:eastAsia="en-US"/>
        </w:rPr>
      </w:pPr>
      <w:r w:rsidRPr="003E4D29">
        <w:rPr>
          <w:rFonts w:ascii="Times New Roman" w:hAnsi="Times New Roman"/>
          <w:sz w:val="28"/>
          <w:szCs w:val="28"/>
          <w:lang w:eastAsia="en-US"/>
        </w:rPr>
        <w:t>- тестирование проводится с использованием тестов на бумажном носителе;</w:t>
      </w:r>
    </w:p>
    <w:p w14:paraId="5BE7FD12"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 критерии оценивания: </w:t>
      </w:r>
    </w:p>
    <w:p w14:paraId="6DE479DF"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«Отлично» - «5» - выставляется при решении теста по дисциплине на 80% и выше;</w:t>
      </w:r>
    </w:p>
    <w:p w14:paraId="71245426"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«Хорошо» - «4» - выставляется при решении теста по дисциплине не ниже, чем 70%;</w:t>
      </w:r>
    </w:p>
    <w:p w14:paraId="19BD24A0"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0832DA7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«Неудовлетворительно» - «2» - выставляется при решении теста по дисциплине ниже 50%.</w:t>
      </w:r>
    </w:p>
    <w:p w14:paraId="21F457AF" w14:textId="77777777" w:rsidR="003E4D29" w:rsidRPr="003E4D29" w:rsidRDefault="003E4D29" w:rsidP="003E4D29">
      <w:pPr>
        <w:spacing w:after="0" w:line="240" w:lineRule="auto"/>
        <w:ind w:firstLine="709"/>
        <w:jc w:val="both"/>
        <w:rPr>
          <w:rFonts w:ascii="Times New Roman" w:hAnsi="Times New Roman"/>
          <w:sz w:val="28"/>
          <w:szCs w:val="28"/>
          <w:lang w:eastAsia="en-US"/>
        </w:rPr>
      </w:pPr>
    </w:p>
    <w:p w14:paraId="2A71F732" w14:textId="77777777" w:rsidR="003E4D29" w:rsidRDefault="003E4D29" w:rsidP="003E4D29">
      <w:pPr>
        <w:spacing w:after="0" w:line="240" w:lineRule="auto"/>
        <w:ind w:firstLine="709"/>
        <w:jc w:val="both"/>
        <w:rPr>
          <w:rFonts w:ascii="Times New Roman" w:hAnsi="Times New Roman"/>
          <w:b/>
          <w:sz w:val="28"/>
          <w:szCs w:val="28"/>
          <w:lang w:eastAsia="en-US"/>
        </w:rPr>
      </w:pPr>
    </w:p>
    <w:p w14:paraId="375156ED" w14:textId="7B98A800"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b/>
          <w:bCs/>
          <w:sz w:val="28"/>
          <w:szCs w:val="28"/>
          <w:lang w:eastAsia="en-US"/>
        </w:rPr>
        <w:t>Компетенция</w:t>
      </w:r>
      <w:r w:rsidRPr="003E4D29">
        <w:rPr>
          <w:rFonts w:ascii="Times New Roman" w:hAnsi="Times New Roman"/>
          <w:sz w:val="28"/>
          <w:szCs w:val="28"/>
          <w:lang w:eastAsia="en-US"/>
        </w:rPr>
        <w:t xml:space="preserve">: </w:t>
      </w:r>
    </w:p>
    <w:p w14:paraId="4680A1EE"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4FD10D83"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Результаты обучения: </w:t>
      </w:r>
    </w:p>
    <w:p w14:paraId="22004391" w14:textId="77777777" w:rsidR="003E4D29" w:rsidRPr="003E4D29" w:rsidRDefault="003E4D29" w:rsidP="003E4D29">
      <w:pPr>
        <w:spacing w:after="0" w:line="240" w:lineRule="auto"/>
        <w:ind w:firstLine="709"/>
        <w:jc w:val="both"/>
        <w:rPr>
          <w:rFonts w:ascii="Times New Roman" w:hAnsi="Times New Roman"/>
          <w:i/>
          <w:sz w:val="28"/>
          <w:szCs w:val="28"/>
          <w:lang w:eastAsia="en-US"/>
        </w:rPr>
      </w:pPr>
      <w:r w:rsidRPr="003E4D29">
        <w:rPr>
          <w:rFonts w:ascii="Times New Roman" w:hAnsi="Times New Roman"/>
          <w:sz w:val="28"/>
          <w:szCs w:val="28"/>
          <w:lang w:eastAsia="en-US"/>
        </w:rPr>
        <w:t>Знает: основные источники информации в области информатики, включая научные статьи, базы данных, онлайн-ресурсы и профессиональные сообщества.</w:t>
      </w:r>
    </w:p>
    <w:p w14:paraId="7F2CD781" w14:textId="77777777" w:rsidR="003E4D29" w:rsidRPr="003E4D29" w:rsidRDefault="003E4D29" w:rsidP="003E4D29">
      <w:pPr>
        <w:spacing w:after="0" w:line="240" w:lineRule="auto"/>
        <w:ind w:firstLine="709"/>
        <w:jc w:val="both"/>
        <w:rPr>
          <w:rFonts w:ascii="Times New Roman" w:hAnsi="Times New Roman"/>
          <w:iCs/>
          <w:sz w:val="28"/>
          <w:szCs w:val="28"/>
          <w:lang w:eastAsia="en-US"/>
        </w:rPr>
      </w:pPr>
      <w:r w:rsidRPr="003E4D29">
        <w:rPr>
          <w:rFonts w:ascii="Times New Roman" w:hAnsi="Times New Roman"/>
          <w:sz w:val="28"/>
          <w:szCs w:val="28"/>
          <w:lang w:eastAsia="en-US"/>
        </w:rPr>
        <w:t>Умеет</w:t>
      </w:r>
      <w:r w:rsidRPr="003E4D29">
        <w:rPr>
          <w:rFonts w:ascii="Times New Roman" w:hAnsi="Times New Roman"/>
          <w:i/>
          <w:sz w:val="28"/>
          <w:szCs w:val="28"/>
          <w:lang w:eastAsia="en-US"/>
        </w:rPr>
        <w:t xml:space="preserve">: </w:t>
      </w:r>
      <w:r w:rsidRPr="003E4D29">
        <w:rPr>
          <w:rFonts w:ascii="Times New Roman" w:hAnsi="Times New Roman"/>
          <w:sz w:val="28"/>
          <w:szCs w:val="28"/>
          <w:lang w:eastAsia="en-US"/>
        </w:rPr>
        <w:t>осуществлять эффективный поиск информации по заданной теме с использованием различных источников и методов.</w:t>
      </w:r>
    </w:p>
    <w:p w14:paraId="76547B27"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Владеет: способностью к систематизации и структурированию информации для удобства дальнейшего использования.</w:t>
      </w:r>
    </w:p>
    <w:p w14:paraId="22057AC9" w14:textId="77777777" w:rsidR="003E4D29" w:rsidRPr="003E4D29" w:rsidRDefault="003E4D29" w:rsidP="003E4D29">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3E4D29" w:rsidRPr="003E4D29" w14:paraId="077D997C" w14:textId="77777777" w:rsidTr="006E72CB">
        <w:tc>
          <w:tcPr>
            <w:tcW w:w="9776" w:type="dxa"/>
          </w:tcPr>
          <w:p w14:paraId="47442EF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 Главное меню открывается. Выберите один ответ:</w:t>
            </w:r>
          </w:p>
          <w:p w14:paraId="1DCB5BB5"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кнопкой Пуск</w:t>
            </w:r>
          </w:p>
          <w:p w14:paraId="1D89E04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контекстным меню</w:t>
            </w:r>
          </w:p>
          <w:p w14:paraId="4D6E067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щелчком по значку Мой компьютер</w:t>
            </w:r>
          </w:p>
          <w:p w14:paraId="10FAFB0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щелчком на панели задач</w:t>
            </w:r>
          </w:p>
        </w:tc>
      </w:tr>
      <w:tr w:rsidR="003E4D29" w:rsidRPr="003E4D29" w14:paraId="60C00BE0" w14:textId="77777777" w:rsidTr="006E72CB">
        <w:tc>
          <w:tcPr>
            <w:tcW w:w="9776" w:type="dxa"/>
          </w:tcPr>
          <w:p w14:paraId="7875DE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2. Размер одного кластера диска 1024 байт. На диск записаны файлы размером 2750 байт и 324 Кб. Оба файла займут на диске</w:t>
            </w:r>
            <w:r w:rsidRPr="003E4D29">
              <w:rPr>
                <w:rFonts w:ascii="Times New Roman" w:eastAsia="Calibri" w:hAnsi="Times New Roman"/>
                <w:sz w:val="24"/>
                <w:szCs w:val="24"/>
                <w:lang w:eastAsia="en-US"/>
              </w:rPr>
              <w:tab/>
              <w:t>кластеров(-а).</w:t>
            </w:r>
          </w:p>
          <w:p w14:paraId="5CDCEE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22A58BF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a.3</w:t>
            </w:r>
          </w:p>
          <w:p w14:paraId="43F8613F"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327</w:t>
            </w:r>
          </w:p>
          <w:p w14:paraId="2AB77CC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326,7</w:t>
            </w:r>
          </w:p>
          <w:p w14:paraId="5C3B0F1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324</w:t>
            </w:r>
          </w:p>
        </w:tc>
      </w:tr>
      <w:tr w:rsidR="003E4D29" w:rsidRPr="003E4D29" w14:paraId="76AB0211" w14:textId="77777777" w:rsidTr="006E72CB">
        <w:tc>
          <w:tcPr>
            <w:tcW w:w="9776" w:type="dxa"/>
          </w:tcPr>
          <w:p w14:paraId="429474A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3. Какие системы счисления не используются специалистами для общения с ЭВМ? Выберите один ответ:</w:t>
            </w:r>
          </w:p>
          <w:p w14:paraId="544B1FA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двоичная</w:t>
            </w:r>
          </w:p>
          <w:p w14:paraId="610B0BDC"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троичная</w:t>
            </w:r>
          </w:p>
          <w:p w14:paraId="7FD2D2D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шестнадцатеричная</w:t>
            </w:r>
          </w:p>
          <w:p w14:paraId="55F016E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десятичная</w:t>
            </w:r>
          </w:p>
        </w:tc>
      </w:tr>
      <w:tr w:rsidR="003E4D29" w:rsidRPr="003E4D29" w14:paraId="4E438A77" w14:textId="77777777" w:rsidTr="006E72CB">
        <w:tc>
          <w:tcPr>
            <w:tcW w:w="9776" w:type="dxa"/>
          </w:tcPr>
          <w:p w14:paraId="197B2CD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4. Программы-архиваторы не предназначены для … Выберите ответ:</w:t>
            </w:r>
          </w:p>
          <w:p w14:paraId="25739529"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проверки файлов на наличие ошибок перед упаковкой в архив</w:t>
            </w:r>
          </w:p>
          <w:p w14:paraId="5E2E1F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добавления новых файлов в уже имеющийся архив </w:t>
            </w:r>
          </w:p>
          <w:p w14:paraId="2A6A622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установки паролей на создаваемые архивные файлы</w:t>
            </w:r>
          </w:p>
        </w:tc>
      </w:tr>
      <w:tr w:rsidR="003E4D29" w:rsidRPr="003E4D29" w14:paraId="04EB457B" w14:textId="77777777" w:rsidTr="006E72CB">
        <w:tc>
          <w:tcPr>
            <w:tcW w:w="9776" w:type="dxa"/>
          </w:tcPr>
          <w:p w14:paraId="1023E87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5. Семантический аспект – это характеристика информации с точки зрения ее … Выберите один ответ:</w:t>
            </w:r>
          </w:p>
          <w:p w14:paraId="4C9948D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полезности</w:t>
            </w:r>
          </w:p>
          <w:p w14:paraId="2F8D0BE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качества</w:t>
            </w:r>
          </w:p>
          <w:p w14:paraId="510E2037"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смысла</w:t>
            </w:r>
          </w:p>
          <w:p w14:paraId="25F6B78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количества</w:t>
            </w:r>
          </w:p>
        </w:tc>
      </w:tr>
      <w:tr w:rsidR="003E4D29" w:rsidRPr="003E4D29" w14:paraId="78A85BF0" w14:textId="77777777" w:rsidTr="006E72CB">
        <w:tc>
          <w:tcPr>
            <w:tcW w:w="9776" w:type="dxa"/>
          </w:tcPr>
          <w:p w14:paraId="50D543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6. Знания, это:</w:t>
            </w:r>
          </w:p>
          <w:p w14:paraId="207FA1E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5B7281AA"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Производная информация, полученная из исходной путем логических рассуждений</w:t>
            </w:r>
          </w:p>
          <w:p w14:paraId="52E54EC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w:t>
            </w:r>
          </w:p>
          <w:p w14:paraId="420C9B2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Зафиксированная информация (хранятся, как правило, в памяти компьютера)</w:t>
            </w:r>
          </w:p>
        </w:tc>
      </w:tr>
      <w:tr w:rsidR="003E4D29" w:rsidRPr="003E4D29" w14:paraId="193EE540" w14:textId="77777777" w:rsidTr="006E72CB">
        <w:tc>
          <w:tcPr>
            <w:tcW w:w="9776" w:type="dxa"/>
          </w:tcPr>
          <w:p w14:paraId="6DDBF84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7. Монитор, это:</w:t>
            </w:r>
          </w:p>
          <w:p w14:paraId="2AD194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453681E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Устройство, позволяющее поддерживать компьютер в рабочем состоянии</w:t>
            </w:r>
          </w:p>
          <w:p w14:paraId="5721DF32"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Устройство вывода информации</w:t>
            </w:r>
          </w:p>
          <w:p w14:paraId="497C53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Устройство для рисования картинок</w:t>
            </w:r>
          </w:p>
          <w:p w14:paraId="418B54B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Устройство для ввода информации</w:t>
            </w:r>
          </w:p>
        </w:tc>
      </w:tr>
      <w:tr w:rsidR="003E4D29" w:rsidRPr="003E4D29" w14:paraId="3DEAB1A2" w14:textId="77777777" w:rsidTr="006E72CB">
        <w:tc>
          <w:tcPr>
            <w:tcW w:w="9776" w:type="dxa"/>
          </w:tcPr>
          <w:p w14:paraId="1CED952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8. Если размер кластера на жестком диске 512 байт, а размер файла 864 байт, то на диске под него будет отведено (то есть недоступно для других файлов) ___ кластер(а). Выберите один ответ:</w:t>
            </w:r>
          </w:p>
          <w:p w14:paraId="617ED46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три</w:t>
            </w:r>
          </w:p>
          <w:p w14:paraId="59A73CD9"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два</w:t>
            </w:r>
          </w:p>
          <w:p w14:paraId="7FD62AF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один</w:t>
            </w:r>
          </w:p>
          <w:p w14:paraId="563B59A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полтора</w:t>
            </w:r>
          </w:p>
        </w:tc>
      </w:tr>
      <w:tr w:rsidR="003E4D29" w:rsidRPr="003E4D29" w14:paraId="7AB88C30" w14:textId="77777777" w:rsidTr="006E72CB">
        <w:tc>
          <w:tcPr>
            <w:tcW w:w="9776" w:type="dxa"/>
          </w:tcPr>
          <w:p w14:paraId="6FAD718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9. Почему в ЭВМ используется двоичная система счисления? Выберите один ответ:</w:t>
            </w:r>
          </w:p>
          <w:p w14:paraId="6BE88A6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потому что ЭВМ умеет считать только до двух</w:t>
            </w:r>
          </w:p>
          <w:p w14:paraId="5311725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потому что человеку проще общаться с компьютером на уровне двоичной системы счисления</w:t>
            </w:r>
          </w:p>
          <w:p w14:paraId="5F5C8258"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потому что составляющие технические устройства могут надежно сохранять и распознавать только два различных состояния</w:t>
            </w:r>
          </w:p>
          <w:p w14:paraId="7B0144C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потому что за единицу измерения информации принят 1 байт</w:t>
            </w:r>
          </w:p>
        </w:tc>
      </w:tr>
      <w:tr w:rsidR="003E4D29" w:rsidRPr="003E4D29" w14:paraId="5ED75497" w14:textId="77777777" w:rsidTr="006E72CB">
        <w:tc>
          <w:tcPr>
            <w:tcW w:w="9776" w:type="dxa"/>
          </w:tcPr>
          <w:p w14:paraId="14E6FE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10. Как называется программа, предназначенная для борьбы с компьютерными вирусами? Выберите один ответ:</w:t>
            </w:r>
          </w:p>
          <w:p w14:paraId="7CAD393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проектор</w:t>
            </w:r>
          </w:p>
          <w:p w14:paraId="1C792D41"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антивирус</w:t>
            </w:r>
          </w:p>
          <w:p w14:paraId="6FC9DFA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плоттер</w:t>
            </w:r>
          </w:p>
          <w:p w14:paraId="2E9680C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язык программирования</w:t>
            </w:r>
          </w:p>
        </w:tc>
      </w:tr>
      <w:tr w:rsidR="003E4D29" w:rsidRPr="003E4D29" w14:paraId="68214AF8" w14:textId="77777777" w:rsidTr="006E72CB">
        <w:tc>
          <w:tcPr>
            <w:tcW w:w="9776" w:type="dxa"/>
          </w:tcPr>
          <w:p w14:paraId="05D520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11. Кодировка, с помощью которой можно закодировать только 128 символов: Выберите один ответ:</w:t>
            </w:r>
          </w:p>
          <w:p w14:paraId="5C40AA87"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CP-866</w:t>
            </w:r>
          </w:p>
          <w:p w14:paraId="37DAD5C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MAC</w:t>
            </w:r>
          </w:p>
          <w:p w14:paraId="61474FB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КОИ</w:t>
            </w:r>
            <w:r w:rsidRPr="003E4D29">
              <w:rPr>
                <w:rFonts w:ascii="Times New Roman" w:eastAsia="Calibri" w:hAnsi="Times New Roman"/>
                <w:sz w:val="24"/>
                <w:szCs w:val="24"/>
                <w:lang w:val="en-US" w:eastAsia="en-US"/>
              </w:rPr>
              <w:t>-8</w:t>
            </w:r>
          </w:p>
          <w:p w14:paraId="07C9E9F7" w14:textId="77777777" w:rsidR="003E4D29" w:rsidRPr="003E4D29" w:rsidRDefault="003E4D29" w:rsidP="003E4D29">
            <w:pPr>
              <w:spacing w:after="0" w:line="240" w:lineRule="auto"/>
              <w:rPr>
                <w:rFonts w:ascii="Times New Roman" w:eastAsia="Calibri" w:hAnsi="Times New Roman"/>
                <w:bCs/>
                <w:sz w:val="24"/>
                <w:szCs w:val="24"/>
                <w:lang w:val="en-US" w:eastAsia="en-US"/>
              </w:rPr>
            </w:pPr>
            <w:r w:rsidRPr="003E4D29">
              <w:rPr>
                <w:rFonts w:ascii="Times New Roman" w:eastAsia="Calibri" w:hAnsi="Times New Roman"/>
                <w:bCs/>
                <w:sz w:val="24"/>
                <w:szCs w:val="24"/>
                <w:lang w:eastAsia="en-US"/>
              </w:rPr>
              <w:t>г</w:t>
            </w:r>
            <w:r w:rsidRPr="003E4D29">
              <w:rPr>
                <w:rFonts w:ascii="Times New Roman" w:eastAsia="Calibri" w:hAnsi="Times New Roman"/>
                <w:bCs/>
                <w:sz w:val="24"/>
                <w:szCs w:val="24"/>
                <w:lang w:val="en-US" w:eastAsia="en-US"/>
              </w:rPr>
              <w:t>. ASCII</w:t>
            </w:r>
          </w:p>
        </w:tc>
      </w:tr>
      <w:tr w:rsidR="003E4D29" w:rsidRPr="003E4D29" w14:paraId="5920E168" w14:textId="77777777" w:rsidTr="006E72CB">
        <w:tc>
          <w:tcPr>
            <w:tcW w:w="9776" w:type="dxa"/>
          </w:tcPr>
          <w:p w14:paraId="60460CA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12. Какой уровень представления информации определяет ее содержание: Выберите один ответ:</w:t>
            </w:r>
          </w:p>
          <w:p w14:paraId="7A60F0A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Прагматический</w:t>
            </w:r>
          </w:p>
          <w:p w14:paraId="73FC61F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Синтаксический</w:t>
            </w:r>
          </w:p>
          <w:p w14:paraId="34486A40"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Семантический</w:t>
            </w:r>
          </w:p>
        </w:tc>
      </w:tr>
      <w:tr w:rsidR="003E4D29" w:rsidRPr="003E4D29" w14:paraId="4D5F510A" w14:textId="77777777" w:rsidTr="006E72CB">
        <w:tc>
          <w:tcPr>
            <w:tcW w:w="9776" w:type="dxa"/>
          </w:tcPr>
          <w:p w14:paraId="5D74298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13. В какой из последовательностей единицы измерения указаны в порядке возрастания. Выберите один ответ:</w:t>
            </w:r>
          </w:p>
          <w:p w14:paraId="4C6AC6B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гигабайт, килобайт, мегабайт, байт</w:t>
            </w:r>
          </w:p>
          <w:p w14:paraId="3757033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гигабайт, мегабайт, килобайт, байт</w:t>
            </w:r>
          </w:p>
          <w:p w14:paraId="20227A6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мегабайт, килобайт, байт, гигабайт</w:t>
            </w:r>
          </w:p>
          <w:p w14:paraId="65BE3760"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lastRenderedPageBreak/>
              <w:t>г. байт, килобайт, мегабайт, гигабайт</w:t>
            </w:r>
          </w:p>
        </w:tc>
      </w:tr>
      <w:tr w:rsidR="003E4D29" w:rsidRPr="003E4D29" w14:paraId="5EDCDD52" w14:textId="77777777" w:rsidTr="006E72CB">
        <w:tc>
          <w:tcPr>
            <w:tcW w:w="9776" w:type="dxa"/>
          </w:tcPr>
          <w:p w14:paraId="5CB4CD7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14. Машины первого поколения были созданы на основе... Выберите один ответ:</w:t>
            </w:r>
          </w:p>
          <w:p w14:paraId="1F3A359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Реле</w:t>
            </w:r>
          </w:p>
          <w:p w14:paraId="17272EB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зубчатых колес</w:t>
            </w:r>
          </w:p>
          <w:p w14:paraId="5537C6D2"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электронно-вакуумных ламп</w:t>
            </w:r>
          </w:p>
          <w:p w14:paraId="57D343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транзисторов</w:t>
            </w:r>
          </w:p>
        </w:tc>
      </w:tr>
      <w:tr w:rsidR="003E4D29" w:rsidRPr="003E4D29" w14:paraId="0E956016" w14:textId="77777777" w:rsidTr="006E72CB">
        <w:tc>
          <w:tcPr>
            <w:tcW w:w="9776" w:type="dxa"/>
          </w:tcPr>
          <w:p w14:paraId="5A23886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15. Файл, это:</w:t>
            </w:r>
          </w:p>
          <w:p w14:paraId="20359E2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440229B8"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Именованный целостный фрагмент однородной информации, хранящийся на диске</w:t>
            </w:r>
          </w:p>
          <w:p w14:paraId="22075DF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Фрагмент дисковой памяти</w:t>
            </w:r>
          </w:p>
          <w:p w14:paraId="0FACE30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Элемент операционной системы</w:t>
            </w:r>
          </w:p>
          <w:p w14:paraId="768EB85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Электронный текст с названием</w:t>
            </w:r>
          </w:p>
          <w:p w14:paraId="5C42ED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д. Любой информационный массив</w:t>
            </w:r>
          </w:p>
        </w:tc>
      </w:tr>
    </w:tbl>
    <w:p w14:paraId="1393F4AD" w14:textId="77777777" w:rsidR="003E4D29" w:rsidRPr="003E4D29" w:rsidRDefault="003E4D29" w:rsidP="003E4D29">
      <w:pPr>
        <w:spacing w:after="0" w:line="259" w:lineRule="auto"/>
        <w:rPr>
          <w:rFonts w:ascii="Times New Roman" w:eastAsia="Calibri" w:hAnsi="Times New Roman"/>
          <w:sz w:val="28"/>
          <w:szCs w:val="28"/>
          <w:lang w:eastAsia="en-US"/>
        </w:rPr>
      </w:pPr>
    </w:p>
    <w:p w14:paraId="2E1E4BA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b/>
          <w:bCs/>
          <w:sz w:val="28"/>
          <w:szCs w:val="28"/>
          <w:lang w:eastAsia="en-US"/>
        </w:rPr>
        <w:t>Компетенция</w:t>
      </w:r>
      <w:r w:rsidRPr="003E4D29">
        <w:rPr>
          <w:rFonts w:ascii="Times New Roman" w:hAnsi="Times New Roman"/>
          <w:sz w:val="28"/>
          <w:szCs w:val="28"/>
          <w:lang w:eastAsia="en-US"/>
        </w:rPr>
        <w:t xml:space="preserve">: </w:t>
      </w:r>
    </w:p>
    <w:p w14:paraId="5B49A926"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ОК.5 Использовать информационно-коммуникационные технологии в профессиональной деятельности.</w:t>
      </w:r>
    </w:p>
    <w:p w14:paraId="33EB0254"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Результаты обучения: </w:t>
      </w:r>
    </w:p>
    <w:p w14:paraId="59C51D17" w14:textId="77777777" w:rsidR="003E4D29" w:rsidRPr="003E4D29" w:rsidRDefault="003E4D29" w:rsidP="003E4D29">
      <w:pPr>
        <w:spacing w:after="0" w:line="240" w:lineRule="auto"/>
        <w:ind w:firstLine="709"/>
        <w:jc w:val="both"/>
        <w:rPr>
          <w:rFonts w:ascii="Times New Roman" w:hAnsi="Times New Roman"/>
          <w:i/>
          <w:sz w:val="28"/>
          <w:szCs w:val="28"/>
          <w:lang w:eastAsia="en-US"/>
        </w:rPr>
      </w:pPr>
      <w:r w:rsidRPr="003E4D29">
        <w:rPr>
          <w:rFonts w:ascii="Times New Roman" w:hAnsi="Times New Roman"/>
          <w:sz w:val="28"/>
          <w:szCs w:val="28"/>
          <w:lang w:eastAsia="en-US"/>
        </w:rPr>
        <w:t>Знает: Основные виды информационно-коммуникационных технологий (ИКТ) и их назначение в профессиональной деятельности.</w:t>
      </w:r>
    </w:p>
    <w:p w14:paraId="79F9ED9E" w14:textId="77777777" w:rsidR="003E4D29" w:rsidRPr="003E4D29" w:rsidRDefault="003E4D29" w:rsidP="003E4D29">
      <w:pPr>
        <w:spacing w:after="0" w:line="240" w:lineRule="auto"/>
        <w:ind w:firstLine="709"/>
        <w:jc w:val="both"/>
        <w:rPr>
          <w:rFonts w:ascii="Times New Roman" w:hAnsi="Times New Roman"/>
          <w:iCs/>
          <w:sz w:val="28"/>
          <w:szCs w:val="28"/>
          <w:lang w:eastAsia="en-US"/>
        </w:rPr>
      </w:pPr>
      <w:r w:rsidRPr="003E4D29">
        <w:rPr>
          <w:rFonts w:ascii="Times New Roman" w:hAnsi="Times New Roman"/>
          <w:sz w:val="28"/>
          <w:szCs w:val="28"/>
          <w:lang w:eastAsia="en-US"/>
        </w:rPr>
        <w:t>Умеет</w:t>
      </w:r>
      <w:r w:rsidRPr="003E4D29">
        <w:rPr>
          <w:rFonts w:ascii="Times New Roman" w:hAnsi="Times New Roman"/>
          <w:i/>
          <w:sz w:val="28"/>
          <w:szCs w:val="28"/>
          <w:lang w:eastAsia="en-US"/>
        </w:rPr>
        <w:t xml:space="preserve">: </w:t>
      </w:r>
      <w:r w:rsidRPr="003E4D29">
        <w:rPr>
          <w:rFonts w:ascii="Times New Roman" w:hAnsi="Times New Roman"/>
          <w:sz w:val="28"/>
          <w:szCs w:val="28"/>
          <w:lang w:eastAsia="en-US"/>
        </w:rPr>
        <w:t>осуществлять поиск и анализ информации с использованием различных ИКТ, включая поисковые системы и специализированные базы данных.</w:t>
      </w:r>
    </w:p>
    <w:p w14:paraId="041DC6AE" w14:textId="77777777" w:rsidR="003E4D29" w:rsidRPr="003E4D29" w:rsidRDefault="003E4D29" w:rsidP="003E4D29">
      <w:pPr>
        <w:spacing w:after="0" w:line="259" w:lineRule="auto"/>
        <w:ind w:firstLine="708"/>
        <w:jc w:val="both"/>
        <w:rPr>
          <w:rFonts w:ascii="Times New Roman" w:eastAsia="Calibri" w:hAnsi="Times New Roman"/>
          <w:sz w:val="28"/>
          <w:szCs w:val="28"/>
          <w:lang w:eastAsia="en-US"/>
        </w:rPr>
      </w:pPr>
      <w:r w:rsidRPr="003E4D29">
        <w:rPr>
          <w:rFonts w:ascii="Times New Roman" w:hAnsi="Times New Roman"/>
          <w:sz w:val="28"/>
          <w:szCs w:val="28"/>
          <w:lang w:eastAsia="en-US"/>
        </w:rPr>
        <w:t>Владеет: Навыками работы с различными программами и приложениями для создания и обработки информации (офисные пакеты, графические редакторы).</w:t>
      </w:r>
    </w:p>
    <w:p w14:paraId="055BB37E" w14:textId="77777777" w:rsidR="003E4D29" w:rsidRPr="003E4D29" w:rsidRDefault="003E4D29" w:rsidP="003E4D29">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3E4D29" w:rsidRPr="003E4D29" w14:paraId="252F4D71" w14:textId="77777777" w:rsidTr="006E72CB">
        <w:tc>
          <w:tcPr>
            <w:tcW w:w="9493" w:type="dxa"/>
          </w:tcPr>
          <w:p w14:paraId="2A0197A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 Какой из следующих языков программирования является языком высокого уровня?  </w:t>
            </w:r>
          </w:p>
          <w:p w14:paraId="1A24BCD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Ассемблер  </w:t>
            </w:r>
          </w:p>
          <w:p w14:paraId="0E6C3F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Python  </w:t>
            </w:r>
          </w:p>
          <w:p w14:paraId="69D82C7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Машинный код</w:t>
            </w:r>
          </w:p>
        </w:tc>
      </w:tr>
      <w:tr w:rsidR="003E4D29" w:rsidRPr="003E4D29" w14:paraId="4110C6CC" w14:textId="77777777" w:rsidTr="006E72CB">
        <w:tc>
          <w:tcPr>
            <w:tcW w:w="9493" w:type="dxa"/>
          </w:tcPr>
          <w:p w14:paraId="22BAAAF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2. Что такое алгоритм?  </w:t>
            </w:r>
          </w:p>
          <w:p w14:paraId="6E3D811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Набор данных  </w:t>
            </w:r>
          </w:p>
          <w:p w14:paraId="488D8A5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Последовательность действий для решения задачи  </w:t>
            </w:r>
          </w:p>
          <w:p w14:paraId="7901471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Компьютерная программа</w:t>
            </w:r>
          </w:p>
        </w:tc>
      </w:tr>
      <w:tr w:rsidR="003E4D29" w:rsidRPr="00DA49F5" w14:paraId="35D6666C" w14:textId="77777777" w:rsidTr="006E72CB">
        <w:tc>
          <w:tcPr>
            <w:tcW w:w="9493" w:type="dxa"/>
          </w:tcPr>
          <w:p w14:paraId="3BA755C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3. Какой из следующих форматов файлов является текстовым?  </w:t>
            </w:r>
          </w:p>
          <w:p w14:paraId="1D91983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.exe  </w:t>
            </w:r>
          </w:p>
          <w:p w14:paraId="758869C9"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.txt  </w:t>
            </w:r>
          </w:p>
          <w:p w14:paraId="0D4F49FF"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.jpg</w:t>
            </w:r>
          </w:p>
        </w:tc>
      </w:tr>
      <w:tr w:rsidR="003E4D29" w:rsidRPr="003E4D29" w14:paraId="31231778" w14:textId="77777777" w:rsidTr="006E72CB">
        <w:tc>
          <w:tcPr>
            <w:tcW w:w="9493" w:type="dxa"/>
          </w:tcPr>
          <w:p w14:paraId="7D240C3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4. Какой компонент компьютера отвечает за выполнение программ?  </w:t>
            </w:r>
          </w:p>
          <w:p w14:paraId="6AF5385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Процессор  </w:t>
            </w:r>
          </w:p>
          <w:p w14:paraId="5C7EB7B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Оперативная память  </w:t>
            </w:r>
          </w:p>
          <w:p w14:paraId="045AF98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Жесткий диск</w:t>
            </w:r>
          </w:p>
        </w:tc>
      </w:tr>
      <w:tr w:rsidR="003E4D29" w:rsidRPr="003E4D29" w14:paraId="34277D19" w14:textId="77777777" w:rsidTr="006E72CB">
        <w:tc>
          <w:tcPr>
            <w:tcW w:w="9493" w:type="dxa"/>
          </w:tcPr>
          <w:p w14:paraId="2A481A4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5. Что такое операционная система?  </w:t>
            </w:r>
          </w:p>
          <w:p w14:paraId="2B240A4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Программа для обработки изображений  </w:t>
            </w:r>
          </w:p>
          <w:p w14:paraId="20AB17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Программное обеспечение, управляющее аппаратными ресурсами компьютера  </w:t>
            </w:r>
          </w:p>
          <w:p w14:paraId="5EAD29B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Язык программирования</w:t>
            </w:r>
          </w:p>
        </w:tc>
      </w:tr>
      <w:tr w:rsidR="003E4D29" w:rsidRPr="00DA49F5" w14:paraId="59007627" w14:textId="77777777" w:rsidTr="006E72CB">
        <w:tc>
          <w:tcPr>
            <w:tcW w:w="9493" w:type="dxa"/>
          </w:tcPr>
          <w:p w14:paraId="69F6F37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6. Какой из следующих протоколов используется для передачи веб-страниц?  </w:t>
            </w:r>
          </w:p>
          <w:p w14:paraId="41E6C55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FTP  </w:t>
            </w:r>
          </w:p>
          <w:p w14:paraId="4D2E764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HTTP  </w:t>
            </w:r>
          </w:p>
          <w:p w14:paraId="0A7C2E1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SMTP</w:t>
            </w:r>
          </w:p>
        </w:tc>
      </w:tr>
      <w:tr w:rsidR="003E4D29" w:rsidRPr="003E4D29" w14:paraId="21BFB588" w14:textId="77777777" w:rsidTr="006E72CB">
        <w:tc>
          <w:tcPr>
            <w:tcW w:w="9493" w:type="dxa"/>
          </w:tcPr>
          <w:p w14:paraId="01C19B8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7. Какой из перечисленных методов защиты данных является наиболее эффективным?  </w:t>
            </w:r>
          </w:p>
          <w:p w14:paraId="7B791A7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а. Скрытие файлов  </w:t>
            </w:r>
          </w:p>
          <w:p w14:paraId="6FF9CB9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Использование паролей  </w:t>
            </w:r>
          </w:p>
          <w:p w14:paraId="5D04F1D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 Шифрование данных</w:t>
            </w:r>
          </w:p>
        </w:tc>
      </w:tr>
      <w:tr w:rsidR="003E4D29" w:rsidRPr="003E4D29" w14:paraId="0F4048EF" w14:textId="77777777" w:rsidTr="006E72CB">
        <w:tc>
          <w:tcPr>
            <w:tcW w:w="9493" w:type="dxa"/>
          </w:tcPr>
          <w:p w14:paraId="52A3DAC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8. Что такое "объектно-ориентированное программирование"?  </w:t>
            </w:r>
          </w:p>
          <w:p w14:paraId="730BE85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работы с базами данных  </w:t>
            </w:r>
          </w:p>
          <w:p w14:paraId="2ADE383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Парадигма программирования, основанная на использовании объектов  </w:t>
            </w:r>
          </w:p>
          <w:p w14:paraId="2A1F5658"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 Стиль написания текстов</w:t>
            </w:r>
          </w:p>
        </w:tc>
      </w:tr>
      <w:tr w:rsidR="003E4D29" w:rsidRPr="00DA49F5" w14:paraId="4C4A5F63" w14:textId="77777777" w:rsidTr="006E72CB">
        <w:tc>
          <w:tcPr>
            <w:tcW w:w="9493" w:type="dxa"/>
          </w:tcPr>
          <w:p w14:paraId="303ABFE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9. Какой из следующих видов памяти является энергозависимым?  </w:t>
            </w:r>
          </w:p>
          <w:p w14:paraId="58E1F5C3"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ROM  </w:t>
            </w:r>
          </w:p>
          <w:p w14:paraId="6F9E0DAF"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RAM  </w:t>
            </w:r>
          </w:p>
          <w:p w14:paraId="1D7FD63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Flash</w:t>
            </w:r>
          </w:p>
        </w:tc>
      </w:tr>
      <w:tr w:rsidR="003E4D29" w:rsidRPr="00DA49F5" w14:paraId="1AE0F8A6" w14:textId="77777777" w:rsidTr="006E72CB">
        <w:tc>
          <w:tcPr>
            <w:tcW w:w="9493" w:type="dxa"/>
          </w:tcPr>
          <w:p w14:paraId="5C3A3D8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10. Какой язык программирования используется для создания веб-страниц?  </w:t>
            </w:r>
          </w:p>
          <w:p w14:paraId="4156E80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HTML  </w:t>
            </w:r>
          </w:p>
          <w:p w14:paraId="3E0FACF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C++  </w:t>
            </w:r>
          </w:p>
          <w:p w14:paraId="7A6BF69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Java</w:t>
            </w:r>
          </w:p>
        </w:tc>
      </w:tr>
      <w:tr w:rsidR="003E4D29" w:rsidRPr="003E4D29" w14:paraId="011659FD" w14:textId="77777777" w:rsidTr="006E72CB">
        <w:tc>
          <w:tcPr>
            <w:tcW w:w="9493" w:type="dxa"/>
          </w:tcPr>
          <w:p w14:paraId="43AFA57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11. Что такое "криптография"?  </w:t>
            </w:r>
          </w:p>
          <w:p w14:paraId="446C74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Наука о компьютерах  </w:t>
            </w:r>
          </w:p>
          <w:p w14:paraId="0FB2561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Наука о шифровании информации  </w:t>
            </w:r>
          </w:p>
          <w:p w14:paraId="479D857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в. Метод создания программ</w:t>
            </w:r>
          </w:p>
        </w:tc>
      </w:tr>
      <w:tr w:rsidR="003E4D29" w:rsidRPr="003E4D29" w14:paraId="6C7226AB" w14:textId="77777777" w:rsidTr="006E72CB">
        <w:tc>
          <w:tcPr>
            <w:tcW w:w="9493" w:type="dxa"/>
          </w:tcPr>
          <w:p w14:paraId="5186E90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12. Какой из следующих элементов является частью сетевой инфраструктуры?  </w:t>
            </w:r>
          </w:p>
          <w:p w14:paraId="3FA641C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а. Маршрутизатор  </w:t>
            </w:r>
          </w:p>
          <w:p w14:paraId="68374AB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б. Принтер  </w:t>
            </w:r>
          </w:p>
          <w:p w14:paraId="2C3AF26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в. Монитор</w:t>
            </w:r>
          </w:p>
        </w:tc>
      </w:tr>
      <w:tr w:rsidR="003E4D29" w:rsidRPr="00DA49F5" w14:paraId="2B5BE2FE" w14:textId="77777777" w:rsidTr="006E72CB">
        <w:tc>
          <w:tcPr>
            <w:tcW w:w="9493" w:type="dxa"/>
          </w:tcPr>
          <w:p w14:paraId="7242525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13. Какой из языков программирования является компилируемым?  </w:t>
            </w:r>
          </w:p>
          <w:p w14:paraId="755F083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 xml:space="preserve"> а</w:t>
            </w:r>
            <w:r w:rsidRPr="003E4D29">
              <w:rPr>
                <w:rFonts w:ascii="Times New Roman" w:eastAsia="Calibri" w:hAnsi="Times New Roman"/>
                <w:sz w:val="24"/>
                <w:szCs w:val="24"/>
                <w:lang w:val="en-US" w:eastAsia="en-US"/>
              </w:rPr>
              <w:t xml:space="preserve">. Python  </w:t>
            </w:r>
          </w:p>
          <w:p w14:paraId="59CAE9A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C++  </w:t>
            </w:r>
          </w:p>
          <w:p w14:paraId="58721351"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JavaScript</w:t>
            </w:r>
          </w:p>
        </w:tc>
      </w:tr>
      <w:tr w:rsidR="003E4D29" w:rsidRPr="003E4D29" w14:paraId="187DC68D" w14:textId="77777777" w:rsidTr="006E72CB">
        <w:tc>
          <w:tcPr>
            <w:tcW w:w="9493" w:type="dxa"/>
          </w:tcPr>
          <w:p w14:paraId="7F1FF89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14. Что такое "блокчейн"?  </w:t>
            </w:r>
          </w:p>
          <w:p w14:paraId="088FF22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хранения данных на жестком диске  </w:t>
            </w:r>
          </w:p>
          <w:p w14:paraId="15487D7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Децентрализованная база данных  </w:t>
            </w:r>
          </w:p>
          <w:p w14:paraId="1902B8F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Программа для обработки видео</w:t>
            </w:r>
          </w:p>
        </w:tc>
      </w:tr>
      <w:tr w:rsidR="003E4D29" w:rsidRPr="003E4D29" w14:paraId="68F78D9F" w14:textId="77777777" w:rsidTr="006E72CB">
        <w:tc>
          <w:tcPr>
            <w:tcW w:w="9493" w:type="dxa"/>
          </w:tcPr>
          <w:p w14:paraId="2C36D04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15. Какой из следующих типов данных не существует в большинстве языков программирования?  </w:t>
            </w:r>
          </w:p>
          <w:p w14:paraId="4DE0674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Целочисленный  </w:t>
            </w:r>
          </w:p>
          <w:p w14:paraId="34E770A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Непрерывный  </w:t>
            </w:r>
          </w:p>
          <w:p w14:paraId="2DD895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Символьный</w:t>
            </w:r>
          </w:p>
        </w:tc>
      </w:tr>
    </w:tbl>
    <w:p w14:paraId="7C00F6C8" w14:textId="77777777" w:rsidR="003E4D29" w:rsidRPr="003E4D29" w:rsidRDefault="003E4D29" w:rsidP="003E4D29">
      <w:pPr>
        <w:spacing w:after="0" w:line="259" w:lineRule="auto"/>
        <w:rPr>
          <w:rFonts w:ascii="Times New Roman" w:eastAsia="Calibri" w:hAnsi="Times New Roman"/>
          <w:sz w:val="24"/>
          <w:szCs w:val="24"/>
          <w:lang w:eastAsia="en-US"/>
        </w:rPr>
      </w:pPr>
    </w:p>
    <w:p w14:paraId="4C0857AF"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b/>
          <w:bCs/>
          <w:sz w:val="28"/>
          <w:szCs w:val="28"/>
          <w:lang w:eastAsia="en-US"/>
        </w:rPr>
        <w:t>Компетенция</w:t>
      </w:r>
      <w:r w:rsidRPr="003E4D29">
        <w:rPr>
          <w:rFonts w:ascii="Times New Roman" w:hAnsi="Times New Roman"/>
          <w:sz w:val="28"/>
          <w:szCs w:val="28"/>
          <w:lang w:eastAsia="en-US"/>
        </w:rPr>
        <w:t xml:space="preserve">: </w:t>
      </w:r>
    </w:p>
    <w:p w14:paraId="7718A651"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ОК. 9. Быть готовым к смене технологий в профессиональной деятельности</w:t>
      </w:r>
    </w:p>
    <w:p w14:paraId="07B17827"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Результаты обучения: </w:t>
      </w:r>
    </w:p>
    <w:p w14:paraId="3E5B140F" w14:textId="77777777" w:rsidR="003E4D29" w:rsidRPr="003E4D29" w:rsidRDefault="003E4D29" w:rsidP="003E4D29">
      <w:pPr>
        <w:spacing w:after="0" w:line="240" w:lineRule="auto"/>
        <w:ind w:firstLine="709"/>
        <w:jc w:val="both"/>
        <w:rPr>
          <w:rFonts w:ascii="Times New Roman" w:hAnsi="Times New Roman"/>
          <w:i/>
          <w:sz w:val="28"/>
          <w:szCs w:val="28"/>
          <w:lang w:eastAsia="en-US"/>
        </w:rPr>
      </w:pPr>
      <w:r w:rsidRPr="003E4D29">
        <w:rPr>
          <w:rFonts w:ascii="Times New Roman" w:hAnsi="Times New Roman"/>
          <w:sz w:val="28"/>
          <w:szCs w:val="28"/>
          <w:lang w:eastAsia="en-US"/>
        </w:rPr>
        <w:t>Знает: основные тенденции и направления развития информационных технологий и их влияние на профессиональную деятельность</w:t>
      </w:r>
    </w:p>
    <w:p w14:paraId="471D5D83"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Умеет</w:t>
      </w:r>
      <w:r w:rsidRPr="003E4D29">
        <w:rPr>
          <w:rFonts w:ascii="Times New Roman" w:hAnsi="Times New Roman"/>
          <w:iCs/>
          <w:sz w:val="28"/>
          <w:szCs w:val="28"/>
          <w:lang w:eastAsia="en-US"/>
        </w:rPr>
        <w:t>: о</w:t>
      </w:r>
      <w:r w:rsidRPr="003E4D29">
        <w:rPr>
          <w:rFonts w:ascii="Times New Roman" w:hAnsi="Times New Roman"/>
          <w:sz w:val="28"/>
          <w:szCs w:val="28"/>
          <w:lang w:eastAsia="en-US"/>
        </w:rPr>
        <w:t>ценивать новые технологии и инструменты на предмет их применимости в своей профессиональной деятельности.</w:t>
      </w:r>
    </w:p>
    <w:p w14:paraId="4C99512B" w14:textId="77777777" w:rsidR="003E4D29" w:rsidRPr="003E4D29" w:rsidRDefault="003E4D29" w:rsidP="003E4D29">
      <w:pPr>
        <w:spacing w:after="0" w:line="259" w:lineRule="auto"/>
        <w:ind w:firstLine="708"/>
        <w:jc w:val="both"/>
        <w:rPr>
          <w:rFonts w:ascii="Times New Roman" w:eastAsia="Calibri" w:hAnsi="Times New Roman"/>
          <w:sz w:val="24"/>
          <w:szCs w:val="24"/>
          <w:lang w:eastAsia="en-US"/>
        </w:rPr>
      </w:pPr>
      <w:r w:rsidRPr="003E4D29">
        <w:rPr>
          <w:rFonts w:ascii="Times New Roman" w:hAnsi="Times New Roman"/>
          <w:sz w:val="28"/>
          <w:szCs w:val="28"/>
          <w:lang w:eastAsia="en-US"/>
        </w:rPr>
        <w:t>Владеет: навыками работы с различными инструментами для мониторинга и анализа новых технологических трендов.</w:t>
      </w:r>
    </w:p>
    <w:p w14:paraId="30CBABA6" w14:textId="77777777" w:rsidR="003E4D29" w:rsidRPr="003E4D29" w:rsidRDefault="003E4D29" w:rsidP="003E4D29">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3E4D29" w:rsidRPr="00DA49F5" w14:paraId="1F51B13F" w14:textId="77777777" w:rsidTr="006E72CB">
        <w:tc>
          <w:tcPr>
            <w:tcW w:w="9493" w:type="dxa"/>
          </w:tcPr>
          <w:p w14:paraId="1084CEA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 Какой из следующих форматов изображений является сжатым?  </w:t>
            </w:r>
          </w:p>
          <w:p w14:paraId="51F8C438"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.bmp  </w:t>
            </w:r>
          </w:p>
          <w:p w14:paraId="4F8C733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.jpg  </w:t>
            </w:r>
          </w:p>
          <w:p w14:paraId="5A2D84EF"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.png</w:t>
            </w:r>
          </w:p>
        </w:tc>
      </w:tr>
      <w:tr w:rsidR="003E4D29" w:rsidRPr="003E4D29" w14:paraId="710D812F" w14:textId="77777777" w:rsidTr="006E72CB">
        <w:tc>
          <w:tcPr>
            <w:tcW w:w="9493" w:type="dxa"/>
          </w:tcPr>
          <w:p w14:paraId="1C09915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2. Что такое "интернет вещей"?  </w:t>
            </w:r>
          </w:p>
          <w:p w14:paraId="361A373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а. Сеть компьютерных игр  </w:t>
            </w:r>
          </w:p>
          <w:p w14:paraId="26C5D73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Система устройств, подключенных к интернету и взаимодействующих друг с другом  </w:t>
            </w:r>
          </w:p>
          <w:p w14:paraId="0EDDE100"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Программа для создания веб-сайтов</w:t>
            </w:r>
          </w:p>
        </w:tc>
      </w:tr>
      <w:tr w:rsidR="003E4D29" w:rsidRPr="00DA49F5" w14:paraId="66B34649" w14:textId="77777777" w:rsidTr="006E72CB">
        <w:tc>
          <w:tcPr>
            <w:tcW w:w="9493" w:type="dxa"/>
          </w:tcPr>
          <w:p w14:paraId="2E21CD2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3. Какой из следующих типов сетей охватывает наибольшую территорию?  </w:t>
            </w:r>
          </w:p>
          <w:p w14:paraId="61C82C5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LAN  </w:t>
            </w:r>
          </w:p>
          <w:p w14:paraId="575A7B1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MAN  </w:t>
            </w:r>
          </w:p>
          <w:p w14:paraId="45303D7A"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WAN</w:t>
            </w:r>
          </w:p>
        </w:tc>
      </w:tr>
      <w:tr w:rsidR="003E4D29" w:rsidRPr="003E4D29" w14:paraId="3971A932" w14:textId="77777777" w:rsidTr="006E72CB">
        <w:tc>
          <w:tcPr>
            <w:tcW w:w="9493" w:type="dxa"/>
          </w:tcPr>
          <w:p w14:paraId="069C5DF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4. Что такое "модель OSI"?  </w:t>
            </w:r>
          </w:p>
          <w:p w14:paraId="37CDF22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Программное обеспечение для управления сетью  </w:t>
            </w:r>
          </w:p>
          <w:p w14:paraId="72D05E3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Стандартная модель взаимодействия компьютерных сетей  </w:t>
            </w:r>
          </w:p>
          <w:p w14:paraId="3EBB7B30"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 Язык программирования</w:t>
            </w:r>
          </w:p>
        </w:tc>
      </w:tr>
      <w:tr w:rsidR="003E4D29" w:rsidRPr="00DA49F5" w14:paraId="389FF611" w14:textId="77777777" w:rsidTr="006E72CB">
        <w:tc>
          <w:tcPr>
            <w:tcW w:w="9493" w:type="dxa"/>
          </w:tcPr>
          <w:p w14:paraId="5874A4F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5. Какой из следующих языков используется для работы с базами данных?  </w:t>
            </w:r>
          </w:p>
          <w:p w14:paraId="0DE8EA8D"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HTML  </w:t>
            </w:r>
          </w:p>
          <w:p w14:paraId="3B7AE8C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SQL  </w:t>
            </w:r>
          </w:p>
          <w:p w14:paraId="75402387"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CSS</w:t>
            </w:r>
          </w:p>
        </w:tc>
      </w:tr>
      <w:tr w:rsidR="003E4D29" w:rsidRPr="003E4D29" w14:paraId="3B555414" w14:textId="77777777" w:rsidTr="006E72CB">
        <w:tc>
          <w:tcPr>
            <w:tcW w:w="9493" w:type="dxa"/>
          </w:tcPr>
          <w:p w14:paraId="6BAFC61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6. Какой из следующих терминов относится к кибербезопасности?  </w:t>
            </w:r>
          </w:p>
          <w:p w14:paraId="51501B8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Кодирование   </w:t>
            </w:r>
          </w:p>
          <w:p w14:paraId="093BFD1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Дизайн интерфейса   </w:t>
            </w:r>
          </w:p>
          <w:p w14:paraId="5D69B518"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Защита информации от несанкционированного доступа</w:t>
            </w:r>
          </w:p>
        </w:tc>
      </w:tr>
      <w:tr w:rsidR="003E4D29" w:rsidRPr="003E4D29" w14:paraId="74A921C9" w14:textId="77777777" w:rsidTr="006E72CB">
        <w:tc>
          <w:tcPr>
            <w:tcW w:w="9493" w:type="dxa"/>
          </w:tcPr>
          <w:p w14:paraId="53874E7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7. Что такое "машинное обучение"?  </w:t>
            </w:r>
          </w:p>
          <w:p w14:paraId="08DB1FB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создания программ вручную   </w:t>
            </w:r>
          </w:p>
          <w:p w14:paraId="595BED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Раздел искусственного интеллекта, позволяющий компьютерам обучаться на данных   </w:t>
            </w:r>
          </w:p>
          <w:p w14:paraId="36AF0D97"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Процесс установки операционной системы</w:t>
            </w:r>
          </w:p>
        </w:tc>
      </w:tr>
      <w:tr w:rsidR="003E4D29" w:rsidRPr="003E4D29" w14:paraId="60CD2219" w14:textId="77777777" w:rsidTr="006E72CB">
        <w:tc>
          <w:tcPr>
            <w:tcW w:w="9493" w:type="dxa"/>
          </w:tcPr>
          <w:p w14:paraId="1782043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8. Какой из следующих компонентов компьютера отвечает за хранение данных?  </w:t>
            </w:r>
          </w:p>
          <w:p w14:paraId="71E9B1D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Процессор   </w:t>
            </w:r>
          </w:p>
          <w:p w14:paraId="2D584D7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Оперативная память   </w:t>
            </w:r>
          </w:p>
          <w:p w14:paraId="2FA179DF"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Жесткий диск</w:t>
            </w:r>
          </w:p>
        </w:tc>
      </w:tr>
      <w:tr w:rsidR="003E4D29" w:rsidRPr="003E4D29" w14:paraId="3761C27C" w14:textId="77777777" w:rsidTr="006E72CB">
        <w:tc>
          <w:tcPr>
            <w:tcW w:w="9493" w:type="dxa"/>
          </w:tcPr>
          <w:p w14:paraId="38A1FAD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9. Что такое "глобальная сеть"?   </w:t>
            </w:r>
          </w:p>
          <w:p w14:paraId="3921CBB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Локальная сеть   </w:t>
            </w:r>
          </w:p>
          <w:p w14:paraId="60905C9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Интернет   </w:t>
            </w:r>
          </w:p>
          <w:p w14:paraId="1D3C8FB5"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Интранет</w:t>
            </w:r>
          </w:p>
        </w:tc>
      </w:tr>
      <w:tr w:rsidR="003E4D29" w:rsidRPr="00DA49F5" w14:paraId="0394BC4F" w14:textId="77777777" w:rsidTr="006E72CB">
        <w:tc>
          <w:tcPr>
            <w:tcW w:w="9493" w:type="dxa"/>
          </w:tcPr>
          <w:p w14:paraId="3C6EDD9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10. Какой из следующих языков является интерпретируемым?   </w:t>
            </w:r>
          </w:p>
          <w:p w14:paraId="043711A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a. C#   </w:t>
            </w:r>
          </w:p>
          <w:p w14:paraId="4FAD889D"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JavaScript   </w:t>
            </w:r>
          </w:p>
          <w:p w14:paraId="4F5ED16A"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C++</w:t>
            </w:r>
          </w:p>
        </w:tc>
      </w:tr>
      <w:tr w:rsidR="003E4D29" w:rsidRPr="003E4D29" w14:paraId="7777EB61" w14:textId="77777777" w:rsidTr="006E72CB">
        <w:tc>
          <w:tcPr>
            <w:tcW w:w="9493" w:type="dxa"/>
          </w:tcPr>
          <w:p w14:paraId="7C08CC4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11. Что такое "вирус" в контексте информатики?   </w:t>
            </w:r>
          </w:p>
          <w:p w14:paraId="7891DF1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Программа для редактирования изображений   </w:t>
            </w:r>
          </w:p>
          <w:p w14:paraId="0F2855C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Вредоносное ПО, способное копировать себя на другие устройства   </w:t>
            </w:r>
          </w:p>
          <w:p w14:paraId="196FF788"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 Операционная система</w:t>
            </w:r>
          </w:p>
        </w:tc>
      </w:tr>
      <w:tr w:rsidR="003E4D29" w:rsidRPr="003E4D29" w14:paraId="6F739C2C" w14:textId="77777777" w:rsidTr="006E72CB">
        <w:tc>
          <w:tcPr>
            <w:tcW w:w="9493" w:type="dxa"/>
          </w:tcPr>
          <w:p w14:paraId="4E8DD34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12. Какой из следующих терминов обозначает процесс улучшения производительности системы?   </w:t>
            </w:r>
          </w:p>
          <w:p w14:paraId="31F06D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Дефрагментация   </w:t>
            </w:r>
          </w:p>
          <w:p w14:paraId="6F9CB54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Оптимизация   </w:t>
            </w:r>
          </w:p>
          <w:p w14:paraId="69E41E84"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Форматирование</w:t>
            </w:r>
          </w:p>
        </w:tc>
      </w:tr>
      <w:tr w:rsidR="003E4D29" w:rsidRPr="003E4D29" w14:paraId="2D4376E6" w14:textId="77777777" w:rsidTr="006E72CB">
        <w:tc>
          <w:tcPr>
            <w:tcW w:w="9493" w:type="dxa"/>
          </w:tcPr>
          <w:p w14:paraId="413B253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13. Что такое "облачные вычисления"?   </w:t>
            </w:r>
          </w:p>
          <w:p w14:paraId="15108CA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Вычисления, проводимые на локальном компьютере   </w:t>
            </w:r>
          </w:p>
          <w:p w14:paraId="36F1717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Хранение и обработка данных на удаленных серверах через интернет   </w:t>
            </w:r>
          </w:p>
          <w:p w14:paraId="679A8093"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Процесс установки программного обеспечения</w:t>
            </w:r>
          </w:p>
        </w:tc>
      </w:tr>
      <w:tr w:rsidR="003E4D29" w:rsidRPr="003E4D29" w14:paraId="51BC0B5D" w14:textId="77777777" w:rsidTr="006E72CB">
        <w:tc>
          <w:tcPr>
            <w:tcW w:w="9493" w:type="dxa"/>
          </w:tcPr>
          <w:p w14:paraId="103513D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14. Какой из следующих элементов не является частью операционной системы?   </w:t>
            </w:r>
          </w:p>
          <w:p w14:paraId="5F4636F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Драйверы   </w:t>
            </w:r>
          </w:p>
          <w:p w14:paraId="23B71C6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Антивирус   </w:t>
            </w:r>
          </w:p>
          <w:p w14:paraId="42C9C5F4"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Файловая система</w:t>
            </w:r>
          </w:p>
        </w:tc>
      </w:tr>
      <w:tr w:rsidR="003E4D29" w:rsidRPr="003E4D29" w14:paraId="325B820B" w14:textId="77777777" w:rsidTr="006E72CB">
        <w:tc>
          <w:tcPr>
            <w:tcW w:w="9493" w:type="dxa"/>
          </w:tcPr>
          <w:p w14:paraId="360CD3F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15. Какой из следующих типов атак направлен на перегрузку сервера?   </w:t>
            </w:r>
          </w:p>
          <w:p w14:paraId="252B80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Фишинг   </w:t>
            </w:r>
          </w:p>
          <w:p w14:paraId="10E4A7F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Вредоносное ПО   </w:t>
            </w:r>
          </w:p>
          <w:p w14:paraId="2F0D7558"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lastRenderedPageBreak/>
              <w:t>в. DDoS-атака</w:t>
            </w:r>
          </w:p>
        </w:tc>
      </w:tr>
    </w:tbl>
    <w:p w14:paraId="3AD54135" w14:textId="77777777" w:rsidR="003E4D29" w:rsidRPr="00737E26" w:rsidRDefault="003E4D29" w:rsidP="004D5034">
      <w:pPr>
        <w:rPr>
          <w:rFonts w:ascii="Times New Roman" w:hAnsi="Times New Roman"/>
          <w:b/>
          <w:sz w:val="26"/>
          <w:szCs w:val="26"/>
        </w:rPr>
      </w:pPr>
    </w:p>
    <w:p w14:paraId="51738AFE" w14:textId="77777777" w:rsidR="004D5034" w:rsidRPr="00737E26" w:rsidRDefault="004D5034" w:rsidP="0050235B">
      <w:pPr>
        <w:rPr>
          <w:rFonts w:ascii="Times New Roman" w:hAnsi="Times New Roman"/>
          <w:b/>
          <w:sz w:val="26"/>
          <w:szCs w:val="26"/>
        </w:rPr>
      </w:pPr>
    </w:p>
    <w:sectPr w:rsidR="004D5034"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024EE" w14:textId="77777777" w:rsidR="006E13FC" w:rsidRDefault="006E13FC" w:rsidP="0050235B">
      <w:pPr>
        <w:spacing w:after="0" w:line="240" w:lineRule="auto"/>
      </w:pPr>
      <w:r>
        <w:separator/>
      </w:r>
    </w:p>
  </w:endnote>
  <w:endnote w:type="continuationSeparator" w:id="0">
    <w:p w14:paraId="3D4CCFD2" w14:textId="77777777" w:rsidR="006E13FC" w:rsidRDefault="006E13F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3C8AF" w14:textId="77777777" w:rsidR="006E13FC" w:rsidRDefault="006E13FC" w:rsidP="0050235B">
      <w:pPr>
        <w:spacing w:after="0" w:line="240" w:lineRule="auto"/>
      </w:pPr>
      <w:r>
        <w:separator/>
      </w:r>
    </w:p>
  </w:footnote>
  <w:footnote w:type="continuationSeparator" w:id="0">
    <w:p w14:paraId="27627E24" w14:textId="77777777" w:rsidR="006E13FC" w:rsidRDefault="006E13FC"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07612CA"/>
    <w:multiLevelType w:val="hybridMultilevel"/>
    <w:tmpl w:val="62E2D648"/>
    <w:lvl w:ilvl="0" w:tplc="36D6130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7"/>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192082"/>
    <w:rsid w:val="002570CE"/>
    <w:rsid w:val="003A0EF6"/>
    <w:rsid w:val="003E4D29"/>
    <w:rsid w:val="0041091B"/>
    <w:rsid w:val="004173C9"/>
    <w:rsid w:val="0043435A"/>
    <w:rsid w:val="00434CF4"/>
    <w:rsid w:val="004D5034"/>
    <w:rsid w:val="0050235B"/>
    <w:rsid w:val="00516921"/>
    <w:rsid w:val="00533180"/>
    <w:rsid w:val="005A713B"/>
    <w:rsid w:val="005F51B4"/>
    <w:rsid w:val="00616FEB"/>
    <w:rsid w:val="006335FC"/>
    <w:rsid w:val="00661B19"/>
    <w:rsid w:val="00671867"/>
    <w:rsid w:val="006E13FC"/>
    <w:rsid w:val="00737E26"/>
    <w:rsid w:val="00795A07"/>
    <w:rsid w:val="00797922"/>
    <w:rsid w:val="007A7C8C"/>
    <w:rsid w:val="007E345E"/>
    <w:rsid w:val="007F45F3"/>
    <w:rsid w:val="00816D02"/>
    <w:rsid w:val="008721B8"/>
    <w:rsid w:val="00872580"/>
    <w:rsid w:val="009258AE"/>
    <w:rsid w:val="009A7BDF"/>
    <w:rsid w:val="009D530B"/>
    <w:rsid w:val="00A41313"/>
    <w:rsid w:val="00AB2356"/>
    <w:rsid w:val="00AE33E2"/>
    <w:rsid w:val="00B245A1"/>
    <w:rsid w:val="00BB2AAB"/>
    <w:rsid w:val="00C40883"/>
    <w:rsid w:val="00CE4840"/>
    <w:rsid w:val="00CF7153"/>
    <w:rsid w:val="00D1372B"/>
    <w:rsid w:val="00D400E1"/>
    <w:rsid w:val="00DA49F5"/>
    <w:rsid w:val="00E27FE0"/>
    <w:rsid w:val="00E47684"/>
    <w:rsid w:val="00E8707A"/>
    <w:rsid w:val="00EB6A2F"/>
    <w:rsid w:val="00EC1EC2"/>
    <w:rsid w:val="00FA4F3E"/>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3E4D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7B489-D91C-4E59-8C4C-2C87D04E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3634</Words>
  <Characters>20714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9</cp:revision>
  <cp:lastPrinted>2025-01-17T10:37:00Z</cp:lastPrinted>
  <dcterms:created xsi:type="dcterms:W3CDTF">2025-01-15T15:34:00Z</dcterms:created>
  <dcterms:modified xsi:type="dcterms:W3CDTF">2025-02-05T08:11:00Z</dcterms:modified>
</cp:coreProperties>
</file>