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50E2F8" w14:textId="79114073" w:rsidR="00C4295C" w:rsidRDefault="0021377F" w:rsidP="00C4295C">
      <w:pPr>
        <w:pStyle w:val="12"/>
        <w:spacing w:before="120" w:line="240" w:lineRule="auto"/>
        <w:rPr>
          <w:noProof/>
          <w:sz w:val="26"/>
          <w:szCs w:val="26"/>
          <w:lang w:eastAsia="ru-RU"/>
        </w:rPr>
      </w:pPr>
      <w:bookmarkStart w:id="0" w:name="_Toc78973867"/>
      <w:bookmarkStart w:id="1" w:name="_Toc115855485"/>
      <w:r w:rsidRPr="0021377F">
        <w:rPr>
          <w:noProof/>
          <w:sz w:val="26"/>
          <w:szCs w:val="26"/>
          <w:lang w:eastAsia="ru-RU"/>
        </w:rPr>
        <w:drawing>
          <wp:inline distT="0" distB="0" distL="0" distR="0" wp14:anchorId="728C6F6E" wp14:editId="15122482">
            <wp:extent cx="5939790" cy="9553575"/>
            <wp:effectExtent l="0" t="0" r="381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9553575"/>
                    </a:xfrm>
                    <a:prstGeom prst="rect">
                      <a:avLst/>
                    </a:prstGeom>
                    <a:noFill/>
                    <a:ln>
                      <a:noFill/>
                    </a:ln>
                  </pic:spPr>
                </pic:pic>
              </a:graphicData>
            </a:graphic>
          </wp:inline>
        </w:drawing>
      </w:r>
    </w:p>
    <w:p w14:paraId="35AE8A88" w14:textId="0A984CE2" w:rsidR="0050235B" w:rsidRPr="00737E26" w:rsidRDefault="0050235B" w:rsidP="0021377F">
      <w:pPr>
        <w:pStyle w:val="12"/>
        <w:spacing w:before="120" w:line="240" w:lineRule="auto"/>
        <w:rPr>
          <w:b/>
          <w:sz w:val="26"/>
          <w:szCs w:val="26"/>
        </w:rPr>
      </w:pPr>
      <w:r w:rsidRPr="00737E26">
        <w:rPr>
          <w:b/>
          <w:sz w:val="26"/>
          <w:szCs w:val="26"/>
        </w:rPr>
        <w:lastRenderedPageBreak/>
        <w:t>СОДЕРЖАНИЕ</w:t>
      </w:r>
    </w:p>
    <w:sdt>
      <w:sdtPr>
        <w:rPr>
          <w:rFonts w:ascii="Calibri" w:eastAsia="Times New Roman" w:hAnsi="Calibri" w:cs="Times New Roman"/>
          <w:b w:val="0"/>
          <w:bCs w:val="0"/>
          <w:color w:val="auto"/>
          <w:sz w:val="22"/>
          <w:szCs w:val="22"/>
        </w:rPr>
        <w:id w:val="1100144296"/>
        <w:docPartObj>
          <w:docPartGallery w:val="Table of Contents"/>
          <w:docPartUnique/>
        </w:docPartObj>
      </w:sdtPr>
      <w:sdtEndPr/>
      <w:sdtContent>
        <w:p w14:paraId="0E993C58" w14:textId="32A332F7" w:rsidR="00C40883" w:rsidRPr="00C40883" w:rsidRDefault="00C40883" w:rsidP="00C40883">
          <w:pPr>
            <w:pStyle w:val="af4"/>
            <w:rPr>
              <w:rFonts w:ascii="Times New Roman" w:hAnsi="Times New Roman" w:cs="Times New Roman"/>
              <w:sz w:val="26"/>
              <w:szCs w:val="26"/>
            </w:rPr>
          </w:pPr>
        </w:p>
        <w:p w14:paraId="6F9A4A0B" w14:textId="4AEB368C" w:rsidR="002164F6" w:rsidRDefault="00C40883">
          <w:pPr>
            <w:pStyle w:val="11"/>
            <w:tabs>
              <w:tab w:val="right" w:leader="dot" w:pos="9344"/>
            </w:tabs>
            <w:rPr>
              <w:rFonts w:asciiTheme="minorHAnsi" w:eastAsiaTheme="minorEastAsia" w:hAnsiTheme="minorHAnsi" w:cstheme="minorBidi"/>
              <w:noProof/>
              <w:color w:val="auto"/>
              <w:sz w:val="22"/>
              <w:szCs w:val="22"/>
              <w:lang w:bidi="ar-SA"/>
            </w:rPr>
          </w:pPr>
          <w:r w:rsidRPr="00C40883">
            <w:rPr>
              <w:rFonts w:cs="Times New Roman"/>
              <w:szCs w:val="26"/>
            </w:rPr>
            <w:fldChar w:fldCharType="begin"/>
          </w:r>
          <w:r w:rsidRPr="00C40883">
            <w:rPr>
              <w:rFonts w:cs="Times New Roman"/>
              <w:szCs w:val="26"/>
            </w:rPr>
            <w:instrText xml:space="preserve"> TOC \o "1-3" \h \z \u </w:instrText>
          </w:r>
          <w:r w:rsidRPr="00C40883">
            <w:rPr>
              <w:rFonts w:cs="Times New Roman"/>
              <w:szCs w:val="26"/>
            </w:rPr>
            <w:fldChar w:fldCharType="separate"/>
          </w:r>
          <w:hyperlink w:anchor="_Toc189649903" w:history="1">
            <w:r w:rsidR="002164F6" w:rsidRPr="005F3FA6">
              <w:rPr>
                <w:rStyle w:val="af0"/>
                <w:noProof/>
              </w:rPr>
              <w:t>1.ОБЩИЕ ПОЛОЖЕНИЯ</w:t>
            </w:r>
            <w:r w:rsidR="002164F6">
              <w:rPr>
                <w:noProof/>
                <w:webHidden/>
              </w:rPr>
              <w:tab/>
            </w:r>
            <w:r w:rsidR="002164F6">
              <w:rPr>
                <w:noProof/>
                <w:webHidden/>
              </w:rPr>
              <w:fldChar w:fldCharType="begin"/>
            </w:r>
            <w:r w:rsidR="002164F6">
              <w:rPr>
                <w:noProof/>
                <w:webHidden/>
              </w:rPr>
              <w:instrText xml:space="preserve"> PAGEREF _Toc189649903 \h </w:instrText>
            </w:r>
            <w:r w:rsidR="002164F6">
              <w:rPr>
                <w:noProof/>
                <w:webHidden/>
              </w:rPr>
            </w:r>
            <w:r w:rsidR="002164F6">
              <w:rPr>
                <w:noProof/>
                <w:webHidden/>
              </w:rPr>
              <w:fldChar w:fldCharType="separate"/>
            </w:r>
            <w:r w:rsidR="002164F6">
              <w:rPr>
                <w:noProof/>
                <w:webHidden/>
              </w:rPr>
              <w:t>3</w:t>
            </w:r>
            <w:r w:rsidR="002164F6">
              <w:rPr>
                <w:noProof/>
                <w:webHidden/>
              </w:rPr>
              <w:fldChar w:fldCharType="end"/>
            </w:r>
          </w:hyperlink>
        </w:p>
        <w:p w14:paraId="0D17819C" w14:textId="2A46CEB6" w:rsidR="002164F6" w:rsidRDefault="002164F6">
          <w:pPr>
            <w:pStyle w:val="11"/>
            <w:tabs>
              <w:tab w:val="right" w:leader="dot" w:pos="9344"/>
            </w:tabs>
            <w:rPr>
              <w:rFonts w:asciiTheme="minorHAnsi" w:eastAsiaTheme="minorEastAsia" w:hAnsiTheme="minorHAnsi" w:cstheme="minorBidi"/>
              <w:noProof/>
              <w:color w:val="auto"/>
              <w:sz w:val="22"/>
              <w:szCs w:val="22"/>
              <w:lang w:bidi="ar-SA"/>
            </w:rPr>
          </w:pPr>
          <w:hyperlink w:anchor="_Toc189649904" w:history="1">
            <w:r w:rsidRPr="005F3FA6">
              <w:rPr>
                <w:rStyle w:val="af0"/>
                <w:noProof/>
              </w:rPr>
              <w:t>2.РЕЗУЛЬТАТЫ ОСВОЕНИЯ ДИСЦИПЛИНЫ, ПОДЛЕЖАЩИЕ ПРОВЕРКЕ</w:t>
            </w:r>
            <w:r>
              <w:rPr>
                <w:noProof/>
                <w:webHidden/>
              </w:rPr>
              <w:tab/>
            </w:r>
            <w:r>
              <w:rPr>
                <w:noProof/>
                <w:webHidden/>
              </w:rPr>
              <w:fldChar w:fldCharType="begin"/>
            </w:r>
            <w:r>
              <w:rPr>
                <w:noProof/>
                <w:webHidden/>
              </w:rPr>
              <w:instrText xml:space="preserve"> PAGEREF _Toc189649904 \h </w:instrText>
            </w:r>
            <w:r>
              <w:rPr>
                <w:noProof/>
                <w:webHidden/>
              </w:rPr>
            </w:r>
            <w:r>
              <w:rPr>
                <w:noProof/>
                <w:webHidden/>
              </w:rPr>
              <w:fldChar w:fldCharType="separate"/>
            </w:r>
            <w:r>
              <w:rPr>
                <w:noProof/>
                <w:webHidden/>
              </w:rPr>
              <w:t>3</w:t>
            </w:r>
            <w:r>
              <w:rPr>
                <w:noProof/>
                <w:webHidden/>
              </w:rPr>
              <w:fldChar w:fldCharType="end"/>
            </w:r>
          </w:hyperlink>
        </w:p>
        <w:p w14:paraId="59D3E9A7" w14:textId="7F15492B" w:rsidR="002164F6" w:rsidRDefault="002164F6">
          <w:pPr>
            <w:pStyle w:val="11"/>
            <w:tabs>
              <w:tab w:val="right" w:leader="dot" w:pos="9344"/>
            </w:tabs>
            <w:rPr>
              <w:rFonts w:asciiTheme="minorHAnsi" w:eastAsiaTheme="minorEastAsia" w:hAnsiTheme="minorHAnsi" w:cstheme="minorBidi"/>
              <w:noProof/>
              <w:color w:val="auto"/>
              <w:sz w:val="22"/>
              <w:szCs w:val="22"/>
              <w:lang w:bidi="ar-SA"/>
            </w:rPr>
          </w:pPr>
          <w:hyperlink w:anchor="_Toc189649905" w:history="1">
            <w:r w:rsidRPr="005F3FA6">
              <w:rPr>
                <w:rStyle w:val="af0"/>
                <w:rFonts w:eastAsia="Calibri"/>
                <w:noProof/>
                <w:lang w:eastAsia="en-US"/>
              </w:rPr>
              <w:t>2.1. Перечень умений, знаний, общих и профессиональных компетенций</w:t>
            </w:r>
            <w:r>
              <w:rPr>
                <w:noProof/>
                <w:webHidden/>
              </w:rPr>
              <w:tab/>
            </w:r>
            <w:r>
              <w:rPr>
                <w:noProof/>
                <w:webHidden/>
              </w:rPr>
              <w:fldChar w:fldCharType="begin"/>
            </w:r>
            <w:r>
              <w:rPr>
                <w:noProof/>
                <w:webHidden/>
              </w:rPr>
              <w:instrText xml:space="preserve"> PAGEREF _Toc189649905 \h </w:instrText>
            </w:r>
            <w:r>
              <w:rPr>
                <w:noProof/>
                <w:webHidden/>
              </w:rPr>
            </w:r>
            <w:r>
              <w:rPr>
                <w:noProof/>
                <w:webHidden/>
              </w:rPr>
              <w:fldChar w:fldCharType="separate"/>
            </w:r>
            <w:r>
              <w:rPr>
                <w:noProof/>
                <w:webHidden/>
              </w:rPr>
              <w:t>3</w:t>
            </w:r>
            <w:r>
              <w:rPr>
                <w:noProof/>
                <w:webHidden/>
              </w:rPr>
              <w:fldChar w:fldCharType="end"/>
            </w:r>
          </w:hyperlink>
        </w:p>
        <w:p w14:paraId="31B79D69" w14:textId="58C733CB" w:rsidR="002164F6" w:rsidRDefault="002164F6">
          <w:pPr>
            <w:pStyle w:val="11"/>
            <w:tabs>
              <w:tab w:val="right" w:leader="dot" w:pos="9344"/>
            </w:tabs>
            <w:rPr>
              <w:rFonts w:asciiTheme="minorHAnsi" w:eastAsiaTheme="minorEastAsia" w:hAnsiTheme="minorHAnsi" w:cstheme="minorBidi"/>
              <w:noProof/>
              <w:color w:val="auto"/>
              <w:sz w:val="22"/>
              <w:szCs w:val="22"/>
              <w:lang w:bidi="ar-SA"/>
            </w:rPr>
          </w:pPr>
          <w:hyperlink w:anchor="_Toc189649906" w:history="1">
            <w:r w:rsidRPr="005F3FA6">
              <w:rPr>
                <w:rStyle w:val="af0"/>
                <w:noProof/>
              </w:rPr>
              <w:t>2.2. Форма аттестации</w:t>
            </w:r>
            <w:r>
              <w:rPr>
                <w:noProof/>
                <w:webHidden/>
              </w:rPr>
              <w:tab/>
            </w:r>
            <w:r>
              <w:rPr>
                <w:noProof/>
                <w:webHidden/>
              </w:rPr>
              <w:fldChar w:fldCharType="begin"/>
            </w:r>
            <w:r>
              <w:rPr>
                <w:noProof/>
                <w:webHidden/>
              </w:rPr>
              <w:instrText xml:space="preserve"> PAGEREF _Toc189649906 \h </w:instrText>
            </w:r>
            <w:r>
              <w:rPr>
                <w:noProof/>
                <w:webHidden/>
              </w:rPr>
            </w:r>
            <w:r>
              <w:rPr>
                <w:noProof/>
                <w:webHidden/>
              </w:rPr>
              <w:fldChar w:fldCharType="separate"/>
            </w:r>
            <w:r>
              <w:rPr>
                <w:noProof/>
                <w:webHidden/>
              </w:rPr>
              <w:t>4</w:t>
            </w:r>
            <w:r>
              <w:rPr>
                <w:noProof/>
                <w:webHidden/>
              </w:rPr>
              <w:fldChar w:fldCharType="end"/>
            </w:r>
          </w:hyperlink>
        </w:p>
        <w:p w14:paraId="6C1E94A4" w14:textId="5EA8C4D4" w:rsidR="002164F6" w:rsidRDefault="002164F6">
          <w:pPr>
            <w:pStyle w:val="11"/>
            <w:tabs>
              <w:tab w:val="right" w:leader="dot" w:pos="9344"/>
            </w:tabs>
            <w:rPr>
              <w:rFonts w:asciiTheme="minorHAnsi" w:eastAsiaTheme="minorEastAsia" w:hAnsiTheme="minorHAnsi" w:cstheme="minorBidi"/>
              <w:noProof/>
              <w:color w:val="auto"/>
              <w:sz w:val="22"/>
              <w:szCs w:val="22"/>
              <w:lang w:bidi="ar-SA"/>
            </w:rPr>
          </w:pPr>
          <w:hyperlink w:anchor="_Toc189649907" w:history="1">
            <w:r w:rsidRPr="005F3FA6">
              <w:rPr>
                <w:rStyle w:val="af0"/>
                <w:noProof/>
              </w:rPr>
              <w:t>3.ОЦЕНКА УРОВНЕЙ ОСВОЕНИЯ ДИСЦИПЛИНЫ</w:t>
            </w:r>
            <w:r>
              <w:rPr>
                <w:noProof/>
                <w:webHidden/>
              </w:rPr>
              <w:tab/>
            </w:r>
            <w:r>
              <w:rPr>
                <w:noProof/>
                <w:webHidden/>
              </w:rPr>
              <w:fldChar w:fldCharType="begin"/>
            </w:r>
            <w:r>
              <w:rPr>
                <w:noProof/>
                <w:webHidden/>
              </w:rPr>
              <w:instrText xml:space="preserve"> PAGEREF _Toc189649907 \h </w:instrText>
            </w:r>
            <w:r>
              <w:rPr>
                <w:noProof/>
                <w:webHidden/>
              </w:rPr>
            </w:r>
            <w:r>
              <w:rPr>
                <w:noProof/>
                <w:webHidden/>
              </w:rPr>
              <w:fldChar w:fldCharType="separate"/>
            </w:r>
            <w:r>
              <w:rPr>
                <w:noProof/>
                <w:webHidden/>
              </w:rPr>
              <w:t>4</w:t>
            </w:r>
            <w:r>
              <w:rPr>
                <w:noProof/>
                <w:webHidden/>
              </w:rPr>
              <w:fldChar w:fldCharType="end"/>
            </w:r>
          </w:hyperlink>
        </w:p>
        <w:p w14:paraId="6C394D10" w14:textId="75B1A668" w:rsidR="002164F6" w:rsidRDefault="002164F6">
          <w:pPr>
            <w:pStyle w:val="11"/>
            <w:tabs>
              <w:tab w:val="right" w:leader="dot" w:pos="9344"/>
            </w:tabs>
            <w:rPr>
              <w:rFonts w:asciiTheme="minorHAnsi" w:eastAsiaTheme="minorEastAsia" w:hAnsiTheme="minorHAnsi" w:cstheme="minorBidi"/>
              <w:noProof/>
              <w:color w:val="auto"/>
              <w:sz w:val="22"/>
              <w:szCs w:val="22"/>
              <w:lang w:bidi="ar-SA"/>
            </w:rPr>
          </w:pPr>
          <w:hyperlink w:anchor="_Toc189649908" w:history="1">
            <w:r w:rsidRPr="005F3FA6">
              <w:rPr>
                <w:rStyle w:val="af0"/>
                <w:rFonts w:eastAsia="Calibri"/>
                <w:noProof/>
                <w:lang w:eastAsia="en-US"/>
              </w:rPr>
              <w:t>4.КОНТРОЛЬ И ОЦЕНКА РЕЗУЛЬТАТОВ ОСВОЕНИЯ ДИСЦИПЛИНЫ</w:t>
            </w:r>
            <w:r>
              <w:rPr>
                <w:noProof/>
                <w:webHidden/>
              </w:rPr>
              <w:tab/>
            </w:r>
            <w:r>
              <w:rPr>
                <w:noProof/>
                <w:webHidden/>
              </w:rPr>
              <w:fldChar w:fldCharType="begin"/>
            </w:r>
            <w:r>
              <w:rPr>
                <w:noProof/>
                <w:webHidden/>
              </w:rPr>
              <w:instrText xml:space="preserve"> PAGEREF _Toc189649908 \h </w:instrText>
            </w:r>
            <w:r>
              <w:rPr>
                <w:noProof/>
                <w:webHidden/>
              </w:rPr>
            </w:r>
            <w:r>
              <w:rPr>
                <w:noProof/>
                <w:webHidden/>
              </w:rPr>
              <w:fldChar w:fldCharType="separate"/>
            </w:r>
            <w:r>
              <w:rPr>
                <w:noProof/>
                <w:webHidden/>
              </w:rPr>
              <w:t>7</w:t>
            </w:r>
            <w:r>
              <w:rPr>
                <w:noProof/>
                <w:webHidden/>
              </w:rPr>
              <w:fldChar w:fldCharType="end"/>
            </w:r>
          </w:hyperlink>
        </w:p>
        <w:p w14:paraId="221A4575" w14:textId="5F1231BD" w:rsidR="002164F6" w:rsidRDefault="002164F6">
          <w:pPr>
            <w:pStyle w:val="11"/>
            <w:tabs>
              <w:tab w:val="right" w:leader="dot" w:pos="9344"/>
            </w:tabs>
            <w:rPr>
              <w:rFonts w:asciiTheme="minorHAnsi" w:eastAsiaTheme="minorEastAsia" w:hAnsiTheme="minorHAnsi" w:cstheme="minorBidi"/>
              <w:noProof/>
              <w:color w:val="auto"/>
              <w:sz w:val="22"/>
              <w:szCs w:val="22"/>
              <w:lang w:bidi="ar-SA"/>
            </w:rPr>
          </w:pPr>
          <w:hyperlink w:anchor="_Toc189649911" w:history="1">
            <w:r w:rsidRPr="005F3FA6">
              <w:rPr>
                <w:rStyle w:val="af0"/>
                <w:rFonts w:eastAsia="Calibri"/>
                <w:noProof/>
                <w:lang w:eastAsia="en-US"/>
              </w:rPr>
              <w:t>5.Материалы для проведения промежуточной аттестации по дисциплине ОПЦ.О.07 «Компьютерная обработка документов»</w:t>
            </w:r>
            <w:r>
              <w:rPr>
                <w:noProof/>
                <w:webHidden/>
              </w:rPr>
              <w:tab/>
            </w:r>
            <w:r>
              <w:rPr>
                <w:noProof/>
                <w:webHidden/>
              </w:rPr>
              <w:fldChar w:fldCharType="begin"/>
            </w:r>
            <w:r>
              <w:rPr>
                <w:noProof/>
                <w:webHidden/>
              </w:rPr>
              <w:instrText xml:space="preserve"> PAGEREF _Toc189649911 \h </w:instrText>
            </w:r>
            <w:r>
              <w:rPr>
                <w:noProof/>
                <w:webHidden/>
              </w:rPr>
            </w:r>
            <w:r>
              <w:rPr>
                <w:noProof/>
                <w:webHidden/>
              </w:rPr>
              <w:fldChar w:fldCharType="separate"/>
            </w:r>
            <w:r>
              <w:rPr>
                <w:noProof/>
                <w:webHidden/>
              </w:rPr>
              <w:t>9</w:t>
            </w:r>
            <w:r>
              <w:rPr>
                <w:noProof/>
                <w:webHidden/>
              </w:rPr>
              <w:fldChar w:fldCharType="end"/>
            </w:r>
          </w:hyperlink>
        </w:p>
        <w:p w14:paraId="27ACB2E5" w14:textId="6EEC0575" w:rsidR="00C40883" w:rsidRDefault="00C40883" w:rsidP="00C40883">
          <w:r w:rsidRPr="00C40883">
            <w:rPr>
              <w:rFonts w:ascii="Times New Roman" w:hAnsi="Times New Roman"/>
              <w:b/>
              <w:bCs/>
              <w:sz w:val="26"/>
              <w:szCs w:val="26"/>
            </w:rPr>
            <w:fldChar w:fldCharType="end"/>
          </w:r>
        </w:p>
      </w:sdtContent>
    </w:sdt>
    <w:p w14:paraId="04055E73" w14:textId="77777777" w:rsidR="0050235B" w:rsidRPr="00737E26" w:rsidRDefault="0050235B" w:rsidP="0050235B">
      <w:pPr>
        <w:spacing w:after="0"/>
        <w:jc w:val="center"/>
        <w:rPr>
          <w:rFonts w:ascii="Times New Roman" w:hAnsi="Times New Roman"/>
          <w:b/>
          <w:sz w:val="26"/>
          <w:szCs w:val="26"/>
        </w:rPr>
      </w:pPr>
      <w:bookmarkStart w:id="2" w:name="_GoBack"/>
      <w:bookmarkEnd w:id="2"/>
    </w:p>
    <w:p w14:paraId="44BE7E0F" w14:textId="77777777" w:rsidR="0050235B" w:rsidRPr="00737E26" w:rsidRDefault="0050235B" w:rsidP="0050235B">
      <w:pPr>
        <w:spacing w:after="0"/>
        <w:jc w:val="center"/>
        <w:rPr>
          <w:rFonts w:ascii="Times New Roman" w:hAnsi="Times New Roman"/>
          <w:b/>
          <w:sz w:val="26"/>
          <w:szCs w:val="26"/>
        </w:rPr>
      </w:pPr>
    </w:p>
    <w:bookmarkEnd w:id="0"/>
    <w:bookmarkEnd w:id="1"/>
    <w:p w14:paraId="5AF6F145" w14:textId="5C1C3A37" w:rsidR="00D77456" w:rsidRDefault="00D77456">
      <w:pPr>
        <w:spacing w:after="160" w:line="259" w:lineRule="auto"/>
        <w:rPr>
          <w:rFonts w:ascii="Times New Roman" w:hAnsi="Times New Roman"/>
          <w:b/>
          <w:sz w:val="26"/>
          <w:szCs w:val="26"/>
        </w:rPr>
      </w:pPr>
      <w:r>
        <w:rPr>
          <w:rFonts w:ascii="Times New Roman" w:hAnsi="Times New Roman"/>
          <w:b/>
          <w:sz w:val="26"/>
          <w:szCs w:val="26"/>
        </w:rPr>
        <w:br w:type="page"/>
      </w:r>
    </w:p>
    <w:p w14:paraId="0B4DE9CC" w14:textId="4D56276F" w:rsidR="00D77456" w:rsidRPr="002164F6" w:rsidRDefault="002164F6" w:rsidP="002164F6">
      <w:pPr>
        <w:pStyle w:val="1"/>
        <w:jc w:val="center"/>
        <w:rPr>
          <w:rFonts w:ascii="Times New Roman" w:hAnsi="Times New Roman" w:cs="Times New Roman"/>
        </w:rPr>
      </w:pPr>
      <w:bookmarkStart w:id="3" w:name="_Toc501347421"/>
      <w:bookmarkStart w:id="4" w:name="_Toc189649903"/>
      <w:r>
        <w:rPr>
          <w:rFonts w:ascii="Times New Roman" w:hAnsi="Times New Roman" w:cs="Times New Roman"/>
        </w:rPr>
        <w:lastRenderedPageBreak/>
        <w:t>1.</w:t>
      </w:r>
      <w:r w:rsidR="00D77456" w:rsidRPr="002164F6">
        <w:rPr>
          <w:rFonts w:ascii="Times New Roman" w:hAnsi="Times New Roman" w:cs="Times New Roman"/>
        </w:rPr>
        <w:t>ОБЩИЕ ПОЛОЖЕНИЯ</w:t>
      </w:r>
      <w:bookmarkEnd w:id="3"/>
      <w:bookmarkEnd w:id="4"/>
    </w:p>
    <w:p w14:paraId="470F003D" w14:textId="11FC3615" w:rsidR="00D77456" w:rsidRPr="00D77456" w:rsidRDefault="00D77456" w:rsidP="00D77456">
      <w:pPr>
        <w:widowControl w:val="0"/>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color w:val="000000"/>
          <w:sz w:val="24"/>
          <w:szCs w:val="24"/>
        </w:rPr>
      </w:pPr>
      <w:r w:rsidRPr="00D77456">
        <w:rPr>
          <w:rFonts w:ascii="Times New Roman" w:hAnsi="Times New Roman"/>
          <w:color w:val="000000"/>
          <w:sz w:val="24"/>
          <w:szCs w:val="24"/>
        </w:rPr>
        <w:t xml:space="preserve">Фонд оценочных средств (ФОС) предназначен для контроля и оценки образовательных достижений обучающихся, освоивших программу дисциплины </w:t>
      </w:r>
      <w:r w:rsidRPr="00D77456">
        <w:rPr>
          <w:rFonts w:ascii="Times New Roman" w:hAnsi="Times New Roman"/>
          <w:bCs/>
          <w:color w:val="000000"/>
          <w:sz w:val="24"/>
          <w:szCs w:val="24"/>
        </w:rPr>
        <w:t>ОПЦ.О.07 «Компьютерная обработка документов»</w:t>
      </w:r>
      <w:r w:rsidRPr="00D77456">
        <w:rPr>
          <w:rFonts w:ascii="Times New Roman" w:hAnsi="Times New Roman"/>
          <w:color w:val="000000"/>
          <w:sz w:val="24"/>
          <w:szCs w:val="24"/>
        </w:rPr>
        <w:t xml:space="preserve">.  </w:t>
      </w:r>
    </w:p>
    <w:p w14:paraId="258908CA" w14:textId="77777777" w:rsidR="00D77456" w:rsidRPr="00D77456" w:rsidRDefault="00D77456" w:rsidP="00D77456">
      <w:pPr>
        <w:keepNext/>
        <w:keepLines/>
        <w:suppressLineNumbers/>
        <w:tabs>
          <w:tab w:val="left" w:pos="993"/>
        </w:tabs>
        <w:suppressAutoHyphens/>
        <w:spacing w:after="0"/>
        <w:ind w:firstLine="567"/>
        <w:jc w:val="both"/>
        <w:rPr>
          <w:rFonts w:ascii="Times New Roman" w:hAnsi="Times New Roman"/>
          <w:color w:val="000000"/>
          <w:sz w:val="24"/>
          <w:szCs w:val="24"/>
        </w:rPr>
      </w:pPr>
      <w:r w:rsidRPr="00D77456">
        <w:rPr>
          <w:rFonts w:ascii="Times New Roman" w:hAnsi="Times New Roman"/>
          <w:color w:val="000000"/>
          <w:sz w:val="24"/>
          <w:szCs w:val="24"/>
        </w:rPr>
        <w:t>ФОС включают контрольные измерительные материалы для проведения промежуточной аттестации.</w:t>
      </w:r>
    </w:p>
    <w:p w14:paraId="1523050D" w14:textId="77777777" w:rsidR="00D77456" w:rsidRPr="00D77456" w:rsidRDefault="00D77456" w:rsidP="00D77456">
      <w:pPr>
        <w:keepNext/>
        <w:keepLines/>
        <w:suppressLineNumbers/>
        <w:tabs>
          <w:tab w:val="left" w:pos="993"/>
        </w:tabs>
        <w:suppressAutoHyphens/>
        <w:spacing w:after="0"/>
        <w:ind w:firstLine="567"/>
        <w:jc w:val="both"/>
        <w:rPr>
          <w:rFonts w:ascii="Times New Roman" w:hAnsi="Times New Roman"/>
          <w:color w:val="000000"/>
          <w:sz w:val="24"/>
          <w:szCs w:val="24"/>
        </w:rPr>
      </w:pPr>
      <w:r w:rsidRPr="00D77456">
        <w:rPr>
          <w:rFonts w:ascii="Times New Roman" w:hAnsi="Times New Roman"/>
          <w:color w:val="000000"/>
          <w:sz w:val="24"/>
          <w:szCs w:val="24"/>
        </w:rPr>
        <w:t>ФОС разработан на основании:</w:t>
      </w:r>
    </w:p>
    <w:p w14:paraId="7B858B20" w14:textId="77777777" w:rsidR="00D77456" w:rsidRPr="00D77456" w:rsidRDefault="00D77456" w:rsidP="00D77456">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eastAsia="en-US"/>
        </w:rPr>
      </w:pPr>
      <w:r w:rsidRPr="00D77456">
        <w:rPr>
          <w:rFonts w:ascii="Times New Roman" w:hAnsi="Times New Roman"/>
          <w:color w:val="000000"/>
          <w:sz w:val="24"/>
          <w:szCs w:val="24"/>
        </w:rPr>
        <w:t xml:space="preserve">-основной образовательной программы по специальности среднего профессионального образования </w:t>
      </w:r>
      <w:r w:rsidRPr="00D77456">
        <w:rPr>
          <w:rFonts w:ascii="Times New Roman" w:hAnsi="Times New Roman"/>
          <w:sz w:val="24"/>
          <w:szCs w:val="24"/>
          <w:lang w:eastAsia="en-US"/>
        </w:rPr>
        <w:t>46.02.01 Документационное обеспечение управления и архивоведение</w:t>
      </w:r>
    </w:p>
    <w:p w14:paraId="4D374ECC" w14:textId="77777777" w:rsidR="00D77456" w:rsidRPr="00D77456" w:rsidRDefault="00D77456" w:rsidP="00D77456">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eastAsia="en-US"/>
        </w:rPr>
      </w:pPr>
      <w:r w:rsidRPr="00D77456">
        <w:rPr>
          <w:rFonts w:ascii="Times New Roman" w:hAnsi="Times New Roman"/>
          <w:color w:val="000000"/>
          <w:sz w:val="24"/>
          <w:szCs w:val="24"/>
        </w:rPr>
        <w:t xml:space="preserve">-учебного плана по специальности среднего профессионального образования </w:t>
      </w:r>
      <w:r w:rsidRPr="00D77456">
        <w:rPr>
          <w:rFonts w:ascii="Times New Roman" w:hAnsi="Times New Roman"/>
          <w:sz w:val="24"/>
          <w:szCs w:val="24"/>
          <w:lang w:eastAsia="en-US"/>
        </w:rPr>
        <w:t>46.02.01 Документационное обеспечение управления и архивоведение</w:t>
      </w:r>
    </w:p>
    <w:p w14:paraId="5DD6D1D5" w14:textId="2EC232FB" w:rsidR="00D77456" w:rsidRPr="00D77456" w:rsidRDefault="00D77456" w:rsidP="00D77456">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567"/>
        <w:jc w:val="both"/>
        <w:rPr>
          <w:rFonts w:ascii="Times New Roman" w:hAnsi="Times New Roman"/>
          <w:caps/>
          <w:sz w:val="24"/>
          <w:szCs w:val="24"/>
        </w:rPr>
      </w:pPr>
      <w:r w:rsidRPr="00D77456">
        <w:rPr>
          <w:rFonts w:ascii="Times New Roman" w:hAnsi="Times New Roman"/>
          <w:color w:val="000000"/>
          <w:sz w:val="24"/>
          <w:szCs w:val="24"/>
        </w:rPr>
        <w:t>- рабочей программы дисциплины ОПЦ.О.07 «Компьютерная обработка документов»</w:t>
      </w:r>
    </w:p>
    <w:p w14:paraId="153CBD89" w14:textId="77777777" w:rsidR="00D77456" w:rsidRPr="00D77456" w:rsidRDefault="00D77456" w:rsidP="00D77456">
      <w:pPr>
        <w:keepNext/>
        <w:keepLines/>
        <w:suppressLineNumbers/>
        <w:suppressAutoHyphens/>
        <w:spacing w:after="0"/>
        <w:ind w:left="426"/>
        <w:jc w:val="both"/>
        <w:rPr>
          <w:rFonts w:ascii="Times New Roman" w:hAnsi="Times New Roman"/>
          <w:color w:val="000000"/>
          <w:sz w:val="24"/>
          <w:szCs w:val="24"/>
          <w:lang w:eastAsia="en-US"/>
        </w:rPr>
      </w:pPr>
    </w:p>
    <w:p w14:paraId="563FEC7D" w14:textId="78B11044" w:rsidR="00D77456" w:rsidRPr="002164F6" w:rsidRDefault="002164F6" w:rsidP="002164F6">
      <w:pPr>
        <w:pStyle w:val="1"/>
        <w:jc w:val="center"/>
        <w:rPr>
          <w:rFonts w:ascii="Times New Roman" w:hAnsi="Times New Roman" w:cs="Times New Roman"/>
        </w:rPr>
      </w:pPr>
      <w:bookmarkStart w:id="5" w:name="_Toc501347422"/>
      <w:bookmarkStart w:id="6" w:name="_Toc189649904"/>
      <w:r>
        <w:rPr>
          <w:rFonts w:ascii="Times New Roman" w:hAnsi="Times New Roman" w:cs="Times New Roman"/>
        </w:rPr>
        <w:t>2.</w:t>
      </w:r>
      <w:r w:rsidR="00D77456" w:rsidRPr="002164F6">
        <w:rPr>
          <w:rFonts w:ascii="Times New Roman" w:hAnsi="Times New Roman" w:cs="Times New Roman"/>
        </w:rPr>
        <w:t>РЕЗУЛЬТАТЫ ОСВОЕНИЯ ДИСЦИПЛИНЫ, ПОДЛЕЖАЩИЕ ПРОВЕРКЕ</w:t>
      </w:r>
      <w:bookmarkEnd w:id="5"/>
      <w:bookmarkEnd w:id="6"/>
    </w:p>
    <w:p w14:paraId="6D604855" w14:textId="3BC9F7C4" w:rsidR="00D77456" w:rsidRPr="002164F6" w:rsidRDefault="00D77456" w:rsidP="002164F6">
      <w:pPr>
        <w:pStyle w:val="1"/>
        <w:jc w:val="center"/>
        <w:rPr>
          <w:rFonts w:ascii="Times New Roman" w:eastAsia="Calibri" w:hAnsi="Times New Roman" w:cs="Times New Roman"/>
          <w:lang w:eastAsia="en-US"/>
        </w:rPr>
      </w:pPr>
      <w:bookmarkStart w:id="7" w:name="_Toc189649905"/>
      <w:r w:rsidRPr="002164F6">
        <w:rPr>
          <w:rFonts w:ascii="Times New Roman" w:eastAsia="Calibri" w:hAnsi="Times New Roman" w:cs="Times New Roman"/>
          <w:lang w:eastAsia="en-US"/>
        </w:rPr>
        <w:t>2.1. Перечень умений, знаний, общих и профессиональных компетенций</w:t>
      </w:r>
      <w:bookmarkEnd w:id="7"/>
    </w:p>
    <w:p w14:paraId="21C3C550" w14:textId="77777777" w:rsidR="00D77456" w:rsidRPr="00D77456" w:rsidRDefault="00D77456" w:rsidP="00D77456">
      <w:pPr>
        <w:widowControl w:val="0"/>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 xml:space="preserve">В результате освоения учебной дисциплины обучающийся </w:t>
      </w:r>
      <w:r w:rsidRPr="00D77456">
        <w:rPr>
          <w:rFonts w:ascii="Times New Roman" w:hAnsi="Times New Roman"/>
          <w:b/>
          <w:sz w:val="24"/>
          <w:szCs w:val="24"/>
        </w:rPr>
        <w:t>умеет:</w:t>
      </w:r>
    </w:p>
    <w:p w14:paraId="6E755F35" w14:textId="77777777" w:rsidR="00D77456" w:rsidRPr="00D77456" w:rsidRDefault="00D77456" w:rsidP="00D77456">
      <w:pPr>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У1.профессионально осуществлять набор служебных документов на                   персональном компьютере.</w:t>
      </w:r>
    </w:p>
    <w:p w14:paraId="27D26998" w14:textId="77777777" w:rsidR="00D77456" w:rsidRPr="00D77456" w:rsidRDefault="00D77456" w:rsidP="00D77456">
      <w:pPr>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У2. Использовать унифицированные системы документации и требования                    Государственной системы документационного обеспечения управления при                    оформлении служебных документов;</w:t>
      </w:r>
    </w:p>
    <w:p w14:paraId="4E29B114" w14:textId="77777777" w:rsidR="00D77456" w:rsidRPr="00D77456" w:rsidRDefault="00D77456" w:rsidP="00D77456">
      <w:pPr>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У3. использовать сервисы и информационные ресурсы сети Интернет в профессиональной деятельности;</w:t>
      </w:r>
    </w:p>
    <w:p w14:paraId="307B2355" w14:textId="77777777" w:rsidR="00D77456" w:rsidRPr="00D77456" w:rsidRDefault="00D77456" w:rsidP="00D77456">
      <w:pPr>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У4. редактировать служебные документы;</w:t>
      </w:r>
    </w:p>
    <w:p w14:paraId="7F075043" w14:textId="77777777" w:rsidR="00D77456" w:rsidRPr="00D77456" w:rsidRDefault="00D77456" w:rsidP="00D77456">
      <w:pPr>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У5. работать с разными типами нормативных словарей.</w:t>
      </w:r>
    </w:p>
    <w:p w14:paraId="569F191E" w14:textId="77777777" w:rsidR="00D77456" w:rsidRPr="00D77456" w:rsidRDefault="00D77456" w:rsidP="00D77456">
      <w:pPr>
        <w:widowControl w:val="0"/>
        <w:tabs>
          <w:tab w:val="left" w:pos="284"/>
        </w:tabs>
        <w:autoSpaceDE w:val="0"/>
        <w:autoSpaceDN w:val="0"/>
        <w:adjustRightInd w:val="0"/>
        <w:spacing w:after="0" w:line="240" w:lineRule="auto"/>
        <w:jc w:val="both"/>
        <w:rPr>
          <w:rFonts w:ascii="Times New Roman" w:hAnsi="Times New Roman"/>
          <w:sz w:val="24"/>
          <w:szCs w:val="24"/>
        </w:rPr>
      </w:pPr>
    </w:p>
    <w:p w14:paraId="30937AA0" w14:textId="77777777" w:rsidR="00D77456" w:rsidRPr="00D77456" w:rsidRDefault="00D77456" w:rsidP="00D77456">
      <w:pPr>
        <w:widowControl w:val="0"/>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 xml:space="preserve">В результате освоения учебной дисциплины обучающийся </w:t>
      </w:r>
      <w:r w:rsidRPr="00D77456">
        <w:rPr>
          <w:rFonts w:ascii="Times New Roman" w:hAnsi="Times New Roman"/>
          <w:b/>
          <w:sz w:val="24"/>
          <w:szCs w:val="24"/>
        </w:rPr>
        <w:t>знает:</w:t>
      </w:r>
    </w:p>
    <w:p w14:paraId="24D42717" w14:textId="77777777" w:rsidR="00D77456" w:rsidRPr="00D77456" w:rsidRDefault="00D77456" w:rsidP="00D77456">
      <w:pPr>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З1. правила техники безопасности и гигиенические требования при использовании                  средств ИКТ в образовательном процессе;</w:t>
      </w:r>
    </w:p>
    <w:p w14:paraId="79EC6476" w14:textId="77777777" w:rsidR="00D77456" w:rsidRPr="00D77456" w:rsidRDefault="00D77456" w:rsidP="00D77456">
      <w:pPr>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З2. правила оформления документов унифицированных систем документации на                  персональном компьютере;</w:t>
      </w:r>
    </w:p>
    <w:p w14:paraId="7CD6EB2A" w14:textId="77777777" w:rsidR="00D77456" w:rsidRPr="00D77456" w:rsidRDefault="00D77456" w:rsidP="00D77456">
      <w:pPr>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З3. возможности использования ресурсов сети Интернет для решения                   профессиональных задач;</w:t>
      </w:r>
    </w:p>
    <w:p w14:paraId="5C08A477" w14:textId="77777777" w:rsidR="00D77456" w:rsidRPr="00D77456" w:rsidRDefault="00D77456" w:rsidP="00D77456">
      <w:pPr>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З4.  виды и технику правки текстов;</w:t>
      </w:r>
    </w:p>
    <w:p w14:paraId="529A4CF6" w14:textId="77777777" w:rsidR="00D77456" w:rsidRPr="00D77456" w:rsidRDefault="00D77456" w:rsidP="00D77456">
      <w:pPr>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З5.  нормы литературного языка и требования к речевому этикету в текстах                  документов.</w:t>
      </w:r>
    </w:p>
    <w:p w14:paraId="04874A25" w14:textId="77777777" w:rsidR="00D77456" w:rsidRPr="00D77456" w:rsidRDefault="00D77456" w:rsidP="00D77456">
      <w:pPr>
        <w:autoSpaceDE w:val="0"/>
        <w:autoSpaceDN w:val="0"/>
        <w:adjustRightInd w:val="0"/>
        <w:spacing w:after="0" w:line="240" w:lineRule="auto"/>
        <w:jc w:val="both"/>
        <w:rPr>
          <w:rFonts w:ascii="Times New Roman" w:hAnsi="Times New Roman"/>
          <w:b/>
          <w:sz w:val="24"/>
          <w:szCs w:val="24"/>
        </w:rPr>
      </w:pPr>
    </w:p>
    <w:p w14:paraId="55341993" w14:textId="77777777" w:rsidR="00D77456" w:rsidRPr="00D77456" w:rsidRDefault="00D77456" w:rsidP="00D77456">
      <w:pPr>
        <w:autoSpaceDE w:val="0"/>
        <w:autoSpaceDN w:val="0"/>
        <w:adjustRightInd w:val="0"/>
        <w:spacing w:line="360" w:lineRule="auto"/>
        <w:ind w:left="720"/>
        <w:contextualSpacing/>
        <w:jc w:val="both"/>
        <w:rPr>
          <w:rFonts w:ascii="Times New Roman" w:eastAsia="Calibri" w:hAnsi="Times New Roman"/>
          <w:b/>
          <w:sz w:val="24"/>
          <w:szCs w:val="24"/>
          <w:lang w:eastAsia="en-US"/>
        </w:rPr>
      </w:pPr>
      <w:r w:rsidRPr="00D77456">
        <w:rPr>
          <w:rFonts w:ascii="Times New Roman" w:eastAsia="Calibri" w:hAnsi="Times New Roman"/>
          <w:b/>
          <w:sz w:val="24"/>
          <w:szCs w:val="24"/>
          <w:lang w:eastAsia="en-US"/>
        </w:rPr>
        <w:t>Компетенции, формируемые в результате освоения дисциплины</w:t>
      </w:r>
    </w:p>
    <w:p w14:paraId="4AC5F5B7" w14:textId="77777777" w:rsidR="00D77456" w:rsidRPr="00D77456" w:rsidRDefault="00D77456" w:rsidP="00D77456">
      <w:pPr>
        <w:tabs>
          <w:tab w:val="left" w:pos="567"/>
        </w:tabs>
        <w:spacing w:after="0" w:line="240" w:lineRule="auto"/>
        <w:jc w:val="both"/>
        <w:rPr>
          <w:rFonts w:ascii="Times New Roman" w:hAnsi="Times New Roman"/>
          <w:sz w:val="24"/>
          <w:szCs w:val="24"/>
        </w:rPr>
      </w:pPr>
      <w:r w:rsidRPr="00D77456">
        <w:rPr>
          <w:rFonts w:ascii="Times New Roman" w:hAnsi="Times New Roman"/>
          <w:sz w:val="24"/>
          <w:szCs w:val="24"/>
        </w:rPr>
        <w:t>В результате освоения дисциплины обучающийся обладает общими компетенциями, включающими в себя способность:</w:t>
      </w:r>
    </w:p>
    <w:tbl>
      <w:tblPr>
        <w:tblW w:w="9571" w:type="dxa"/>
        <w:tblLayout w:type="fixed"/>
        <w:tblLook w:val="01E0" w:firstRow="1" w:lastRow="1" w:firstColumn="1" w:lastColumn="1" w:noHBand="0" w:noVBand="0"/>
      </w:tblPr>
      <w:tblGrid>
        <w:gridCol w:w="9571"/>
      </w:tblGrid>
      <w:tr w:rsidR="00D77456" w:rsidRPr="00D77456" w14:paraId="1C63C452" w14:textId="77777777" w:rsidTr="00BE5FD2">
        <w:trPr>
          <w:trHeight w:val="561"/>
        </w:trPr>
        <w:tc>
          <w:tcPr>
            <w:tcW w:w="3085" w:type="dxa"/>
            <w:shd w:val="clear" w:color="auto" w:fill="auto"/>
          </w:tcPr>
          <w:p w14:paraId="27705B1A" w14:textId="77777777" w:rsidR="00D77456" w:rsidRPr="00D77456" w:rsidRDefault="00D77456" w:rsidP="00D77456">
            <w:pPr>
              <w:widowControl w:val="0"/>
              <w:spacing w:after="0" w:line="240" w:lineRule="auto"/>
              <w:contextualSpacing/>
              <w:jc w:val="both"/>
              <w:rPr>
                <w:rFonts w:ascii="Times New Roman" w:hAnsi="Times New Roman"/>
                <w:sz w:val="24"/>
                <w:szCs w:val="28"/>
                <w:lang w:eastAsia="ar-SA"/>
              </w:rPr>
            </w:pPr>
            <w:r w:rsidRPr="00D77456">
              <w:rPr>
                <w:rFonts w:ascii="Times New Roman" w:hAnsi="Times New Roman"/>
                <w:sz w:val="24"/>
                <w:szCs w:val="28"/>
                <w:lang w:eastAsia="ar-SA"/>
              </w:rPr>
              <w:lastRenderedPageBreak/>
              <w:t>ОК.1 Понимать сущность и социальную значимость своей будущей профессии, проявлять к ней устойчивый интерес.</w:t>
            </w:r>
          </w:p>
        </w:tc>
      </w:tr>
      <w:tr w:rsidR="00D77456" w:rsidRPr="00D77456" w14:paraId="5A5F65BB" w14:textId="77777777" w:rsidTr="00BE5FD2">
        <w:trPr>
          <w:trHeight w:val="579"/>
        </w:trPr>
        <w:tc>
          <w:tcPr>
            <w:tcW w:w="3085" w:type="dxa"/>
            <w:shd w:val="clear" w:color="auto" w:fill="auto"/>
          </w:tcPr>
          <w:p w14:paraId="3A6F4964" w14:textId="77777777" w:rsidR="00D77456" w:rsidRPr="00D77456" w:rsidRDefault="00D77456" w:rsidP="00D77456">
            <w:pPr>
              <w:widowControl w:val="0"/>
              <w:autoSpaceDE w:val="0"/>
              <w:autoSpaceDN w:val="0"/>
              <w:adjustRightInd w:val="0"/>
              <w:spacing w:after="0" w:line="240" w:lineRule="auto"/>
              <w:contextualSpacing/>
              <w:jc w:val="both"/>
              <w:rPr>
                <w:rFonts w:ascii="Times New Roman" w:hAnsi="Times New Roman"/>
                <w:sz w:val="24"/>
                <w:szCs w:val="24"/>
              </w:rPr>
            </w:pPr>
            <w:r w:rsidRPr="00D77456">
              <w:rPr>
                <w:rFonts w:ascii="Times New Roman" w:hAnsi="Times New Roman"/>
                <w:sz w:val="24"/>
                <w:szCs w:val="24"/>
              </w:rPr>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D77456" w:rsidRPr="00D77456" w14:paraId="49DF3338" w14:textId="77777777" w:rsidTr="00BE5FD2">
        <w:trPr>
          <w:trHeight w:val="503"/>
        </w:trPr>
        <w:tc>
          <w:tcPr>
            <w:tcW w:w="3085" w:type="dxa"/>
            <w:shd w:val="clear" w:color="auto" w:fill="auto"/>
          </w:tcPr>
          <w:p w14:paraId="18CEA010" w14:textId="77777777" w:rsidR="00D77456" w:rsidRPr="00D77456" w:rsidRDefault="00D77456" w:rsidP="00D77456">
            <w:pPr>
              <w:widowControl w:val="0"/>
              <w:spacing w:after="0" w:line="240" w:lineRule="auto"/>
              <w:contextualSpacing/>
              <w:jc w:val="both"/>
              <w:rPr>
                <w:rFonts w:ascii="Times New Roman" w:hAnsi="Times New Roman"/>
                <w:sz w:val="24"/>
                <w:szCs w:val="28"/>
                <w:lang w:eastAsia="ar-SA"/>
              </w:rPr>
            </w:pPr>
            <w:r w:rsidRPr="00D77456">
              <w:rPr>
                <w:rFonts w:ascii="Times New Roman" w:hAnsi="Times New Roman"/>
                <w:sz w:val="24"/>
                <w:szCs w:val="28"/>
                <w:lang w:eastAsia="ar-SA"/>
              </w:rPr>
              <w:t>ОК.</w:t>
            </w:r>
            <w:r w:rsidRPr="00D77456">
              <w:rPr>
                <w:rFonts w:ascii="Times New Roman" w:hAnsi="Times New Roman"/>
                <w:sz w:val="24"/>
                <w:szCs w:val="24"/>
              </w:rPr>
              <w:t xml:space="preserve"> 3. Решать проблемы, оценивать риски и принимать решения в нестандартных ситуациях</w:t>
            </w:r>
            <w:r w:rsidRPr="00D77456">
              <w:rPr>
                <w:rFonts w:ascii="Times New Roman" w:hAnsi="Times New Roman"/>
                <w:sz w:val="24"/>
                <w:szCs w:val="28"/>
                <w:lang w:eastAsia="ar-SA"/>
              </w:rPr>
              <w:t>.</w:t>
            </w:r>
          </w:p>
        </w:tc>
      </w:tr>
      <w:tr w:rsidR="00D77456" w:rsidRPr="00D77456" w14:paraId="6F52A8D4" w14:textId="77777777" w:rsidTr="00BE5FD2">
        <w:trPr>
          <w:trHeight w:val="637"/>
        </w:trPr>
        <w:tc>
          <w:tcPr>
            <w:tcW w:w="3085" w:type="dxa"/>
            <w:shd w:val="clear" w:color="auto" w:fill="auto"/>
          </w:tcPr>
          <w:p w14:paraId="12BCC808" w14:textId="77777777" w:rsidR="00D77456" w:rsidRPr="00D77456" w:rsidRDefault="00D77456" w:rsidP="00D77456">
            <w:pPr>
              <w:widowControl w:val="0"/>
              <w:spacing w:after="0" w:line="240" w:lineRule="auto"/>
              <w:contextualSpacing/>
              <w:jc w:val="both"/>
              <w:rPr>
                <w:rFonts w:ascii="Times New Roman" w:hAnsi="Times New Roman"/>
                <w:sz w:val="24"/>
                <w:szCs w:val="28"/>
                <w:lang w:eastAsia="ar-SA"/>
              </w:rPr>
            </w:pPr>
            <w:r w:rsidRPr="00D77456">
              <w:rPr>
                <w:rFonts w:ascii="Times New Roman" w:hAnsi="Times New Roman"/>
                <w:sz w:val="24"/>
                <w:szCs w:val="28"/>
                <w:lang w:eastAsia="ar-SA"/>
              </w:rPr>
              <w:t xml:space="preserve">ОК.4 </w:t>
            </w:r>
            <w:r w:rsidRPr="00D77456">
              <w:rPr>
                <w:rFonts w:ascii="Times New Roman" w:hAnsi="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D77456" w:rsidRPr="00D77456" w14:paraId="64FAB54C" w14:textId="77777777" w:rsidTr="00BE5FD2">
        <w:trPr>
          <w:trHeight w:val="637"/>
        </w:trPr>
        <w:tc>
          <w:tcPr>
            <w:tcW w:w="3085" w:type="dxa"/>
            <w:shd w:val="clear" w:color="auto" w:fill="auto"/>
          </w:tcPr>
          <w:p w14:paraId="5123C99F" w14:textId="77777777" w:rsidR="00D77456" w:rsidRPr="00D77456" w:rsidRDefault="00D77456" w:rsidP="00D77456">
            <w:pPr>
              <w:widowControl w:val="0"/>
              <w:spacing w:after="0" w:line="240" w:lineRule="auto"/>
              <w:contextualSpacing/>
              <w:jc w:val="both"/>
              <w:rPr>
                <w:rFonts w:ascii="Times New Roman" w:hAnsi="Times New Roman"/>
                <w:sz w:val="24"/>
                <w:szCs w:val="28"/>
                <w:lang w:eastAsia="ar-SA"/>
              </w:rPr>
            </w:pPr>
            <w:r w:rsidRPr="00D77456">
              <w:rPr>
                <w:rFonts w:ascii="Times New Roman" w:hAnsi="Times New Roman"/>
                <w:sz w:val="24"/>
                <w:szCs w:val="28"/>
                <w:lang w:eastAsia="ar-SA"/>
              </w:rPr>
              <w:t>ОК.5 Использовать информационно-коммуникационные технологии в профессиональной деятельности.</w:t>
            </w:r>
          </w:p>
        </w:tc>
      </w:tr>
      <w:tr w:rsidR="00D77456" w:rsidRPr="00D77456" w14:paraId="79535DD9" w14:textId="77777777" w:rsidTr="00BE5FD2">
        <w:trPr>
          <w:trHeight w:val="637"/>
        </w:trPr>
        <w:tc>
          <w:tcPr>
            <w:tcW w:w="3085" w:type="dxa"/>
            <w:shd w:val="clear" w:color="auto" w:fill="auto"/>
          </w:tcPr>
          <w:p w14:paraId="010A0AF7" w14:textId="77777777" w:rsidR="00D77456" w:rsidRPr="00D77456" w:rsidRDefault="00D77456" w:rsidP="00D77456">
            <w:pPr>
              <w:widowControl w:val="0"/>
              <w:spacing w:after="0" w:line="240" w:lineRule="auto"/>
              <w:contextualSpacing/>
              <w:jc w:val="both"/>
              <w:rPr>
                <w:rFonts w:ascii="Times New Roman" w:hAnsi="Times New Roman"/>
                <w:sz w:val="32"/>
                <w:szCs w:val="20"/>
              </w:rPr>
            </w:pPr>
            <w:r w:rsidRPr="00D77456">
              <w:rPr>
                <w:rFonts w:ascii="Times New Roman" w:hAnsi="Times New Roman"/>
                <w:sz w:val="24"/>
                <w:szCs w:val="24"/>
              </w:rPr>
              <w:t>ОК.6 Работать в коллективе и в команде, эффективно общаться с коллегами, руководством, потребителями</w:t>
            </w:r>
            <w:r w:rsidRPr="00D77456">
              <w:rPr>
                <w:rFonts w:ascii="Times New Roman" w:hAnsi="Times New Roman"/>
                <w:sz w:val="32"/>
                <w:szCs w:val="20"/>
              </w:rPr>
              <w:t>.</w:t>
            </w:r>
          </w:p>
        </w:tc>
      </w:tr>
      <w:tr w:rsidR="00D77456" w:rsidRPr="00D77456" w14:paraId="6DBA693F" w14:textId="77777777" w:rsidTr="00BE5FD2">
        <w:trPr>
          <w:trHeight w:val="637"/>
        </w:trPr>
        <w:tc>
          <w:tcPr>
            <w:tcW w:w="3085" w:type="dxa"/>
            <w:shd w:val="clear" w:color="auto" w:fill="auto"/>
          </w:tcPr>
          <w:p w14:paraId="0E444FE9" w14:textId="77777777" w:rsidR="00D77456" w:rsidRPr="00D77456" w:rsidRDefault="00D77456" w:rsidP="00D77456">
            <w:pPr>
              <w:widowControl w:val="0"/>
              <w:spacing w:after="0" w:line="240" w:lineRule="auto"/>
              <w:contextualSpacing/>
              <w:jc w:val="both"/>
              <w:rPr>
                <w:rFonts w:ascii="Times New Roman" w:hAnsi="Times New Roman"/>
                <w:sz w:val="24"/>
                <w:szCs w:val="28"/>
                <w:lang w:eastAsia="ar-SA"/>
              </w:rPr>
            </w:pPr>
            <w:r w:rsidRPr="00D77456">
              <w:rPr>
                <w:rFonts w:ascii="Times New Roman" w:hAnsi="Times New Roman"/>
                <w:sz w:val="24"/>
                <w:szCs w:val="28"/>
                <w:lang w:eastAsia="ar-SA"/>
              </w:rPr>
              <w:t xml:space="preserve">ОК.7 </w:t>
            </w:r>
            <w:r w:rsidRPr="00D77456">
              <w:rPr>
                <w:rFonts w:ascii="Times New Roman" w:hAnsi="Times New Roman"/>
                <w:sz w:val="24"/>
                <w:szCs w:val="24"/>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r>
      <w:tr w:rsidR="00D77456" w:rsidRPr="00D77456" w14:paraId="60B45201" w14:textId="77777777" w:rsidTr="00BE5FD2">
        <w:trPr>
          <w:trHeight w:val="637"/>
        </w:trPr>
        <w:tc>
          <w:tcPr>
            <w:tcW w:w="3085" w:type="dxa"/>
            <w:shd w:val="clear" w:color="auto" w:fill="auto"/>
          </w:tcPr>
          <w:p w14:paraId="23647A4B" w14:textId="77777777" w:rsidR="00D77456" w:rsidRPr="00D77456" w:rsidRDefault="00D77456" w:rsidP="00D77456">
            <w:pPr>
              <w:widowControl w:val="0"/>
              <w:spacing w:after="0" w:line="240" w:lineRule="auto"/>
              <w:contextualSpacing/>
              <w:jc w:val="both"/>
              <w:rPr>
                <w:rFonts w:ascii="Times New Roman" w:hAnsi="Times New Roman"/>
                <w:sz w:val="24"/>
                <w:szCs w:val="28"/>
                <w:lang w:eastAsia="ar-SA"/>
              </w:rPr>
            </w:pPr>
            <w:r w:rsidRPr="00D77456">
              <w:rPr>
                <w:rFonts w:ascii="Times New Roman" w:hAnsi="Times New Roman"/>
                <w:sz w:val="24"/>
                <w:szCs w:val="28"/>
                <w:lang w:eastAsia="ar-SA"/>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D77456" w:rsidRPr="00D77456" w14:paraId="1DC2E6D3" w14:textId="77777777" w:rsidTr="00BE5FD2">
        <w:trPr>
          <w:trHeight w:val="314"/>
        </w:trPr>
        <w:tc>
          <w:tcPr>
            <w:tcW w:w="3085" w:type="dxa"/>
            <w:shd w:val="clear" w:color="auto" w:fill="auto"/>
          </w:tcPr>
          <w:p w14:paraId="00BAEA80" w14:textId="77777777" w:rsidR="00D77456" w:rsidRPr="00D77456" w:rsidRDefault="00D77456" w:rsidP="00D77456">
            <w:pPr>
              <w:widowControl w:val="0"/>
              <w:spacing w:after="0" w:line="240" w:lineRule="auto"/>
              <w:contextualSpacing/>
              <w:jc w:val="both"/>
              <w:rPr>
                <w:rFonts w:ascii="Times New Roman" w:hAnsi="Times New Roman"/>
                <w:sz w:val="24"/>
                <w:szCs w:val="28"/>
                <w:lang w:eastAsia="ar-SA"/>
              </w:rPr>
            </w:pPr>
            <w:r w:rsidRPr="00D77456">
              <w:rPr>
                <w:rFonts w:ascii="Times New Roman" w:hAnsi="Times New Roman"/>
                <w:sz w:val="24"/>
                <w:szCs w:val="28"/>
                <w:lang w:eastAsia="ar-SA"/>
              </w:rPr>
              <w:t>ОК.</w:t>
            </w:r>
            <w:r w:rsidRPr="00D77456">
              <w:rPr>
                <w:rFonts w:ascii="Times New Roman" w:hAnsi="Times New Roman"/>
                <w:sz w:val="24"/>
                <w:szCs w:val="24"/>
              </w:rPr>
              <w:t xml:space="preserve"> 9. Быть готовым к смене технологий в профессиональной деятельности</w:t>
            </w:r>
          </w:p>
        </w:tc>
      </w:tr>
    </w:tbl>
    <w:p w14:paraId="591DFA94" w14:textId="77777777" w:rsidR="00D77456" w:rsidRPr="00D77456" w:rsidRDefault="00D77456" w:rsidP="00D77456">
      <w:pPr>
        <w:tabs>
          <w:tab w:val="left" w:pos="567"/>
        </w:tabs>
        <w:spacing w:after="0" w:line="240" w:lineRule="auto"/>
        <w:jc w:val="both"/>
        <w:rPr>
          <w:rFonts w:ascii="Times New Roman" w:hAnsi="Times New Roman"/>
          <w:sz w:val="24"/>
          <w:szCs w:val="24"/>
        </w:rPr>
      </w:pPr>
    </w:p>
    <w:p w14:paraId="6E22E182" w14:textId="77777777" w:rsidR="00D77456" w:rsidRPr="00D77456" w:rsidRDefault="00D77456" w:rsidP="00D77456">
      <w:pPr>
        <w:widowControl w:val="0"/>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обладает профессиональными компетенциями:</w:t>
      </w:r>
    </w:p>
    <w:p w14:paraId="4B322360" w14:textId="77777777" w:rsidR="00D77456" w:rsidRPr="00D77456" w:rsidRDefault="00D77456" w:rsidP="00D77456">
      <w:pPr>
        <w:widowControl w:val="0"/>
        <w:autoSpaceDE w:val="0"/>
        <w:autoSpaceDN w:val="0"/>
        <w:adjustRightInd w:val="0"/>
        <w:spacing w:after="0" w:line="240" w:lineRule="auto"/>
        <w:jc w:val="both"/>
        <w:rPr>
          <w:rFonts w:ascii="Times New Roman" w:hAnsi="Times New Roman"/>
          <w:sz w:val="24"/>
          <w:szCs w:val="24"/>
        </w:rPr>
      </w:pPr>
    </w:p>
    <w:tbl>
      <w:tblPr>
        <w:tblW w:w="9555" w:type="dxa"/>
        <w:jc w:val="center"/>
        <w:tblLayout w:type="fixed"/>
        <w:tblLook w:val="01E0" w:firstRow="1" w:lastRow="1" w:firstColumn="1" w:lastColumn="1" w:noHBand="0" w:noVBand="0"/>
      </w:tblPr>
      <w:tblGrid>
        <w:gridCol w:w="1275"/>
        <w:gridCol w:w="8280"/>
      </w:tblGrid>
      <w:tr w:rsidR="00D77456" w:rsidRPr="00D77456" w14:paraId="72B1108D" w14:textId="77777777" w:rsidTr="00BE5FD2">
        <w:trPr>
          <w:trHeight w:val="20"/>
          <w:jc w:val="center"/>
        </w:trPr>
        <w:tc>
          <w:tcPr>
            <w:tcW w:w="1275" w:type="dxa"/>
            <w:hideMark/>
          </w:tcPr>
          <w:p w14:paraId="5D83EA1F" w14:textId="77777777" w:rsidR="00D77456" w:rsidRPr="00D77456" w:rsidRDefault="00D77456" w:rsidP="00D77456">
            <w:pPr>
              <w:spacing w:after="0" w:line="240" w:lineRule="auto"/>
              <w:jc w:val="both"/>
              <w:rPr>
                <w:rFonts w:ascii="Times New Roman" w:hAnsi="Times New Roman"/>
                <w:sz w:val="24"/>
                <w:szCs w:val="24"/>
              </w:rPr>
            </w:pPr>
            <w:r w:rsidRPr="00D77456">
              <w:rPr>
                <w:rFonts w:ascii="Times New Roman" w:hAnsi="Times New Roman"/>
                <w:sz w:val="24"/>
                <w:szCs w:val="24"/>
              </w:rPr>
              <w:t>ПК 1.5.</w:t>
            </w:r>
          </w:p>
        </w:tc>
        <w:tc>
          <w:tcPr>
            <w:tcW w:w="8280" w:type="dxa"/>
            <w:hideMark/>
          </w:tcPr>
          <w:p w14:paraId="28B995B5" w14:textId="77777777" w:rsidR="00D77456" w:rsidRPr="00D77456" w:rsidRDefault="00D77456" w:rsidP="00D77456">
            <w:pPr>
              <w:autoSpaceDE w:val="0"/>
              <w:autoSpaceDN w:val="0"/>
              <w:adjustRightInd w:val="0"/>
              <w:spacing w:after="0" w:line="240" w:lineRule="auto"/>
              <w:jc w:val="both"/>
              <w:rPr>
                <w:rFonts w:ascii="Times New Roman" w:hAnsi="Times New Roman"/>
                <w:kern w:val="2"/>
                <w:sz w:val="24"/>
                <w:szCs w:val="24"/>
              </w:rPr>
            </w:pPr>
            <w:r w:rsidRPr="00D77456">
              <w:rPr>
                <w:rFonts w:ascii="Times New Roman" w:hAnsi="Times New Roman"/>
                <w:sz w:val="24"/>
                <w:szCs w:val="24"/>
              </w:rPr>
              <w:t>Оформлять и регистрировать организационно-распорядительные документы, контролировать сроки их исполнения.</w:t>
            </w:r>
          </w:p>
        </w:tc>
      </w:tr>
      <w:tr w:rsidR="00D77456" w:rsidRPr="00D77456" w14:paraId="41BF8566" w14:textId="77777777" w:rsidTr="00BE5FD2">
        <w:trPr>
          <w:trHeight w:val="467"/>
          <w:jc w:val="center"/>
        </w:trPr>
        <w:tc>
          <w:tcPr>
            <w:tcW w:w="1275" w:type="dxa"/>
            <w:hideMark/>
          </w:tcPr>
          <w:p w14:paraId="0DD4DC39" w14:textId="77777777" w:rsidR="00D77456" w:rsidRPr="00D77456" w:rsidRDefault="00D77456" w:rsidP="00D77456">
            <w:pPr>
              <w:spacing w:after="0" w:line="240" w:lineRule="auto"/>
              <w:jc w:val="both"/>
              <w:rPr>
                <w:rFonts w:ascii="Times New Roman" w:hAnsi="Times New Roman"/>
                <w:sz w:val="24"/>
                <w:szCs w:val="24"/>
              </w:rPr>
            </w:pPr>
            <w:r w:rsidRPr="00D77456">
              <w:rPr>
                <w:rFonts w:ascii="Times New Roman" w:hAnsi="Times New Roman"/>
                <w:sz w:val="24"/>
                <w:szCs w:val="24"/>
              </w:rPr>
              <w:t>ПК 2.2.</w:t>
            </w:r>
          </w:p>
        </w:tc>
        <w:tc>
          <w:tcPr>
            <w:tcW w:w="8280" w:type="dxa"/>
            <w:hideMark/>
          </w:tcPr>
          <w:p w14:paraId="3A1138DF" w14:textId="77777777" w:rsidR="00D77456" w:rsidRPr="00D77456" w:rsidRDefault="00D77456" w:rsidP="00D77456">
            <w:pPr>
              <w:autoSpaceDE w:val="0"/>
              <w:autoSpaceDN w:val="0"/>
              <w:adjustRightInd w:val="0"/>
              <w:spacing w:after="0" w:line="240" w:lineRule="auto"/>
              <w:jc w:val="both"/>
              <w:rPr>
                <w:rFonts w:ascii="Times New Roman" w:hAnsi="Times New Roman"/>
                <w:kern w:val="2"/>
                <w:sz w:val="24"/>
                <w:szCs w:val="24"/>
              </w:rPr>
            </w:pPr>
            <w:r w:rsidRPr="00D77456">
              <w:rPr>
                <w:rFonts w:ascii="Times New Roman" w:hAnsi="Times New Roman"/>
                <w:sz w:val="24"/>
                <w:szCs w:val="24"/>
              </w:rPr>
              <w:t>Вести работу в системах электронного документооборота</w:t>
            </w:r>
          </w:p>
        </w:tc>
      </w:tr>
    </w:tbl>
    <w:p w14:paraId="6B6D7158" w14:textId="77777777" w:rsidR="00D77456" w:rsidRPr="002164F6" w:rsidRDefault="00D77456" w:rsidP="002164F6">
      <w:pPr>
        <w:pStyle w:val="1"/>
        <w:jc w:val="center"/>
        <w:rPr>
          <w:rFonts w:ascii="Times New Roman" w:hAnsi="Times New Roman" w:cs="Times New Roman"/>
        </w:rPr>
      </w:pPr>
      <w:bookmarkStart w:id="8" w:name="_Toc189649906"/>
      <w:r w:rsidRPr="002164F6">
        <w:rPr>
          <w:rFonts w:ascii="Times New Roman" w:hAnsi="Times New Roman" w:cs="Times New Roman"/>
        </w:rPr>
        <w:t>2.2. Форма аттестации</w:t>
      </w:r>
      <w:bookmarkEnd w:id="8"/>
    </w:p>
    <w:p w14:paraId="60A22E42" w14:textId="77777777" w:rsidR="00D77456" w:rsidRPr="00D77456" w:rsidRDefault="00D77456" w:rsidP="00D77456">
      <w:pPr>
        <w:spacing w:after="0" w:line="240" w:lineRule="auto"/>
        <w:rPr>
          <w:rFonts w:ascii="Times New Roman" w:hAnsi="Times New Roman"/>
          <w:sz w:val="24"/>
          <w:szCs w:val="24"/>
        </w:rPr>
      </w:pPr>
      <w:r w:rsidRPr="00D77456">
        <w:rPr>
          <w:rFonts w:ascii="Times New Roman" w:hAnsi="Times New Roman"/>
          <w:sz w:val="24"/>
          <w:szCs w:val="24"/>
        </w:rPr>
        <w:t>Формой аттестации по учебной дисциплине является дифференцированный зачет.</w:t>
      </w:r>
    </w:p>
    <w:p w14:paraId="48D58C64" w14:textId="787D43B7" w:rsidR="00D77456" w:rsidRPr="002164F6" w:rsidRDefault="002164F6" w:rsidP="002164F6">
      <w:pPr>
        <w:pStyle w:val="1"/>
        <w:jc w:val="center"/>
        <w:rPr>
          <w:rFonts w:ascii="Times New Roman" w:hAnsi="Times New Roman" w:cs="Times New Roman"/>
        </w:rPr>
      </w:pPr>
      <w:bookmarkStart w:id="9" w:name="_Toc474307958"/>
      <w:bookmarkStart w:id="10" w:name="_Toc501347423"/>
      <w:bookmarkStart w:id="11" w:name="_Toc189649907"/>
      <w:r>
        <w:rPr>
          <w:rFonts w:ascii="Times New Roman" w:hAnsi="Times New Roman" w:cs="Times New Roman"/>
        </w:rPr>
        <w:t>3.</w:t>
      </w:r>
      <w:r w:rsidR="00D77456" w:rsidRPr="002164F6">
        <w:rPr>
          <w:rFonts w:ascii="Times New Roman" w:hAnsi="Times New Roman" w:cs="Times New Roman"/>
        </w:rPr>
        <w:t>ОЦЕНКА УРОВНЕЙ ОСВОЕНИЯ ДИСЦИПЛИНЫ</w:t>
      </w:r>
      <w:bookmarkEnd w:id="9"/>
      <w:bookmarkEnd w:id="10"/>
      <w:bookmarkEnd w:id="11"/>
    </w:p>
    <w:p w14:paraId="4377C02E" w14:textId="77777777" w:rsidR="00D77456" w:rsidRPr="00D77456" w:rsidRDefault="00D77456" w:rsidP="00D77456">
      <w:pPr>
        <w:widowControl w:val="0"/>
        <w:tabs>
          <w:tab w:val="left" w:pos="851"/>
          <w:tab w:val="left" w:pos="1134"/>
        </w:tabs>
        <w:suppressAutoHyphens/>
        <w:spacing w:after="0"/>
        <w:ind w:firstLine="567"/>
        <w:contextualSpacing/>
        <w:jc w:val="both"/>
        <w:rPr>
          <w:rFonts w:ascii="Times New Roman" w:hAnsi="Times New Roman"/>
          <w:sz w:val="24"/>
          <w:szCs w:val="24"/>
        </w:rPr>
      </w:pPr>
      <w:r w:rsidRPr="00D77456">
        <w:rPr>
          <w:rFonts w:ascii="Times New Roman" w:hAnsi="Times New Roman"/>
          <w:sz w:val="24"/>
          <w:szCs w:val="24"/>
        </w:rPr>
        <w:t xml:space="preserve">Оценивание уровней сформированности профессиональных и общих компетенций, а также освоения знаний и умений проводится в рамках текущего и промежуточного контроля.  </w:t>
      </w:r>
    </w:p>
    <w:p w14:paraId="6414751B" w14:textId="77777777" w:rsidR="00D77456" w:rsidRPr="00D77456" w:rsidRDefault="00D77456" w:rsidP="00D77456">
      <w:pPr>
        <w:widowControl w:val="0"/>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67"/>
        <w:jc w:val="both"/>
        <w:rPr>
          <w:rFonts w:ascii="Times New Roman" w:hAnsi="Times New Roman"/>
          <w:caps/>
          <w:sz w:val="24"/>
          <w:szCs w:val="24"/>
        </w:rPr>
      </w:pPr>
      <w:r w:rsidRPr="00D77456">
        <w:rPr>
          <w:rFonts w:ascii="Times New Roman" w:hAnsi="Times New Roman"/>
          <w:sz w:val="24"/>
          <w:szCs w:val="24"/>
        </w:rPr>
        <w:t xml:space="preserve">В результате освоения дисциплины </w:t>
      </w:r>
      <w:r w:rsidRPr="00D77456">
        <w:rPr>
          <w:rFonts w:ascii="Times New Roman" w:hAnsi="Times New Roman"/>
          <w:bCs/>
          <w:color w:val="000000"/>
          <w:sz w:val="24"/>
          <w:szCs w:val="24"/>
        </w:rPr>
        <w:t>Компьютерная обработка и редактирование служебных документов</w:t>
      </w:r>
      <w:r w:rsidRPr="00D77456">
        <w:rPr>
          <w:rFonts w:ascii="Times New Roman" w:hAnsi="Times New Roman"/>
          <w:bCs/>
          <w:sz w:val="24"/>
          <w:szCs w:val="24"/>
        </w:rPr>
        <w:t>,</w:t>
      </w:r>
      <w:r w:rsidRPr="00D77456">
        <w:rPr>
          <w:rFonts w:ascii="Times New Roman" w:hAnsi="Times New Roman"/>
          <w:caps/>
          <w:sz w:val="24"/>
          <w:szCs w:val="24"/>
        </w:rPr>
        <w:t xml:space="preserve"> </w:t>
      </w:r>
      <w:r w:rsidRPr="00D77456">
        <w:rPr>
          <w:rFonts w:ascii="Times New Roman" w:hAnsi="Times New Roman"/>
          <w:sz w:val="24"/>
          <w:szCs w:val="24"/>
        </w:rPr>
        <w:t>обучающиеся демонстрируют три уровня сформированности профессиональных и общих компетенций: пороговый, базовый и повышенный.</w:t>
      </w:r>
    </w:p>
    <w:p w14:paraId="7FDD8930" w14:textId="77777777" w:rsidR="00D77456" w:rsidRPr="00D77456" w:rsidRDefault="00D77456" w:rsidP="00D77456">
      <w:pPr>
        <w:tabs>
          <w:tab w:val="left" w:pos="851"/>
        </w:tabs>
        <w:spacing w:after="0"/>
        <w:ind w:firstLine="567"/>
        <w:jc w:val="both"/>
        <w:rPr>
          <w:rFonts w:ascii="Times New Roman" w:hAnsi="Times New Roman"/>
          <w:sz w:val="24"/>
          <w:szCs w:val="24"/>
        </w:rPr>
      </w:pPr>
      <w:r w:rsidRPr="00D77456">
        <w:rPr>
          <w:rFonts w:ascii="Times New Roman" w:hAnsi="Times New Roman"/>
          <w:sz w:val="24"/>
          <w:szCs w:val="24"/>
        </w:rPr>
        <w:t>Для каждого конкретного этапа формирования компетенции определены категории «знать», «уметь», в которые вкладывается следующий смысл:</w:t>
      </w:r>
    </w:p>
    <w:p w14:paraId="70E4E45B" w14:textId="77777777" w:rsidR="00D77456" w:rsidRPr="00D77456" w:rsidRDefault="00D77456" w:rsidP="00D77456">
      <w:pPr>
        <w:tabs>
          <w:tab w:val="left" w:pos="851"/>
        </w:tabs>
        <w:spacing w:after="0"/>
        <w:ind w:firstLine="567"/>
        <w:jc w:val="both"/>
        <w:rPr>
          <w:rFonts w:ascii="Times New Roman" w:hAnsi="Times New Roman"/>
          <w:sz w:val="24"/>
          <w:szCs w:val="24"/>
        </w:rPr>
      </w:pPr>
      <w:r w:rsidRPr="00D77456">
        <w:rPr>
          <w:rFonts w:ascii="Times New Roman" w:hAnsi="Times New Roman"/>
          <w:sz w:val="24"/>
          <w:szCs w:val="24"/>
        </w:rPr>
        <w:t>«уметь» – решать типичные задачи на основе воспроизведения стандартных алгоритмов решения;</w:t>
      </w:r>
    </w:p>
    <w:p w14:paraId="181962E2" w14:textId="77777777" w:rsidR="00D77456" w:rsidRPr="00D77456" w:rsidRDefault="00D77456" w:rsidP="00D77456">
      <w:pPr>
        <w:tabs>
          <w:tab w:val="left" w:pos="851"/>
        </w:tabs>
        <w:spacing w:after="0"/>
        <w:ind w:firstLine="567"/>
        <w:jc w:val="both"/>
        <w:rPr>
          <w:rFonts w:ascii="Times New Roman" w:hAnsi="Times New Roman"/>
          <w:sz w:val="24"/>
          <w:szCs w:val="24"/>
        </w:rPr>
      </w:pPr>
      <w:r w:rsidRPr="00D77456">
        <w:rPr>
          <w:rFonts w:ascii="Times New Roman" w:hAnsi="Times New Roman"/>
          <w:sz w:val="24"/>
          <w:szCs w:val="24"/>
        </w:rPr>
        <w:t xml:space="preserve"> «знать» - воспроизводить и объяснять учебный материал с требуемой степенью научной точности и полноты.</w:t>
      </w:r>
    </w:p>
    <w:p w14:paraId="20F33A44" w14:textId="77777777" w:rsidR="00D77456" w:rsidRPr="00D77456" w:rsidRDefault="00D77456" w:rsidP="00D77456">
      <w:pPr>
        <w:tabs>
          <w:tab w:val="left" w:pos="7530"/>
        </w:tabs>
        <w:spacing w:after="0" w:line="240" w:lineRule="auto"/>
        <w:jc w:val="both"/>
        <w:rPr>
          <w:rFonts w:ascii="Times New Roman" w:hAnsi="Times New Roman"/>
          <w:sz w:val="24"/>
          <w:szCs w:val="24"/>
        </w:rPr>
      </w:pPr>
      <w:r w:rsidRPr="00D77456">
        <w:rPr>
          <w:rFonts w:ascii="Times New Roman" w:hAnsi="Times New Roman"/>
          <w:sz w:val="24"/>
          <w:szCs w:val="24"/>
        </w:rPr>
        <w:tab/>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3"/>
        <w:gridCol w:w="1653"/>
        <w:gridCol w:w="1478"/>
        <w:gridCol w:w="1206"/>
        <w:gridCol w:w="1994"/>
      </w:tblGrid>
      <w:tr w:rsidR="00D77456" w:rsidRPr="00D77456" w14:paraId="0E55D17A" w14:textId="77777777" w:rsidTr="00BE5FD2">
        <w:tc>
          <w:tcPr>
            <w:tcW w:w="3165" w:type="dxa"/>
          </w:tcPr>
          <w:p w14:paraId="2E0F0517" w14:textId="77777777" w:rsidR="00D77456" w:rsidRPr="00D77456" w:rsidRDefault="00D77456" w:rsidP="00D77456">
            <w:pPr>
              <w:spacing w:after="0"/>
              <w:jc w:val="center"/>
              <w:rPr>
                <w:rFonts w:ascii="Times New Roman" w:eastAsia="Calibri" w:hAnsi="Times New Roman"/>
                <w:b/>
                <w:bCs/>
                <w:sz w:val="24"/>
                <w:szCs w:val="24"/>
              </w:rPr>
            </w:pPr>
            <w:r w:rsidRPr="00D77456">
              <w:rPr>
                <w:rFonts w:ascii="Times New Roman" w:eastAsia="Calibri" w:hAnsi="Times New Roman"/>
                <w:b/>
                <w:bCs/>
                <w:sz w:val="24"/>
                <w:szCs w:val="24"/>
              </w:rPr>
              <w:t>Наименование</w:t>
            </w:r>
          </w:p>
          <w:p w14:paraId="11431AA6" w14:textId="77777777" w:rsidR="00D77456" w:rsidRPr="00D77456" w:rsidRDefault="00D77456" w:rsidP="00D77456">
            <w:pPr>
              <w:spacing w:after="0"/>
              <w:jc w:val="center"/>
              <w:rPr>
                <w:rFonts w:ascii="Times New Roman" w:eastAsia="Calibri" w:hAnsi="Times New Roman"/>
                <w:b/>
                <w:bCs/>
                <w:sz w:val="24"/>
                <w:szCs w:val="24"/>
              </w:rPr>
            </w:pPr>
            <w:r w:rsidRPr="00D77456">
              <w:rPr>
                <w:rFonts w:ascii="Times New Roman" w:eastAsia="Calibri" w:hAnsi="Times New Roman"/>
                <w:b/>
                <w:bCs/>
                <w:sz w:val="24"/>
                <w:szCs w:val="24"/>
              </w:rPr>
              <w:t>Разделов, МДК, тем</w:t>
            </w:r>
          </w:p>
        </w:tc>
        <w:tc>
          <w:tcPr>
            <w:tcW w:w="1690" w:type="dxa"/>
          </w:tcPr>
          <w:p w14:paraId="56621D3B" w14:textId="77777777" w:rsidR="00D77456" w:rsidRPr="00D77456" w:rsidRDefault="00D77456" w:rsidP="00D77456">
            <w:pPr>
              <w:spacing w:after="0"/>
              <w:jc w:val="center"/>
              <w:rPr>
                <w:rFonts w:ascii="Times New Roman" w:eastAsia="Calibri" w:hAnsi="Times New Roman"/>
                <w:b/>
                <w:bCs/>
                <w:sz w:val="24"/>
                <w:szCs w:val="24"/>
              </w:rPr>
            </w:pPr>
            <w:r w:rsidRPr="00D77456">
              <w:rPr>
                <w:rFonts w:ascii="Times New Roman" w:eastAsia="Calibri" w:hAnsi="Times New Roman"/>
                <w:b/>
                <w:bCs/>
                <w:sz w:val="24"/>
                <w:szCs w:val="24"/>
              </w:rPr>
              <w:t>Результаты обучения – коды ПК, ОК</w:t>
            </w:r>
          </w:p>
        </w:tc>
        <w:tc>
          <w:tcPr>
            <w:tcW w:w="1488" w:type="dxa"/>
          </w:tcPr>
          <w:p w14:paraId="0D0852DA" w14:textId="77777777" w:rsidR="00D77456" w:rsidRPr="00D77456" w:rsidRDefault="00D77456" w:rsidP="00D77456">
            <w:pPr>
              <w:spacing w:after="0"/>
              <w:jc w:val="center"/>
              <w:rPr>
                <w:rFonts w:ascii="Times New Roman" w:eastAsia="Calibri" w:hAnsi="Times New Roman"/>
                <w:b/>
                <w:bCs/>
                <w:sz w:val="24"/>
                <w:szCs w:val="24"/>
              </w:rPr>
            </w:pPr>
            <w:r w:rsidRPr="00D77456">
              <w:rPr>
                <w:rFonts w:ascii="Times New Roman" w:eastAsia="Calibri" w:hAnsi="Times New Roman"/>
                <w:b/>
                <w:bCs/>
                <w:sz w:val="24"/>
                <w:szCs w:val="24"/>
              </w:rPr>
              <w:t>Освоенные умения и знания</w:t>
            </w:r>
          </w:p>
        </w:tc>
        <w:tc>
          <w:tcPr>
            <w:tcW w:w="1206" w:type="dxa"/>
          </w:tcPr>
          <w:p w14:paraId="135F36B0" w14:textId="77777777" w:rsidR="00D77456" w:rsidRPr="00D77456" w:rsidRDefault="00D77456" w:rsidP="00D77456">
            <w:pPr>
              <w:spacing w:after="0"/>
              <w:jc w:val="center"/>
              <w:rPr>
                <w:rFonts w:ascii="Times New Roman" w:eastAsia="Calibri" w:hAnsi="Times New Roman"/>
                <w:b/>
                <w:bCs/>
                <w:sz w:val="24"/>
                <w:szCs w:val="24"/>
              </w:rPr>
            </w:pPr>
            <w:r w:rsidRPr="00D77456">
              <w:rPr>
                <w:rFonts w:ascii="Times New Roman" w:eastAsia="Calibri" w:hAnsi="Times New Roman"/>
                <w:b/>
                <w:bCs/>
                <w:sz w:val="24"/>
                <w:szCs w:val="24"/>
              </w:rPr>
              <w:t>Уровень освоения ПК, ОК</w:t>
            </w:r>
          </w:p>
        </w:tc>
        <w:tc>
          <w:tcPr>
            <w:tcW w:w="1994" w:type="dxa"/>
          </w:tcPr>
          <w:p w14:paraId="46C1A7F9" w14:textId="77777777" w:rsidR="00D77456" w:rsidRPr="00D77456" w:rsidRDefault="00D77456" w:rsidP="00D77456">
            <w:pPr>
              <w:spacing w:after="0"/>
              <w:jc w:val="center"/>
              <w:rPr>
                <w:rFonts w:ascii="Times New Roman" w:eastAsia="Calibri" w:hAnsi="Times New Roman"/>
                <w:b/>
                <w:bCs/>
                <w:sz w:val="24"/>
                <w:szCs w:val="24"/>
              </w:rPr>
            </w:pPr>
            <w:r w:rsidRPr="00D77456">
              <w:rPr>
                <w:rFonts w:ascii="Times New Roman" w:eastAsia="Calibri" w:hAnsi="Times New Roman"/>
                <w:b/>
                <w:bCs/>
                <w:sz w:val="24"/>
                <w:szCs w:val="24"/>
              </w:rPr>
              <w:t>Формы и методы контроля и оценки</w:t>
            </w:r>
          </w:p>
        </w:tc>
      </w:tr>
      <w:tr w:rsidR="00D77456" w:rsidRPr="00D77456" w14:paraId="2ADC54DE" w14:textId="77777777" w:rsidTr="00BE5FD2">
        <w:tc>
          <w:tcPr>
            <w:tcW w:w="3165" w:type="dxa"/>
          </w:tcPr>
          <w:p w14:paraId="0D51FCE1" w14:textId="77777777" w:rsidR="00D77456" w:rsidRPr="00D77456" w:rsidRDefault="00D77456" w:rsidP="00D77456">
            <w:pPr>
              <w:spacing w:after="0"/>
              <w:jc w:val="center"/>
              <w:rPr>
                <w:rFonts w:ascii="Times New Roman" w:eastAsia="Calibri" w:hAnsi="Times New Roman"/>
                <w:sz w:val="24"/>
                <w:szCs w:val="24"/>
              </w:rPr>
            </w:pPr>
            <w:r w:rsidRPr="00D77456">
              <w:rPr>
                <w:rFonts w:ascii="Times New Roman" w:eastAsia="Calibri" w:hAnsi="Times New Roman"/>
                <w:sz w:val="24"/>
                <w:szCs w:val="24"/>
              </w:rPr>
              <w:lastRenderedPageBreak/>
              <w:t>1</w:t>
            </w:r>
          </w:p>
        </w:tc>
        <w:tc>
          <w:tcPr>
            <w:tcW w:w="1690" w:type="dxa"/>
          </w:tcPr>
          <w:p w14:paraId="1D5F0920" w14:textId="77777777" w:rsidR="00D77456" w:rsidRPr="00D77456" w:rsidRDefault="00D77456" w:rsidP="00D77456">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488" w:type="dxa"/>
          </w:tcPr>
          <w:p w14:paraId="61EDCBBE" w14:textId="77777777" w:rsidR="00D77456" w:rsidRPr="00D77456" w:rsidRDefault="00D77456" w:rsidP="00D77456">
            <w:pPr>
              <w:spacing w:after="0"/>
              <w:jc w:val="center"/>
              <w:rPr>
                <w:rFonts w:ascii="Times New Roman" w:eastAsia="Calibri" w:hAnsi="Times New Roman"/>
                <w:sz w:val="24"/>
                <w:szCs w:val="24"/>
              </w:rPr>
            </w:pPr>
            <w:r w:rsidRPr="00D77456">
              <w:rPr>
                <w:rFonts w:ascii="Times New Roman" w:eastAsia="Calibri" w:hAnsi="Times New Roman"/>
                <w:sz w:val="24"/>
                <w:szCs w:val="24"/>
              </w:rPr>
              <w:t>3</w:t>
            </w:r>
          </w:p>
        </w:tc>
        <w:tc>
          <w:tcPr>
            <w:tcW w:w="1206" w:type="dxa"/>
          </w:tcPr>
          <w:p w14:paraId="7AAE1DEC" w14:textId="77777777" w:rsidR="00D77456" w:rsidRPr="00D77456" w:rsidRDefault="00D77456" w:rsidP="00D77456">
            <w:pPr>
              <w:spacing w:after="0"/>
              <w:jc w:val="center"/>
              <w:rPr>
                <w:rFonts w:ascii="Times New Roman" w:eastAsia="Calibri" w:hAnsi="Times New Roman"/>
                <w:sz w:val="24"/>
                <w:szCs w:val="24"/>
              </w:rPr>
            </w:pPr>
            <w:r w:rsidRPr="00D77456">
              <w:rPr>
                <w:rFonts w:ascii="Times New Roman" w:eastAsia="Calibri" w:hAnsi="Times New Roman"/>
                <w:sz w:val="24"/>
                <w:szCs w:val="24"/>
              </w:rPr>
              <w:t>4</w:t>
            </w:r>
          </w:p>
        </w:tc>
        <w:tc>
          <w:tcPr>
            <w:tcW w:w="1994" w:type="dxa"/>
          </w:tcPr>
          <w:p w14:paraId="04BEE824" w14:textId="77777777" w:rsidR="00D77456" w:rsidRPr="00D77456" w:rsidRDefault="00D77456" w:rsidP="00D77456">
            <w:pPr>
              <w:spacing w:after="0"/>
              <w:jc w:val="center"/>
              <w:rPr>
                <w:rFonts w:ascii="Times New Roman" w:eastAsia="Calibri" w:hAnsi="Times New Roman"/>
                <w:sz w:val="24"/>
                <w:szCs w:val="24"/>
              </w:rPr>
            </w:pPr>
            <w:r w:rsidRPr="00D77456">
              <w:rPr>
                <w:rFonts w:ascii="Times New Roman" w:eastAsia="Calibri" w:hAnsi="Times New Roman"/>
                <w:sz w:val="24"/>
                <w:szCs w:val="24"/>
              </w:rPr>
              <w:t>5</w:t>
            </w:r>
          </w:p>
        </w:tc>
      </w:tr>
      <w:tr w:rsidR="00D77456" w:rsidRPr="00D77456" w14:paraId="391F7555" w14:textId="77777777" w:rsidTr="00BE5FD2">
        <w:tc>
          <w:tcPr>
            <w:tcW w:w="3165" w:type="dxa"/>
          </w:tcPr>
          <w:p w14:paraId="61B08D6E" w14:textId="77777777" w:rsidR="00D77456" w:rsidRPr="00D77456" w:rsidRDefault="00D77456" w:rsidP="00D77456">
            <w:pPr>
              <w:spacing w:after="0" w:line="264" w:lineRule="exact"/>
              <w:rPr>
                <w:rFonts w:ascii="Times New Roman" w:hAnsi="Times New Roman"/>
                <w:color w:val="000000"/>
                <w:sz w:val="24"/>
                <w:szCs w:val="24"/>
              </w:rPr>
            </w:pPr>
            <w:r w:rsidRPr="00D77456">
              <w:rPr>
                <w:rFonts w:ascii="Times New Roman" w:hAnsi="Times New Roman"/>
                <w:b/>
                <w:bCs/>
                <w:color w:val="000000"/>
                <w:sz w:val="24"/>
                <w:szCs w:val="24"/>
              </w:rPr>
              <w:t>Раздел 1. Компьютерная обработка служебных документов</w:t>
            </w:r>
          </w:p>
          <w:p w14:paraId="4D2EAB6C" w14:textId="77777777" w:rsidR="00D77456" w:rsidRPr="00D77456" w:rsidRDefault="00D77456" w:rsidP="00D77456">
            <w:pPr>
              <w:widowControl w:val="0"/>
              <w:autoSpaceDE w:val="0"/>
              <w:autoSpaceDN w:val="0"/>
              <w:adjustRightInd w:val="0"/>
              <w:spacing w:after="0" w:line="240" w:lineRule="auto"/>
              <w:ind w:left="120"/>
              <w:rPr>
                <w:rFonts w:ascii="Times New Roman" w:hAnsi="Times New Roman"/>
                <w:sz w:val="24"/>
                <w:szCs w:val="24"/>
              </w:rPr>
            </w:pPr>
          </w:p>
        </w:tc>
        <w:tc>
          <w:tcPr>
            <w:tcW w:w="1690" w:type="dxa"/>
          </w:tcPr>
          <w:p w14:paraId="12732EBF" w14:textId="77777777" w:rsidR="00D77456" w:rsidRPr="00D77456" w:rsidRDefault="00D77456" w:rsidP="00D77456">
            <w:pPr>
              <w:contextualSpacing/>
              <w:rPr>
                <w:rFonts w:ascii="Times New Roman" w:eastAsia="Calibri" w:hAnsi="Times New Roman"/>
                <w:iCs/>
                <w:sz w:val="24"/>
                <w:szCs w:val="24"/>
                <w:lang w:eastAsia="en-US"/>
              </w:rPr>
            </w:pPr>
          </w:p>
        </w:tc>
        <w:tc>
          <w:tcPr>
            <w:tcW w:w="1488" w:type="dxa"/>
          </w:tcPr>
          <w:p w14:paraId="67D50710" w14:textId="77777777" w:rsidR="00D77456" w:rsidRPr="00D77456" w:rsidRDefault="00D77456" w:rsidP="00D77456">
            <w:pPr>
              <w:contextualSpacing/>
              <w:rPr>
                <w:rFonts w:ascii="Times New Roman" w:eastAsia="Calibri" w:hAnsi="Times New Roman"/>
                <w:iCs/>
                <w:sz w:val="24"/>
                <w:szCs w:val="24"/>
                <w:lang w:eastAsia="en-US"/>
              </w:rPr>
            </w:pPr>
          </w:p>
        </w:tc>
        <w:tc>
          <w:tcPr>
            <w:tcW w:w="1206" w:type="dxa"/>
          </w:tcPr>
          <w:p w14:paraId="727CDB0F" w14:textId="77777777" w:rsidR="00D77456" w:rsidRPr="00D77456" w:rsidRDefault="00D77456" w:rsidP="00D77456">
            <w:pPr>
              <w:spacing w:after="0"/>
              <w:jc w:val="center"/>
              <w:rPr>
                <w:rFonts w:ascii="Times New Roman" w:eastAsia="Calibri" w:hAnsi="Times New Roman"/>
                <w:sz w:val="24"/>
                <w:szCs w:val="24"/>
              </w:rPr>
            </w:pPr>
          </w:p>
        </w:tc>
        <w:tc>
          <w:tcPr>
            <w:tcW w:w="1994" w:type="dxa"/>
            <w:vMerge w:val="restart"/>
          </w:tcPr>
          <w:p w14:paraId="3AECBE05" w14:textId="77777777" w:rsidR="00D77456" w:rsidRPr="00D77456" w:rsidRDefault="00D77456" w:rsidP="00D77456">
            <w:pPr>
              <w:spacing w:after="0"/>
              <w:rPr>
                <w:rFonts w:ascii="Times New Roman" w:eastAsia="Calibri" w:hAnsi="Times New Roman"/>
                <w:sz w:val="24"/>
                <w:szCs w:val="24"/>
              </w:rPr>
            </w:pPr>
          </w:p>
          <w:p w14:paraId="27428B20" w14:textId="77777777" w:rsidR="00D77456" w:rsidRPr="00D77456" w:rsidRDefault="00D77456" w:rsidP="00D77456">
            <w:pPr>
              <w:spacing w:after="0"/>
              <w:rPr>
                <w:rFonts w:ascii="Times New Roman" w:eastAsia="Calibri" w:hAnsi="Times New Roman"/>
                <w:sz w:val="24"/>
                <w:szCs w:val="24"/>
              </w:rPr>
            </w:pPr>
            <w:r w:rsidRPr="00D77456">
              <w:rPr>
                <w:rFonts w:ascii="Times New Roman" w:eastAsia="Calibri" w:hAnsi="Times New Roman"/>
                <w:sz w:val="24"/>
                <w:szCs w:val="24"/>
              </w:rPr>
              <w:t>-устный опрос;</w:t>
            </w:r>
          </w:p>
          <w:p w14:paraId="3EE02524" w14:textId="77777777" w:rsidR="00D77456" w:rsidRPr="00D77456" w:rsidRDefault="00D77456" w:rsidP="00D77456">
            <w:pPr>
              <w:spacing w:after="0" w:line="240" w:lineRule="auto"/>
              <w:rPr>
                <w:rFonts w:ascii="Times New Roman" w:hAnsi="Times New Roman"/>
                <w:sz w:val="24"/>
                <w:szCs w:val="24"/>
              </w:rPr>
            </w:pPr>
            <w:r w:rsidRPr="00D77456">
              <w:rPr>
                <w:rFonts w:ascii="Times New Roman" w:eastAsia="Calibri" w:hAnsi="Times New Roman"/>
                <w:sz w:val="24"/>
                <w:szCs w:val="24"/>
              </w:rPr>
              <w:t xml:space="preserve">- </w:t>
            </w:r>
            <w:r w:rsidRPr="00D77456">
              <w:rPr>
                <w:rFonts w:ascii="Times New Roman" w:hAnsi="Times New Roman"/>
                <w:sz w:val="24"/>
                <w:szCs w:val="24"/>
              </w:rPr>
              <w:t>оценка выполнения</w:t>
            </w:r>
          </w:p>
          <w:p w14:paraId="37FD99BD" w14:textId="77777777" w:rsidR="00D77456" w:rsidRPr="00D77456" w:rsidRDefault="00D77456" w:rsidP="00D77456">
            <w:pPr>
              <w:spacing w:after="0" w:line="240" w:lineRule="auto"/>
              <w:rPr>
                <w:rFonts w:ascii="Times New Roman" w:hAnsi="Times New Roman"/>
                <w:sz w:val="24"/>
                <w:szCs w:val="24"/>
              </w:rPr>
            </w:pPr>
            <w:r w:rsidRPr="00D77456">
              <w:rPr>
                <w:rFonts w:ascii="Times New Roman" w:hAnsi="Times New Roman"/>
                <w:sz w:val="24"/>
                <w:szCs w:val="24"/>
              </w:rPr>
              <w:t>самостоятельных и практических</w:t>
            </w:r>
          </w:p>
          <w:p w14:paraId="16FFC254" w14:textId="77777777" w:rsidR="00D77456" w:rsidRPr="00D77456" w:rsidRDefault="00D77456" w:rsidP="00D77456">
            <w:pPr>
              <w:spacing w:after="0"/>
              <w:rPr>
                <w:rFonts w:ascii="Times New Roman" w:eastAsia="Calibri" w:hAnsi="Times New Roman"/>
                <w:sz w:val="24"/>
                <w:szCs w:val="24"/>
              </w:rPr>
            </w:pPr>
            <w:r w:rsidRPr="00D77456">
              <w:rPr>
                <w:rFonts w:ascii="Times New Roman" w:hAnsi="Times New Roman"/>
                <w:sz w:val="24"/>
                <w:szCs w:val="24"/>
              </w:rPr>
              <w:t>работ</w:t>
            </w:r>
          </w:p>
          <w:p w14:paraId="6CCEBBBF" w14:textId="77777777" w:rsidR="00D77456" w:rsidRPr="00D77456" w:rsidRDefault="00D77456" w:rsidP="00D77456">
            <w:pPr>
              <w:spacing w:after="0" w:line="240" w:lineRule="auto"/>
              <w:rPr>
                <w:rFonts w:ascii="Times New Roman" w:eastAsia="Calibri" w:hAnsi="Times New Roman"/>
                <w:sz w:val="24"/>
                <w:szCs w:val="24"/>
              </w:rPr>
            </w:pPr>
          </w:p>
          <w:p w14:paraId="5205872C" w14:textId="77777777" w:rsidR="00D77456" w:rsidRPr="00D77456" w:rsidRDefault="00D77456" w:rsidP="00D77456">
            <w:pPr>
              <w:spacing w:after="0" w:line="240" w:lineRule="auto"/>
              <w:rPr>
                <w:rFonts w:ascii="Times New Roman" w:eastAsia="Calibri" w:hAnsi="Times New Roman"/>
                <w:sz w:val="24"/>
                <w:szCs w:val="24"/>
              </w:rPr>
            </w:pPr>
          </w:p>
        </w:tc>
      </w:tr>
      <w:tr w:rsidR="00D77456" w:rsidRPr="00D77456" w14:paraId="236AFB68" w14:textId="77777777" w:rsidTr="00BE5FD2">
        <w:tc>
          <w:tcPr>
            <w:tcW w:w="3165" w:type="dxa"/>
            <w:vAlign w:val="bottom"/>
          </w:tcPr>
          <w:p w14:paraId="06E50943" w14:textId="77777777" w:rsidR="00D77456" w:rsidRPr="00D77456" w:rsidRDefault="00D77456" w:rsidP="00D77456">
            <w:pPr>
              <w:spacing w:after="0" w:line="273" w:lineRule="exact"/>
              <w:rPr>
                <w:rFonts w:ascii="Times New Roman" w:hAnsi="Times New Roman"/>
                <w:color w:val="000000"/>
                <w:sz w:val="24"/>
                <w:szCs w:val="24"/>
              </w:rPr>
            </w:pPr>
            <w:r w:rsidRPr="00D77456">
              <w:rPr>
                <w:rFonts w:ascii="Times New Roman" w:hAnsi="Times New Roman"/>
                <w:color w:val="000000"/>
                <w:sz w:val="24"/>
                <w:szCs w:val="24"/>
              </w:rPr>
              <w:t>Тема 1.1 Современные технические средства создания документов</w:t>
            </w:r>
          </w:p>
          <w:p w14:paraId="1BA0F87A" w14:textId="77777777" w:rsidR="00D77456" w:rsidRPr="00D77456" w:rsidRDefault="00D77456" w:rsidP="00D77456">
            <w:pPr>
              <w:spacing w:after="0" w:line="216" w:lineRule="exact"/>
              <w:jc w:val="both"/>
              <w:rPr>
                <w:rFonts w:ascii="Times New Roman" w:hAnsi="Times New Roman"/>
                <w:sz w:val="24"/>
                <w:szCs w:val="24"/>
              </w:rPr>
            </w:pPr>
          </w:p>
        </w:tc>
        <w:tc>
          <w:tcPr>
            <w:tcW w:w="1690" w:type="dxa"/>
          </w:tcPr>
          <w:p w14:paraId="09692F73" w14:textId="77777777"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ОК.1-9, ПК.1.5, 2.2</w:t>
            </w:r>
          </w:p>
        </w:tc>
        <w:tc>
          <w:tcPr>
            <w:tcW w:w="1488" w:type="dxa"/>
          </w:tcPr>
          <w:p w14:paraId="234DFB10" w14:textId="77777777"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206" w:type="dxa"/>
          </w:tcPr>
          <w:p w14:paraId="01A555B4" w14:textId="77777777" w:rsidR="00D77456" w:rsidRPr="00D77456" w:rsidRDefault="00D77456" w:rsidP="00D77456">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994" w:type="dxa"/>
            <w:vMerge/>
          </w:tcPr>
          <w:p w14:paraId="3ED59968" w14:textId="77777777" w:rsidR="00D77456" w:rsidRPr="00D77456" w:rsidRDefault="00D77456" w:rsidP="00D77456">
            <w:pPr>
              <w:spacing w:after="0" w:line="240" w:lineRule="auto"/>
              <w:rPr>
                <w:rFonts w:ascii="Times New Roman" w:eastAsia="Calibri" w:hAnsi="Times New Roman"/>
                <w:sz w:val="24"/>
                <w:szCs w:val="24"/>
              </w:rPr>
            </w:pPr>
          </w:p>
        </w:tc>
      </w:tr>
      <w:tr w:rsidR="00D77456" w:rsidRPr="00D77456" w14:paraId="0D83619E" w14:textId="77777777" w:rsidTr="00BE5FD2">
        <w:tc>
          <w:tcPr>
            <w:tcW w:w="3165" w:type="dxa"/>
          </w:tcPr>
          <w:p w14:paraId="5A3B94CE" w14:textId="77777777" w:rsidR="00D77456" w:rsidRPr="00D77456" w:rsidRDefault="00D77456" w:rsidP="00D77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000000"/>
                <w:sz w:val="24"/>
                <w:szCs w:val="24"/>
              </w:rPr>
            </w:pPr>
            <w:r w:rsidRPr="00D77456">
              <w:rPr>
                <w:rFonts w:ascii="Times New Roman" w:hAnsi="Times New Roman"/>
                <w:bCs/>
                <w:color w:val="000000"/>
                <w:sz w:val="24"/>
                <w:szCs w:val="24"/>
              </w:rPr>
              <w:t>Тема 1.2.Правила техники безопасности и гигиенические требования при использовании средств ИКТ в делопроизводстве</w:t>
            </w:r>
          </w:p>
          <w:p w14:paraId="3AC87C60" w14:textId="77777777" w:rsidR="00D77456" w:rsidRPr="00D77456" w:rsidRDefault="00D77456" w:rsidP="00D77456">
            <w:pPr>
              <w:widowControl w:val="0"/>
              <w:spacing w:after="0" w:line="240" w:lineRule="auto"/>
              <w:rPr>
                <w:rFonts w:ascii="Times New Roman" w:hAnsi="Times New Roman"/>
                <w:sz w:val="24"/>
                <w:szCs w:val="24"/>
              </w:rPr>
            </w:pPr>
          </w:p>
        </w:tc>
        <w:tc>
          <w:tcPr>
            <w:tcW w:w="1690" w:type="dxa"/>
          </w:tcPr>
          <w:p w14:paraId="38584B0A" w14:textId="77777777"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ОК.1-9, ПК.1.5, 2.2</w:t>
            </w:r>
          </w:p>
        </w:tc>
        <w:tc>
          <w:tcPr>
            <w:tcW w:w="1488" w:type="dxa"/>
          </w:tcPr>
          <w:p w14:paraId="2E438225" w14:textId="77777777"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206" w:type="dxa"/>
          </w:tcPr>
          <w:p w14:paraId="6EE4922A" w14:textId="77777777" w:rsidR="00D77456" w:rsidRPr="00D77456" w:rsidRDefault="00D77456" w:rsidP="00D77456">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994" w:type="dxa"/>
            <w:vMerge/>
          </w:tcPr>
          <w:p w14:paraId="51C85576" w14:textId="77777777" w:rsidR="00D77456" w:rsidRPr="00D77456" w:rsidRDefault="00D77456" w:rsidP="00D77456">
            <w:pPr>
              <w:spacing w:after="0" w:line="240" w:lineRule="auto"/>
              <w:rPr>
                <w:rFonts w:ascii="Times New Roman" w:eastAsia="Calibri" w:hAnsi="Times New Roman"/>
                <w:sz w:val="24"/>
                <w:szCs w:val="24"/>
              </w:rPr>
            </w:pPr>
          </w:p>
        </w:tc>
      </w:tr>
      <w:tr w:rsidR="00D77456" w:rsidRPr="00D77456" w14:paraId="1E802A74" w14:textId="77777777" w:rsidTr="00BE5FD2">
        <w:tc>
          <w:tcPr>
            <w:tcW w:w="3165" w:type="dxa"/>
          </w:tcPr>
          <w:p w14:paraId="0444A466" w14:textId="77777777" w:rsidR="00D77456" w:rsidRPr="00D77456" w:rsidRDefault="00D77456" w:rsidP="00D77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000000"/>
                <w:sz w:val="24"/>
                <w:szCs w:val="24"/>
              </w:rPr>
            </w:pPr>
            <w:r w:rsidRPr="00D77456">
              <w:rPr>
                <w:rFonts w:ascii="Times New Roman" w:hAnsi="Times New Roman"/>
                <w:bCs/>
                <w:color w:val="000000"/>
                <w:sz w:val="24"/>
                <w:szCs w:val="24"/>
              </w:rPr>
              <w:t>Тема 1.3.Особенности машинописи с применением ПК</w:t>
            </w:r>
          </w:p>
          <w:p w14:paraId="586380CB" w14:textId="77777777" w:rsidR="00D77456" w:rsidRPr="00D77456" w:rsidRDefault="00D77456" w:rsidP="00D77456">
            <w:pPr>
              <w:widowControl w:val="0"/>
              <w:spacing w:after="0" w:line="240" w:lineRule="auto"/>
              <w:rPr>
                <w:rFonts w:ascii="Times New Roman" w:hAnsi="Times New Roman"/>
                <w:sz w:val="24"/>
                <w:szCs w:val="24"/>
              </w:rPr>
            </w:pPr>
          </w:p>
        </w:tc>
        <w:tc>
          <w:tcPr>
            <w:tcW w:w="1690" w:type="dxa"/>
          </w:tcPr>
          <w:p w14:paraId="7C50DE3C" w14:textId="77777777"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ОК.1-9, ПК.1.5, 2.2</w:t>
            </w:r>
          </w:p>
        </w:tc>
        <w:tc>
          <w:tcPr>
            <w:tcW w:w="1488" w:type="dxa"/>
          </w:tcPr>
          <w:p w14:paraId="456A929E" w14:textId="77777777"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206" w:type="dxa"/>
          </w:tcPr>
          <w:p w14:paraId="248783C1" w14:textId="77777777" w:rsidR="00D77456" w:rsidRPr="00D77456" w:rsidRDefault="00D77456" w:rsidP="00D77456">
            <w:pPr>
              <w:spacing w:after="0"/>
              <w:jc w:val="center"/>
              <w:rPr>
                <w:rFonts w:ascii="Times New Roman" w:eastAsia="Calibri" w:hAnsi="Times New Roman"/>
                <w:sz w:val="24"/>
                <w:szCs w:val="24"/>
              </w:rPr>
            </w:pPr>
          </w:p>
        </w:tc>
        <w:tc>
          <w:tcPr>
            <w:tcW w:w="1994" w:type="dxa"/>
            <w:vMerge/>
          </w:tcPr>
          <w:p w14:paraId="7DD63A1B" w14:textId="77777777" w:rsidR="00D77456" w:rsidRPr="00D77456" w:rsidRDefault="00D77456" w:rsidP="00D77456">
            <w:pPr>
              <w:spacing w:after="0" w:line="240" w:lineRule="auto"/>
              <w:rPr>
                <w:rFonts w:ascii="Times New Roman" w:eastAsia="Calibri" w:hAnsi="Times New Roman"/>
                <w:sz w:val="24"/>
                <w:szCs w:val="24"/>
              </w:rPr>
            </w:pPr>
          </w:p>
        </w:tc>
      </w:tr>
      <w:tr w:rsidR="00D77456" w:rsidRPr="00D77456" w14:paraId="640425B1" w14:textId="77777777" w:rsidTr="00BE5FD2">
        <w:trPr>
          <w:trHeight w:val="593"/>
        </w:trPr>
        <w:tc>
          <w:tcPr>
            <w:tcW w:w="3165" w:type="dxa"/>
          </w:tcPr>
          <w:p w14:paraId="35E9555F" w14:textId="77777777" w:rsidR="00D77456" w:rsidRPr="00D77456" w:rsidRDefault="00D77456" w:rsidP="00D77456">
            <w:pPr>
              <w:spacing w:after="0" w:line="264" w:lineRule="exact"/>
              <w:rPr>
                <w:rFonts w:ascii="Times New Roman" w:hAnsi="Times New Roman"/>
                <w:color w:val="000000"/>
                <w:sz w:val="24"/>
                <w:szCs w:val="24"/>
              </w:rPr>
            </w:pPr>
            <w:r w:rsidRPr="00D77456">
              <w:rPr>
                <w:rFonts w:ascii="Times New Roman" w:hAnsi="Times New Roman"/>
                <w:bCs/>
                <w:color w:val="000000"/>
                <w:w w:val="98"/>
                <w:sz w:val="24"/>
                <w:szCs w:val="24"/>
              </w:rPr>
              <w:t>Тема 1.4.</w:t>
            </w:r>
            <w:r w:rsidRPr="00D77456">
              <w:rPr>
                <w:rFonts w:ascii="Times New Roman" w:hAnsi="Times New Roman"/>
                <w:color w:val="000000"/>
                <w:sz w:val="24"/>
                <w:szCs w:val="24"/>
              </w:rPr>
              <w:t xml:space="preserve"> </w:t>
            </w:r>
            <w:r w:rsidRPr="00D77456">
              <w:rPr>
                <w:rFonts w:ascii="Times New Roman" w:hAnsi="Times New Roman"/>
                <w:bCs/>
                <w:color w:val="000000"/>
                <w:sz w:val="24"/>
                <w:szCs w:val="24"/>
              </w:rPr>
              <w:t>Оформление текстовых</w:t>
            </w:r>
            <w:r w:rsidRPr="00D77456">
              <w:rPr>
                <w:rFonts w:ascii="Times New Roman" w:hAnsi="Times New Roman"/>
                <w:color w:val="000000"/>
                <w:sz w:val="24"/>
                <w:szCs w:val="24"/>
              </w:rPr>
              <w:t xml:space="preserve"> </w:t>
            </w:r>
            <w:r w:rsidRPr="00D77456">
              <w:rPr>
                <w:rFonts w:ascii="Times New Roman" w:hAnsi="Times New Roman"/>
                <w:bCs/>
                <w:color w:val="000000"/>
                <w:sz w:val="24"/>
                <w:szCs w:val="24"/>
              </w:rPr>
              <w:t>документов</w:t>
            </w:r>
          </w:p>
          <w:p w14:paraId="537CDDF3" w14:textId="77777777" w:rsidR="00D77456" w:rsidRPr="00D77456" w:rsidRDefault="00D77456" w:rsidP="00D77456">
            <w:pPr>
              <w:widowControl w:val="0"/>
              <w:spacing w:after="0" w:line="240" w:lineRule="auto"/>
              <w:rPr>
                <w:rFonts w:ascii="Times New Roman" w:hAnsi="Times New Roman"/>
                <w:sz w:val="24"/>
                <w:szCs w:val="24"/>
              </w:rPr>
            </w:pPr>
          </w:p>
        </w:tc>
        <w:tc>
          <w:tcPr>
            <w:tcW w:w="1690" w:type="dxa"/>
          </w:tcPr>
          <w:p w14:paraId="785B9535" w14:textId="77777777"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ОК.1-9, ПК.1.5, 2.2</w:t>
            </w:r>
          </w:p>
        </w:tc>
        <w:tc>
          <w:tcPr>
            <w:tcW w:w="1488" w:type="dxa"/>
          </w:tcPr>
          <w:p w14:paraId="6C77FB9A" w14:textId="77777777"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206" w:type="dxa"/>
          </w:tcPr>
          <w:p w14:paraId="51FC2BC5" w14:textId="77777777" w:rsidR="00D77456" w:rsidRPr="00D77456" w:rsidRDefault="00D77456" w:rsidP="00D77456">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994" w:type="dxa"/>
            <w:vMerge/>
          </w:tcPr>
          <w:p w14:paraId="522802E6" w14:textId="77777777" w:rsidR="00D77456" w:rsidRPr="00D77456" w:rsidRDefault="00D77456" w:rsidP="00D77456">
            <w:pPr>
              <w:spacing w:after="0" w:line="240" w:lineRule="auto"/>
              <w:rPr>
                <w:rFonts w:ascii="Times New Roman" w:eastAsia="Calibri" w:hAnsi="Times New Roman"/>
                <w:sz w:val="24"/>
                <w:szCs w:val="24"/>
              </w:rPr>
            </w:pPr>
          </w:p>
        </w:tc>
      </w:tr>
      <w:tr w:rsidR="00D77456" w:rsidRPr="00D77456" w14:paraId="17C75FB4" w14:textId="77777777" w:rsidTr="00BE5FD2">
        <w:trPr>
          <w:trHeight w:val="593"/>
        </w:trPr>
        <w:tc>
          <w:tcPr>
            <w:tcW w:w="3165" w:type="dxa"/>
          </w:tcPr>
          <w:p w14:paraId="0E26E5F9" w14:textId="77777777" w:rsidR="00D77456" w:rsidRPr="00D77456" w:rsidRDefault="00D77456" w:rsidP="00D77456">
            <w:pPr>
              <w:spacing w:after="0" w:line="266" w:lineRule="exact"/>
              <w:rPr>
                <w:rFonts w:ascii="Times New Roman" w:hAnsi="Times New Roman"/>
                <w:color w:val="000000"/>
                <w:sz w:val="24"/>
                <w:szCs w:val="24"/>
              </w:rPr>
            </w:pPr>
            <w:r w:rsidRPr="00D77456">
              <w:rPr>
                <w:rFonts w:ascii="Times New Roman" w:hAnsi="Times New Roman"/>
                <w:bCs/>
                <w:color w:val="000000"/>
                <w:w w:val="98"/>
                <w:sz w:val="24"/>
                <w:szCs w:val="24"/>
              </w:rPr>
              <w:t>Тема 1.5.</w:t>
            </w:r>
            <w:r w:rsidRPr="00D77456">
              <w:rPr>
                <w:rFonts w:ascii="Times New Roman" w:hAnsi="Times New Roman"/>
                <w:bCs/>
                <w:color w:val="000000"/>
                <w:sz w:val="24"/>
                <w:szCs w:val="24"/>
              </w:rPr>
              <w:t>Работа с электронными таблицами. Организация</w:t>
            </w:r>
            <w:r w:rsidRPr="00D77456">
              <w:rPr>
                <w:rFonts w:ascii="Times New Roman" w:hAnsi="Times New Roman"/>
                <w:color w:val="000000"/>
                <w:sz w:val="24"/>
                <w:szCs w:val="24"/>
              </w:rPr>
              <w:t xml:space="preserve"> </w:t>
            </w:r>
            <w:r w:rsidRPr="00D77456">
              <w:rPr>
                <w:rFonts w:ascii="Times New Roman" w:hAnsi="Times New Roman"/>
                <w:bCs/>
                <w:color w:val="000000"/>
                <w:sz w:val="24"/>
                <w:szCs w:val="24"/>
              </w:rPr>
              <w:t>вычислений в MS Excel</w:t>
            </w:r>
          </w:p>
          <w:p w14:paraId="05513FCD" w14:textId="77777777" w:rsidR="00D77456" w:rsidRPr="00D77456" w:rsidRDefault="00D77456" w:rsidP="00D77456">
            <w:pPr>
              <w:spacing w:after="0" w:line="240" w:lineRule="auto"/>
              <w:contextualSpacing/>
              <w:rPr>
                <w:rFonts w:ascii="Times New Roman" w:eastAsia="Calibri" w:hAnsi="Times New Roman"/>
                <w:sz w:val="24"/>
                <w:szCs w:val="24"/>
                <w:lang w:eastAsia="en-US"/>
              </w:rPr>
            </w:pPr>
          </w:p>
        </w:tc>
        <w:tc>
          <w:tcPr>
            <w:tcW w:w="1690" w:type="dxa"/>
          </w:tcPr>
          <w:p w14:paraId="190953BF" w14:textId="77777777"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ОК.1-9, ПК.1.5, 2.2</w:t>
            </w:r>
          </w:p>
        </w:tc>
        <w:tc>
          <w:tcPr>
            <w:tcW w:w="1488" w:type="dxa"/>
          </w:tcPr>
          <w:p w14:paraId="15DE89AD" w14:textId="77777777"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206" w:type="dxa"/>
          </w:tcPr>
          <w:p w14:paraId="155469AC" w14:textId="77777777" w:rsidR="00D77456" w:rsidRPr="00D77456" w:rsidRDefault="00D77456" w:rsidP="00D77456">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994" w:type="dxa"/>
            <w:vMerge/>
          </w:tcPr>
          <w:p w14:paraId="6266AB52" w14:textId="77777777" w:rsidR="00D77456" w:rsidRPr="00D77456" w:rsidRDefault="00D77456" w:rsidP="00D77456">
            <w:pPr>
              <w:spacing w:after="0" w:line="240" w:lineRule="auto"/>
              <w:rPr>
                <w:rFonts w:ascii="Times New Roman" w:eastAsia="Calibri" w:hAnsi="Times New Roman"/>
                <w:sz w:val="24"/>
                <w:szCs w:val="24"/>
              </w:rPr>
            </w:pPr>
          </w:p>
        </w:tc>
      </w:tr>
      <w:tr w:rsidR="00D77456" w:rsidRPr="00D77456" w14:paraId="1663B38B" w14:textId="77777777" w:rsidTr="00BE5FD2">
        <w:trPr>
          <w:trHeight w:val="593"/>
        </w:trPr>
        <w:tc>
          <w:tcPr>
            <w:tcW w:w="3165" w:type="dxa"/>
          </w:tcPr>
          <w:p w14:paraId="56AF39FB" w14:textId="77777777" w:rsidR="00D77456" w:rsidRPr="00D77456" w:rsidRDefault="00D77456" w:rsidP="00D77456">
            <w:pPr>
              <w:spacing w:after="0" w:line="264" w:lineRule="exact"/>
              <w:rPr>
                <w:rFonts w:ascii="Times New Roman" w:hAnsi="Times New Roman"/>
                <w:bCs/>
                <w:color w:val="000000"/>
                <w:sz w:val="24"/>
                <w:szCs w:val="24"/>
              </w:rPr>
            </w:pPr>
            <w:r w:rsidRPr="00D77456">
              <w:rPr>
                <w:rFonts w:ascii="Times New Roman" w:hAnsi="Times New Roman"/>
                <w:bCs/>
                <w:color w:val="000000"/>
                <w:sz w:val="24"/>
                <w:szCs w:val="24"/>
              </w:rPr>
              <w:t>Тема 1.6. Служебные документы</w:t>
            </w:r>
          </w:p>
          <w:p w14:paraId="1B5037DD" w14:textId="77777777" w:rsidR="00D77456" w:rsidRPr="00D77456" w:rsidRDefault="00D77456" w:rsidP="00D77456">
            <w:pPr>
              <w:spacing w:after="0" w:line="240" w:lineRule="auto"/>
              <w:rPr>
                <w:rFonts w:ascii="Times New Roman" w:hAnsi="Times New Roman"/>
                <w:bCs/>
                <w:color w:val="000000"/>
                <w:sz w:val="24"/>
                <w:szCs w:val="24"/>
              </w:rPr>
            </w:pPr>
          </w:p>
        </w:tc>
        <w:tc>
          <w:tcPr>
            <w:tcW w:w="1690" w:type="dxa"/>
          </w:tcPr>
          <w:p w14:paraId="6F7BDF6A" w14:textId="77777777"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ОК.1-9, ПК.1.5, 2.2</w:t>
            </w:r>
          </w:p>
        </w:tc>
        <w:tc>
          <w:tcPr>
            <w:tcW w:w="1488" w:type="dxa"/>
          </w:tcPr>
          <w:p w14:paraId="7E36E64E" w14:textId="77777777"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206" w:type="dxa"/>
          </w:tcPr>
          <w:p w14:paraId="1B2E47D5" w14:textId="77777777" w:rsidR="00D77456" w:rsidRPr="00D77456" w:rsidRDefault="00D77456" w:rsidP="00D77456">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994" w:type="dxa"/>
            <w:vMerge/>
          </w:tcPr>
          <w:p w14:paraId="598675D8" w14:textId="77777777" w:rsidR="00D77456" w:rsidRPr="00D77456" w:rsidRDefault="00D77456" w:rsidP="00D77456">
            <w:pPr>
              <w:spacing w:after="0" w:line="240" w:lineRule="auto"/>
              <w:rPr>
                <w:rFonts w:ascii="Times New Roman" w:eastAsia="Calibri" w:hAnsi="Times New Roman"/>
                <w:sz w:val="24"/>
                <w:szCs w:val="24"/>
              </w:rPr>
            </w:pPr>
          </w:p>
        </w:tc>
      </w:tr>
      <w:tr w:rsidR="00D77456" w:rsidRPr="00D77456" w14:paraId="3116BECF" w14:textId="77777777" w:rsidTr="00BE5FD2">
        <w:trPr>
          <w:trHeight w:val="593"/>
        </w:trPr>
        <w:tc>
          <w:tcPr>
            <w:tcW w:w="3165" w:type="dxa"/>
          </w:tcPr>
          <w:p w14:paraId="09EB8755" w14:textId="77777777" w:rsidR="00D77456" w:rsidRPr="00D77456" w:rsidRDefault="00D77456" w:rsidP="00D77456">
            <w:pPr>
              <w:widowControl w:val="0"/>
              <w:autoSpaceDE w:val="0"/>
              <w:autoSpaceDN w:val="0"/>
              <w:adjustRightInd w:val="0"/>
              <w:spacing w:after="0" w:line="240" w:lineRule="auto"/>
              <w:ind w:left="120"/>
              <w:rPr>
                <w:rFonts w:ascii="Times New Roman" w:hAnsi="Times New Roman"/>
                <w:bCs/>
                <w:color w:val="000000"/>
                <w:sz w:val="24"/>
                <w:szCs w:val="24"/>
              </w:rPr>
            </w:pPr>
            <w:r w:rsidRPr="00D77456">
              <w:rPr>
                <w:rFonts w:ascii="Times New Roman" w:hAnsi="Times New Roman"/>
                <w:bCs/>
                <w:color w:val="000000"/>
                <w:sz w:val="24"/>
                <w:szCs w:val="24"/>
              </w:rPr>
              <w:t>Тема 1.7. Организация документооборота</w:t>
            </w:r>
          </w:p>
          <w:p w14:paraId="2BB38552" w14:textId="77777777" w:rsidR="00D77456" w:rsidRPr="00D77456" w:rsidRDefault="00D77456" w:rsidP="00D77456">
            <w:pPr>
              <w:spacing w:after="0" w:line="240" w:lineRule="auto"/>
              <w:rPr>
                <w:rFonts w:ascii="Times New Roman" w:hAnsi="Times New Roman"/>
                <w:bCs/>
                <w:color w:val="000000"/>
                <w:sz w:val="24"/>
                <w:szCs w:val="24"/>
              </w:rPr>
            </w:pPr>
          </w:p>
        </w:tc>
        <w:tc>
          <w:tcPr>
            <w:tcW w:w="1690" w:type="dxa"/>
          </w:tcPr>
          <w:p w14:paraId="210E7288" w14:textId="77777777"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ОК.1-9, ПК.1.5, 2.2</w:t>
            </w:r>
          </w:p>
        </w:tc>
        <w:tc>
          <w:tcPr>
            <w:tcW w:w="1488" w:type="dxa"/>
          </w:tcPr>
          <w:p w14:paraId="424C99C8" w14:textId="77777777"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206" w:type="dxa"/>
          </w:tcPr>
          <w:p w14:paraId="0FB46759" w14:textId="77777777" w:rsidR="00D77456" w:rsidRPr="00D77456" w:rsidRDefault="00D77456" w:rsidP="00D77456">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994" w:type="dxa"/>
            <w:vMerge/>
          </w:tcPr>
          <w:p w14:paraId="16ED8512" w14:textId="77777777" w:rsidR="00D77456" w:rsidRPr="00D77456" w:rsidRDefault="00D77456" w:rsidP="00D77456">
            <w:pPr>
              <w:spacing w:after="0" w:line="240" w:lineRule="auto"/>
              <w:rPr>
                <w:rFonts w:ascii="Times New Roman" w:eastAsia="Calibri" w:hAnsi="Times New Roman"/>
                <w:sz w:val="24"/>
                <w:szCs w:val="24"/>
              </w:rPr>
            </w:pPr>
          </w:p>
        </w:tc>
      </w:tr>
      <w:tr w:rsidR="00D77456" w:rsidRPr="00D77456" w14:paraId="07A5ACBE" w14:textId="77777777" w:rsidTr="00BE5FD2">
        <w:trPr>
          <w:trHeight w:val="593"/>
        </w:trPr>
        <w:tc>
          <w:tcPr>
            <w:tcW w:w="3165" w:type="dxa"/>
          </w:tcPr>
          <w:p w14:paraId="50A2D8AD" w14:textId="77777777" w:rsidR="00D77456" w:rsidRPr="00D77456" w:rsidRDefault="00D77456" w:rsidP="00D77456">
            <w:pPr>
              <w:widowControl w:val="0"/>
              <w:autoSpaceDE w:val="0"/>
              <w:autoSpaceDN w:val="0"/>
              <w:adjustRightInd w:val="0"/>
              <w:spacing w:after="0" w:line="240" w:lineRule="auto"/>
              <w:ind w:left="120"/>
              <w:rPr>
                <w:rFonts w:ascii="Times New Roman" w:hAnsi="Times New Roman"/>
                <w:bCs/>
                <w:color w:val="000000"/>
                <w:sz w:val="24"/>
                <w:szCs w:val="24"/>
              </w:rPr>
            </w:pPr>
            <w:r w:rsidRPr="00D77456">
              <w:rPr>
                <w:rFonts w:ascii="Times New Roman" w:hAnsi="Times New Roman"/>
                <w:bCs/>
                <w:color w:val="000000"/>
                <w:sz w:val="24"/>
                <w:szCs w:val="24"/>
              </w:rPr>
              <w:t>Тема 1.8. Сетевые методы организации документооборота</w:t>
            </w:r>
          </w:p>
          <w:p w14:paraId="125F37A6" w14:textId="77777777" w:rsidR="00D77456" w:rsidRPr="00D77456" w:rsidRDefault="00D77456" w:rsidP="00D77456">
            <w:pPr>
              <w:spacing w:after="0" w:line="240" w:lineRule="auto"/>
              <w:rPr>
                <w:rFonts w:ascii="Times New Roman" w:hAnsi="Times New Roman"/>
                <w:bCs/>
                <w:color w:val="000000"/>
                <w:sz w:val="24"/>
                <w:szCs w:val="24"/>
              </w:rPr>
            </w:pPr>
          </w:p>
        </w:tc>
        <w:tc>
          <w:tcPr>
            <w:tcW w:w="1690" w:type="dxa"/>
          </w:tcPr>
          <w:p w14:paraId="69E683C4" w14:textId="77777777"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ОК.1-9, ПК.1.5, 2.2</w:t>
            </w:r>
          </w:p>
        </w:tc>
        <w:tc>
          <w:tcPr>
            <w:tcW w:w="1488" w:type="dxa"/>
          </w:tcPr>
          <w:p w14:paraId="4B59D357" w14:textId="77777777"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206" w:type="dxa"/>
          </w:tcPr>
          <w:p w14:paraId="500D81FA" w14:textId="77777777" w:rsidR="00D77456" w:rsidRPr="00D77456" w:rsidRDefault="00D77456" w:rsidP="00D77456">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994" w:type="dxa"/>
            <w:vMerge/>
          </w:tcPr>
          <w:p w14:paraId="314037B3" w14:textId="77777777" w:rsidR="00D77456" w:rsidRPr="00D77456" w:rsidRDefault="00D77456" w:rsidP="00D77456">
            <w:pPr>
              <w:spacing w:after="0" w:line="240" w:lineRule="auto"/>
              <w:rPr>
                <w:rFonts w:ascii="Times New Roman" w:eastAsia="Calibri" w:hAnsi="Times New Roman"/>
                <w:sz w:val="24"/>
                <w:szCs w:val="24"/>
              </w:rPr>
            </w:pPr>
          </w:p>
        </w:tc>
      </w:tr>
      <w:tr w:rsidR="00D77456" w:rsidRPr="00D77456" w14:paraId="68984E5F" w14:textId="77777777" w:rsidTr="00BE5FD2">
        <w:trPr>
          <w:trHeight w:val="593"/>
        </w:trPr>
        <w:tc>
          <w:tcPr>
            <w:tcW w:w="3165" w:type="dxa"/>
          </w:tcPr>
          <w:p w14:paraId="79E098E9" w14:textId="77777777" w:rsidR="00D77456" w:rsidRPr="00D77456" w:rsidRDefault="00D77456" w:rsidP="00D77456">
            <w:pPr>
              <w:widowControl w:val="0"/>
              <w:autoSpaceDE w:val="0"/>
              <w:autoSpaceDN w:val="0"/>
              <w:adjustRightInd w:val="0"/>
              <w:spacing w:after="0" w:line="240" w:lineRule="auto"/>
              <w:ind w:left="120"/>
              <w:rPr>
                <w:rFonts w:ascii="Times New Roman" w:hAnsi="Times New Roman"/>
                <w:sz w:val="24"/>
                <w:szCs w:val="24"/>
                <w:lang w:eastAsia="ar-SA"/>
              </w:rPr>
            </w:pPr>
            <w:r w:rsidRPr="00D77456">
              <w:rPr>
                <w:rFonts w:ascii="Times New Roman" w:hAnsi="Times New Roman"/>
                <w:b/>
                <w:bCs/>
                <w:color w:val="000000"/>
                <w:w w:val="99"/>
                <w:sz w:val="24"/>
                <w:szCs w:val="24"/>
              </w:rPr>
              <w:t>Раздел 2.Редактирование служебных документов</w:t>
            </w:r>
            <w:r w:rsidRPr="00D77456">
              <w:rPr>
                <w:rFonts w:ascii="Times New Roman" w:hAnsi="Times New Roman"/>
                <w:bCs/>
                <w:color w:val="000000"/>
                <w:sz w:val="24"/>
                <w:szCs w:val="24"/>
              </w:rPr>
              <w:t xml:space="preserve"> </w:t>
            </w:r>
          </w:p>
        </w:tc>
        <w:tc>
          <w:tcPr>
            <w:tcW w:w="1690" w:type="dxa"/>
          </w:tcPr>
          <w:p w14:paraId="38572313" w14:textId="77777777" w:rsidR="00D77456" w:rsidRPr="00D77456" w:rsidRDefault="00D77456" w:rsidP="00D77456">
            <w:pPr>
              <w:contextualSpacing/>
              <w:rPr>
                <w:rFonts w:ascii="Times New Roman" w:eastAsia="Calibri" w:hAnsi="Times New Roman"/>
                <w:iCs/>
                <w:sz w:val="24"/>
                <w:szCs w:val="24"/>
                <w:lang w:eastAsia="en-US"/>
              </w:rPr>
            </w:pPr>
          </w:p>
        </w:tc>
        <w:tc>
          <w:tcPr>
            <w:tcW w:w="1488" w:type="dxa"/>
          </w:tcPr>
          <w:p w14:paraId="01E95045" w14:textId="77777777" w:rsidR="00D77456" w:rsidRPr="00D77456" w:rsidRDefault="00D77456" w:rsidP="00D77456">
            <w:pPr>
              <w:contextualSpacing/>
              <w:rPr>
                <w:rFonts w:ascii="Times New Roman" w:eastAsia="Calibri" w:hAnsi="Times New Roman"/>
                <w:iCs/>
                <w:sz w:val="24"/>
                <w:szCs w:val="24"/>
                <w:lang w:eastAsia="en-US"/>
              </w:rPr>
            </w:pPr>
          </w:p>
        </w:tc>
        <w:tc>
          <w:tcPr>
            <w:tcW w:w="1206" w:type="dxa"/>
          </w:tcPr>
          <w:p w14:paraId="6EB91BAA" w14:textId="77777777" w:rsidR="00D77456" w:rsidRPr="00D77456" w:rsidRDefault="00D77456" w:rsidP="00D77456">
            <w:pPr>
              <w:spacing w:after="0"/>
              <w:jc w:val="center"/>
              <w:rPr>
                <w:rFonts w:ascii="Times New Roman" w:eastAsia="Calibri" w:hAnsi="Times New Roman"/>
                <w:sz w:val="24"/>
                <w:szCs w:val="24"/>
              </w:rPr>
            </w:pPr>
          </w:p>
        </w:tc>
        <w:tc>
          <w:tcPr>
            <w:tcW w:w="1994" w:type="dxa"/>
            <w:vMerge/>
          </w:tcPr>
          <w:p w14:paraId="4E67363B" w14:textId="77777777" w:rsidR="00D77456" w:rsidRPr="00D77456" w:rsidRDefault="00D77456" w:rsidP="00D77456">
            <w:pPr>
              <w:spacing w:after="0" w:line="240" w:lineRule="auto"/>
              <w:rPr>
                <w:rFonts w:ascii="Times New Roman" w:eastAsia="Calibri" w:hAnsi="Times New Roman"/>
                <w:sz w:val="24"/>
                <w:szCs w:val="24"/>
              </w:rPr>
            </w:pPr>
          </w:p>
        </w:tc>
      </w:tr>
      <w:tr w:rsidR="00D77456" w:rsidRPr="00D77456" w14:paraId="43292D12" w14:textId="77777777" w:rsidTr="00BE5FD2">
        <w:trPr>
          <w:trHeight w:val="593"/>
        </w:trPr>
        <w:tc>
          <w:tcPr>
            <w:tcW w:w="3165" w:type="dxa"/>
          </w:tcPr>
          <w:p w14:paraId="360383A8" w14:textId="77777777" w:rsidR="00D77456" w:rsidRPr="00D77456" w:rsidRDefault="00D77456" w:rsidP="00D77456">
            <w:pPr>
              <w:widowControl w:val="0"/>
              <w:autoSpaceDE w:val="0"/>
              <w:autoSpaceDN w:val="0"/>
              <w:adjustRightInd w:val="0"/>
              <w:spacing w:after="0" w:line="240" w:lineRule="auto"/>
              <w:ind w:left="120"/>
              <w:rPr>
                <w:rFonts w:ascii="Times New Roman" w:hAnsi="Times New Roman"/>
                <w:bCs/>
                <w:color w:val="000000"/>
                <w:sz w:val="24"/>
                <w:szCs w:val="24"/>
              </w:rPr>
            </w:pPr>
            <w:r w:rsidRPr="00D77456">
              <w:rPr>
                <w:rFonts w:ascii="Times New Roman" w:hAnsi="Times New Roman"/>
                <w:bCs/>
                <w:color w:val="000000"/>
                <w:sz w:val="24"/>
                <w:szCs w:val="24"/>
              </w:rPr>
              <w:t>Тема 2.1.Редактирование служебных документов как учебная дисциплина</w:t>
            </w:r>
          </w:p>
          <w:p w14:paraId="3FDE8226" w14:textId="77777777" w:rsidR="00D77456" w:rsidRPr="00D77456" w:rsidRDefault="00D77456" w:rsidP="00D77456">
            <w:pPr>
              <w:widowControl w:val="0"/>
              <w:autoSpaceDE w:val="0"/>
              <w:autoSpaceDN w:val="0"/>
              <w:adjustRightInd w:val="0"/>
              <w:spacing w:after="0" w:line="240" w:lineRule="auto"/>
              <w:ind w:left="120"/>
              <w:rPr>
                <w:rFonts w:ascii="Times New Roman" w:hAnsi="Times New Roman"/>
                <w:bCs/>
                <w:color w:val="000000"/>
                <w:sz w:val="24"/>
                <w:szCs w:val="24"/>
              </w:rPr>
            </w:pPr>
          </w:p>
        </w:tc>
        <w:tc>
          <w:tcPr>
            <w:tcW w:w="1690" w:type="dxa"/>
          </w:tcPr>
          <w:p w14:paraId="5633B588" w14:textId="77777777"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ОК.1-9, ПК.1.5, 2.2</w:t>
            </w:r>
          </w:p>
        </w:tc>
        <w:tc>
          <w:tcPr>
            <w:tcW w:w="1488" w:type="dxa"/>
          </w:tcPr>
          <w:p w14:paraId="18C8186C" w14:textId="77777777"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206" w:type="dxa"/>
          </w:tcPr>
          <w:p w14:paraId="4F5D9DEE" w14:textId="77777777" w:rsidR="00D77456" w:rsidRPr="00D77456" w:rsidRDefault="00D77456" w:rsidP="00D77456">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994" w:type="dxa"/>
            <w:vMerge/>
          </w:tcPr>
          <w:p w14:paraId="5580A43A" w14:textId="77777777" w:rsidR="00D77456" w:rsidRPr="00D77456" w:rsidRDefault="00D77456" w:rsidP="00D77456">
            <w:pPr>
              <w:spacing w:after="0" w:line="240" w:lineRule="auto"/>
              <w:rPr>
                <w:rFonts w:ascii="Times New Roman" w:eastAsia="Calibri" w:hAnsi="Times New Roman"/>
                <w:sz w:val="24"/>
                <w:szCs w:val="24"/>
              </w:rPr>
            </w:pPr>
          </w:p>
        </w:tc>
      </w:tr>
      <w:tr w:rsidR="00D77456" w:rsidRPr="00D77456" w14:paraId="40389830" w14:textId="77777777" w:rsidTr="00BE5FD2">
        <w:trPr>
          <w:trHeight w:val="593"/>
        </w:trPr>
        <w:tc>
          <w:tcPr>
            <w:tcW w:w="3165" w:type="dxa"/>
          </w:tcPr>
          <w:p w14:paraId="1DB2E9E0" w14:textId="77777777" w:rsidR="00D77456" w:rsidRPr="00D77456" w:rsidRDefault="00D77456" w:rsidP="00D77456">
            <w:pPr>
              <w:widowControl w:val="0"/>
              <w:autoSpaceDE w:val="0"/>
              <w:autoSpaceDN w:val="0"/>
              <w:adjustRightInd w:val="0"/>
              <w:spacing w:after="0" w:line="240" w:lineRule="auto"/>
              <w:ind w:left="120"/>
              <w:rPr>
                <w:rFonts w:ascii="Times New Roman" w:hAnsi="Times New Roman"/>
                <w:bCs/>
                <w:color w:val="000000"/>
                <w:sz w:val="24"/>
                <w:szCs w:val="24"/>
              </w:rPr>
            </w:pPr>
            <w:r w:rsidRPr="00D77456">
              <w:rPr>
                <w:rFonts w:ascii="Times New Roman" w:hAnsi="Times New Roman"/>
                <w:bCs/>
                <w:color w:val="000000"/>
                <w:sz w:val="24"/>
                <w:szCs w:val="24"/>
              </w:rPr>
              <w:t>Тема 2.2. Текстовые и языковые особенности деловой речи</w:t>
            </w:r>
          </w:p>
          <w:p w14:paraId="73C30426" w14:textId="77777777" w:rsidR="00D77456" w:rsidRPr="00D77456" w:rsidRDefault="00D77456" w:rsidP="00D77456">
            <w:pPr>
              <w:widowControl w:val="0"/>
              <w:suppressLineNumbers/>
              <w:suppressAutoHyphens/>
              <w:autoSpaceDE w:val="0"/>
              <w:autoSpaceDN w:val="0"/>
              <w:adjustRightInd w:val="0"/>
              <w:snapToGrid w:val="0"/>
              <w:spacing w:after="0" w:line="240" w:lineRule="auto"/>
              <w:ind w:left="120"/>
              <w:rPr>
                <w:rFonts w:ascii="Times New Roman" w:hAnsi="Times New Roman"/>
                <w:bCs/>
                <w:color w:val="000000"/>
                <w:sz w:val="24"/>
                <w:szCs w:val="24"/>
              </w:rPr>
            </w:pPr>
          </w:p>
        </w:tc>
        <w:tc>
          <w:tcPr>
            <w:tcW w:w="1690" w:type="dxa"/>
          </w:tcPr>
          <w:p w14:paraId="1B83147A" w14:textId="77777777"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ОК.1-9, ПК.1.5, 2.2</w:t>
            </w:r>
          </w:p>
        </w:tc>
        <w:tc>
          <w:tcPr>
            <w:tcW w:w="1488" w:type="dxa"/>
          </w:tcPr>
          <w:p w14:paraId="0EB54ABD" w14:textId="77777777"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206" w:type="dxa"/>
          </w:tcPr>
          <w:p w14:paraId="5C00F3E6" w14:textId="77777777" w:rsidR="00D77456" w:rsidRPr="00D77456" w:rsidRDefault="00D77456" w:rsidP="00D77456">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994" w:type="dxa"/>
            <w:vMerge/>
          </w:tcPr>
          <w:p w14:paraId="2B99A416" w14:textId="77777777" w:rsidR="00D77456" w:rsidRPr="00D77456" w:rsidRDefault="00D77456" w:rsidP="00D77456">
            <w:pPr>
              <w:spacing w:after="0" w:line="240" w:lineRule="auto"/>
              <w:rPr>
                <w:rFonts w:ascii="Times New Roman" w:eastAsia="Calibri" w:hAnsi="Times New Roman"/>
                <w:sz w:val="24"/>
                <w:szCs w:val="24"/>
              </w:rPr>
            </w:pPr>
          </w:p>
        </w:tc>
      </w:tr>
      <w:tr w:rsidR="00D77456" w:rsidRPr="00D77456" w14:paraId="00F1DC69" w14:textId="77777777" w:rsidTr="00BE5FD2">
        <w:trPr>
          <w:trHeight w:val="593"/>
        </w:trPr>
        <w:tc>
          <w:tcPr>
            <w:tcW w:w="3165" w:type="dxa"/>
          </w:tcPr>
          <w:p w14:paraId="56334C1E" w14:textId="77777777" w:rsidR="00D77456" w:rsidRPr="00D77456" w:rsidRDefault="00D77456" w:rsidP="00D77456">
            <w:pPr>
              <w:widowControl w:val="0"/>
              <w:autoSpaceDE w:val="0"/>
              <w:autoSpaceDN w:val="0"/>
              <w:adjustRightInd w:val="0"/>
              <w:spacing w:after="0" w:line="240" w:lineRule="auto"/>
              <w:ind w:left="120"/>
              <w:rPr>
                <w:rFonts w:ascii="Times New Roman" w:hAnsi="Times New Roman"/>
                <w:bCs/>
                <w:color w:val="000000"/>
                <w:sz w:val="24"/>
                <w:szCs w:val="24"/>
              </w:rPr>
            </w:pPr>
            <w:r w:rsidRPr="00D77456">
              <w:rPr>
                <w:rFonts w:ascii="Times New Roman" w:hAnsi="Times New Roman"/>
                <w:bCs/>
                <w:color w:val="000000"/>
                <w:sz w:val="24"/>
                <w:szCs w:val="24"/>
              </w:rPr>
              <w:t>Тема 2.3. Виды и техника правки текстов служебных</w:t>
            </w:r>
          </w:p>
          <w:p w14:paraId="08FBFD35" w14:textId="77777777" w:rsidR="00D77456" w:rsidRPr="00D77456" w:rsidRDefault="00D77456" w:rsidP="00D77456">
            <w:pPr>
              <w:widowControl w:val="0"/>
              <w:suppressLineNumbers/>
              <w:suppressAutoHyphens/>
              <w:autoSpaceDE w:val="0"/>
              <w:autoSpaceDN w:val="0"/>
              <w:adjustRightInd w:val="0"/>
              <w:snapToGrid w:val="0"/>
              <w:spacing w:after="0" w:line="240" w:lineRule="auto"/>
              <w:ind w:left="120"/>
              <w:rPr>
                <w:rFonts w:ascii="Times New Roman" w:hAnsi="Times New Roman"/>
                <w:bCs/>
                <w:color w:val="000000"/>
                <w:sz w:val="24"/>
                <w:szCs w:val="24"/>
              </w:rPr>
            </w:pPr>
            <w:r w:rsidRPr="00D77456">
              <w:rPr>
                <w:rFonts w:ascii="Times New Roman" w:hAnsi="Times New Roman"/>
                <w:bCs/>
                <w:color w:val="000000"/>
                <w:sz w:val="24"/>
                <w:szCs w:val="24"/>
              </w:rPr>
              <w:t xml:space="preserve">документов </w:t>
            </w:r>
          </w:p>
        </w:tc>
        <w:tc>
          <w:tcPr>
            <w:tcW w:w="1690" w:type="dxa"/>
          </w:tcPr>
          <w:p w14:paraId="462D99B8" w14:textId="77777777"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ОК.1-9, ПК.1.5, 2.2</w:t>
            </w:r>
          </w:p>
        </w:tc>
        <w:tc>
          <w:tcPr>
            <w:tcW w:w="1488" w:type="dxa"/>
          </w:tcPr>
          <w:p w14:paraId="5E6EFBE9" w14:textId="77777777"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206" w:type="dxa"/>
          </w:tcPr>
          <w:p w14:paraId="62C31234" w14:textId="77777777" w:rsidR="00D77456" w:rsidRPr="00D77456" w:rsidRDefault="00D77456" w:rsidP="00D77456">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994" w:type="dxa"/>
            <w:vMerge/>
          </w:tcPr>
          <w:p w14:paraId="709E38B1" w14:textId="77777777" w:rsidR="00D77456" w:rsidRPr="00D77456" w:rsidRDefault="00D77456" w:rsidP="00D77456">
            <w:pPr>
              <w:spacing w:after="0" w:line="240" w:lineRule="auto"/>
              <w:rPr>
                <w:rFonts w:ascii="Times New Roman" w:eastAsia="Calibri" w:hAnsi="Times New Roman"/>
                <w:sz w:val="24"/>
                <w:szCs w:val="24"/>
              </w:rPr>
            </w:pPr>
          </w:p>
        </w:tc>
      </w:tr>
      <w:tr w:rsidR="00D77456" w:rsidRPr="00D77456" w14:paraId="366FCAC1" w14:textId="77777777" w:rsidTr="00BE5FD2">
        <w:trPr>
          <w:trHeight w:val="593"/>
        </w:trPr>
        <w:tc>
          <w:tcPr>
            <w:tcW w:w="3165" w:type="dxa"/>
          </w:tcPr>
          <w:p w14:paraId="59A1503B" w14:textId="77777777" w:rsidR="00D77456" w:rsidRPr="00D77456" w:rsidRDefault="00D77456" w:rsidP="00D77456">
            <w:pPr>
              <w:widowControl w:val="0"/>
              <w:autoSpaceDE w:val="0"/>
              <w:autoSpaceDN w:val="0"/>
              <w:adjustRightInd w:val="0"/>
              <w:spacing w:after="0" w:line="240" w:lineRule="auto"/>
              <w:ind w:left="120"/>
              <w:rPr>
                <w:rFonts w:ascii="Times New Roman" w:hAnsi="Times New Roman"/>
                <w:bCs/>
                <w:color w:val="000000"/>
                <w:sz w:val="24"/>
                <w:szCs w:val="24"/>
              </w:rPr>
            </w:pPr>
            <w:r w:rsidRPr="00D77456">
              <w:rPr>
                <w:rFonts w:ascii="Times New Roman" w:hAnsi="Times New Roman"/>
                <w:bCs/>
                <w:color w:val="000000"/>
                <w:sz w:val="24"/>
                <w:szCs w:val="24"/>
              </w:rPr>
              <w:lastRenderedPageBreak/>
              <w:t>Тема 2.4. Редактирование различных элементов документа</w:t>
            </w:r>
          </w:p>
          <w:p w14:paraId="1C8FC818" w14:textId="77777777" w:rsidR="00D77456" w:rsidRPr="00D77456" w:rsidRDefault="00D77456" w:rsidP="00D77456">
            <w:pPr>
              <w:widowControl w:val="0"/>
              <w:suppressLineNumbers/>
              <w:suppressAutoHyphens/>
              <w:autoSpaceDE w:val="0"/>
              <w:autoSpaceDN w:val="0"/>
              <w:adjustRightInd w:val="0"/>
              <w:snapToGrid w:val="0"/>
              <w:spacing w:after="0" w:line="240" w:lineRule="auto"/>
              <w:ind w:left="120"/>
              <w:rPr>
                <w:rFonts w:ascii="Times New Roman" w:hAnsi="Times New Roman"/>
                <w:bCs/>
                <w:color w:val="000000"/>
                <w:sz w:val="24"/>
                <w:szCs w:val="24"/>
              </w:rPr>
            </w:pPr>
          </w:p>
        </w:tc>
        <w:tc>
          <w:tcPr>
            <w:tcW w:w="1690" w:type="dxa"/>
          </w:tcPr>
          <w:p w14:paraId="52FC0BCC" w14:textId="77777777"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ОК.1-9, ПК.1.5, 2.2</w:t>
            </w:r>
          </w:p>
        </w:tc>
        <w:tc>
          <w:tcPr>
            <w:tcW w:w="1488" w:type="dxa"/>
          </w:tcPr>
          <w:p w14:paraId="2A5D6B1A" w14:textId="77777777"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206" w:type="dxa"/>
          </w:tcPr>
          <w:p w14:paraId="5CE27DB0" w14:textId="77777777" w:rsidR="00D77456" w:rsidRPr="00D77456" w:rsidRDefault="00D77456" w:rsidP="00D77456">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994" w:type="dxa"/>
            <w:vMerge/>
          </w:tcPr>
          <w:p w14:paraId="77FCC072" w14:textId="77777777" w:rsidR="00D77456" w:rsidRPr="00D77456" w:rsidRDefault="00D77456" w:rsidP="00D77456">
            <w:pPr>
              <w:spacing w:after="0" w:line="240" w:lineRule="auto"/>
              <w:rPr>
                <w:rFonts w:ascii="Times New Roman" w:eastAsia="Calibri" w:hAnsi="Times New Roman"/>
                <w:sz w:val="24"/>
                <w:szCs w:val="24"/>
              </w:rPr>
            </w:pPr>
          </w:p>
        </w:tc>
      </w:tr>
      <w:tr w:rsidR="00D77456" w:rsidRPr="00D77456" w14:paraId="1E099480" w14:textId="77777777" w:rsidTr="00BE5FD2">
        <w:trPr>
          <w:trHeight w:val="593"/>
        </w:trPr>
        <w:tc>
          <w:tcPr>
            <w:tcW w:w="3165" w:type="dxa"/>
          </w:tcPr>
          <w:p w14:paraId="79C212F8" w14:textId="77777777" w:rsidR="00D77456" w:rsidRPr="00D77456" w:rsidRDefault="00D77456" w:rsidP="00D77456">
            <w:pPr>
              <w:widowControl w:val="0"/>
              <w:autoSpaceDE w:val="0"/>
              <w:autoSpaceDN w:val="0"/>
              <w:adjustRightInd w:val="0"/>
              <w:spacing w:after="0" w:line="240" w:lineRule="auto"/>
              <w:ind w:left="120"/>
              <w:rPr>
                <w:rFonts w:ascii="Times New Roman" w:hAnsi="Times New Roman"/>
                <w:bCs/>
                <w:color w:val="000000"/>
                <w:sz w:val="24"/>
                <w:szCs w:val="24"/>
              </w:rPr>
            </w:pPr>
            <w:r w:rsidRPr="00D77456">
              <w:rPr>
                <w:rFonts w:ascii="Times New Roman" w:hAnsi="Times New Roman"/>
                <w:bCs/>
                <w:color w:val="000000"/>
                <w:sz w:val="24"/>
                <w:szCs w:val="24"/>
              </w:rPr>
              <w:t xml:space="preserve">Тема 2.5.Комплексная правка служебных документов </w:t>
            </w:r>
          </w:p>
        </w:tc>
        <w:tc>
          <w:tcPr>
            <w:tcW w:w="1690" w:type="dxa"/>
          </w:tcPr>
          <w:p w14:paraId="255EB187" w14:textId="77777777"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ОК.1-9, ПК.1.5, 2.2</w:t>
            </w:r>
          </w:p>
        </w:tc>
        <w:tc>
          <w:tcPr>
            <w:tcW w:w="1488" w:type="dxa"/>
          </w:tcPr>
          <w:p w14:paraId="3CCD3E37" w14:textId="77777777"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206" w:type="dxa"/>
          </w:tcPr>
          <w:p w14:paraId="28D8AA56" w14:textId="77777777" w:rsidR="00D77456" w:rsidRPr="00D77456" w:rsidRDefault="00D77456" w:rsidP="00D77456">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994" w:type="dxa"/>
            <w:vMerge/>
          </w:tcPr>
          <w:p w14:paraId="1B0B5D5E" w14:textId="77777777" w:rsidR="00D77456" w:rsidRPr="00D77456" w:rsidRDefault="00D77456" w:rsidP="00D77456">
            <w:pPr>
              <w:spacing w:after="0" w:line="240" w:lineRule="auto"/>
              <w:rPr>
                <w:rFonts w:ascii="Times New Roman" w:eastAsia="Calibri" w:hAnsi="Times New Roman"/>
                <w:sz w:val="24"/>
                <w:szCs w:val="24"/>
              </w:rPr>
            </w:pPr>
          </w:p>
        </w:tc>
      </w:tr>
    </w:tbl>
    <w:p w14:paraId="7092B290" w14:textId="77777777" w:rsidR="00D77456" w:rsidRPr="00D77456" w:rsidRDefault="00D77456" w:rsidP="00D77456">
      <w:pPr>
        <w:spacing w:after="0" w:line="360" w:lineRule="auto"/>
        <w:jc w:val="both"/>
        <w:rPr>
          <w:rFonts w:ascii="Times New Roman" w:hAnsi="Times New Roman"/>
          <w:sz w:val="24"/>
          <w:szCs w:val="24"/>
        </w:rPr>
        <w:sectPr w:rsidR="00D77456" w:rsidRPr="00D77456" w:rsidSect="000A39EC">
          <w:pgSz w:w="11906" w:h="16838"/>
          <w:pgMar w:top="1134" w:right="851" w:bottom="851" w:left="1701" w:header="709" w:footer="709" w:gutter="0"/>
          <w:cols w:space="720"/>
        </w:sectPr>
      </w:pPr>
    </w:p>
    <w:p w14:paraId="46D923C4" w14:textId="61BA555A" w:rsidR="00D77456" w:rsidRPr="002164F6" w:rsidRDefault="002164F6" w:rsidP="002164F6">
      <w:pPr>
        <w:pStyle w:val="1"/>
        <w:jc w:val="center"/>
        <w:rPr>
          <w:rFonts w:ascii="Times New Roman" w:eastAsia="Calibri" w:hAnsi="Times New Roman" w:cs="Times New Roman"/>
          <w:lang w:eastAsia="en-US"/>
        </w:rPr>
      </w:pPr>
      <w:bookmarkStart w:id="12" w:name="_Toc189649908"/>
      <w:r>
        <w:rPr>
          <w:rFonts w:ascii="Times New Roman" w:eastAsia="Calibri" w:hAnsi="Times New Roman" w:cs="Times New Roman"/>
          <w:lang w:eastAsia="en-US"/>
        </w:rPr>
        <w:lastRenderedPageBreak/>
        <w:t>4.</w:t>
      </w:r>
      <w:r w:rsidR="00D77456" w:rsidRPr="002164F6">
        <w:rPr>
          <w:rFonts w:ascii="Times New Roman" w:eastAsia="Calibri" w:hAnsi="Times New Roman" w:cs="Times New Roman"/>
          <w:lang w:eastAsia="en-US"/>
        </w:rPr>
        <w:t>КОНТРОЛЬ И ОЦЕНКА РЕЗУЛЬТАТОВ ОСВОЕНИЯ ДИСЦИПЛИНЫ</w:t>
      </w:r>
      <w:bookmarkEnd w:id="12"/>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3544"/>
        <w:gridCol w:w="2516"/>
      </w:tblGrid>
      <w:tr w:rsidR="00D77456" w:rsidRPr="00D77456" w14:paraId="16C22659" w14:textId="77777777" w:rsidTr="00BE5FD2">
        <w:trPr>
          <w:trHeight w:val="454"/>
        </w:trPr>
        <w:tc>
          <w:tcPr>
            <w:tcW w:w="3510" w:type="dxa"/>
            <w:tcBorders>
              <w:top w:val="single" w:sz="4" w:space="0" w:color="auto"/>
              <w:left w:val="single" w:sz="4" w:space="0" w:color="auto"/>
              <w:bottom w:val="single" w:sz="4" w:space="0" w:color="auto"/>
              <w:right w:val="single" w:sz="4" w:space="0" w:color="auto"/>
            </w:tcBorders>
            <w:vAlign w:val="center"/>
            <w:hideMark/>
          </w:tcPr>
          <w:p w14:paraId="133DEDF2" w14:textId="77777777" w:rsidR="00D77456" w:rsidRPr="00D77456" w:rsidRDefault="00D77456" w:rsidP="00D77456">
            <w:pPr>
              <w:spacing w:after="0" w:line="240" w:lineRule="auto"/>
              <w:rPr>
                <w:rFonts w:ascii="Times New Roman" w:hAnsi="Times New Roman"/>
                <w:b/>
                <w:bCs/>
                <w:i/>
                <w:sz w:val="24"/>
                <w:szCs w:val="24"/>
              </w:rPr>
            </w:pPr>
            <w:r w:rsidRPr="00D77456">
              <w:rPr>
                <w:rFonts w:ascii="Times New Roman" w:hAnsi="Times New Roman"/>
                <w:b/>
                <w:bCs/>
                <w:i/>
                <w:sz w:val="24"/>
                <w:szCs w:val="24"/>
              </w:rPr>
              <w:t>Результаты обучения</w:t>
            </w:r>
          </w:p>
        </w:tc>
        <w:tc>
          <w:tcPr>
            <w:tcW w:w="3544" w:type="dxa"/>
            <w:tcBorders>
              <w:top w:val="single" w:sz="4" w:space="0" w:color="auto"/>
              <w:left w:val="single" w:sz="4" w:space="0" w:color="auto"/>
              <w:bottom w:val="single" w:sz="4" w:space="0" w:color="auto"/>
              <w:right w:val="single" w:sz="4" w:space="0" w:color="auto"/>
            </w:tcBorders>
            <w:vAlign w:val="center"/>
            <w:hideMark/>
          </w:tcPr>
          <w:p w14:paraId="49DE2B4A" w14:textId="77777777" w:rsidR="00D77456" w:rsidRPr="00D77456" w:rsidRDefault="00D77456" w:rsidP="00D77456">
            <w:pPr>
              <w:spacing w:after="0" w:line="240" w:lineRule="auto"/>
              <w:jc w:val="center"/>
              <w:rPr>
                <w:rFonts w:ascii="Times New Roman" w:hAnsi="Times New Roman"/>
                <w:b/>
                <w:bCs/>
                <w:i/>
                <w:sz w:val="24"/>
                <w:szCs w:val="24"/>
              </w:rPr>
            </w:pPr>
            <w:r w:rsidRPr="00D77456">
              <w:rPr>
                <w:rFonts w:ascii="Times New Roman" w:hAnsi="Times New Roman"/>
                <w:b/>
                <w:bCs/>
                <w:i/>
                <w:sz w:val="24"/>
                <w:szCs w:val="24"/>
              </w:rPr>
              <w:t>Критерии оценки</w:t>
            </w:r>
          </w:p>
        </w:tc>
        <w:tc>
          <w:tcPr>
            <w:tcW w:w="2516" w:type="dxa"/>
            <w:tcBorders>
              <w:top w:val="single" w:sz="4" w:space="0" w:color="auto"/>
              <w:left w:val="single" w:sz="4" w:space="0" w:color="auto"/>
              <w:bottom w:val="single" w:sz="4" w:space="0" w:color="auto"/>
              <w:right w:val="single" w:sz="4" w:space="0" w:color="auto"/>
            </w:tcBorders>
            <w:vAlign w:val="center"/>
            <w:hideMark/>
          </w:tcPr>
          <w:p w14:paraId="6B2F8F92" w14:textId="77777777" w:rsidR="00D77456" w:rsidRPr="00D77456" w:rsidRDefault="00D77456" w:rsidP="00D77456">
            <w:pPr>
              <w:widowControl w:val="0"/>
              <w:autoSpaceDE w:val="0"/>
              <w:autoSpaceDN w:val="0"/>
              <w:adjustRightInd w:val="0"/>
              <w:spacing w:after="0"/>
              <w:jc w:val="center"/>
              <w:rPr>
                <w:rFonts w:ascii="Times New Roman" w:hAnsi="Times New Roman"/>
                <w:sz w:val="24"/>
                <w:szCs w:val="24"/>
              </w:rPr>
            </w:pPr>
            <w:r w:rsidRPr="00D77456">
              <w:rPr>
                <w:rFonts w:ascii="Times New Roman" w:hAnsi="Times New Roman"/>
                <w:b/>
                <w:bCs/>
                <w:w w:val="99"/>
                <w:sz w:val="24"/>
                <w:szCs w:val="24"/>
              </w:rPr>
              <w:t>Формы и методы</w:t>
            </w:r>
          </w:p>
          <w:p w14:paraId="1AA3BE24" w14:textId="77777777" w:rsidR="00D77456" w:rsidRPr="00D77456" w:rsidRDefault="00D77456" w:rsidP="00D77456">
            <w:pPr>
              <w:spacing w:after="0" w:line="240" w:lineRule="auto"/>
              <w:jc w:val="center"/>
              <w:rPr>
                <w:rFonts w:ascii="Times New Roman" w:hAnsi="Times New Roman"/>
                <w:b/>
                <w:bCs/>
                <w:i/>
                <w:sz w:val="24"/>
                <w:szCs w:val="24"/>
              </w:rPr>
            </w:pPr>
            <w:r w:rsidRPr="00D77456">
              <w:rPr>
                <w:rFonts w:ascii="Times New Roman" w:hAnsi="Times New Roman"/>
                <w:b/>
                <w:bCs/>
                <w:w w:val="99"/>
                <w:sz w:val="24"/>
                <w:szCs w:val="24"/>
              </w:rPr>
              <w:t>контроля и оценки</w:t>
            </w:r>
          </w:p>
        </w:tc>
      </w:tr>
      <w:tr w:rsidR="00D77456" w:rsidRPr="00D77456" w14:paraId="4CAEA57C" w14:textId="77777777" w:rsidTr="00BE5FD2">
        <w:trPr>
          <w:trHeight w:val="735"/>
        </w:trPr>
        <w:tc>
          <w:tcPr>
            <w:tcW w:w="3510" w:type="dxa"/>
            <w:tcBorders>
              <w:top w:val="single" w:sz="4" w:space="0" w:color="auto"/>
              <w:left w:val="single" w:sz="4" w:space="0" w:color="auto"/>
              <w:bottom w:val="single" w:sz="4" w:space="0" w:color="auto"/>
              <w:right w:val="single" w:sz="4" w:space="0" w:color="auto"/>
            </w:tcBorders>
            <w:hideMark/>
          </w:tcPr>
          <w:p w14:paraId="3145F1CF" w14:textId="77777777" w:rsidR="00D77456" w:rsidRPr="00D77456" w:rsidRDefault="00D77456" w:rsidP="00D77456">
            <w:pPr>
              <w:spacing w:before="120" w:after="0" w:line="240" w:lineRule="auto"/>
              <w:rPr>
                <w:rFonts w:ascii="Times New Roman" w:hAnsi="Times New Roman"/>
                <w:bCs/>
                <w:i/>
                <w:sz w:val="24"/>
                <w:szCs w:val="24"/>
              </w:rPr>
            </w:pPr>
            <w:r w:rsidRPr="00D77456">
              <w:rPr>
                <w:rFonts w:ascii="Times New Roman" w:hAnsi="Times New Roman"/>
                <w:bCs/>
                <w:i/>
                <w:sz w:val="24"/>
                <w:szCs w:val="24"/>
              </w:rPr>
              <w:t>Перечень знаний, осваиваемых в рамках дисциплины:</w:t>
            </w:r>
          </w:p>
        </w:tc>
        <w:tc>
          <w:tcPr>
            <w:tcW w:w="3544" w:type="dxa"/>
            <w:vMerge w:val="restart"/>
            <w:tcBorders>
              <w:top w:val="single" w:sz="4" w:space="0" w:color="auto"/>
              <w:left w:val="single" w:sz="4" w:space="0" w:color="auto"/>
              <w:bottom w:val="single" w:sz="4" w:space="0" w:color="auto"/>
              <w:right w:val="single" w:sz="4" w:space="0" w:color="auto"/>
            </w:tcBorders>
            <w:hideMark/>
          </w:tcPr>
          <w:p w14:paraId="635A64FE" w14:textId="77777777" w:rsidR="00D77456" w:rsidRPr="00D77456" w:rsidRDefault="00D77456" w:rsidP="00D77456">
            <w:pPr>
              <w:ind w:left="720"/>
              <w:contextualSpacing/>
              <w:jc w:val="both"/>
              <w:rPr>
                <w:rFonts w:ascii="Times New Roman" w:eastAsia="Calibri" w:hAnsi="Times New Roman"/>
                <w:sz w:val="24"/>
                <w:szCs w:val="24"/>
                <w:lang w:eastAsia="en-US"/>
              </w:rPr>
            </w:pPr>
            <w:r w:rsidRPr="00D77456">
              <w:rPr>
                <w:rFonts w:ascii="Times New Roman" w:eastAsia="Calibri" w:hAnsi="Times New Roman"/>
                <w:b/>
                <w:i/>
                <w:sz w:val="24"/>
                <w:szCs w:val="24"/>
                <w:lang w:eastAsia="en-US"/>
              </w:rPr>
              <w:t>«Отлично»</w:t>
            </w:r>
            <w:r w:rsidRPr="00D77456">
              <w:rPr>
                <w:rFonts w:ascii="Times New Roman" w:eastAsia="Calibri" w:hAnsi="Times New Roman"/>
                <w:sz w:val="24"/>
                <w:szCs w:val="24"/>
                <w:lang w:eastAsia="en-US"/>
              </w:rPr>
              <w:t>:</w:t>
            </w:r>
          </w:p>
          <w:p w14:paraId="1DE15977" w14:textId="77777777" w:rsidR="00D77456" w:rsidRPr="00D77456" w:rsidRDefault="00D77456" w:rsidP="00D77456">
            <w:pPr>
              <w:numPr>
                <w:ilvl w:val="0"/>
                <w:numId w:val="9"/>
              </w:numPr>
              <w:spacing w:after="0" w:line="240" w:lineRule="auto"/>
              <w:ind w:left="34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продемонстрировать глубокое и прочное усвоение знаний программного материала;</w:t>
            </w:r>
          </w:p>
          <w:p w14:paraId="6931E100" w14:textId="77777777" w:rsidR="00D77456" w:rsidRPr="00D77456" w:rsidRDefault="00D77456" w:rsidP="00D77456">
            <w:pPr>
              <w:numPr>
                <w:ilvl w:val="0"/>
                <w:numId w:val="9"/>
              </w:numPr>
              <w:spacing w:after="0" w:line="240" w:lineRule="auto"/>
              <w:ind w:left="34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исчерпывающее, последовательное, грамотное и логически стройное изложение теоретического материала;</w:t>
            </w:r>
          </w:p>
          <w:p w14:paraId="3991B4BC" w14:textId="77777777" w:rsidR="00D77456" w:rsidRPr="00D77456" w:rsidRDefault="00D77456" w:rsidP="00D77456">
            <w:pPr>
              <w:numPr>
                <w:ilvl w:val="0"/>
                <w:numId w:val="9"/>
              </w:numPr>
              <w:spacing w:after="0" w:line="240" w:lineRule="auto"/>
              <w:ind w:left="34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правильно сформулированные определения;</w:t>
            </w:r>
          </w:p>
          <w:p w14:paraId="25CF742E" w14:textId="77777777" w:rsidR="00D77456" w:rsidRPr="00D77456" w:rsidRDefault="00D77456" w:rsidP="00D77456">
            <w:pPr>
              <w:numPr>
                <w:ilvl w:val="0"/>
                <w:numId w:val="9"/>
              </w:numPr>
              <w:spacing w:after="0" w:line="240" w:lineRule="auto"/>
              <w:ind w:left="34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уметь сделать выводы по излагаемому материалу.</w:t>
            </w:r>
          </w:p>
          <w:p w14:paraId="22A8C10F" w14:textId="77777777" w:rsidR="00D77456" w:rsidRPr="00D77456" w:rsidRDefault="00D77456" w:rsidP="00D77456">
            <w:pPr>
              <w:spacing w:after="0" w:line="240" w:lineRule="auto"/>
              <w:ind w:right="-2"/>
              <w:jc w:val="center"/>
              <w:rPr>
                <w:rFonts w:ascii="Times New Roman" w:hAnsi="Times New Roman"/>
                <w:sz w:val="24"/>
                <w:szCs w:val="24"/>
              </w:rPr>
            </w:pPr>
            <w:r w:rsidRPr="00D77456">
              <w:rPr>
                <w:rFonts w:ascii="Times New Roman" w:hAnsi="Times New Roman"/>
                <w:b/>
                <w:i/>
                <w:sz w:val="24"/>
                <w:szCs w:val="24"/>
              </w:rPr>
              <w:t>«Хорошо»</w:t>
            </w:r>
            <w:r w:rsidRPr="00D77456">
              <w:rPr>
                <w:rFonts w:ascii="Times New Roman" w:hAnsi="Times New Roman"/>
                <w:sz w:val="24"/>
                <w:szCs w:val="24"/>
              </w:rPr>
              <w:t>:</w:t>
            </w:r>
          </w:p>
          <w:p w14:paraId="3F0326B4" w14:textId="77777777" w:rsidR="00D77456" w:rsidRPr="00D77456" w:rsidRDefault="00D77456" w:rsidP="00D77456">
            <w:pPr>
              <w:numPr>
                <w:ilvl w:val="0"/>
                <w:numId w:val="10"/>
              </w:numPr>
              <w:spacing w:after="0" w:line="240" w:lineRule="auto"/>
              <w:ind w:left="34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продемонстрировать достаточно полное знание программного материала;</w:t>
            </w:r>
          </w:p>
          <w:p w14:paraId="76F0A174" w14:textId="77777777" w:rsidR="00D77456" w:rsidRPr="00D77456" w:rsidRDefault="00D77456" w:rsidP="00D77456">
            <w:pPr>
              <w:numPr>
                <w:ilvl w:val="0"/>
                <w:numId w:val="10"/>
              </w:numPr>
              <w:spacing w:after="0" w:line="240" w:lineRule="auto"/>
              <w:ind w:left="34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продемонстрировать знание основных теоретических понятий;</w:t>
            </w:r>
          </w:p>
          <w:p w14:paraId="086EC5B9" w14:textId="77777777" w:rsidR="00D77456" w:rsidRPr="00D77456" w:rsidRDefault="00D77456" w:rsidP="00D77456">
            <w:pPr>
              <w:numPr>
                <w:ilvl w:val="0"/>
                <w:numId w:val="10"/>
              </w:numPr>
              <w:spacing w:after="0" w:line="240" w:lineRule="auto"/>
              <w:ind w:left="34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достаточно последовательно, грамотно и логически стройно излагать материал;</w:t>
            </w:r>
          </w:p>
          <w:p w14:paraId="1CA3F0F3" w14:textId="77777777" w:rsidR="00D77456" w:rsidRPr="00D77456" w:rsidRDefault="00D77456" w:rsidP="00D77456">
            <w:pPr>
              <w:numPr>
                <w:ilvl w:val="0"/>
                <w:numId w:val="10"/>
              </w:numPr>
              <w:spacing w:after="0" w:line="240" w:lineRule="auto"/>
              <w:ind w:left="34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уметь сделать достаточно обоснованные выводы по излагаемому материалу.</w:t>
            </w:r>
          </w:p>
          <w:p w14:paraId="585F4A3B" w14:textId="77777777" w:rsidR="00D77456" w:rsidRPr="00D77456" w:rsidRDefault="00D77456" w:rsidP="00D77456">
            <w:pPr>
              <w:spacing w:after="0" w:line="240" w:lineRule="auto"/>
              <w:ind w:right="-2"/>
              <w:jc w:val="center"/>
              <w:rPr>
                <w:rFonts w:ascii="Times New Roman" w:hAnsi="Times New Roman"/>
                <w:b/>
                <w:i/>
                <w:sz w:val="24"/>
                <w:szCs w:val="24"/>
              </w:rPr>
            </w:pPr>
          </w:p>
          <w:p w14:paraId="5AAF9CDD" w14:textId="77777777" w:rsidR="00D77456" w:rsidRPr="00D77456" w:rsidRDefault="00D77456" w:rsidP="00D77456">
            <w:pPr>
              <w:spacing w:after="0" w:line="240" w:lineRule="auto"/>
              <w:ind w:right="-2"/>
              <w:jc w:val="center"/>
              <w:rPr>
                <w:rFonts w:ascii="Times New Roman" w:hAnsi="Times New Roman"/>
                <w:sz w:val="24"/>
                <w:szCs w:val="24"/>
              </w:rPr>
            </w:pPr>
            <w:r w:rsidRPr="00D77456">
              <w:rPr>
                <w:rFonts w:ascii="Times New Roman" w:hAnsi="Times New Roman"/>
                <w:b/>
                <w:i/>
                <w:sz w:val="24"/>
                <w:szCs w:val="24"/>
              </w:rPr>
              <w:t>«Удовлетворительно»</w:t>
            </w:r>
            <w:r w:rsidRPr="00D77456">
              <w:rPr>
                <w:rFonts w:ascii="Times New Roman" w:hAnsi="Times New Roman"/>
                <w:sz w:val="24"/>
                <w:szCs w:val="24"/>
              </w:rPr>
              <w:t>:</w:t>
            </w:r>
          </w:p>
          <w:p w14:paraId="1E21A58D" w14:textId="77777777" w:rsidR="00D77456" w:rsidRPr="00D77456" w:rsidRDefault="00D77456" w:rsidP="00D77456">
            <w:pPr>
              <w:numPr>
                <w:ilvl w:val="0"/>
                <w:numId w:val="11"/>
              </w:numPr>
              <w:spacing w:after="0" w:line="240" w:lineRule="auto"/>
              <w:ind w:left="340"/>
              <w:contextualSpacing/>
              <w:jc w:val="both"/>
              <w:rPr>
                <w:rFonts w:ascii="Times New Roman" w:eastAsia="Calibri" w:hAnsi="Times New Roman"/>
                <w:sz w:val="24"/>
                <w:szCs w:val="24"/>
              </w:rPr>
            </w:pPr>
            <w:r w:rsidRPr="00D77456">
              <w:rPr>
                <w:rFonts w:ascii="Times New Roman" w:eastAsia="Calibri" w:hAnsi="Times New Roman"/>
                <w:sz w:val="24"/>
                <w:szCs w:val="24"/>
              </w:rPr>
              <w:t>продемонстрировать общее знание изучаемого материала;</w:t>
            </w:r>
          </w:p>
          <w:p w14:paraId="0BD8CED8" w14:textId="77777777" w:rsidR="00D77456" w:rsidRPr="00D77456" w:rsidRDefault="00D77456" w:rsidP="00D77456">
            <w:pPr>
              <w:numPr>
                <w:ilvl w:val="0"/>
                <w:numId w:val="11"/>
              </w:numPr>
              <w:spacing w:after="0" w:line="240" w:lineRule="auto"/>
              <w:ind w:left="340"/>
              <w:contextualSpacing/>
              <w:jc w:val="both"/>
              <w:rPr>
                <w:rFonts w:ascii="Times New Roman" w:eastAsia="Calibri" w:hAnsi="Times New Roman"/>
                <w:sz w:val="24"/>
                <w:szCs w:val="24"/>
              </w:rPr>
            </w:pPr>
            <w:r w:rsidRPr="00D77456">
              <w:rPr>
                <w:rFonts w:ascii="Times New Roman" w:eastAsia="Calibri" w:hAnsi="Times New Roman"/>
                <w:sz w:val="24"/>
                <w:szCs w:val="24"/>
              </w:rPr>
              <w:t>уметь строить ответ в соответствии со структурой излагаемого вопроса.</w:t>
            </w:r>
          </w:p>
          <w:p w14:paraId="1783E5ED" w14:textId="77777777" w:rsidR="00D77456" w:rsidRPr="00D77456" w:rsidRDefault="00D77456" w:rsidP="00D77456">
            <w:pPr>
              <w:spacing w:after="0" w:line="240" w:lineRule="auto"/>
              <w:ind w:right="-2"/>
              <w:jc w:val="center"/>
              <w:rPr>
                <w:rFonts w:ascii="Times New Roman" w:hAnsi="Times New Roman"/>
                <w:sz w:val="24"/>
                <w:szCs w:val="24"/>
              </w:rPr>
            </w:pPr>
            <w:r w:rsidRPr="00D77456">
              <w:rPr>
                <w:rFonts w:ascii="Times New Roman" w:hAnsi="Times New Roman"/>
                <w:sz w:val="24"/>
                <w:szCs w:val="24"/>
              </w:rPr>
              <w:t xml:space="preserve"> </w:t>
            </w:r>
          </w:p>
          <w:p w14:paraId="3A186414" w14:textId="77777777" w:rsidR="00D77456" w:rsidRPr="00D77456" w:rsidRDefault="00D77456" w:rsidP="00D77456">
            <w:pPr>
              <w:spacing w:after="0" w:line="240" w:lineRule="auto"/>
              <w:jc w:val="center"/>
              <w:rPr>
                <w:rFonts w:ascii="Times New Roman" w:hAnsi="Times New Roman"/>
                <w:sz w:val="24"/>
                <w:szCs w:val="24"/>
              </w:rPr>
            </w:pPr>
            <w:r w:rsidRPr="00D77456">
              <w:rPr>
                <w:rFonts w:ascii="Times New Roman" w:hAnsi="Times New Roman"/>
                <w:b/>
                <w:i/>
                <w:sz w:val="24"/>
                <w:szCs w:val="24"/>
              </w:rPr>
              <w:t>«Неудовлетворительно»</w:t>
            </w:r>
            <w:r w:rsidRPr="00D77456">
              <w:rPr>
                <w:rFonts w:ascii="Times New Roman" w:hAnsi="Times New Roman"/>
                <w:sz w:val="24"/>
                <w:szCs w:val="24"/>
              </w:rPr>
              <w:t>:</w:t>
            </w:r>
          </w:p>
          <w:p w14:paraId="54C428D5" w14:textId="77777777" w:rsidR="00D77456" w:rsidRPr="00D77456" w:rsidRDefault="00D77456" w:rsidP="00D77456">
            <w:pPr>
              <w:numPr>
                <w:ilvl w:val="0"/>
                <w:numId w:val="12"/>
              </w:numPr>
              <w:spacing w:after="0" w:line="240" w:lineRule="auto"/>
              <w:ind w:left="28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незнания значительной части программного материала;</w:t>
            </w:r>
          </w:p>
          <w:p w14:paraId="045F5DDB" w14:textId="77777777" w:rsidR="00D77456" w:rsidRPr="00D77456" w:rsidRDefault="00D77456" w:rsidP="00D77456">
            <w:pPr>
              <w:numPr>
                <w:ilvl w:val="0"/>
                <w:numId w:val="12"/>
              </w:numPr>
              <w:spacing w:after="0" w:line="240" w:lineRule="auto"/>
              <w:ind w:left="28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существенных ошибок при изложении учебного материала;</w:t>
            </w:r>
          </w:p>
          <w:p w14:paraId="59A0524E" w14:textId="77777777" w:rsidR="00D77456" w:rsidRPr="00D77456" w:rsidRDefault="00D77456" w:rsidP="00D77456">
            <w:pPr>
              <w:numPr>
                <w:ilvl w:val="0"/>
                <w:numId w:val="12"/>
              </w:numPr>
              <w:spacing w:after="0" w:line="240" w:lineRule="auto"/>
              <w:ind w:left="28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неумения строить ответ в соответствии со структурой излагаемого вопроса;</w:t>
            </w:r>
          </w:p>
          <w:p w14:paraId="76825991" w14:textId="77777777" w:rsidR="00D77456" w:rsidRPr="00D77456" w:rsidRDefault="00D77456" w:rsidP="00D77456">
            <w:pPr>
              <w:numPr>
                <w:ilvl w:val="0"/>
                <w:numId w:val="12"/>
              </w:numPr>
              <w:spacing w:after="0" w:line="240" w:lineRule="auto"/>
              <w:ind w:left="280"/>
              <w:contextualSpacing/>
              <w:jc w:val="both"/>
              <w:rPr>
                <w:rFonts w:eastAsia="Calibri"/>
                <w:bCs/>
                <w:i/>
                <w:lang w:eastAsia="en-US"/>
              </w:rPr>
            </w:pPr>
            <w:r w:rsidRPr="00D77456">
              <w:rPr>
                <w:rFonts w:ascii="Times New Roman" w:eastAsia="Calibri" w:hAnsi="Times New Roman"/>
                <w:sz w:val="24"/>
                <w:szCs w:val="24"/>
                <w:lang w:eastAsia="en-US"/>
              </w:rPr>
              <w:lastRenderedPageBreak/>
              <w:t>неумения делать выводы по излагаемому материалу.</w:t>
            </w:r>
          </w:p>
        </w:tc>
        <w:tc>
          <w:tcPr>
            <w:tcW w:w="2516" w:type="dxa"/>
            <w:vMerge w:val="restart"/>
            <w:tcBorders>
              <w:top w:val="single" w:sz="4" w:space="0" w:color="auto"/>
              <w:left w:val="single" w:sz="4" w:space="0" w:color="auto"/>
              <w:bottom w:val="single" w:sz="4" w:space="0" w:color="auto"/>
              <w:right w:val="single" w:sz="4" w:space="0" w:color="auto"/>
            </w:tcBorders>
          </w:tcPr>
          <w:p w14:paraId="01B30AB6" w14:textId="77777777" w:rsidR="00D77456" w:rsidRPr="00D77456" w:rsidRDefault="00D77456" w:rsidP="00D77456">
            <w:pPr>
              <w:spacing w:after="0" w:line="240" w:lineRule="auto"/>
              <w:rPr>
                <w:rFonts w:ascii="Times New Roman" w:hAnsi="Times New Roman"/>
                <w:bCs/>
                <w:sz w:val="24"/>
                <w:szCs w:val="24"/>
              </w:rPr>
            </w:pPr>
            <w:r w:rsidRPr="00D77456">
              <w:rPr>
                <w:rFonts w:ascii="Times New Roman" w:hAnsi="Times New Roman"/>
                <w:sz w:val="24"/>
                <w:szCs w:val="24"/>
              </w:rPr>
              <w:lastRenderedPageBreak/>
              <w:t>Оценка результатов выполнения   самостоятельных и индивидуальных работ, текущий контроль знаний на занятиях.</w:t>
            </w:r>
          </w:p>
        </w:tc>
      </w:tr>
      <w:tr w:rsidR="00D77456" w:rsidRPr="00D77456" w14:paraId="0613DCEE" w14:textId="77777777" w:rsidTr="00BE5FD2">
        <w:trPr>
          <w:trHeight w:val="4977"/>
        </w:trPr>
        <w:tc>
          <w:tcPr>
            <w:tcW w:w="3510" w:type="dxa"/>
            <w:tcBorders>
              <w:top w:val="single" w:sz="4" w:space="0" w:color="auto"/>
              <w:left w:val="single" w:sz="4" w:space="0" w:color="auto"/>
              <w:bottom w:val="single" w:sz="4" w:space="0" w:color="auto"/>
              <w:right w:val="single" w:sz="4" w:space="0" w:color="auto"/>
            </w:tcBorders>
            <w:hideMark/>
          </w:tcPr>
          <w:p w14:paraId="630F56D2" w14:textId="77777777" w:rsidR="00D77456" w:rsidRPr="00D77456" w:rsidRDefault="00D77456" w:rsidP="00D77456">
            <w:p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 xml:space="preserve">-     правила техники безопасности и гигиенические требования при использовании </w:t>
            </w:r>
          </w:p>
          <w:p w14:paraId="5E829FC9" w14:textId="77777777" w:rsidR="00D77456" w:rsidRPr="00D77456" w:rsidRDefault="00D77456" w:rsidP="00D77456">
            <w:p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 xml:space="preserve">                 средств ИКТ в образовательном процессе;</w:t>
            </w:r>
          </w:p>
          <w:p w14:paraId="5438D8A1" w14:textId="77777777" w:rsidR="00D77456" w:rsidRPr="00D77456" w:rsidRDefault="00D77456" w:rsidP="00D77456">
            <w:p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 xml:space="preserve">              - правила оформления документов унифицированных систем документации на </w:t>
            </w:r>
          </w:p>
          <w:p w14:paraId="23DB86EF" w14:textId="77777777" w:rsidR="00D77456" w:rsidRPr="00D77456" w:rsidRDefault="00D77456" w:rsidP="00D77456">
            <w:p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 xml:space="preserve">                 персональном компьютере;</w:t>
            </w:r>
          </w:p>
          <w:p w14:paraId="37D44EA0" w14:textId="77777777" w:rsidR="00D77456" w:rsidRPr="00D77456" w:rsidRDefault="00D77456" w:rsidP="00D77456">
            <w:pPr>
              <w:numPr>
                <w:ilvl w:val="0"/>
                <w:numId w:val="14"/>
              </w:num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возможности использования ресурсов сети Интернет для решения профессиональных задач;</w:t>
            </w:r>
          </w:p>
          <w:p w14:paraId="66D914C2" w14:textId="77777777" w:rsidR="00D77456" w:rsidRPr="00D77456" w:rsidRDefault="00D77456" w:rsidP="00D77456">
            <w:pPr>
              <w:numPr>
                <w:ilvl w:val="0"/>
                <w:numId w:val="14"/>
              </w:num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виды и технику правки текстов;</w:t>
            </w:r>
          </w:p>
          <w:p w14:paraId="30FE3F01" w14:textId="77777777" w:rsidR="00D77456" w:rsidRPr="00D77456" w:rsidRDefault="00D77456" w:rsidP="00D77456">
            <w:pPr>
              <w:numPr>
                <w:ilvl w:val="0"/>
                <w:numId w:val="14"/>
              </w:num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нормы литературного языка и требования к речевому этикету в текстах документов.</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24C3CBC0" w14:textId="77777777" w:rsidR="00D77456" w:rsidRPr="00D77456" w:rsidRDefault="00D77456" w:rsidP="00D77456">
            <w:pPr>
              <w:spacing w:after="0" w:line="240" w:lineRule="auto"/>
              <w:rPr>
                <w:rFonts w:ascii="Times New Roman" w:hAnsi="Times New Roman"/>
                <w:bCs/>
                <w:i/>
                <w:sz w:val="24"/>
                <w:szCs w:val="24"/>
              </w:rPr>
            </w:pPr>
          </w:p>
        </w:tc>
        <w:tc>
          <w:tcPr>
            <w:tcW w:w="2516" w:type="dxa"/>
            <w:vMerge/>
            <w:tcBorders>
              <w:top w:val="single" w:sz="4" w:space="0" w:color="auto"/>
              <w:left w:val="single" w:sz="4" w:space="0" w:color="auto"/>
              <w:bottom w:val="single" w:sz="4" w:space="0" w:color="auto"/>
              <w:right w:val="single" w:sz="4" w:space="0" w:color="auto"/>
            </w:tcBorders>
            <w:vAlign w:val="center"/>
            <w:hideMark/>
          </w:tcPr>
          <w:p w14:paraId="066C5C0C" w14:textId="77777777" w:rsidR="00D77456" w:rsidRPr="00D77456" w:rsidRDefault="00D77456" w:rsidP="00D77456">
            <w:pPr>
              <w:spacing w:after="0" w:line="240" w:lineRule="auto"/>
              <w:rPr>
                <w:rFonts w:ascii="Times New Roman" w:hAnsi="Times New Roman"/>
                <w:bCs/>
                <w:sz w:val="24"/>
                <w:szCs w:val="24"/>
              </w:rPr>
            </w:pPr>
          </w:p>
        </w:tc>
      </w:tr>
      <w:tr w:rsidR="00D77456" w:rsidRPr="00D77456" w14:paraId="693387FA" w14:textId="77777777" w:rsidTr="00BE5FD2">
        <w:trPr>
          <w:trHeight w:val="789"/>
        </w:trPr>
        <w:tc>
          <w:tcPr>
            <w:tcW w:w="3510" w:type="dxa"/>
            <w:tcBorders>
              <w:top w:val="single" w:sz="4" w:space="0" w:color="auto"/>
              <w:left w:val="single" w:sz="4" w:space="0" w:color="auto"/>
              <w:bottom w:val="single" w:sz="4" w:space="0" w:color="auto"/>
              <w:right w:val="single" w:sz="4" w:space="0" w:color="auto"/>
            </w:tcBorders>
            <w:hideMark/>
          </w:tcPr>
          <w:p w14:paraId="430F3C26" w14:textId="77777777" w:rsidR="00D77456" w:rsidRPr="00D77456" w:rsidRDefault="00D77456" w:rsidP="00D77456">
            <w:pPr>
              <w:spacing w:before="120" w:after="0" w:line="240" w:lineRule="auto"/>
              <w:rPr>
                <w:rFonts w:ascii="Times New Roman" w:hAnsi="Times New Roman"/>
                <w:bCs/>
                <w:i/>
                <w:sz w:val="24"/>
                <w:szCs w:val="24"/>
              </w:rPr>
            </w:pPr>
            <w:r w:rsidRPr="00D77456">
              <w:rPr>
                <w:rFonts w:ascii="Times New Roman" w:hAnsi="Times New Roman"/>
                <w:bCs/>
                <w:i/>
                <w:sz w:val="24"/>
                <w:szCs w:val="24"/>
              </w:rPr>
              <w:t>Перечень умений, осваиваемых в рамках дисциплины:</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3A8365A8" w14:textId="77777777" w:rsidR="00D77456" w:rsidRPr="00D77456" w:rsidRDefault="00D77456" w:rsidP="00D77456">
            <w:pPr>
              <w:spacing w:after="0" w:line="240" w:lineRule="auto"/>
              <w:rPr>
                <w:rFonts w:ascii="Times New Roman" w:hAnsi="Times New Roman"/>
                <w:bCs/>
                <w:i/>
                <w:sz w:val="24"/>
                <w:szCs w:val="24"/>
              </w:rPr>
            </w:pPr>
          </w:p>
        </w:tc>
        <w:tc>
          <w:tcPr>
            <w:tcW w:w="2516" w:type="dxa"/>
            <w:tcBorders>
              <w:top w:val="single" w:sz="4" w:space="0" w:color="auto"/>
              <w:left w:val="single" w:sz="4" w:space="0" w:color="auto"/>
              <w:bottom w:val="single" w:sz="4" w:space="0" w:color="auto"/>
              <w:right w:val="single" w:sz="4" w:space="0" w:color="auto"/>
            </w:tcBorders>
          </w:tcPr>
          <w:p w14:paraId="5DDFAE6E" w14:textId="77777777" w:rsidR="00D77456" w:rsidRPr="00D77456" w:rsidRDefault="00D77456" w:rsidP="00D77456">
            <w:pPr>
              <w:spacing w:after="0" w:line="240" w:lineRule="auto"/>
              <w:rPr>
                <w:rFonts w:ascii="Times New Roman" w:hAnsi="Times New Roman"/>
                <w:bCs/>
                <w:i/>
                <w:sz w:val="24"/>
                <w:szCs w:val="24"/>
              </w:rPr>
            </w:pPr>
          </w:p>
        </w:tc>
      </w:tr>
      <w:tr w:rsidR="00D77456" w:rsidRPr="00D77456" w14:paraId="61B14765" w14:textId="77777777" w:rsidTr="00BE5FD2">
        <w:trPr>
          <w:trHeight w:val="4579"/>
        </w:trPr>
        <w:tc>
          <w:tcPr>
            <w:tcW w:w="3510" w:type="dxa"/>
            <w:tcBorders>
              <w:top w:val="single" w:sz="4" w:space="0" w:color="auto"/>
              <w:left w:val="single" w:sz="4" w:space="0" w:color="auto"/>
              <w:bottom w:val="single" w:sz="4" w:space="0" w:color="auto"/>
              <w:right w:val="single" w:sz="4" w:space="0" w:color="auto"/>
            </w:tcBorders>
            <w:hideMark/>
          </w:tcPr>
          <w:p w14:paraId="78F46FBD" w14:textId="77777777" w:rsidR="00D77456" w:rsidRPr="00D77456" w:rsidRDefault="00D77456" w:rsidP="00D77456">
            <w:p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 xml:space="preserve">- профессионально осуществлять набор служебных документов на персональном </w:t>
            </w:r>
          </w:p>
          <w:p w14:paraId="546F9168" w14:textId="77777777" w:rsidR="00D77456" w:rsidRPr="00D77456" w:rsidRDefault="00D77456" w:rsidP="00D77456">
            <w:p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 xml:space="preserve">               компьютере.</w:t>
            </w:r>
          </w:p>
          <w:p w14:paraId="572A2469" w14:textId="77777777" w:rsidR="00D77456" w:rsidRPr="00D77456" w:rsidRDefault="00D77456" w:rsidP="00D77456">
            <w:pPr>
              <w:numPr>
                <w:ilvl w:val="0"/>
                <w:numId w:val="14"/>
              </w:num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использовать унифицированные системы документации и требования Государственной системы документационного обеспечения управления при оформлении служебных документов;</w:t>
            </w:r>
          </w:p>
          <w:p w14:paraId="06C3C3FD" w14:textId="77777777" w:rsidR="00D77456" w:rsidRPr="00D77456" w:rsidRDefault="00D77456" w:rsidP="00D77456">
            <w:pPr>
              <w:numPr>
                <w:ilvl w:val="0"/>
                <w:numId w:val="14"/>
              </w:num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lastRenderedPageBreak/>
              <w:t>использовать сервисы и информационные ресурсы сети Интернет в профессиональной деятельности;</w:t>
            </w:r>
          </w:p>
          <w:p w14:paraId="1F426D58" w14:textId="77777777" w:rsidR="00D77456" w:rsidRPr="00D77456" w:rsidRDefault="00D77456" w:rsidP="00D77456">
            <w:pPr>
              <w:numPr>
                <w:ilvl w:val="0"/>
                <w:numId w:val="14"/>
              </w:num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редактировать служебные документы;</w:t>
            </w:r>
          </w:p>
          <w:p w14:paraId="526997CB" w14:textId="77777777" w:rsidR="00D77456" w:rsidRPr="00D77456" w:rsidRDefault="00D77456" w:rsidP="00D77456">
            <w:pPr>
              <w:numPr>
                <w:ilvl w:val="0"/>
                <w:numId w:val="14"/>
              </w:num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работать с разными типами нормативных словарей.</w:t>
            </w:r>
          </w:p>
          <w:p w14:paraId="37F123E2" w14:textId="77777777" w:rsidR="00D77456" w:rsidRPr="00D77456" w:rsidRDefault="00D77456" w:rsidP="00D77456">
            <w:pPr>
              <w:widowControl w:val="0"/>
              <w:autoSpaceDE w:val="0"/>
              <w:autoSpaceDN w:val="0"/>
              <w:adjustRightInd w:val="0"/>
              <w:spacing w:after="0" w:line="240" w:lineRule="auto"/>
              <w:rPr>
                <w:rFonts w:ascii="Times New Roman" w:hAnsi="Times New Roman"/>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38FA6679" w14:textId="77777777" w:rsidR="00D77456" w:rsidRPr="00D77456" w:rsidRDefault="00D77456" w:rsidP="00D77456">
            <w:pPr>
              <w:spacing w:after="0" w:line="240" w:lineRule="auto"/>
              <w:rPr>
                <w:rFonts w:ascii="Times New Roman" w:hAnsi="Times New Roman"/>
                <w:bCs/>
                <w:i/>
                <w:sz w:val="24"/>
                <w:szCs w:val="24"/>
              </w:rPr>
            </w:pPr>
          </w:p>
        </w:tc>
        <w:tc>
          <w:tcPr>
            <w:tcW w:w="2516" w:type="dxa"/>
            <w:tcBorders>
              <w:top w:val="single" w:sz="4" w:space="0" w:color="auto"/>
              <w:left w:val="single" w:sz="4" w:space="0" w:color="auto"/>
              <w:bottom w:val="single" w:sz="4" w:space="0" w:color="auto"/>
              <w:right w:val="single" w:sz="4" w:space="0" w:color="auto"/>
            </w:tcBorders>
            <w:hideMark/>
          </w:tcPr>
          <w:p w14:paraId="793A13D5" w14:textId="77777777" w:rsidR="00D77456" w:rsidRPr="00D77456" w:rsidRDefault="00D77456" w:rsidP="00D77456">
            <w:pPr>
              <w:widowControl w:val="0"/>
              <w:overflowPunct w:val="0"/>
              <w:autoSpaceDE w:val="0"/>
              <w:autoSpaceDN w:val="0"/>
              <w:adjustRightInd w:val="0"/>
              <w:spacing w:after="0" w:line="227" w:lineRule="auto"/>
              <w:ind w:firstLine="567"/>
              <w:jc w:val="both"/>
              <w:rPr>
                <w:rFonts w:ascii="Times New Roman" w:hAnsi="Times New Roman"/>
                <w:sz w:val="24"/>
                <w:szCs w:val="24"/>
              </w:rPr>
            </w:pPr>
            <w:r w:rsidRPr="00D77456">
              <w:rPr>
                <w:rFonts w:ascii="Times New Roman" w:hAnsi="Times New Roman"/>
                <w:sz w:val="24"/>
                <w:szCs w:val="24"/>
              </w:rPr>
              <w:t>Оценка результатов выполнения практических и контрольных работ</w:t>
            </w:r>
          </w:p>
          <w:p w14:paraId="4417D774" w14:textId="77777777" w:rsidR="00D77456" w:rsidRPr="00D77456" w:rsidRDefault="00D77456" w:rsidP="00D77456">
            <w:pPr>
              <w:widowControl w:val="0"/>
              <w:overflowPunct w:val="0"/>
              <w:autoSpaceDE w:val="0"/>
              <w:autoSpaceDN w:val="0"/>
              <w:adjustRightInd w:val="0"/>
              <w:spacing w:after="0" w:line="227" w:lineRule="auto"/>
              <w:ind w:firstLine="567"/>
              <w:jc w:val="both"/>
              <w:rPr>
                <w:rFonts w:ascii="Times New Roman" w:hAnsi="Times New Roman"/>
                <w:bCs/>
                <w:i/>
                <w:sz w:val="24"/>
                <w:szCs w:val="24"/>
              </w:rPr>
            </w:pPr>
            <w:r w:rsidRPr="00D77456">
              <w:rPr>
                <w:rFonts w:ascii="Times New Roman" w:hAnsi="Times New Roman"/>
                <w:sz w:val="24"/>
                <w:szCs w:val="24"/>
              </w:rPr>
              <w:t>Оценка устных опросов</w:t>
            </w:r>
          </w:p>
        </w:tc>
      </w:tr>
    </w:tbl>
    <w:p w14:paraId="690CC7C1" w14:textId="77777777" w:rsidR="00D77456" w:rsidRPr="00D77456" w:rsidRDefault="00D77456" w:rsidP="00D77456">
      <w:pPr>
        <w:spacing w:after="0" w:line="240" w:lineRule="auto"/>
        <w:jc w:val="right"/>
        <w:rPr>
          <w:rFonts w:ascii="Times New Roman" w:hAnsi="Times New Roman"/>
          <w:sz w:val="24"/>
          <w:szCs w:val="24"/>
        </w:rPr>
      </w:pPr>
    </w:p>
    <w:p w14:paraId="2A581DB1" w14:textId="77777777" w:rsidR="00D77456" w:rsidRPr="00D77456" w:rsidRDefault="00D77456" w:rsidP="00D77456">
      <w:pPr>
        <w:widowControl w:val="0"/>
        <w:overflowPunct w:val="0"/>
        <w:autoSpaceDE w:val="0"/>
        <w:autoSpaceDN w:val="0"/>
        <w:adjustRightInd w:val="0"/>
        <w:spacing w:after="0" w:line="240" w:lineRule="auto"/>
        <w:jc w:val="both"/>
        <w:rPr>
          <w:rFonts w:ascii="Times New Roman" w:hAnsi="Times New Roman"/>
          <w:b/>
          <w:bCs/>
          <w:sz w:val="24"/>
          <w:szCs w:val="24"/>
        </w:rPr>
      </w:pPr>
    </w:p>
    <w:tbl>
      <w:tblPr>
        <w:tblW w:w="975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0"/>
        <w:gridCol w:w="3133"/>
        <w:gridCol w:w="3350"/>
      </w:tblGrid>
      <w:tr w:rsidR="00D77456" w:rsidRPr="00D77456" w14:paraId="005B56A2" w14:textId="77777777" w:rsidTr="00BE5FD2">
        <w:tc>
          <w:tcPr>
            <w:tcW w:w="3270" w:type="dxa"/>
          </w:tcPr>
          <w:p w14:paraId="1177DC55" w14:textId="77777777" w:rsidR="00D77456" w:rsidRPr="00D77456" w:rsidRDefault="00D77456" w:rsidP="00D77456">
            <w:pPr>
              <w:widowControl w:val="0"/>
              <w:overflowPunct w:val="0"/>
              <w:autoSpaceDE w:val="0"/>
              <w:autoSpaceDN w:val="0"/>
              <w:adjustRightInd w:val="0"/>
              <w:spacing w:after="0" w:line="240" w:lineRule="auto"/>
              <w:jc w:val="center"/>
              <w:rPr>
                <w:rFonts w:ascii="Times New Roman" w:hAnsi="Times New Roman"/>
                <w:b/>
                <w:bCs/>
                <w:sz w:val="24"/>
                <w:szCs w:val="24"/>
              </w:rPr>
            </w:pPr>
            <w:r w:rsidRPr="00D77456">
              <w:rPr>
                <w:rFonts w:ascii="Times New Roman" w:hAnsi="Times New Roman"/>
                <w:b/>
                <w:bCs/>
                <w:sz w:val="24"/>
                <w:szCs w:val="24"/>
              </w:rPr>
              <w:t>Результаты обучения (освоенные компетенции)</w:t>
            </w:r>
          </w:p>
        </w:tc>
        <w:tc>
          <w:tcPr>
            <w:tcW w:w="3133" w:type="dxa"/>
          </w:tcPr>
          <w:p w14:paraId="3E4C51DD" w14:textId="77777777" w:rsidR="00D77456" w:rsidRPr="00D77456" w:rsidRDefault="00D77456" w:rsidP="00D77456">
            <w:pPr>
              <w:widowControl w:val="0"/>
              <w:overflowPunct w:val="0"/>
              <w:autoSpaceDE w:val="0"/>
              <w:autoSpaceDN w:val="0"/>
              <w:adjustRightInd w:val="0"/>
              <w:spacing w:after="0" w:line="240" w:lineRule="auto"/>
              <w:jc w:val="center"/>
              <w:rPr>
                <w:rFonts w:ascii="Times New Roman" w:hAnsi="Times New Roman"/>
                <w:b/>
                <w:bCs/>
                <w:sz w:val="24"/>
                <w:szCs w:val="24"/>
              </w:rPr>
            </w:pPr>
            <w:r w:rsidRPr="00D77456">
              <w:rPr>
                <w:rFonts w:ascii="Times New Roman" w:hAnsi="Times New Roman"/>
                <w:b/>
                <w:bCs/>
                <w:sz w:val="24"/>
                <w:szCs w:val="24"/>
              </w:rPr>
              <w:t>Основные показатели оценки результатов</w:t>
            </w:r>
          </w:p>
        </w:tc>
        <w:tc>
          <w:tcPr>
            <w:tcW w:w="3350" w:type="dxa"/>
          </w:tcPr>
          <w:p w14:paraId="10ED72D7" w14:textId="77777777" w:rsidR="00D77456" w:rsidRPr="00D77456" w:rsidRDefault="00D77456" w:rsidP="00D77456">
            <w:pPr>
              <w:widowControl w:val="0"/>
              <w:overflowPunct w:val="0"/>
              <w:autoSpaceDE w:val="0"/>
              <w:autoSpaceDN w:val="0"/>
              <w:adjustRightInd w:val="0"/>
              <w:spacing w:after="0" w:line="240" w:lineRule="auto"/>
              <w:jc w:val="center"/>
              <w:rPr>
                <w:rFonts w:ascii="Times New Roman" w:hAnsi="Times New Roman"/>
                <w:b/>
                <w:bCs/>
                <w:sz w:val="24"/>
                <w:szCs w:val="24"/>
              </w:rPr>
            </w:pPr>
            <w:r w:rsidRPr="00D77456">
              <w:rPr>
                <w:rFonts w:ascii="Times New Roman" w:hAnsi="Times New Roman"/>
                <w:b/>
                <w:bCs/>
                <w:sz w:val="24"/>
                <w:szCs w:val="24"/>
              </w:rPr>
              <w:t>Формы и методы контроля и оценки</w:t>
            </w:r>
          </w:p>
        </w:tc>
      </w:tr>
      <w:tr w:rsidR="00D77456" w:rsidRPr="00D77456" w14:paraId="510F1CE4" w14:textId="77777777" w:rsidTr="00BE5FD2">
        <w:tc>
          <w:tcPr>
            <w:tcW w:w="3270" w:type="dxa"/>
          </w:tcPr>
          <w:p w14:paraId="4B1744FD" w14:textId="77777777" w:rsidR="00D77456" w:rsidRPr="00D77456" w:rsidRDefault="00D77456" w:rsidP="00D77456">
            <w:pPr>
              <w:widowControl w:val="0"/>
              <w:overflowPunct w:val="0"/>
              <w:autoSpaceDE w:val="0"/>
              <w:autoSpaceDN w:val="0"/>
              <w:adjustRightInd w:val="0"/>
              <w:spacing w:after="0" w:line="240" w:lineRule="auto"/>
              <w:rPr>
                <w:rFonts w:ascii="Times New Roman" w:hAnsi="Times New Roman"/>
                <w:b/>
                <w:bCs/>
                <w:sz w:val="24"/>
                <w:szCs w:val="24"/>
              </w:rPr>
            </w:pPr>
            <w:r w:rsidRPr="00D77456">
              <w:rPr>
                <w:rFonts w:ascii="Times New Roman" w:hAnsi="Times New Roman"/>
                <w:sz w:val="24"/>
                <w:szCs w:val="24"/>
              </w:rPr>
              <w:t>ПК 1.5. Оформлять и регистрировать организационно-распорядительные документы, контролировать сроки их исполнения</w:t>
            </w:r>
          </w:p>
        </w:tc>
        <w:tc>
          <w:tcPr>
            <w:tcW w:w="3133" w:type="dxa"/>
          </w:tcPr>
          <w:p w14:paraId="56BE8A55" w14:textId="77777777" w:rsidR="00D77456" w:rsidRPr="00D77456" w:rsidRDefault="00D77456" w:rsidP="00D77456">
            <w:pPr>
              <w:shd w:val="clear" w:color="auto" w:fill="FFFFFF"/>
              <w:spacing w:after="0" w:line="240" w:lineRule="auto"/>
              <w:rPr>
                <w:rFonts w:ascii="Arial" w:hAnsi="Arial" w:cs="Arial"/>
                <w:color w:val="000000"/>
                <w:sz w:val="24"/>
                <w:szCs w:val="24"/>
              </w:rPr>
            </w:pPr>
            <w:r w:rsidRPr="00D77456">
              <w:rPr>
                <w:rFonts w:ascii="Times New Roman" w:hAnsi="Times New Roman"/>
                <w:color w:val="000000"/>
                <w:sz w:val="24"/>
                <w:szCs w:val="24"/>
              </w:rPr>
              <w:t>Оформление и регистрация ОРД.</w:t>
            </w:r>
          </w:p>
          <w:p w14:paraId="66CDC0BC" w14:textId="77777777" w:rsidR="00D77456" w:rsidRPr="00D77456" w:rsidRDefault="00D77456" w:rsidP="00D77456">
            <w:pPr>
              <w:shd w:val="clear" w:color="auto" w:fill="FFFFFF"/>
              <w:spacing w:after="0" w:line="240" w:lineRule="auto"/>
              <w:rPr>
                <w:rFonts w:ascii="Arial" w:hAnsi="Arial" w:cs="Arial"/>
                <w:color w:val="000000"/>
                <w:sz w:val="24"/>
                <w:szCs w:val="24"/>
              </w:rPr>
            </w:pPr>
            <w:r w:rsidRPr="00D77456">
              <w:rPr>
                <w:rFonts w:ascii="Times New Roman" w:hAnsi="Times New Roman"/>
                <w:color w:val="000000"/>
                <w:sz w:val="24"/>
                <w:szCs w:val="24"/>
              </w:rPr>
              <w:t>Предварительное рассмотрение входящих документов.</w:t>
            </w:r>
          </w:p>
          <w:p w14:paraId="7E67CEAD" w14:textId="77777777" w:rsidR="00D77456" w:rsidRPr="00D77456" w:rsidRDefault="00D77456" w:rsidP="00D77456">
            <w:pPr>
              <w:widowControl w:val="0"/>
              <w:overflowPunct w:val="0"/>
              <w:autoSpaceDE w:val="0"/>
              <w:autoSpaceDN w:val="0"/>
              <w:adjustRightInd w:val="0"/>
              <w:spacing w:after="0" w:line="240" w:lineRule="auto"/>
              <w:jc w:val="both"/>
              <w:rPr>
                <w:rFonts w:ascii="Times New Roman" w:hAnsi="Times New Roman"/>
                <w:b/>
                <w:bCs/>
                <w:sz w:val="24"/>
                <w:szCs w:val="24"/>
              </w:rPr>
            </w:pPr>
          </w:p>
        </w:tc>
        <w:tc>
          <w:tcPr>
            <w:tcW w:w="3350" w:type="dxa"/>
          </w:tcPr>
          <w:p w14:paraId="6F70AFA4" w14:textId="77777777" w:rsidR="00D77456" w:rsidRPr="00D77456" w:rsidRDefault="00D77456" w:rsidP="00D77456">
            <w:pPr>
              <w:spacing w:after="0" w:line="240" w:lineRule="auto"/>
              <w:rPr>
                <w:rFonts w:ascii="Times New Roman" w:hAnsi="Times New Roman"/>
                <w:sz w:val="24"/>
                <w:szCs w:val="24"/>
              </w:rPr>
            </w:pPr>
            <w:r w:rsidRPr="00D77456">
              <w:rPr>
                <w:rFonts w:ascii="Times New Roman" w:hAnsi="Times New Roman"/>
                <w:sz w:val="24"/>
                <w:szCs w:val="24"/>
              </w:rPr>
              <w:t>Защита лабораторных работ Устные ответы на занятиях</w:t>
            </w:r>
          </w:p>
        </w:tc>
      </w:tr>
      <w:tr w:rsidR="00D77456" w:rsidRPr="00D77456" w14:paraId="5EB413E1" w14:textId="77777777" w:rsidTr="00BE5FD2">
        <w:tc>
          <w:tcPr>
            <w:tcW w:w="3270" w:type="dxa"/>
          </w:tcPr>
          <w:p w14:paraId="4BD42979" w14:textId="77777777" w:rsidR="00D77456" w:rsidRPr="00D77456" w:rsidRDefault="00D77456" w:rsidP="00D77456">
            <w:pPr>
              <w:widowControl w:val="0"/>
              <w:overflowPunct w:val="0"/>
              <w:autoSpaceDE w:val="0"/>
              <w:autoSpaceDN w:val="0"/>
              <w:adjustRightInd w:val="0"/>
              <w:spacing w:after="0" w:line="240" w:lineRule="auto"/>
              <w:jc w:val="both"/>
              <w:rPr>
                <w:rFonts w:ascii="Times New Roman" w:hAnsi="Times New Roman"/>
                <w:b/>
                <w:bCs/>
                <w:sz w:val="24"/>
                <w:szCs w:val="24"/>
              </w:rPr>
            </w:pPr>
            <w:r w:rsidRPr="00D77456">
              <w:rPr>
                <w:rFonts w:ascii="Times New Roman" w:hAnsi="Times New Roman"/>
                <w:sz w:val="24"/>
                <w:szCs w:val="24"/>
              </w:rPr>
              <w:t>ПК 2.2. Вести работу в системах электронного документооборота</w:t>
            </w:r>
          </w:p>
        </w:tc>
        <w:tc>
          <w:tcPr>
            <w:tcW w:w="3133" w:type="dxa"/>
          </w:tcPr>
          <w:p w14:paraId="2547EE36" w14:textId="77777777" w:rsidR="00D77456" w:rsidRPr="00D77456" w:rsidRDefault="00D77456" w:rsidP="00D77456">
            <w:pPr>
              <w:widowControl w:val="0"/>
              <w:spacing w:after="0" w:line="240" w:lineRule="auto"/>
              <w:rPr>
                <w:rFonts w:ascii="Times New Roman" w:hAnsi="Times New Roman"/>
                <w:sz w:val="24"/>
                <w:szCs w:val="24"/>
              </w:rPr>
            </w:pPr>
            <w:r w:rsidRPr="00D77456">
              <w:rPr>
                <w:rFonts w:ascii="Times New Roman" w:hAnsi="Times New Roman"/>
                <w:sz w:val="24"/>
                <w:szCs w:val="24"/>
              </w:rPr>
              <w:t xml:space="preserve">Правильность ведения электронного  документооборота в соответствии с действующими законодательными актами и нормативными документами архивного дела; </w:t>
            </w:r>
          </w:p>
          <w:p w14:paraId="538A4CA2" w14:textId="77777777" w:rsidR="00D77456" w:rsidRPr="00D77456" w:rsidRDefault="00D77456" w:rsidP="00D77456">
            <w:pPr>
              <w:widowControl w:val="0"/>
              <w:overflowPunct w:val="0"/>
              <w:autoSpaceDE w:val="0"/>
              <w:autoSpaceDN w:val="0"/>
              <w:adjustRightInd w:val="0"/>
              <w:spacing w:after="0" w:line="240" w:lineRule="auto"/>
              <w:jc w:val="both"/>
              <w:rPr>
                <w:rFonts w:ascii="Times New Roman" w:hAnsi="Times New Roman"/>
                <w:sz w:val="24"/>
                <w:szCs w:val="24"/>
              </w:rPr>
            </w:pPr>
          </w:p>
        </w:tc>
        <w:tc>
          <w:tcPr>
            <w:tcW w:w="3350" w:type="dxa"/>
          </w:tcPr>
          <w:p w14:paraId="7BAAB379" w14:textId="77777777" w:rsidR="00D77456" w:rsidRPr="00D77456" w:rsidRDefault="00D77456" w:rsidP="00D77456">
            <w:pPr>
              <w:spacing w:after="0" w:line="240" w:lineRule="auto"/>
              <w:rPr>
                <w:rFonts w:ascii="Times New Roman" w:hAnsi="Times New Roman"/>
                <w:sz w:val="24"/>
                <w:szCs w:val="24"/>
              </w:rPr>
            </w:pPr>
            <w:r w:rsidRPr="00D77456">
              <w:rPr>
                <w:rFonts w:ascii="Times New Roman" w:hAnsi="Times New Roman"/>
                <w:sz w:val="24"/>
                <w:szCs w:val="24"/>
              </w:rPr>
              <w:t>Отчеты по индивидуальным заданиям</w:t>
            </w:r>
          </w:p>
        </w:tc>
      </w:tr>
      <w:tr w:rsidR="00D77456" w:rsidRPr="00D77456" w14:paraId="561CA842" w14:textId="77777777" w:rsidTr="00BE5FD2">
        <w:tc>
          <w:tcPr>
            <w:tcW w:w="3270" w:type="dxa"/>
          </w:tcPr>
          <w:p w14:paraId="3D6B805F" w14:textId="77777777" w:rsidR="00D77456" w:rsidRPr="00D77456" w:rsidRDefault="00D77456" w:rsidP="00D77456">
            <w:pPr>
              <w:spacing w:after="0" w:line="240" w:lineRule="auto"/>
              <w:rPr>
                <w:rFonts w:ascii="Times New Roman" w:hAnsi="Times New Roman"/>
                <w:b/>
                <w:bCs/>
                <w:sz w:val="24"/>
                <w:szCs w:val="24"/>
              </w:rPr>
            </w:pPr>
            <w:r w:rsidRPr="00D77456">
              <w:rPr>
                <w:rFonts w:ascii="Times New Roman" w:hAnsi="Times New Roman"/>
                <w:sz w:val="24"/>
                <w:szCs w:val="24"/>
              </w:rPr>
              <w:t>ОК.1 Понимать сущность и социальную значимость своей будущей профессии, проявлять к ней устойчивый интерес.</w:t>
            </w:r>
          </w:p>
        </w:tc>
        <w:tc>
          <w:tcPr>
            <w:tcW w:w="3133" w:type="dxa"/>
          </w:tcPr>
          <w:p w14:paraId="602889FC" w14:textId="77777777" w:rsidR="00D77456" w:rsidRPr="00D77456" w:rsidRDefault="00D77456" w:rsidP="00D77456">
            <w:pPr>
              <w:widowControl w:val="0"/>
              <w:overflowPunct w:val="0"/>
              <w:autoSpaceDE w:val="0"/>
              <w:autoSpaceDN w:val="0"/>
              <w:adjustRightInd w:val="0"/>
              <w:spacing w:after="0" w:line="240" w:lineRule="auto"/>
              <w:jc w:val="both"/>
              <w:rPr>
                <w:rFonts w:ascii="Times New Roman" w:hAnsi="Times New Roman"/>
                <w:b/>
                <w:bCs/>
                <w:sz w:val="24"/>
                <w:szCs w:val="24"/>
              </w:rPr>
            </w:pPr>
            <w:r w:rsidRPr="00D77456">
              <w:rPr>
                <w:rFonts w:ascii="Times New Roman" w:hAnsi="Times New Roman"/>
                <w:bCs/>
                <w:sz w:val="24"/>
                <w:szCs w:val="24"/>
              </w:rPr>
              <w:t>Определение</w:t>
            </w:r>
            <w:r w:rsidRPr="00D77456">
              <w:rPr>
                <w:rFonts w:ascii="Times New Roman" w:hAnsi="Times New Roman"/>
                <w:b/>
                <w:bCs/>
                <w:sz w:val="24"/>
                <w:szCs w:val="24"/>
              </w:rPr>
              <w:t xml:space="preserve"> </w:t>
            </w:r>
            <w:r w:rsidRPr="00D77456">
              <w:rPr>
                <w:rFonts w:ascii="Times New Roman" w:hAnsi="Times New Roman"/>
                <w:sz w:val="24"/>
                <w:szCs w:val="24"/>
              </w:rPr>
              <w:t>основных микро- и макроэкономических категории и показателей, методов их расчета.</w:t>
            </w:r>
          </w:p>
        </w:tc>
        <w:tc>
          <w:tcPr>
            <w:tcW w:w="3350" w:type="dxa"/>
            <w:vMerge w:val="restart"/>
          </w:tcPr>
          <w:p w14:paraId="0E4281B6" w14:textId="77777777" w:rsidR="00D77456" w:rsidRPr="00D77456" w:rsidRDefault="00D77456" w:rsidP="00D77456">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bookmarkStart w:id="13" w:name="_Toc189649909"/>
            <w:r w:rsidRPr="00D77456">
              <w:rPr>
                <w:rFonts w:ascii="Times New Roman" w:hAnsi="Times New Roman"/>
                <w:b/>
                <w:bCs/>
                <w:sz w:val="24"/>
                <w:szCs w:val="24"/>
              </w:rPr>
              <w:t>тестирование;</w:t>
            </w:r>
            <w:bookmarkEnd w:id="13"/>
          </w:p>
          <w:p w14:paraId="2876CB95" w14:textId="77777777" w:rsidR="00D77456" w:rsidRPr="00D77456" w:rsidRDefault="00D77456" w:rsidP="00D77456">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bookmarkStart w:id="14" w:name="_Toc189649910"/>
            <w:r w:rsidRPr="00D77456">
              <w:rPr>
                <w:rFonts w:ascii="Times New Roman" w:hAnsi="Times New Roman"/>
                <w:b/>
                <w:sz w:val="24"/>
                <w:szCs w:val="24"/>
              </w:rPr>
              <w:t>оценка результатов выполнения практических заданий;</w:t>
            </w:r>
            <w:bookmarkEnd w:id="14"/>
          </w:p>
          <w:p w14:paraId="706CC9E6" w14:textId="77777777" w:rsidR="00D77456" w:rsidRPr="00D77456" w:rsidRDefault="00D77456" w:rsidP="00D77456">
            <w:pPr>
              <w:spacing w:after="0" w:line="240" w:lineRule="auto"/>
              <w:rPr>
                <w:rFonts w:ascii="Times New Roman" w:hAnsi="Times New Roman"/>
                <w:sz w:val="24"/>
                <w:szCs w:val="24"/>
              </w:rPr>
            </w:pPr>
            <w:r w:rsidRPr="00D77456">
              <w:rPr>
                <w:rFonts w:ascii="Times New Roman" w:hAnsi="Times New Roman"/>
                <w:sz w:val="24"/>
                <w:szCs w:val="24"/>
              </w:rPr>
              <w:t>Защита лабораторных работ Устные ответы на занятиях</w:t>
            </w:r>
          </w:p>
          <w:p w14:paraId="188A744B" w14:textId="77777777" w:rsidR="00D77456" w:rsidRPr="00D77456" w:rsidRDefault="00D77456" w:rsidP="00D77456">
            <w:pPr>
              <w:spacing w:after="0" w:line="240" w:lineRule="auto"/>
              <w:rPr>
                <w:rFonts w:ascii="Times New Roman" w:hAnsi="Times New Roman"/>
                <w:sz w:val="24"/>
                <w:szCs w:val="24"/>
              </w:rPr>
            </w:pPr>
            <w:r w:rsidRPr="00D77456">
              <w:rPr>
                <w:rFonts w:ascii="Times New Roman" w:hAnsi="Times New Roman"/>
                <w:sz w:val="24"/>
                <w:szCs w:val="24"/>
              </w:rPr>
              <w:t>Отчеты по индивидуальным заданиям</w:t>
            </w:r>
          </w:p>
          <w:p w14:paraId="129C1EEA" w14:textId="77777777" w:rsidR="00D77456" w:rsidRPr="00D77456" w:rsidRDefault="00D77456" w:rsidP="00D77456">
            <w:pPr>
              <w:widowControl w:val="0"/>
              <w:overflowPunct w:val="0"/>
              <w:autoSpaceDE w:val="0"/>
              <w:autoSpaceDN w:val="0"/>
              <w:adjustRightInd w:val="0"/>
              <w:spacing w:after="0" w:line="240" w:lineRule="auto"/>
              <w:jc w:val="both"/>
              <w:rPr>
                <w:rFonts w:ascii="Times New Roman" w:hAnsi="Times New Roman"/>
                <w:bCs/>
                <w:sz w:val="24"/>
                <w:szCs w:val="24"/>
              </w:rPr>
            </w:pPr>
            <w:r w:rsidRPr="00D77456">
              <w:rPr>
                <w:rFonts w:ascii="Times New Roman" w:hAnsi="Times New Roman"/>
                <w:sz w:val="24"/>
                <w:szCs w:val="24"/>
              </w:rPr>
              <w:t>Итоговый контроль – сдача</w:t>
            </w:r>
          </w:p>
          <w:p w14:paraId="0A5ABD4B" w14:textId="77777777" w:rsidR="00D77456" w:rsidRPr="00D77456" w:rsidRDefault="00D77456" w:rsidP="00D77456">
            <w:pPr>
              <w:widowControl w:val="0"/>
              <w:overflowPunct w:val="0"/>
              <w:autoSpaceDE w:val="0"/>
              <w:autoSpaceDN w:val="0"/>
              <w:adjustRightInd w:val="0"/>
              <w:spacing w:after="0" w:line="240" w:lineRule="auto"/>
              <w:jc w:val="both"/>
              <w:rPr>
                <w:rFonts w:ascii="Times New Roman" w:hAnsi="Times New Roman"/>
                <w:bCs/>
                <w:sz w:val="24"/>
                <w:szCs w:val="24"/>
              </w:rPr>
            </w:pPr>
            <w:r w:rsidRPr="00D77456">
              <w:rPr>
                <w:rFonts w:ascii="Times New Roman" w:hAnsi="Times New Roman"/>
                <w:bCs/>
                <w:sz w:val="24"/>
                <w:szCs w:val="24"/>
              </w:rPr>
              <w:t>Дифференцированного зачета</w:t>
            </w:r>
          </w:p>
        </w:tc>
      </w:tr>
      <w:tr w:rsidR="00D77456" w:rsidRPr="00D77456" w14:paraId="610A7377" w14:textId="77777777" w:rsidTr="00BE5FD2">
        <w:tc>
          <w:tcPr>
            <w:tcW w:w="3270" w:type="dxa"/>
          </w:tcPr>
          <w:p w14:paraId="246FC6CB" w14:textId="77777777" w:rsidR="00D77456" w:rsidRPr="00D77456" w:rsidRDefault="00D77456" w:rsidP="00D77456">
            <w:pPr>
              <w:spacing w:after="0" w:line="240" w:lineRule="auto"/>
              <w:rPr>
                <w:rFonts w:ascii="Times New Roman" w:hAnsi="Times New Roman"/>
                <w:b/>
                <w:bCs/>
                <w:sz w:val="24"/>
                <w:szCs w:val="24"/>
              </w:rPr>
            </w:pPr>
            <w:r w:rsidRPr="00D77456">
              <w:rPr>
                <w:rFonts w:ascii="Times New Roman" w:hAnsi="Times New Roman"/>
                <w:sz w:val="24"/>
                <w:szCs w:val="24"/>
              </w:rPr>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133" w:type="dxa"/>
          </w:tcPr>
          <w:p w14:paraId="6F2A12EA" w14:textId="77777777" w:rsidR="00D77456" w:rsidRPr="00D77456" w:rsidRDefault="00D77456" w:rsidP="00D77456">
            <w:pPr>
              <w:widowControl w:val="0"/>
              <w:overflowPunct w:val="0"/>
              <w:autoSpaceDE w:val="0"/>
              <w:autoSpaceDN w:val="0"/>
              <w:adjustRightInd w:val="0"/>
              <w:spacing w:after="0" w:line="240" w:lineRule="auto"/>
              <w:rPr>
                <w:rFonts w:ascii="Times New Roman" w:hAnsi="Times New Roman"/>
                <w:b/>
                <w:bCs/>
                <w:sz w:val="24"/>
                <w:szCs w:val="24"/>
              </w:rPr>
            </w:pPr>
            <w:r w:rsidRPr="00D77456">
              <w:rPr>
                <w:rFonts w:ascii="Times New Roman" w:hAnsi="Times New Roman"/>
                <w:sz w:val="24"/>
                <w:szCs w:val="24"/>
              </w:rPr>
              <w:t>Выполнять поручения руководства по проведению оценки эффективности деятельности организации</w:t>
            </w:r>
          </w:p>
        </w:tc>
        <w:tc>
          <w:tcPr>
            <w:tcW w:w="3350" w:type="dxa"/>
            <w:vMerge/>
          </w:tcPr>
          <w:p w14:paraId="3C248B8D" w14:textId="77777777" w:rsidR="00D77456" w:rsidRPr="00D77456" w:rsidRDefault="00D77456" w:rsidP="00D77456">
            <w:pPr>
              <w:widowControl w:val="0"/>
              <w:overflowPunct w:val="0"/>
              <w:autoSpaceDE w:val="0"/>
              <w:autoSpaceDN w:val="0"/>
              <w:adjustRightInd w:val="0"/>
              <w:spacing w:after="0" w:line="240" w:lineRule="auto"/>
              <w:jc w:val="both"/>
              <w:rPr>
                <w:rFonts w:ascii="Times New Roman" w:hAnsi="Times New Roman"/>
                <w:b/>
                <w:bCs/>
                <w:sz w:val="24"/>
                <w:szCs w:val="24"/>
              </w:rPr>
            </w:pPr>
          </w:p>
        </w:tc>
      </w:tr>
      <w:tr w:rsidR="00D77456" w:rsidRPr="00D77456" w14:paraId="096BB60E" w14:textId="77777777" w:rsidTr="00BE5FD2">
        <w:tc>
          <w:tcPr>
            <w:tcW w:w="3270" w:type="dxa"/>
          </w:tcPr>
          <w:p w14:paraId="68FC94DD" w14:textId="77777777" w:rsidR="00D77456" w:rsidRPr="00D77456" w:rsidRDefault="00D77456" w:rsidP="00D77456">
            <w:pPr>
              <w:spacing w:after="0" w:line="240" w:lineRule="auto"/>
              <w:rPr>
                <w:rFonts w:ascii="Times New Roman" w:hAnsi="Times New Roman"/>
                <w:b/>
                <w:bCs/>
                <w:sz w:val="24"/>
                <w:szCs w:val="24"/>
              </w:rPr>
            </w:pPr>
            <w:r w:rsidRPr="00D77456">
              <w:rPr>
                <w:rFonts w:ascii="Times New Roman" w:hAnsi="Times New Roman"/>
                <w:sz w:val="24"/>
                <w:szCs w:val="24"/>
              </w:rPr>
              <w:t>ОК. 3. Решать проблемы, оценивать риски и принимать решения в нестандартных ситуациях.</w:t>
            </w:r>
          </w:p>
        </w:tc>
        <w:tc>
          <w:tcPr>
            <w:tcW w:w="3133" w:type="dxa"/>
          </w:tcPr>
          <w:p w14:paraId="3CE7CD0F" w14:textId="77777777" w:rsidR="00D77456" w:rsidRPr="00D77456" w:rsidRDefault="00D77456" w:rsidP="00D77456">
            <w:pPr>
              <w:widowControl w:val="0"/>
              <w:overflowPunct w:val="0"/>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Проектирование производственного процесса.</w:t>
            </w:r>
          </w:p>
          <w:p w14:paraId="23B28C12" w14:textId="77777777" w:rsidR="00D77456" w:rsidRPr="00D77456" w:rsidRDefault="00D77456" w:rsidP="00D77456">
            <w:pPr>
              <w:widowControl w:val="0"/>
              <w:overflowPunct w:val="0"/>
              <w:autoSpaceDE w:val="0"/>
              <w:autoSpaceDN w:val="0"/>
              <w:adjustRightInd w:val="0"/>
              <w:spacing w:after="0" w:line="240" w:lineRule="auto"/>
              <w:jc w:val="both"/>
              <w:rPr>
                <w:rFonts w:ascii="Times New Roman" w:hAnsi="Times New Roman"/>
                <w:b/>
                <w:bCs/>
                <w:sz w:val="24"/>
                <w:szCs w:val="24"/>
              </w:rPr>
            </w:pPr>
            <w:r w:rsidRPr="00D77456">
              <w:rPr>
                <w:rFonts w:ascii="Times New Roman" w:eastAsia="Calibri" w:hAnsi="Times New Roman"/>
                <w:sz w:val="24"/>
                <w:szCs w:val="24"/>
              </w:rPr>
              <w:t>Разработка производственной структуры предприятия.</w:t>
            </w:r>
          </w:p>
        </w:tc>
        <w:tc>
          <w:tcPr>
            <w:tcW w:w="3350" w:type="dxa"/>
            <w:vMerge/>
          </w:tcPr>
          <w:p w14:paraId="13B45D4B" w14:textId="77777777" w:rsidR="00D77456" w:rsidRPr="00D77456" w:rsidRDefault="00D77456" w:rsidP="00D77456">
            <w:pPr>
              <w:widowControl w:val="0"/>
              <w:overflowPunct w:val="0"/>
              <w:autoSpaceDE w:val="0"/>
              <w:autoSpaceDN w:val="0"/>
              <w:adjustRightInd w:val="0"/>
              <w:spacing w:after="0" w:line="240" w:lineRule="auto"/>
              <w:jc w:val="both"/>
              <w:rPr>
                <w:rFonts w:ascii="Times New Roman" w:hAnsi="Times New Roman"/>
                <w:b/>
                <w:bCs/>
                <w:sz w:val="24"/>
                <w:szCs w:val="24"/>
              </w:rPr>
            </w:pPr>
          </w:p>
        </w:tc>
      </w:tr>
      <w:tr w:rsidR="00D77456" w:rsidRPr="00D77456" w14:paraId="4FD724A7" w14:textId="77777777" w:rsidTr="00BE5FD2">
        <w:tc>
          <w:tcPr>
            <w:tcW w:w="3270" w:type="dxa"/>
          </w:tcPr>
          <w:p w14:paraId="0433E638" w14:textId="77777777" w:rsidR="00D77456" w:rsidRPr="00D77456" w:rsidRDefault="00D77456" w:rsidP="00D77456">
            <w:pPr>
              <w:spacing w:after="0" w:line="240" w:lineRule="auto"/>
              <w:rPr>
                <w:rFonts w:ascii="Times New Roman" w:hAnsi="Times New Roman"/>
                <w:kern w:val="2"/>
                <w:sz w:val="24"/>
                <w:szCs w:val="24"/>
              </w:rPr>
            </w:pPr>
            <w:r w:rsidRPr="00D77456">
              <w:rPr>
                <w:rFonts w:ascii="Times New Roman" w:hAnsi="Times New Roman"/>
                <w:sz w:val="24"/>
                <w:szCs w:val="24"/>
              </w:rPr>
              <w:lastRenderedPageBreak/>
              <w:t>ОК.4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c>
          <w:tcPr>
            <w:tcW w:w="3133" w:type="dxa"/>
          </w:tcPr>
          <w:p w14:paraId="5613AF7C" w14:textId="77777777" w:rsidR="00D77456" w:rsidRPr="00D77456" w:rsidRDefault="00D77456" w:rsidP="00D77456">
            <w:pPr>
              <w:autoSpaceDE w:val="0"/>
              <w:autoSpaceDN w:val="0"/>
              <w:adjustRightInd w:val="0"/>
              <w:spacing w:after="0" w:line="240" w:lineRule="auto"/>
              <w:rPr>
                <w:rFonts w:ascii="Times New Roman" w:hAnsi="Times New Roman"/>
                <w:b/>
                <w:bCs/>
                <w:sz w:val="24"/>
                <w:szCs w:val="24"/>
              </w:rPr>
            </w:pPr>
            <w:r w:rsidRPr="00D77456">
              <w:rPr>
                <w:rFonts w:ascii="Times New Roman" w:hAnsi="Times New Roman"/>
                <w:sz w:val="24"/>
                <w:szCs w:val="24"/>
              </w:rPr>
              <w:t>Решение задач по расчету экономических показателей</w:t>
            </w:r>
          </w:p>
        </w:tc>
        <w:tc>
          <w:tcPr>
            <w:tcW w:w="3350" w:type="dxa"/>
            <w:vMerge/>
          </w:tcPr>
          <w:p w14:paraId="4C400A47" w14:textId="77777777" w:rsidR="00D77456" w:rsidRPr="00D77456" w:rsidRDefault="00D77456" w:rsidP="00D77456">
            <w:pPr>
              <w:widowControl w:val="0"/>
              <w:overflowPunct w:val="0"/>
              <w:autoSpaceDE w:val="0"/>
              <w:autoSpaceDN w:val="0"/>
              <w:adjustRightInd w:val="0"/>
              <w:spacing w:after="0" w:line="240" w:lineRule="auto"/>
              <w:jc w:val="both"/>
              <w:rPr>
                <w:rFonts w:ascii="Times New Roman" w:hAnsi="Times New Roman"/>
                <w:bCs/>
                <w:sz w:val="24"/>
                <w:szCs w:val="24"/>
              </w:rPr>
            </w:pPr>
          </w:p>
        </w:tc>
      </w:tr>
      <w:tr w:rsidR="00D77456" w:rsidRPr="00D77456" w14:paraId="0E07ADC2" w14:textId="77777777" w:rsidTr="00BE5FD2">
        <w:tc>
          <w:tcPr>
            <w:tcW w:w="3270" w:type="dxa"/>
          </w:tcPr>
          <w:p w14:paraId="0BA5F2DD" w14:textId="77777777" w:rsidR="00D77456" w:rsidRPr="00D77456" w:rsidRDefault="00D77456" w:rsidP="00D77456">
            <w:pPr>
              <w:spacing w:after="0" w:line="240" w:lineRule="auto"/>
              <w:rPr>
                <w:rFonts w:ascii="Times New Roman" w:hAnsi="Times New Roman"/>
                <w:sz w:val="24"/>
                <w:szCs w:val="24"/>
              </w:rPr>
            </w:pPr>
            <w:r w:rsidRPr="00D77456">
              <w:rPr>
                <w:rFonts w:ascii="Times New Roman" w:hAnsi="Times New Roman"/>
                <w:sz w:val="24"/>
                <w:szCs w:val="24"/>
              </w:rPr>
              <w:t>ОК.5 Использовать информационно-коммуникационные технологии в профессиональной деятельности.</w:t>
            </w:r>
          </w:p>
        </w:tc>
        <w:tc>
          <w:tcPr>
            <w:tcW w:w="3133" w:type="dxa"/>
          </w:tcPr>
          <w:p w14:paraId="7862B3BE" w14:textId="77777777" w:rsidR="00D77456" w:rsidRPr="00D77456" w:rsidRDefault="00D77456" w:rsidP="00D77456">
            <w:pPr>
              <w:widowControl w:val="0"/>
              <w:overflowPunct w:val="0"/>
              <w:autoSpaceDE w:val="0"/>
              <w:autoSpaceDN w:val="0"/>
              <w:adjustRightInd w:val="0"/>
              <w:spacing w:after="0" w:line="240" w:lineRule="auto"/>
              <w:jc w:val="both"/>
              <w:rPr>
                <w:rFonts w:ascii="Times New Roman" w:hAnsi="Times New Roman"/>
                <w:bCs/>
                <w:sz w:val="24"/>
                <w:szCs w:val="24"/>
              </w:rPr>
            </w:pPr>
            <w:r w:rsidRPr="00D77456">
              <w:rPr>
                <w:rFonts w:ascii="Times New Roman" w:hAnsi="Times New Roman"/>
                <w:bCs/>
                <w:sz w:val="24"/>
                <w:szCs w:val="24"/>
              </w:rPr>
              <w:t>Демонстрация использования программного обеспечения для решения постеленных задач</w:t>
            </w:r>
          </w:p>
        </w:tc>
        <w:tc>
          <w:tcPr>
            <w:tcW w:w="3350" w:type="dxa"/>
            <w:vMerge/>
          </w:tcPr>
          <w:p w14:paraId="7D966759" w14:textId="77777777" w:rsidR="00D77456" w:rsidRPr="00D77456" w:rsidRDefault="00D77456" w:rsidP="00D77456">
            <w:pPr>
              <w:widowControl w:val="0"/>
              <w:overflowPunct w:val="0"/>
              <w:autoSpaceDE w:val="0"/>
              <w:autoSpaceDN w:val="0"/>
              <w:adjustRightInd w:val="0"/>
              <w:spacing w:after="0" w:line="240" w:lineRule="auto"/>
              <w:jc w:val="both"/>
              <w:rPr>
                <w:rFonts w:ascii="Times New Roman" w:hAnsi="Times New Roman"/>
                <w:b/>
                <w:bCs/>
                <w:sz w:val="24"/>
                <w:szCs w:val="24"/>
              </w:rPr>
            </w:pPr>
          </w:p>
        </w:tc>
      </w:tr>
      <w:tr w:rsidR="00D77456" w:rsidRPr="00D77456" w14:paraId="2E95A569" w14:textId="77777777" w:rsidTr="00BE5FD2">
        <w:tc>
          <w:tcPr>
            <w:tcW w:w="3270" w:type="dxa"/>
          </w:tcPr>
          <w:p w14:paraId="57A198A8" w14:textId="77777777" w:rsidR="00D77456" w:rsidRPr="00D77456" w:rsidRDefault="00D77456" w:rsidP="00D77456">
            <w:pPr>
              <w:spacing w:after="0" w:line="240" w:lineRule="auto"/>
              <w:rPr>
                <w:rFonts w:ascii="Times New Roman" w:hAnsi="Times New Roman"/>
                <w:sz w:val="24"/>
                <w:szCs w:val="24"/>
              </w:rPr>
            </w:pPr>
            <w:r w:rsidRPr="00D77456">
              <w:rPr>
                <w:rFonts w:ascii="Times New Roman" w:hAnsi="Times New Roman"/>
                <w:sz w:val="24"/>
                <w:szCs w:val="24"/>
              </w:rPr>
              <w:t>ОК.6 Работать в коллективе и в команде, эффективно общаться с коллегами, руководством, потребителями.</w:t>
            </w:r>
          </w:p>
        </w:tc>
        <w:tc>
          <w:tcPr>
            <w:tcW w:w="3133" w:type="dxa"/>
          </w:tcPr>
          <w:p w14:paraId="6D6A532C" w14:textId="77777777" w:rsidR="00D77456" w:rsidRPr="00D77456" w:rsidRDefault="00D77456" w:rsidP="00D77456">
            <w:pPr>
              <w:widowControl w:val="0"/>
              <w:overflowPunct w:val="0"/>
              <w:autoSpaceDE w:val="0"/>
              <w:autoSpaceDN w:val="0"/>
              <w:adjustRightInd w:val="0"/>
              <w:spacing w:after="0" w:line="240" w:lineRule="auto"/>
              <w:rPr>
                <w:rFonts w:ascii="Times New Roman" w:hAnsi="Times New Roman"/>
                <w:b/>
                <w:bCs/>
                <w:sz w:val="24"/>
                <w:szCs w:val="24"/>
              </w:rPr>
            </w:pPr>
            <w:r w:rsidRPr="00D77456">
              <w:rPr>
                <w:rFonts w:ascii="Times New Roman" w:hAnsi="Times New Roman"/>
                <w:sz w:val="24"/>
                <w:szCs w:val="24"/>
              </w:rPr>
              <w:t xml:space="preserve">Выполнение поручений руководства в составе комиссии </w:t>
            </w:r>
          </w:p>
        </w:tc>
        <w:tc>
          <w:tcPr>
            <w:tcW w:w="3350" w:type="dxa"/>
            <w:vMerge/>
          </w:tcPr>
          <w:p w14:paraId="2305BFA3" w14:textId="77777777" w:rsidR="00D77456" w:rsidRPr="00D77456" w:rsidRDefault="00D77456" w:rsidP="00D77456">
            <w:pPr>
              <w:widowControl w:val="0"/>
              <w:overflowPunct w:val="0"/>
              <w:autoSpaceDE w:val="0"/>
              <w:autoSpaceDN w:val="0"/>
              <w:adjustRightInd w:val="0"/>
              <w:spacing w:after="0" w:line="240" w:lineRule="auto"/>
              <w:jc w:val="both"/>
              <w:rPr>
                <w:rFonts w:ascii="Times New Roman" w:hAnsi="Times New Roman"/>
                <w:b/>
                <w:bCs/>
                <w:sz w:val="24"/>
                <w:szCs w:val="24"/>
              </w:rPr>
            </w:pPr>
          </w:p>
        </w:tc>
      </w:tr>
      <w:tr w:rsidR="00D77456" w:rsidRPr="00D77456" w14:paraId="5DBB9D40" w14:textId="77777777" w:rsidTr="00BE5FD2">
        <w:tc>
          <w:tcPr>
            <w:tcW w:w="3270" w:type="dxa"/>
          </w:tcPr>
          <w:p w14:paraId="3DF774C7" w14:textId="77777777" w:rsidR="00D77456" w:rsidRPr="00D77456" w:rsidRDefault="00D77456" w:rsidP="00D77456">
            <w:pPr>
              <w:spacing w:after="0" w:line="240" w:lineRule="auto"/>
              <w:rPr>
                <w:rFonts w:ascii="Times New Roman" w:hAnsi="Times New Roman"/>
                <w:sz w:val="24"/>
                <w:szCs w:val="24"/>
              </w:rPr>
            </w:pPr>
            <w:r w:rsidRPr="00D77456">
              <w:rPr>
                <w:rFonts w:ascii="Times New Roman" w:hAnsi="Times New Roman"/>
                <w:sz w:val="24"/>
                <w:szCs w:val="24"/>
              </w:rPr>
              <w:t>ОК.7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c>
          <w:tcPr>
            <w:tcW w:w="3133" w:type="dxa"/>
          </w:tcPr>
          <w:p w14:paraId="5947C2A5" w14:textId="77777777" w:rsidR="00D77456" w:rsidRPr="00D77456" w:rsidRDefault="00D77456" w:rsidP="00D77456">
            <w:pPr>
              <w:widowControl w:val="0"/>
              <w:overflowPunct w:val="0"/>
              <w:autoSpaceDE w:val="0"/>
              <w:autoSpaceDN w:val="0"/>
              <w:adjustRightInd w:val="0"/>
              <w:spacing w:after="0" w:line="240" w:lineRule="auto"/>
              <w:rPr>
                <w:rFonts w:ascii="Times New Roman" w:hAnsi="Times New Roman"/>
                <w:b/>
                <w:bCs/>
                <w:sz w:val="24"/>
                <w:szCs w:val="24"/>
              </w:rPr>
            </w:pPr>
            <w:r w:rsidRPr="00D77456">
              <w:rPr>
                <w:rFonts w:ascii="Times New Roman" w:hAnsi="Times New Roman"/>
                <w:sz w:val="24"/>
                <w:szCs w:val="24"/>
              </w:rPr>
              <w:t>Проведение подготовки к проверку действительного соответствия фактических данных и данным учета.</w:t>
            </w:r>
          </w:p>
        </w:tc>
        <w:tc>
          <w:tcPr>
            <w:tcW w:w="3350" w:type="dxa"/>
            <w:vMerge/>
          </w:tcPr>
          <w:p w14:paraId="3103114E" w14:textId="77777777" w:rsidR="00D77456" w:rsidRPr="00D77456" w:rsidRDefault="00D77456" w:rsidP="00D77456">
            <w:pPr>
              <w:widowControl w:val="0"/>
              <w:overflowPunct w:val="0"/>
              <w:autoSpaceDE w:val="0"/>
              <w:autoSpaceDN w:val="0"/>
              <w:adjustRightInd w:val="0"/>
              <w:spacing w:after="0" w:line="240" w:lineRule="auto"/>
              <w:jc w:val="both"/>
              <w:rPr>
                <w:rFonts w:ascii="Times New Roman" w:hAnsi="Times New Roman"/>
                <w:b/>
                <w:bCs/>
                <w:sz w:val="24"/>
                <w:szCs w:val="24"/>
              </w:rPr>
            </w:pPr>
          </w:p>
        </w:tc>
      </w:tr>
      <w:tr w:rsidR="00D77456" w:rsidRPr="00D77456" w14:paraId="13C2364B" w14:textId="77777777" w:rsidTr="00BE5FD2">
        <w:tc>
          <w:tcPr>
            <w:tcW w:w="3270" w:type="dxa"/>
          </w:tcPr>
          <w:p w14:paraId="018C77C5" w14:textId="77777777" w:rsidR="00D77456" w:rsidRPr="00D77456" w:rsidRDefault="00D77456" w:rsidP="00D77456">
            <w:pPr>
              <w:spacing w:after="0" w:line="240" w:lineRule="auto"/>
              <w:rPr>
                <w:rFonts w:ascii="Times New Roman" w:hAnsi="Times New Roman"/>
                <w:sz w:val="24"/>
                <w:szCs w:val="24"/>
              </w:rPr>
            </w:pPr>
            <w:r w:rsidRPr="00D77456">
              <w:rPr>
                <w:rFonts w:ascii="Times New Roman" w:hAnsi="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133" w:type="dxa"/>
          </w:tcPr>
          <w:p w14:paraId="04DB7A0A" w14:textId="77777777" w:rsidR="00D77456" w:rsidRPr="00D77456" w:rsidRDefault="00D77456" w:rsidP="00D77456">
            <w:pPr>
              <w:spacing w:after="0" w:line="265" w:lineRule="exact"/>
              <w:rPr>
                <w:rFonts w:ascii="Times New Roman" w:hAnsi="Times New Roman"/>
                <w:sz w:val="24"/>
                <w:szCs w:val="24"/>
              </w:rPr>
            </w:pPr>
            <w:r w:rsidRPr="00D77456">
              <w:rPr>
                <w:rFonts w:ascii="Times New Roman" w:hAnsi="Times New Roman"/>
                <w:sz w:val="24"/>
                <w:szCs w:val="24"/>
              </w:rPr>
              <w:t>планирование обучающимся</w:t>
            </w:r>
          </w:p>
          <w:p w14:paraId="72E59152" w14:textId="77777777" w:rsidR="00D77456" w:rsidRPr="00D77456" w:rsidRDefault="00D77456" w:rsidP="00D77456">
            <w:pPr>
              <w:spacing w:after="0" w:line="265" w:lineRule="exact"/>
              <w:rPr>
                <w:rFonts w:ascii="Times New Roman" w:hAnsi="Times New Roman"/>
                <w:sz w:val="20"/>
                <w:szCs w:val="20"/>
              </w:rPr>
            </w:pPr>
            <w:r w:rsidRPr="00D77456">
              <w:rPr>
                <w:rFonts w:ascii="Times New Roman" w:hAnsi="Times New Roman"/>
                <w:sz w:val="24"/>
                <w:szCs w:val="24"/>
              </w:rPr>
              <w:t>повышение личностного и квалификационного уровня</w:t>
            </w:r>
          </w:p>
        </w:tc>
        <w:tc>
          <w:tcPr>
            <w:tcW w:w="3350" w:type="dxa"/>
          </w:tcPr>
          <w:p w14:paraId="6C04EB42" w14:textId="77777777" w:rsidR="00D77456" w:rsidRPr="00D77456" w:rsidRDefault="00D77456" w:rsidP="00D77456">
            <w:pPr>
              <w:spacing w:after="0" w:line="240" w:lineRule="auto"/>
              <w:ind w:left="40"/>
              <w:rPr>
                <w:rFonts w:ascii="Times New Roman" w:hAnsi="Times New Roman"/>
                <w:sz w:val="20"/>
                <w:szCs w:val="20"/>
              </w:rPr>
            </w:pPr>
            <w:r w:rsidRPr="00D77456">
              <w:rPr>
                <w:rFonts w:ascii="Times New Roman" w:hAnsi="Times New Roman"/>
                <w:sz w:val="24"/>
                <w:szCs w:val="24"/>
              </w:rPr>
              <w:t>Наблюдение и оценка на практических занятиях, при выполнении работ по учебной практике</w:t>
            </w:r>
          </w:p>
        </w:tc>
      </w:tr>
      <w:tr w:rsidR="00D77456" w:rsidRPr="00D77456" w14:paraId="0AB9D20E" w14:textId="77777777" w:rsidTr="00BE5FD2">
        <w:tc>
          <w:tcPr>
            <w:tcW w:w="3270" w:type="dxa"/>
          </w:tcPr>
          <w:p w14:paraId="1CA9A3B4" w14:textId="77777777" w:rsidR="00D77456" w:rsidRPr="00D77456" w:rsidRDefault="00D77456" w:rsidP="00D77456">
            <w:pPr>
              <w:spacing w:after="0" w:line="240" w:lineRule="auto"/>
              <w:rPr>
                <w:rFonts w:ascii="Times New Roman" w:hAnsi="Times New Roman"/>
                <w:sz w:val="24"/>
                <w:szCs w:val="24"/>
              </w:rPr>
            </w:pPr>
            <w:r w:rsidRPr="00D77456">
              <w:rPr>
                <w:rFonts w:ascii="Times New Roman" w:hAnsi="Times New Roman"/>
                <w:sz w:val="24"/>
                <w:szCs w:val="24"/>
              </w:rPr>
              <w:t>ОК. 9. Быть готовым к смене технологий в профессиональной деятельности</w:t>
            </w:r>
          </w:p>
        </w:tc>
        <w:tc>
          <w:tcPr>
            <w:tcW w:w="3133" w:type="dxa"/>
          </w:tcPr>
          <w:p w14:paraId="32F9FCAB" w14:textId="77777777" w:rsidR="00D77456" w:rsidRPr="00D77456" w:rsidRDefault="00D77456" w:rsidP="00D77456">
            <w:pPr>
              <w:spacing w:after="0" w:line="240" w:lineRule="auto"/>
              <w:ind w:left="60"/>
              <w:rPr>
                <w:rFonts w:ascii="Times New Roman" w:hAnsi="Times New Roman"/>
                <w:sz w:val="24"/>
                <w:szCs w:val="24"/>
              </w:rPr>
            </w:pPr>
            <w:r w:rsidRPr="00D77456">
              <w:rPr>
                <w:rFonts w:ascii="Times New Roman" w:hAnsi="Times New Roman"/>
                <w:sz w:val="24"/>
                <w:szCs w:val="24"/>
              </w:rPr>
              <w:t>Проявление интереса к инновациям в области профессиональной деятельности</w:t>
            </w:r>
          </w:p>
        </w:tc>
        <w:tc>
          <w:tcPr>
            <w:tcW w:w="3350" w:type="dxa"/>
          </w:tcPr>
          <w:p w14:paraId="3B5F0284" w14:textId="77777777" w:rsidR="00D77456" w:rsidRPr="00D77456" w:rsidRDefault="00D77456" w:rsidP="00D77456">
            <w:pPr>
              <w:spacing w:after="0" w:line="240" w:lineRule="auto"/>
              <w:contextualSpacing/>
              <w:rPr>
                <w:rFonts w:ascii="Times New Roman" w:hAnsi="Times New Roman"/>
                <w:bCs/>
                <w:sz w:val="24"/>
                <w:szCs w:val="24"/>
              </w:rPr>
            </w:pPr>
            <w:r w:rsidRPr="00D77456">
              <w:rPr>
                <w:rFonts w:ascii="Times New Roman" w:hAnsi="Times New Roman"/>
                <w:bCs/>
                <w:sz w:val="24"/>
                <w:szCs w:val="24"/>
              </w:rPr>
              <w:t>Тестирование</w:t>
            </w:r>
          </w:p>
          <w:p w14:paraId="46F045FD" w14:textId="77777777" w:rsidR="00D77456" w:rsidRPr="00D77456" w:rsidRDefault="00D77456" w:rsidP="00D77456">
            <w:pPr>
              <w:spacing w:after="0" w:line="240" w:lineRule="auto"/>
              <w:contextualSpacing/>
              <w:rPr>
                <w:rFonts w:ascii="Times New Roman" w:hAnsi="Times New Roman"/>
                <w:bCs/>
                <w:sz w:val="24"/>
                <w:szCs w:val="24"/>
              </w:rPr>
            </w:pPr>
          </w:p>
        </w:tc>
      </w:tr>
    </w:tbl>
    <w:p w14:paraId="15BC2015" w14:textId="77777777" w:rsidR="00D77456" w:rsidRPr="00D77456" w:rsidRDefault="00D77456" w:rsidP="00D77456">
      <w:pPr>
        <w:spacing w:after="0" w:line="240" w:lineRule="auto"/>
        <w:jc w:val="center"/>
        <w:rPr>
          <w:rFonts w:ascii="Times New Roman" w:hAnsi="Times New Roman"/>
          <w:sz w:val="28"/>
          <w:szCs w:val="28"/>
        </w:rPr>
      </w:pPr>
    </w:p>
    <w:p w14:paraId="6D27738F" w14:textId="72E3DE37" w:rsidR="00D77456" w:rsidRPr="002164F6" w:rsidRDefault="002164F6" w:rsidP="002164F6">
      <w:pPr>
        <w:pStyle w:val="1"/>
        <w:jc w:val="center"/>
        <w:rPr>
          <w:rFonts w:ascii="Times New Roman" w:eastAsia="Calibri" w:hAnsi="Times New Roman" w:cs="Times New Roman"/>
          <w:lang w:eastAsia="en-US"/>
        </w:rPr>
      </w:pPr>
      <w:bookmarkStart w:id="15" w:name="_Toc189649911"/>
      <w:r>
        <w:rPr>
          <w:rFonts w:ascii="Times New Roman" w:eastAsia="Calibri" w:hAnsi="Times New Roman" w:cs="Times New Roman"/>
          <w:lang w:eastAsia="en-US"/>
        </w:rPr>
        <w:t>5.</w:t>
      </w:r>
      <w:r w:rsidR="00D77456" w:rsidRPr="002164F6">
        <w:rPr>
          <w:rFonts w:ascii="Times New Roman" w:eastAsia="Calibri" w:hAnsi="Times New Roman" w:cs="Times New Roman"/>
          <w:lang w:eastAsia="en-US"/>
        </w:rPr>
        <w:t>Материалы для проведения промежуточной аттестации по дисциплине ОПЦ.О.07 «Компьютерная обработка документов»</w:t>
      </w:r>
      <w:bookmarkEnd w:id="15"/>
    </w:p>
    <w:p w14:paraId="6F559D97" w14:textId="3AED370A" w:rsidR="00D77456" w:rsidRDefault="00D77456" w:rsidP="0050235B">
      <w:pPr>
        <w:rPr>
          <w:rFonts w:ascii="Times New Roman" w:hAnsi="Times New Roman"/>
          <w:b/>
          <w:sz w:val="26"/>
          <w:szCs w:val="26"/>
        </w:rPr>
      </w:pPr>
    </w:p>
    <w:p w14:paraId="6FE94007" w14:textId="77777777" w:rsidR="003F52A8" w:rsidRPr="003F52A8" w:rsidRDefault="003F52A8" w:rsidP="003F52A8">
      <w:pPr>
        <w:spacing w:after="0" w:line="240" w:lineRule="auto"/>
        <w:ind w:firstLine="709"/>
        <w:jc w:val="both"/>
        <w:rPr>
          <w:rFonts w:ascii="Times New Roman" w:hAnsi="Times New Roman"/>
          <w:b/>
          <w:sz w:val="28"/>
          <w:szCs w:val="28"/>
          <w:lang w:eastAsia="en-US"/>
        </w:rPr>
      </w:pPr>
      <w:r w:rsidRPr="003F52A8">
        <w:rPr>
          <w:rFonts w:ascii="Times New Roman" w:hAnsi="Times New Roman"/>
          <w:b/>
          <w:sz w:val="28"/>
          <w:szCs w:val="28"/>
          <w:lang w:eastAsia="en-US"/>
        </w:rPr>
        <w:t xml:space="preserve">Инструкция для выполнения заданий закрытого типа: </w:t>
      </w:r>
    </w:p>
    <w:p w14:paraId="624A3930" w14:textId="77777777" w:rsidR="003F52A8" w:rsidRPr="003F52A8" w:rsidRDefault="003F52A8" w:rsidP="003F52A8">
      <w:pPr>
        <w:spacing w:after="0" w:line="240" w:lineRule="auto"/>
        <w:ind w:firstLine="709"/>
        <w:jc w:val="both"/>
        <w:rPr>
          <w:rFonts w:ascii="Times New Roman" w:hAnsi="Times New Roman"/>
          <w:sz w:val="28"/>
          <w:szCs w:val="28"/>
          <w:lang w:eastAsia="en-US"/>
        </w:rPr>
      </w:pPr>
      <w:r w:rsidRPr="003F52A8">
        <w:rPr>
          <w:rFonts w:ascii="Times New Roman" w:hAnsi="Times New Roman"/>
          <w:sz w:val="28"/>
          <w:szCs w:val="28"/>
          <w:lang w:eastAsia="en-US"/>
        </w:rPr>
        <w:t>-  на выполнение теста обучающемуся дается 20 минут;</w:t>
      </w:r>
    </w:p>
    <w:p w14:paraId="5480CEF6" w14:textId="77777777" w:rsidR="003F52A8" w:rsidRPr="003F52A8" w:rsidRDefault="003F52A8" w:rsidP="003F52A8">
      <w:pPr>
        <w:spacing w:after="0" w:line="240" w:lineRule="auto"/>
        <w:ind w:firstLine="709"/>
        <w:jc w:val="both"/>
        <w:rPr>
          <w:rFonts w:ascii="Times New Roman" w:hAnsi="Times New Roman"/>
          <w:sz w:val="28"/>
          <w:szCs w:val="28"/>
          <w:lang w:eastAsia="en-US"/>
        </w:rPr>
      </w:pPr>
      <w:r w:rsidRPr="003F52A8">
        <w:rPr>
          <w:rFonts w:ascii="Times New Roman" w:hAnsi="Times New Roman"/>
          <w:sz w:val="28"/>
          <w:szCs w:val="28"/>
          <w:lang w:eastAsia="en-US"/>
        </w:rPr>
        <w:t xml:space="preserve">- каждый обучающийся решает 15 тестовых заданий, выбранных из базы тестовых заданий; </w:t>
      </w:r>
    </w:p>
    <w:p w14:paraId="6C909C1D" w14:textId="77777777" w:rsidR="003F52A8" w:rsidRPr="003F52A8" w:rsidRDefault="003F52A8" w:rsidP="003F52A8">
      <w:pPr>
        <w:spacing w:after="0" w:line="240" w:lineRule="auto"/>
        <w:ind w:firstLine="709"/>
        <w:jc w:val="both"/>
        <w:rPr>
          <w:rFonts w:ascii="Times New Roman" w:hAnsi="Times New Roman"/>
          <w:sz w:val="28"/>
          <w:szCs w:val="28"/>
          <w:lang w:eastAsia="en-US"/>
        </w:rPr>
      </w:pPr>
      <w:r w:rsidRPr="003F52A8">
        <w:rPr>
          <w:rFonts w:ascii="Times New Roman" w:hAnsi="Times New Roman"/>
          <w:sz w:val="28"/>
          <w:szCs w:val="28"/>
          <w:lang w:eastAsia="en-US"/>
        </w:rPr>
        <w:t>- при ответе на каждое задание обучающийся должен выбрать один или все правильные ответы, согласно указанию, перед каждым тестовым заданием;</w:t>
      </w:r>
    </w:p>
    <w:p w14:paraId="02C20232" w14:textId="77777777" w:rsidR="003F52A8" w:rsidRPr="003F52A8" w:rsidRDefault="003F52A8" w:rsidP="003F52A8">
      <w:pPr>
        <w:spacing w:after="0" w:line="240" w:lineRule="auto"/>
        <w:ind w:firstLine="709"/>
        <w:jc w:val="both"/>
        <w:rPr>
          <w:rFonts w:ascii="Times New Roman" w:hAnsi="Times New Roman"/>
          <w:b/>
          <w:i/>
          <w:sz w:val="28"/>
          <w:szCs w:val="28"/>
          <w:lang w:eastAsia="en-US"/>
        </w:rPr>
      </w:pPr>
      <w:r w:rsidRPr="003F52A8">
        <w:rPr>
          <w:rFonts w:ascii="Times New Roman" w:hAnsi="Times New Roman"/>
          <w:sz w:val="28"/>
          <w:szCs w:val="28"/>
          <w:lang w:eastAsia="en-US"/>
        </w:rPr>
        <w:lastRenderedPageBreak/>
        <w:t>- тестирование проводится с использованием тестов на бумажном носителе;</w:t>
      </w:r>
    </w:p>
    <w:p w14:paraId="67DADCCD" w14:textId="77777777" w:rsidR="003F52A8" w:rsidRPr="003F52A8" w:rsidRDefault="003F52A8" w:rsidP="003F52A8">
      <w:pPr>
        <w:spacing w:after="0" w:line="240" w:lineRule="auto"/>
        <w:ind w:firstLine="709"/>
        <w:jc w:val="both"/>
        <w:rPr>
          <w:rFonts w:ascii="Times New Roman" w:hAnsi="Times New Roman"/>
          <w:sz w:val="28"/>
          <w:szCs w:val="28"/>
          <w:lang w:eastAsia="en-US"/>
        </w:rPr>
      </w:pPr>
      <w:r w:rsidRPr="003F52A8">
        <w:rPr>
          <w:rFonts w:ascii="Times New Roman" w:hAnsi="Times New Roman"/>
          <w:sz w:val="28"/>
          <w:szCs w:val="28"/>
          <w:lang w:eastAsia="en-US"/>
        </w:rPr>
        <w:t xml:space="preserve">- критерии оценивания: </w:t>
      </w:r>
    </w:p>
    <w:p w14:paraId="52559DDC" w14:textId="77777777" w:rsidR="003F52A8" w:rsidRPr="003F52A8" w:rsidRDefault="003F52A8" w:rsidP="003F52A8">
      <w:pPr>
        <w:spacing w:after="0" w:line="240" w:lineRule="auto"/>
        <w:ind w:firstLine="709"/>
        <w:jc w:val="both"/>
        <w:rPr>
          <w:rFonts w:ascii="Times New Roman" w:hAnsi="Times New Roman"/>
          <w:sz w:val="28"/>
          <w:szCs w:val="28"/>
          <w:lang w:eastAsia="en-US"/>
        </w:rPr>
      </w:pPr>
      <w:r w:rsidRPr="003F52A8">
        <w:rPr>
          <w:rFonts w:ascii="Times New Roman" w:hAnsi="Times New Roman"/>
          <w:sz w:val="28"/>
          <w:szCs w:val="28"/>
          <w:lang w:eastAsia="en-US"/>
        </w:rPr>
        <w:t>«Отлично» - «5» - выставляется при решении теста по дисциплине на 80% и выше;</w:t>
      </w:r>
    </w:p>
    <w:p w14:paraId="3995D54B" w14:textId="77777777" w:rsidR="003F52A8" w:rsidRPr="003F52A8" w:rsidRDefault="003F52A8" w:rsidP="003F52A8">
      <w:pPr>
        <w:spacing w:after="0" w:line="240" w:lineRule="auto"/>
        <w:ind w:firstLine="709"/>
        <w:jc w:val="both"/>
        <w:rPr>
          <w:rFonts w:ascii="Times New Roman" w:hAnsi="Times New Roman"/>
          <w:sz w:val="28"/>
          <w:szCs w:val="28"/>
          <w:lang w:eastAsia="en-US"/>
        </w:rPr>
      </w:pPr>
      <w:r w:rsidRPr="003F52A8">
        <w:rPr>
          <w:rFonts w:ascii="Times New Roman" w:hAnsi="Times New Roman"/>
          <w:sz w:val="28"/>
          <w:szCs w:val="28"/>
          <w:lang w:eastAsia="en-US"/>
        </w:rPr>
        <w:t>«Хорошо» - «4» - выставляется при решении теста по дисциплине не ниже, чем 70%;</w:t>
      </w:r>
    </w:p>
    <w:p w14:paraId="442465F4" w14:textId="77777777" w:rsidR="003F52A8" w:rsidRPr="003F52A8" w:rsidRDefault="003F52A8" w:rsidP="003F52A8">
      <w:pPr>
        <w:spacing w:after="0" w:line="240" w:lineRule="auto"/>
        <w:ind w:firstLine="709"/>
        <w:jc w:val="both"/>
        <w:rPr>
          <w:rFonts w:ascii="Times New Roman" w:hAnsi="Times New Roman"/>
          <w:sz w:val="28"/>
          <w:szCs w:val="28"/>
          <w:lang w:eastAsia="en-US"/>
        </w:rPr>
      </w:pPr>
      <w:r w:rsidRPr="003F52A8">
        <w:rPr>
          <w:rFonts w:ascii="Times New Roman" w:hAnsi="Times New Roman"/>
          <w:sz w:val="28"/>
          <w:szCs w:val="28"/>
          <w:lang w:eastAsia="en-US"/>
        </w:rPr>
        <w:t>«Удовлетворительно» - «3» - выставляется при решении теста по дисциплине не ниже, чем на 60%;</w:t>
      </w:r>
    </w:p>
    <w:p w14:paraId="436814F6" w14:textId="77777777" w:rsidR="003F52A8" w:rsidRPr="003F52A8" w:rsidRDefault="003F52A8" w:rsidP="003F52A8">
      <w:pPr>
        <w:spacing w:after="0" w:line="240" w:lineRule="auto"/>
        <w:ind w:firstLine="709"/>
        <w:jc w:val="both"/>
        <w:rPr>
          <w:rFonts w:ascii="Times New Roman" w:hAnsi="Times New Roman"/>
          <w:sz w:val="28"/>
          <w:szCs w:val="28"/>
          <w:lang w:eastAsia="en-US"/>
        </w:rPr>
      </w:pPr>
      <w:r w:rsidRPr="003F52A8">
        <w:rPr>
          <w:rFonts w:ascii="Times New Roman" w:hAnsi="Times New Roman"/>
          <w:sz w:val="28"/>
          <w:szCs w:val="28"/>
          <w:lang w:eastAsia="en-US"/>
        </w:rPr>
        <w:t>«Неудовлетворительно» - «2» - выставляется при решении теста по дисциплине ниже 50%.</w:t>
      </w:r>
    </w:p>
    <w:p w14:paraId="0AF8FA9C" w14:textId="77777777" w:rsidR="003F52A8" w:rsidRPr="003F52A8" w:rsidRDefault="003F52A8" w:rsidP="003F52A8">
      <w:pPr>
        <w:spacing w:after="0" w:line="240" w:lineRule="auto"/>
        <w:ind w:firstLine="709"/>
        <w:jc w:val="both"/>
        <w:rPr>
          <w:rFonts w:ascii="Times New Roman" w:hAnsi="Times New Roman"/>
          <w:sz w:val="28"/>
          <w:szCs w:val="28"/>
          <w:lang w:eastAsia="en-US"/>
        </w:rPr>
      </w:pPr>
    </w:p>
    <w:p w14:paraId="35DC9FB1" w14:textId="77777777" w:rsidR="003F52A8" w:rsidRDefault="003F52A8" w:rsidP="003F52A8">
      <w:pPr>
        <w:spacing w:after="0" w:line="240" w:lineRule="auto"/>
        <w:ind w:firstLine="709"/>
        <w:jc w:val="both"/>
        <w:rPr>
          <w:rFonts w:ascii="Times New Roman" w:hAnsi="Times New Roman"/>
          <w:b/>
          <w:sz w:val="28"/>
          <w:szCs w:val="28"/>
          <w:lang w:eastAsia="en-US"/>
        </w:rPr>
      </w:pPr>
    </w:p>
    <w:p w14:paraId="481F9B5D" w14:textId="5A276F10" w:rsidR="003F52A8" w:rsidRPr="003F52A8" w:rsidRDefault="003F52A8" w:rsidP="003F52A8">
      <w:pPr>
        <w:spacing w:after="0" w:line="240" w:lineRule="auto"/>
        <w:ind w:firstLine="709"/>
        <w:jc w:val="both"/>
        <w:rPr>
          <w:rFonts w:ascii="Times New Roman" w:hAnsi="Times New Roman"/>
          <w:sz w:val="28"/>
          <w:szCs w:val="28"/>
          <w:lang w:eastAsia="en-US"/>
        </w:rPr>
      </w:pPr>
      <w:r w:rsidRPr="003F52A8">
        <w:rPr>
          <w:rFonts w:ascii="Times New Roman" w:hAnsi="Times New Roman"/>
          <w:b/>
          <w:bCs/>
          <w:sz w:val="28"/>
          <w:szCs w:val="28"/>
          <w:lang w:eastAsia="en-US"/>
        </w:rPr>
        <w:t>Компетенция</w:t>
      </w:r>
      <w:r w:rsidRPr="003F52A8">
        <w:rPr>
          <w:rFonts w:ascii="Times New Roman" w:hAnsi="Times New Roman"/>
          <w:sz w:val="28"/>
          <w:szCs w:val="28"/>
          <w:lang w:eastAsia="en-US"/>
        </w:rPr>
        <w:t xml:space="preserve">: </w:t>
      </w:r>
    </w:p>
    <w:p w14:paraId="7F980A02" w14:textId="77777777" w:rsidR="003F52A8" w:rsidRPr="003F52A8" w:rsidRDefault="003F52A8" w:rsidP="003F52A8">
      <w:pPr>
        <w:spacing w:after="0" w:line="240" w:lineRule="auto"/>
        <w:ind w:firstLine="709"/>
        <w:jc w:val="both"/>
        <w:rPr>
          <w:rFonts w:ascii="Times New Roman" w:hAnsi="Times New Roman"/>
          <w:sz w:val="28"/>
          <w:szCs w:val="28"/>
          <w:lang w:eastAsia="en-US"/>
        </w:rPr>
      </w:pPr>
      <w:r w:rsidRPr="003F52A8">
        <w:rPr>
          <w:rFonts w:ascii="Times New Roman" w:hAnsi="Times New Roman"/>
          <w:sz w:val="28"/>
          <w:szCs w:val="28"/>
          <w:lang w:eastAsia="en-US"/>
        </w:rPr>
        <w:t>ОК. 9. Быть готовым к смене технологий в профессиональной деятельности обладает профессиональными компетенциями.</w:t>
      </w:r>
    </w:p>
    <w:p w14:paraId="06C4FD05" w14:textId="77777777" w:rsidR="003F52A8" w:rsidRPr="003F52A8" w:rsidRDefault="003F52A8" w:rsidP="003F52A8">
      <w:pPr>
        <w:spacing w:after="0" w:line="240" w:lineRule="auto"/>
        <w:ind w:firstLine="709"/>
        <w:jc w:val="both"/>
        <w:rPr>
          <w:rFonts w:ascii="Times New Roman" w:hAnsi="Times New Roman"/>
          <w:sz w:val="28"/>
          <w:szCs w:val="28"/>
          <w:lang w:eastAsia="en-US"/>
        </w:rPr>
      </w:pPr>
      <w:r w:rsidRPr="003F52A8">
        <w:rPr>
          <w:rFonts w:ascii="Times New Roman" w:hAnsi="Times New Roman"/>
          <w:sz w:val="28"/>
          <w:szCs w:val="28"/>
          <w:lang w:eastAsia="en-US"/>
        </w:rPr>
        <w:t xml:space="preserve">Результаты обучения: </w:t>
      </w:r>
    </w:p>
    <w:p w14:paraId="4E2B59E5" w14:textId="77777777" w:rsidR="003F52A8" w:rsidRPr="003F52A8" w:rsidRDefault="003F52A8" w:rsidP="003F52A8">
      <w:pPr>
        <w:spacing w:after="0" w:line="240" w:lineRule="auto"/>
        <w:ind w:firstLine="709"/>
        <w:jc w:val="both"/>
        <w:rPr>
          <w:rFonts w:ascii="Times New Roman" w:hAnsi="Times New Roman"/>
          <w:i/>
          <w:sz w:val="28"/>
          <w:szCs w:val="28"/>
          <w:lang w:eastAsia="en-US"/>
        </w:rPr>
      </w:pPr>
      <w:r w:rsidRPr="003F52A8">
        <w:rPr>
          <w:rFonts w:ascii="Times New Roman" w:hAnsi="Times New Roman"/>
          <w:sz w:val="28"/>
          <w:szCs w:val="28"/>
          <w:lang w:eastAsia="en-US"/>
        </w:rPr>
        <w:t>Знает: основные тенденции и новшества в области компьютерной обработки и редактирования документов.</w:t>
      </w:r>
    </w:p>
    <w:p w14:paraId="70247F0E" w14:textId="77777777" w:rsidR="003F52A8" w:rsidRPr="003F52A8" w:rsidRDefault="003F52A8" w:rsidP="003F52A8">
      <w:pPr>
        <w:spacing w:after="0" w:line="240" w:lineRule="auto"/>
        <w:ind w:firstLine="709"/>
        <w:jc w:val="both"/>
        <w:rPr>
          <w:rFonts w:ascii="Times New Roman" w:hAnsi="Times New Roman"/>
          <w:iCs/>
          <w:sz w:val="28"/>
          <w:szCs w:val="28"/>
          <w:lang w:eastAsia="en-US"/>
        </w:rPr>
      </w:pPr>
      <w:r w:rsidRPr="003F52A8">
        <w:rPr>
          <w:rFonts w:ascii="Times New Roman" w:hAnsi="Times New Roman"/>
          <w:sz w:val="28"/>
          <w:szCs w:val="28"/>
          <w:lang w:eastAsia="en-US"/>
        </w:rPr>
        <w:t>Умеет</w:t>
      </w:r>
      <w:r w:rsidRPr="003F52A8">
        <w:rPr>
          <w:rFonts w:ascii="Times New Roman" w:hAnsi="Times New Roman"/>
          <w:i/>
          <w:sz w:val="28"/>
          <w:szCs w:val="28"/>
          <w:lang w:eastAsia="en-US"/>
        </w:rPr>
        <w:t xml:space="preserve">: </w:t>
      </w:r>
      <w:r w:rsidRPr="003F52A8">
        <w:rPr>
          <w:rFonts w:ascii="Times New Roman" w:hAnsi="Times New Roman"/>
          <w:sz w:val="28"/>
          <w:szCs w:val="28"/>
          <w:lang w:eastAsia="en-US"/>
        </w:rPr>
        <w:t>оперативно осваивать новые программные продукты и инструменты для обработки документов.</w:t>
      </w:r>
    </w:p>
    <w:p w14:paraId="432B2642" w14:textId="77777777" w:rsidR="003F52A8" w:rsidRPr="003F52A8" w:rsidRDefault="003F52A8" w:rsidP="003F52A8">
      <w:pPr>
        <w:spacing w:after="0" w:line="240" w:lineRule="auto"/>
        <w:ind w:firstLine="708"/>
        <w:rPr>
          <w:rFonts w:ascii="Times New Roman" w:eastAsia="Calibri" w:hAnsi="Times New Roman"/>
          <w:bCs/>
          <w:sz w:val="24"/>
          <w:szCs w:val="24"/>
          <w:lang w:eastAsia="en-US"/>
        </w:rPr>
      </w:pPr>
      <w:r w:rsidRPr="003F52A8">
        <w:rPr>
          <w:rFonts w:ascii="Times New Roman" w:hAnsi="Times New Roman"/>
          <w:sz w:val="28"/>
          <w:szCs w:val="28"/>
          <w:lang w:eastAsia="en-US"/>
        </w:rPr>
        <w:t>Владеет: умением интегрировать новые технологии в существующие процессы работы с документами.</w:t>
      </w:r>
    </w:p>
    <w:p w14:paraId="69679AA6" w14:textId="77777777" w:rsidR="003F52A8" w:rsidRPr="003F52A8" w:rsidRDefault="003F52A8" w:rsidP="003F52A8">
      <w:pPr>
        <w:spacing w:after="0" w:line="240" w:lineRule="auto"/>
        <w:rPr>
          <w:rFonts w:ascii="Times New Roman" w:eastAsia="Calibri" w:hAnsi="Times New Roman"/>
          <w:bCs/>
          <w:sz w:val="24"/>
          <w:szCs w:val="24"/>
          <w:lang w:eastAsia="en-US"/>
        </w:rPr>
      </w:pPr>
    </w:p>
    <w:tbl>
      <w:tblPr>
        <w:tblStyle w:val="15"/>
        <w:tblW w:w="0" w:type="auto"/>
        <w:tblLook w:val="04A0" w:firstRow="1" w:lastRow="0" w:firstColumn="1" w:lastColumn="0" w:noHBand="0" w:noVBand="1"/>
      </w:tblPr>
      <w:tblGrid>
        <w:gridCol w:w="8926"/>
      </w:tblGrid>
      <w:tr w:rsidR="003F52A8" w:rsidRPr="0021377F" w14:paraId="150BA0F9" w14:textId="77777777" w:rsidTr="006E72CB">
        <w:tc>
          <w:tcPr>
            <w:tcW w:w="8926" w:type="dxa"/>
          </w:tcPr>
          <w:p w14:paraId="46A4C8FE"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1. Какой формат файла наиболее подходит для создания текстовых документов?</w:t>
            </w:r>
          </w:p>
          <w:p w14:paraId="3ABF8753"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а</w:t>
            </w:r>
            <w:r w:rsidRPr="003F52A8">
              <w:rPr>
                <w:rFonts w:ascii="Times New Roman" w:eastAsia="Calibri" w:hAnsi="Times New Roman"/>
                <w:bCs/>
                <w:sz w:val="24"/>
                <w:szCs w:val="24"/>
                <w:lang w:val="en-US" w:eastAsia="en-US"/>
              </w:rPr>
              <w:t xml:space="preserve">. JPEG  </w:t>
            </w:r>
          </w:p>
          <w:p w14:paraId="60B746D4"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б</w:t>
            </w:r>
            <w:r w:rsidRPr="003F52A8">
              <w:rPr>
                <w:rFonts w:ascii="Times New Roman" w:eastAsia="Calibri" w:hAnsi="Times New Roman"/>
                <w:bCs/>
                <w:sz w:val="24"/>
                <w:szCs w:val="24"/>
                <w:lang w:val="en-US" w:eastAsia="en-US"/>
              </w:rPr>
              <w:t xml:space="preserve">. DOCX  </w:t>
            </w:r>
          </w:p>
          <w:p w14:paraId="72251E63"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в</w:t>
            </w:r>
            <w:r w:rsidRPr="003F52A8">
              <w:rPr>
                <w:rFonts w:ascii="Times New Roman" w:eastAsia="Calibri" w:hAnsi="Times New Roman"/>
                <w:bCs/>
                <w:sz w:val="24"/>
                <w:szCs w:val="24"/>
                <w:lang w:val="en-US" w:eastAsia="en-US"/>
              </w:rPr>
              <w:t xml:space="preserve">. MP3  </w:t>
            </w:r>
          </w:p>
        </w:tc>
      </w:tr>
      <w:tr w:rsidR="003F52A8" w:rsidRPr="003F52A8" w14:paraId="7B2EB18E" w14:textId="77777777" w:rsidTr="006E72CB">
        <w:tc>
          <w:tcPr>
            <w:tcW w:w="8926" w:type="dxa"/>
          </w:tcPr>
          <w:p w14:paraId="7A2B1E3C"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2. Какой из следующих методов редактирования текста является наиболее эффективным?</w:t>
            </w:r>
          </w:p>
          <w:p w14:paraId="6333E353"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Ручное исправление ошибок  </w:t>
            </w:r>
          </w:p>
          <w:p w14:paraId="58A4C6FC"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Использование функции «Правописание»  </w:t>
            </w:r>
          </w:p>
          <w:p w14:paraId="44729799"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Копирование текста в новый документ</w:t>
            </w:r>
          </w:p>
        </w:tc>
      </w:tr>
      <w:tr w:rsidR="003F52A8" w:rsidRPr="003F52A8" w14:paraId="18E86E18" w14:textId="77777777" w:rsidTr="006E72CB">
        <w:tc>
          <w:tcPr>
            <w:tcW w:w="8926" w:type="dxa"/>
          </w:tcPr>
          <w:p w14:paraId="495E80C8"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3. Что следует сделать при обнаружении ошибки в документе перед его отправкой?</w:t>
            </w:r>
          </w:p>
          <w:p w14:paraId="497F5D96"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Игнорировать ошибку  </w:t>
            </w:r>
          </w:p>
          <w:p w14:paraId="363610AB"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Исправить ошибку и проверить документ еще раз  </w:t>
            </w:r>
          </w:p>
          <w:p w14:paraId="532A4D68"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Отправить документ с ошибкой</w:t>
            </w:r>
          </w:p>
        </w:tc>
      </w:tr>
      <w:tr w:rsidR="003F52A8" w:rsidRPr="003F52A8" w14:paraId="3994A860" w14:textId="77777777" w:rsidTr="006E72CB">
        <w:tc>
          <w:tcPr>
            <w:tcW w:w="8926" w:type="dxa"/>
          </w:tcPr>
          <w:p w14:paraId="27D443FF"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4. Какой из следующих инструментов помогает организовать работу с большими объемами текста?</w:t>
            </w:r>
          </w:p>
          <w:p w14:paraId="154146BC"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Файл «Текстовый редактор»  </w:t>
            </w:r>
          </w:p>
          <w:p w14:paraId="04435D83"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Структура документа (оглавление)  </w:t>
            </w:r>
          </w:p>
          <w:p w14:paraId="27671B72"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Функция «Копировать»</w:t>
            </w:r>
          </w:p>
        </w:tc>
      </w:tr>
      <w:tr w:rsidR="003F52A8" w:rsidRPr="0021377F" w14:paraId="24518280" w14:textId="77777777" w:rsidTr="006E72CB">
        <w:tc>
          <w:tcPr>
            <w:tcW w:w="8926" w:type="dxa"/>
          </w:tcPr>
          <w:p w14:paraId="170C3B0D"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5. Какой формат файла лучше всего подходит для обмена документами с сохранением форматирования?</w:t>
            </w:r>
          </w:p>
          <w:p w14:paraId="4B4222D6"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а</w:t>
            </w:r>
            <w:r w:rsidRPr="003F52A8">
              <w:rPr>
                <w:rFonts w:ascii="Times New Roman" w:eastAsia="Calibri" w:hAnsi="Times New Roman"/>
                <w:bCs/>
                <w:sz w:val="24"/>
                <w:szCs w:val="24"/>
                <w:lang w:val="en-US" w:eastAsia="en-US"/>
              </w:rPr>
              <w:t xml:space="preserve">. TXT  </w:t>
            </w:r>
          </w:p>
          <w:p w14:paraId="433F3FA9"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б</w:t>
            </w:r>
            <w:r w:rsidRPr="003F52A8">
              <w:rPr>
                <w:rFonts w:ascii="Times New Roman" w:eastAsia="Calibri" w:hAnsi="Times New Roman"/>
                <w:bCs/>
                <w:sz w:val="24"/>
                <w:szCs w:val="24"/>
                <w:lang w:val="en-US" w:eastAsia="en-US"/>
              </w:rPr>
              <w:t xml:space="preserve">. PDF  </w:t>
            </w:r>
          </w:p>
          <w:p w14:paraId="6C7A2104"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в</w:t>
            </w:r>
            <w:r w:rsidRPr="003F52A8">
              <w:rPr>
                <w:rFonts w:ascii="Times New Roman" w:eastAsia="Calibri" w:hAnsi="Times New Roman"/>
                <w:bCs/>
                <w:sz w:val="24"/>
                <w:szCs w:val="24"/>
                <w:lang w:val="en-US" w:eastAsia="en-US"/>
              </w:rPr>
              <w:t>. HTML</w:t>
            </w:r>
          </w:p>
        </w:tc>
      </w:tr>
      <w:tr w:rsidR="003F52A8" w:rsidRPr="003F52A8" w14:paraId="6F852F70" w14:textId="77777777" w:rsidTr="006E72CB">
        <w:tc>
          <w:tcPr>
            <w:tcW w:w="8926" w:type="dxa"/>
          </w:tcPr>
          <w:p w14:paraId="66083FA4"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6. Какой из следующих методов защиты документа наиболее эффективен?</w:t>
            </w:r>
          </w:p>
          <w:p w14:paraId="657E59EE"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Установка пароля на документ  </w:t>
            </w:r>
          </w:p>
          <w:p w14:paraId="3B4CFA1F"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Шифрование файла  </w:t>
            </w:r>
          </w:p>
          <w:p w14:paraId="13243801"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Скрытие документа в папке</w:t>
            </w:r>
          </w:p>
        </w:tc>
      </w:tr>
      <w:tr w:rsidR="003F52A8" w:rsidRPr="003F52A8" w14:paraId="5D374072" w14:textId="77777777" w:rsidTr="006E72CB">
        <w:tc>
          <w:tcPr>
            <w:tcW w:w="8926" w:type="dxa"/>
          </w:tcPr>
          <w:p w14:paraId="6379DAEA"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lastRenderedPageBreak/>
              <w:t>7. Что делать, если необходимо изменить шрифт во всем документе?</w:t>
            </w:r>
          </w:p>
          <w:p w14:paraId="54D02D55"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Изменить шрифт вручную в каждом абзаце  </w:t>
            </w:r>
          </w:p>
          <w:p w14:paraId="5167E60D"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Использовать функцию «Заменить» для шрифта  </w:t>
            </w:r>
          </w:p>
          <w:p w14:paraId="19F16834"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Скопировать текст в новый документ с другим шрифтом</w:t>
            </w:r>
          </w:p>
        </w:tc>
      </w:tr>
      <w:tr w:rsidR="003F52A8" w:rsidRPr="003F52A8" w14:paraId="1B8A7C6C" w14:textId="77777777" w:rsidTr="006E72CB">
        <w:tc>
          <w:tcPr>
            <w:tcW w:w="8926" w:type="dxa"/>
          </w:tcPr>
          <w:p w14:paraId="2BB0400A"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8. Какой из следующих вариантов позволяет быстро найти нужный фрагмент текста в документе?</w:t>
            </w:r>
          </w:p>
          <w:p w14:paraId="23958551"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Прокрутка документа  </w:t>
            </w:r>
          </w:p>
          <w:p w14:paraId="3A284B6B"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Использование функции «Поиск»  </w:t>
            </w:r>
          </w:p>
          <w:p w14:paraId="36E21D4A"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Чтение всего документа заново</w:t>
            </w:r>
          </w:p>
        </w:tc>
      </w:tr>
      <w:tr w:rsidR="003F52A8" w:rsidRPr="0021377F" w14:paraId="7111E9E7" w14:textId="77777777" w:rsidTr="006E72CB">
        <w:tc>
          <w:tcPr>
            <w:tcW w:w="8926" w:type="dxa"/>
          </w:tcPr>
          <w:p w14:paraId="2AD3FB3A"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9. Какой из форматов файлов лучше всего подходит для создания таблиц?</w:t>
            </w:r>
          </w:p>
          <w:p w14:paraId="21599832"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а</w:t>
            </w:r>
            <w:r w:rsidRPr="003F52A8">
              <w:rPr>
                <w:rFonts w:ascii="Times New Roman" w:eastAsia="Calibri" w:hAnsi="Times New Roman"/>
                <w:bCs/>
                <w:sz w:val="24"/>
                <w:szCs w:val="24"/>
                <w:lang w:val="en-US" w:eastAsia="en-US"/>
              </w:rPr>
              <w:t xml:space="preserve">. DOCX  </w:t>
            </w:r>
          </w:p>
          <w:p w14:paraId="05306B84"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б</w:t>
            </w:r>
            <w:r w:rsidRPr="003F52A8">
              <w:rPr>
                <w:rFonts w:ascii="Times New Roman" w:eastAsia="Calibri" w:hAnsi="Times New Roman"/>
                <w:bCs/>
                <w:sz w:val="24"/>
                <w:szCs w:val="24"/>
                <w:lang w:val="en-US" w:eastAsia="en-US"/>
              </w:rPr>
              <w:t xml:space="preserve">. XLSX  </w:t>
            </w:r>
          </w:p>
          <w:p w14:paraId="2D996705"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в</w:t>
            </w:r>
            <w:r w:rsidRPr="003F52A8">
              <w:rPr>
                <w:rFonts w:ascii="Times New Roman" w:eastAsia="Calibri" w:hAnsi="Times New Roman"/>
                <w:bCs/>
                <w:sz w:val="24"/>
                <w:szCs w:val="24"/>
                <w:lang w:val="en-US" w:eastAsia="en-US"/>
              </w:rPr>
              <w:t>. PDF</w:t>
            </w:r>
          </w:p>
        </w:tc>
      </w:tr>
      <w:tr w:rsidR="003F52A8" w:rsidRPr="003F52A8" w14:paraId="2556A724" w14:textId="77777777" w:rsidTr="006E72CB">
        <w:tc>
          <w:tcPr>
            <w:tcW w:w="8926" w:type="dxa"/>
          </w:tcPr>
          <w:p w14:paraId="574740DF"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10. Какой инструмент позволяет вставлять графические элементы в документ?</w:t>
            </w:r>
          </w:p>
          <w:p w14:paraId="639091E3"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Функция «Текст»  </w:t>
            </w:r>
          </w:p>
          <w:p w14:paraId="3C399A5D"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Вставка изображения  </w:t>
            </w:r>
          </w:p>
          <w:p w14:paraId="08E3C704"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Функция «Форматирование»</w:t>
            </w:r>
          </w:p>
        </w:tc>
      </w:tr>
      <w:tr w:rsidR="003F52A8" w:rsidRPr="003F52A8" w14:paraId="20F4725A" w14:textId="77777777" w:rsidTr="006E72CB">
        <w:tc>
          <w:tcPr>
            <w:tcW w:w="8926" w:type="dxa"/>
          </w:tcPr>
          <w:p w14:paraId="0856DCE2"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11. Что делать, если необходимо объединить несколько документов в один?</w:t>
            </w:r>
          </w:p>
          <w:p w14:paraId="0764848D"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Копировать и вставлять каждый документ по отдельности  </w:t>
            </w:r>
          </w:p>
          <w:p w14:paraId="363DBC69"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Использовать функцию «Объединить документы»  </w:t>
            </w:r>
          </w:p>
          <w:p w14:paraId="7971E1E8"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Сохранить каждый документ как один файл</w:t>
            </w:r>
          </w:p>
        </w:tc>
      </w:tr>
      <w:tr w:rsidR="003F52A8" w:rsidRPr="0021377F" w14:paraId="5306F112" w14:textId="77777777" w:rsidTr="006E72CB">
        <w:tc>
          <w:tcPr>
            <w:tcW w:w="8926" w:type="dxa"/>
          </w:tcPr>
          <w:p w14:paraId="5CD39DEB"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12. Какой из следующих форматов файлов не подходит для текстовых документов?</w:t>
            </w:r>
          </w:p>
          <w:p w14:paraId="3D5E1531"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а</w:t>
            </w:r>
            <w:r w:rsidRPr="003F52A8">
              <w:rPr>
                <w:rFonts w:ascii="Times New Roman" w:eastAsia="Calibri" w:hAnsi="Times New Roman"/>
                <w:bCs/>
                <w:sz w:val="24"/>
                <w:szCs w:val="24"/>
                <w:lang w:val="en-US" w:eastAsia="en-US"/>
              </w:rPr>
              <w:t xml:space="preserve">. DOCX  </w:t>
            </w:r>
          </w:p>
          <w:p w14:paraId="5D5FC3F4"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б</w:t>
            </w:r>
            <w:r w:rsidRPr="003F52A8">
              <w:rPr>
                <w:rFonts w:ascii="Times New Roman" w:eastAsia="Calibri" w:hAnsi="Times New Roman"/>
                <w:bCs/>
                <w:sz w:val="24"/>
                <w:szCs w:val="24"/>
                <w:lang w:val="en-US" w:eastAsia="en-US"/>
              </w:rPr>
              <w:t xml:space="preserve">. RTF  </w:t>
            </w:r>
          </w:p>
          <w:p w14:paraId="3DED4899"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в</w:t>
            </w:r>
            <w:r w:rsidRPr="003F52A8">
              <w:rPr>
                <w:rFonts w:ascii="Times New Roman" w:eastAsia="Calibri" w:hAnsi="Times New Roman"/>
                <w:bCs/>
                <w:sz w:val="24"/>
                <w:szCs w:val="24"/>
                <w:lang w:val="en-US" w:eastAsia="en-US"/>
              </w:rPr>
              <w:t>. AVI</w:t>
            </w:r>
          </w:p>
        </w:tc>
      </w:tr>
      <w:tr w:rsidR="003F52A8" w:rsidRPr="003F52A8" w14:paraId="32CCABEF" w14:textId="77777777" w:rsidTr="006E72CB">
        <w:tc>
          <w:tcPr>
            <w:tcW w:w="8926" w:type="dxa"/>
          </w:tcPr>
          <w:p w14:paraId="4C5B1110"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13. Какой метод позволяет отслеживать изменения в документе?</w:t>
            </w:r>
          </w:p>
          <w:p w14:paraId="5CAA5E44"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Сохранение разных версий документа  </w:t>
            </w:r>
          </w:p>
          <w:p w14:paraId="0EEF2D2C"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Включение функции «Отслеживание изменений»  </w:t>
            </w:r>
          </w:p>
          <w:p w14:paraId="08A4BBFE"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Использование комментариев</w:t>
            </w:r>
          </w:p>
        </w:tc>
      </w:tr>
      <w:tr w:rsidR="003F52A8" w:rsidRPr="003F52A8" w14:paraId="16D57C0D" w14:textId="77777777" w:rsidTr="006E72CB">
        <w:tc>
          <w:tcPr>
            <w:tcW w:w="8926" w:type="dxa"/>
          </w:tcPr>
          <w:p w14:paraId="70ECAD30"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14. Что делать, если необходимо создать шаблон для служебного документа?</w:t>
            </w:r>
          </w:p>
          <w:p w14:paraId="42BD0193"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Создать новый документ с нуля каждый раз  </w:t>
            </w:r>
          </w:p>
          <w:p w14:paraId="67F2370C"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Сохранить файл как шаблон  </w:t>
            </w:r>
          </w:p>
          <w:p w14:paraId="5236AE9C"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Использовать только готовые шаблоны без изменений</w:t>
            </w:r>
          </w:p>
        </w:tc>
      </w:tr>
      <w:tr w:rsidR="003F52A8" w:rsidRPr="0021377F" w14:paraId="092391E1" w14:textId="77777777" w:rsidTr="006E72CB">
        <w:tc>
          <w:tcPr>
            <w:tcW w:w="8926" w:type="dxa"/>
          </w:tcPr>
          <w:p w14:paraId="1704CF59"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15. Какой из следующих форматов файлов используется для презентаций?</w:t>
            </w:r>
          </w:p>
          <w:p w14:paraId="2E934DE5"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а</w:t>
            </w:r>
            <w:r w:rsidRPr="003F52A8">
              <w:rPr>
                <w:rFonts w:ascii="Times New Roman" w:eastAsia="Calibri" w:hAnsi="Times New Roman"/>
                <w:bCs/>
                <w:sz w:val="24"/>
                <w:szCs w:val="24"/>
                <w:lang w:val="en-US" w:eastAsia="en-US"/>
              </w:rPr>
              <w:t xml:space="preserve">. DOCX  </w:t>
            </w:r>
          </w:p>
          <w:p w14:paraId="64200562"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б</w:t>
            </w:r>
            <w:r w:rsidRPr="003F52A8">
              <w:rPr>
                <w:rFonts w:ascii="Times New Roman" w:eastAsia="Calibri" w:hAnsi="Times New Roman"/>
                <w:bCs/>
                <w:sz w:val="24"/>
                <w:szCs w:val="24"/>
                <w:lang w:val="en-US" w:eastAsia="en-US"/>
              </w:rPr>
              <w:t xml:space="preserve">. PPTX  </w:t>
            </w:r>
          </w:p>
          <w:p w14:paraId="3B7B6D79"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в</w:t>
            </w:r>
            <w:r w:rsidRPr="003F52A8">
              <w:rPr>
                <w:rFonts w:ascii="Times New Roman" w:eastAsia="Calibri" w:hAnsi="Times New Roman"/>
                <w:bCs/>
                <w:sz w:val="24"/>
                <w:szCs w:val="24"/>
                <w:lang w:val="en-US" w:eastAsia="en-US"/>
              </w:rPr>
              <w:t>. XLSX</w:t>
            </w:r>
          </w:p>
        </w:tc>
      </w:tr>
    </w:tbl>
    <w:p w14:paraId="34A00CD3"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val="en-US" w:eastAsia="en-US"/>
        </w:rPr>
        <w:t xml:space="preserve">  </w:t>
      </w:r>
    </w:p>
    <w:p w14:paraId="7B18DB4E" w14:textId="77777777" w:rsidR="003F52A8" w:rsidRPr="003F52A8" w:rsidRDefault="003F52A8" w:rsidP="003F52A8">
      <w:pPr>
        <w:spacing w:after="0" w:line="240" w:lineRule="auto"/>
        <w:ind w:firstLine="708"/>
        <w:jc w:val="both"/>
        <w:rPr>
          <w:rFonts w:ascii="Times New Roman" w:eastAsia="Calibri" w:hAnsi="Times New Roman"/>
          <w:b/>
          <w:bCs/>
          <w:sz w:val="28"/>
          <w:szCs w:val="28"/>
          <w:lang w:eastAsia="en-US"/>
        </w:rPr>
      </w:pPr>
      <w:r w:rsidRPr="003F52A8">
        <w:rPr>
          <w:rFonts w:ascii="Times New Roman" w:eastAsia="Calibri" w:hAnsi="Times New Roman"/>
          <w:b/>
          <w:bCs/>
          <w:sz w:val="28"/>
          <w:szCs w:val="28"/>
          <w:lang w:eastAsia="en-US"/>
        </w:rPr>
        <w:t xml:space="preserve">Компетенция: </w:t>
      </w:r>
    </w:p>
    <w:p w14:paraId="03A24BAE" w14:textId="77777777" w:rsidR="003F52A8" w:rsidRPr="003F52A8" w:rsidRDefault="003F52A8" w:rsidP="003F52A8">
      <w:pPr>
        <w:spacing w:after="0" w:line="240" w:lineRule="auto"/>
        <w:ind w:firstLine="708"/>
        <w:jc w:val="both"/>
        <w:rPr>
          <w:rFonts w:ascii="Times New Roman" w:eastAsia="Calibri" w:hAnsi="Times New Roman"/>
          <w:bCs/>
          <w:iCs/>
          <w:sz w:val="28"/>
          <w:szCs w:val="28"/>
          <w:lang w:eastAsia="en-US"/>
        </w:rPr>
      </w:pPr>
      <w:r w:rsidRPr="003F52A8">
        <w:rPr>
          <w:rFonts w:ascii="Times New Roman" w:eastAsia="Calibri" w:hAnsi="Times New Roman"/>
          <w:bCs/>
          <w:sz w:val="28"/>
          <w:szCs w:val="28"/>
          <w:lang w:eastAsia="en-US"/>
        </w:rPr>
        <w:t>ПК 1.5. Оформлять и регистрировать организационно-распорядительные документы, контролировать сроки их исполнения.</w:t>
      </w:r>
    </w:p>
    <w:p w14:paraId="043E0DEF" w14:textId="77777777" w:rsidR="003F52A8" w:rsidRPr="003F52A8" w:rsidRDefault="003F52A8" w:rsidP="003F52A8">
      <w:pPr>
        <w:spacing w:after="0" w:line="240" w:lineRule="auto"/>
        <w:ind w:firstLine="708"/>
        <w:jc w:val="both"/>
        <w:rPr>
          <w:rFonts w:ascii="Times New Roman" w:eastAsia="Calibri" w:hAnsi="Times New Roman"/>
          <w:bCs/>
          <w:sz w:val="28"/>
          <w:szCs w:val="28"/>
          <w:lang w:eastAsia="en-US"/>
        </w:rPr>
      </w:pPr>
      <w:r w:rsidRPr="003F52A8">
        <w:rPr>
          <w:rFonts w:ascii="Times New Roman" w:eastAsia="Calibri" w:hAnsi="Times New Roman"/>
          <w:bCs/>
          <w:sz w:val="28"/>
          <w:szCs w:val="28"/>
          <w:lang w:eastAsia="en-US"/>
        </w:rPr>
        <w:t xml:space="preserve">Результаты обучения: </w:t>
      </w:r>
    </w:p>
    <w:p w14:paraId="5BA93462" w14:textId="77777777" w:rsidR="003F52A8" w:rsidRPr="003F52A8" w:rsidRDefault="003F52A8" w:rsidP="003F52A8">
      <w:pPr>
        <w:spacing w:after="0" w:line="240" w:lineRule="auto"/>
        <w:ind w:firstLine="708"/>
        <w:jc w:val="both"/>
        <w:rPr>
          <w:rFonts w:ascii="Times New Roman" w:eastAsia="Calibri" w:hAnsi="Times New Roman"/>
          <w:bCs/>
          <w:i/>
          <w:sz w:val="28"/>
          <w:szCs w:val="28"/>
          <w:lang w:eastAsia="en-US"/>
        </w:rPr>
      </w:pPr>
      <w:r w:rsidRPr="003F52A8">
        <w:rPr>
          <w:rFonts w:ascii="Times New Roman" w:eastAsia="Calibri" w:hAnsi="Times New Roman"/>
          <w:bCs/>
          <w:sz w:val="28"/>
          <w:szCs w:val="28"/>
          <w:lang w:eastAsia="en-US"/>
        </w:rPr>
        <w:t>Знает: нормативные требования к оформлению организационно-распорядительных документов (приказы, распоряжения, протоколы и др.).</w:t>
      </w:r>
    </w:p>
    <w:p w14:paraId="054B740A" w14:textId="77777777" w:rsidR="003F52A8" w:rsidRPr="003F52A8" w:rsidRDefault="003F52A8" w:rsidP="003F52A8">
      <w:pPr>
        <w:spacing w:after="0" w:line="240" w:lineRule="auto"/>
        <w:ind w:firstLine="708"/>
        <w:jc w:val="both"/>
        <w:rPr>
          <w:rFonts w:ascii="Times New Roman" w:eastAsia="Calibri" w:hAnsi="Times New Roman"/>
          <w:bCs/>
          <w:i/>
          <w:iCs/>
          <w:sz w:val="28"/>
          <w:szCs w:val="28"/>
          <w:lang w:eastAsia="en-US"/>
        </w:rPr>
      </w:pPr>
      <w:r w:rsidRPr="003F52A8">
        <w:rPr>
          <w:rFonts w:ascii="Times New Roman" w:eastAsia="Calibri" w:hAnsi="Times New Roman"/>
          <w:bCs/>
          <w:sz w:val="28"/>
          <w:szCs w:val="28"/>
          <w:lang w:eastAsia="en-US"/>
        </w:rPr>
        <w:t>Умеет</w:t>
      </w:r>
      <w:r w:rsidRPr="003F52A8">
        <w:rPr>
          <w:rFonts w:ascii="Times New Roman" w:eastAsia="Calibri" w:hAnsi="Times New Roman"/>
          <w:bCs/>
          <w:i/>
          <w:sz w:val="28"/>
          <w:szCs w:val="28"/>
          <w:lang w:eastAsia="en-US"/>
        </w:rPr>
        <w:t xml:space="preserve">: </w:t>
      </w:r>
      <w:r w:rsidRPr="003F52A8">
        <w:rPr>
          <w:rFonts w:ascii="Times New Roman" w:eastAsia="Calibri" w:hAnsi="Times New Roman"/>
          <w:bCs/>
          <w:sz w:val="28"/>
          <w:szCs w:val="28"/>
          <w:lang w:eastAsia="en-US"/>
        </w:rPr>
        <w:t>оформлять организационно-распорядительные документы в соответствии с установленными стандартами и требованиями.</w:t>
      </w:r>
    </w:p>
    <w:p w14:paraId="3AAF4E58" w14:textId="77777777" w:rsidR="003F52A8" w:rsidRPr="003F52A8" w:rsidRDefault="003F52A8" w:rsidP="003F52A8">
      <w:pPr>
        <w:spacing w:after="0" w:line="240" w:lineRule="auto"/>
        <w:ind w:firstLine="708"/>
        <w:jc w:val="both"/>
        <w:rPr>
          <w:rFonts w:ascii="Times New Roman" w:eastAsia="Calibri" w:hAnsi="Times New Roman"/>
          <w:bCs/>
          <w:sz w:val="24"/>
          <w:szCs w:val="24"/>
          <w:lang w:eastAsia="en-US"/>
        </w:rPr>
      </w:pPr>
      <w:r w:rsidRPr="003F52A8">
        <w:rPr>
          <w:rFonts w:ascii="Times New Roman" w:eastAsia="Calibri" w:hAnsi="Times New Roman"/>
          <w:bCs/>
          <w:sz w:val="28"/>
          <w:szCs w:val="28"/>
          <w:lang w:eastAsia="en-US"/>
        </w:rPr>
        <w:t>Владеет: умением эффективно использовать электронные системы для регистрации и контроля организационно-распорядительных документов.</w:t>
      </w:r>
    </w:p>
    <w:p w14:paraId="725D4DF9" w14:textId="77777777" w:rsidR="003F52A8" w:rsidRPr="003F52A8" w:rsidRDefault="003F52A8" w:rsidP="003F52A8">
      <w:pPr>
        <w:spacing w:after="160" w:line="259" w:lineRule="auto"/>
        <w:rPr>
          <w:rFonts w:ascii="Times New Roman" w:eastAsia="Calibri" w:hAnsi="Times New Roman"/>
          <w:bCs/>
          <w:sz w:val="24"/>
          <w:szCs w:val="24"/>
          <w:lang w:eastAsia="en-US"/>
        </w:rPr>
      </w:pPr>
    </w:p>
    <w:tbl>
      <w:tblPr>
        <w:tblStyle w:val="15"/>
        <w:tblW w:w="9634" w:type="dxa"/>
        <w:tblLook w:val="04A0" w:firstRow="1" w:lastRow="0" w:firstColumn="1" w:lastColumn="0" w:noHBand="0" w:noVBand="1"/>
      </w:tblPr>
      <w:tblGrid>
        <w:gridCol w:w="9634"/>
      </w:tblGrid>
      <w:tr w:rsidR="003F52A8" w:rsidRPr="003F52A8" w14:paraId="3082B40F" w14:textId="77777777" w:rsidTr="006E72CB">
        <w:tc>
          <w:tcPr>
            <w:tcW w:w="9634" w:type="dxa"/>
          </w:tcPr>
          <w:p w14:paraId="008538A8"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1. Как можно быстро изменить размер изображения в документе?</w:t>
            </w:r>
          </w:p>
          <w:p w14:paraId="11DB276D"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Перемещение изображения по странице  </w:t>
            </w:r>
          </w:p>
          <w:p w14:paraId="1F844263"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Использование ручек изменения размера изображения  </w:t>
            </w:r>
          </w:p>
          <w:p w14:paraId="2FF3A160"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Изменение размера страницы документа</w:t>
            </w:r>
          </w:p>
        </w:tc>
      </w:tr>
      <w:tr w:rsidR="003F52A8" w:rsidRPr="003F52A8" w14:paraId="1DFD8BF4" w14:textId="77777777" w:rsidTr="006E72CB">
        <w:tc>
          <w:tcPr>
            <w:tcW w:w="9634" w:type="dxa"/>
          </w:tcPr>
          <w:p w14:paraId="21426CEB"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lastRenderedPageBreak/>
              <w:t>2. Что делать, если необходимо вставить ссылку на веб-страницу в документ?</w:t>
            </w:r>
          </w:p>
          <w:p w14:paraId="0C593DD1"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Напечатать адрес вручную  </w:t>
            </w:r>
          </w:p>
          <w:p w14:paraId="56A52CDD"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Использовать функцию «Вставить гиперссылку»  </w:t>
            </w:r>
          </w:p>
          <w:p w14:paraId="19B709BE"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Сохранить ссылку как изображение</w:t>
            </w:r>
          </w:p>
        </w:tc>
      </w:tr>
      <w:tr w:rsidR="003F52A8" w:rsidRPr="003F52A8" w14:paraId="3A5A4A7B" w14:textId="77777777" w:rsidTr="006E72CB">
        <w:tc>
          <w:tcPr>
            <w:tcW w:w="9634" w:type="dxa"/>
          </w:tcPr>
          <w:p w14:paraId="22EEBF86"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3. Какой из инструментов позволяет создавать сноски и примечания в документе?</w:t>
            </w:r>
          </w:p>
          <w:p w14:paraId="3C362DC7"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Функция «Копировать»  </w:t>
            </w:r>
          </w:p>
          <w:p w14:paraId="05870AAE"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Вставка сноски/примечания  </w:t>
            </w:r>
          </w:p>
          <w:p w14:paraId="28B17174"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Изменение шрифта</w:t>
            </w:r>
          </w:p>
        </w:tc>
      </w:tr>
      <w:tr w:rsidR="003F52A8" w:rsidRPr="003F52A8" w14:paraId="2E211382" w14:textId="77777777" w:rsidTr="006E72CB">
        <w:tc>
          <w:tcPr>
            <w:tcW w:w="9634" w:type="dxa"/>
          </w:tcPr>
          <w:p w14:paraId="34E81445"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4. Какой метод позволяет эффективно организовать работу с несколькими документами?</w:t>
            </w:r>
          </w:p>
          <w:p w14:paraId="465E6EC3"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Открытие всех документов одновременно в одном окне  </w:t>
            </w:r>
          </w:p>
          <w:p w14:paraId="2FCC048F"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Использование вкладок для каждого документа  </w:t>
            </w:r>
          </w:p>
          <w:p w14:paraId="40D7B3FF"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Сохранение документов на рабочем столе</w:t>
            </w:r>
          </w:p>
        </w:tc>
      </w:tr>
      <w:tr w:rsidR="003F52A8" w:rsidRPr="003F52A8" w14:paraId="50FC6F0F" w14:textId="77777777" w:rsidTr="006E72CB">
        <w:tc>
          <w:tcPr>
            <w:tcW w:w="9634" w:type="dxa"/>
          </w:tcPr>
          <w:p w14:paraId="45F61BD9"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5. Что делать, если необходимо изменить форматирование абзаца?</w:t>
            </w:r>
          </w:p>
          <w:p w14:paraId="0D972176"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Изменить шрифт каждого слова отдельно  </w:t>
            </w:r>
          </w:p>
          <w:p w14:paraId="79EB663C"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Использовать настройки абзаца в меню форматирования  </w:t>
            </w:r>
          </w:p>
          <w:p w14:paraId="56BDF8BE"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Изменить цвет текста на весь документ</w:t>
            </w:r>
          </w:p>
        </w:tc>
      </w:tr>
      <w:tr w:rsidR="003F52A8" w:rsidRPr="0021377F" w14:paraId="39631C20" w14:textId="77777777" w:rsidTr="006E72CB">
        <w:tc>
          <w:tcPr>
            <w:tcW w:w="9634" w:type="dxa"/>
          </w:tcPr>
          <w:p w14:paraId="7F3D6AB6"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6. Какой из следующих форматов файлов является текстовым?</w:t>
            </w:r>
          </w:p>
          <w:p w14:paraId="7233C745"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а</w:t>
            </w:r>
            <w:r w:rsidRPr="003F52A8">
              <w:rPr>
                <w:rFonts w:ascii="Times New Roman" w:eastAsia="Calibri" w:hAnsi="Times New Roman"/>
                <w:bCs/>
                <w:sz w:val="24"/>
                <w:szCs w:val="24"/>
                <w:lang w:val="en-US" w:eastAsia="en-US"/>
              </w:rPr>
              <w:t xml:space="preserve">. JPEG  </w:t>
            </w:r>
          </w:p>
          <w:p w14:paraId="47708559"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б</w:t>
            </w:r>
            <w:r w:rsidRPr="003F52A8">
              <w:rPr>
                <w:rFonts w:ascii="Times New Roman" w:eastAsia="Calibri" w:hAnsi="Times New Roman"/>
                <w:bCs/>
                <w:sz w:val="24"/>
                <w:szCs w:val="24"/>
                <w:lang w:val="en-US" w:eastAsia="en-US"/>
              </w:rPr>
              <w:t xml:space="preserve">. MP3  </w:t>
            </w:r>
          </w:p>
          <w:p w14:paraId="42B874BC"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в</w:t>
            </w:r>
            <w:r w:rsidRPr="003F52A8">
              <w:rPr>
                <w:rFonts w:ascii="Times New Roman" w:eastAsia="Calibri" w:hAnsi="Times New Roman"/>
                <w:bCs/>
                <w:sz w:val="24"/>
                <w:szCs w:val="24"/>
                <w:lang w:val="en-US" w:eastAsia="en-US"/>
              </w:rPr>
              <w:t>. TXT</w:t>
            </w:r>
          </w:p>
        </w:tc>
      </w:tr>
      <w:tr w:rsidR="003F52A8" w:rsidRPr="003F52A8" w14:paraId="7532CBE6" w14:textId="77777777" w:rsidTr="006E72CB">
        <w:tc>
          <w:tcPr>
            <w:tcW w:w="9634" w:type="dxa"/>
          </w:tcPr>
          <w:p w14:paraId="2A3ACA93"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7. Какой инструмент позволяет добавлять комментарии к тексту?</w:t>
            </w:r>
          </w:p>
          <w:p w14:paraId="2C7A1FCD"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Функция «Замена»  </w:t>
            </w:r>
          </w:p>
          <w:p w14:paraId="6422D05D"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Вставка комментариев  </w:t>
            </w:r>
          </w:p>
          <w:p w14:paraId="26A07846"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Удаление текста</w:t>
            </w:r>
          </w:p>
        </w:tc>
      </w:tr>
      <w:tr w:rsidR="003F52A8" w:rsidRPr="003F52A8" w14:paraId="752D73E9" w14:textId="77777777" w:rsidTr="006E72CB">
        <w:tc>
          <w:tcPr>
            <w:tcW w:w="9634" w:type="dxa"/>
          </w:tcPr>
          <w:p w14:paraId="38C538C8"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8. Что делать, если необходимо создать индекс в документе?</w:t>
            </w:r>
          </w:p>
          <w:p w14:paraId="01201ED0"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Создать его вручную в конце документа  </w:t>
            </w:r>
          </w:p>
          <w:p w14:paraId="484AAFFC"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Использовать функцию создания индекса  </w:t>
            </w:r>
          </w:p>
          <w:p w14:paraId="744E26A5"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Игнорировать необходимость индекса</w:t>
            </w:r>
          </w:p>
        </w:tc>
      </w:tr>
      <w:tr w:rsidR="003F52A8" w:rsidRPr="003F52A8" w14:paraId="53000BDA" w14:textId="77777777" w:rsidTr="006E72CB">
        <w:tc>
          <w:tcPr>
            <w:tcW w:w="9634" w:type="dxa"/>
          </w:tcPr>
          <w:p w14:paraId="6BC4A81B"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9. Какой метод позволяет избежать потери данных при работе с документом?</w:t>
            </w:r>
          </w:p>
          <w:p w14:paraId="7271F463"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Закрыть документ без сохранения  </w:t>
            </w:r>
          </w:p>
          <w:p w14:paraId="18B97F6A"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Регулярно сохранять изменения в файле  </w:t>
            </w:r>
          </w:p>
          <w:p w14:paraId="1F59CC51"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Работать только с копиями документа</w:t>
            </w:r>
          </w:p>
        </w:tc>
      </w:tr>
      <w:tr w:rsidR="003F52A8" w:rsidRPr="003F52A8" w14:paraId="17B880B5" w14:textId="77777777" w:rsidTr="006E72CB">
        <w:tc>
          <w:tcPr>
            <w:tcW w:w="9634" w:type="dxa"/>
          </w:tcPr>
          <w:p w14:paraId="43D38E86"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10. Что делать, если необходимо вставить таблицу в документ?</w:t>
            </w:r>
          </w:p>
          <w:p w14:paraId="260F8CD6"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Нарисовать таблицу вручную  </w:t>
            </w:r>
          </w:p>
          <w:p w14:paraId="3D9AC5A2"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Использовать функцию «Вставка таблицы»  </w:t>
            </w:r>
          </w:p>
          <w:p w14:paraId="759CB429"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Копировать таблицу из другого документа</w:t>
            </w:r>
          </w:p>
        </w:tc>
      </w:tr>
      <w:tr w:rsidR="003F52A8" w:rsidRPr="0021377F" w14:paraId="39C2CEFF" w14:textId="77777777" w:rsidTr="006E72CB">
        <w:tc>
          <w:tcPr>
            <w:tcW w:w="9634" w:type="dxa"/>
          </w:tcPr>
          <w:p w14:paraId="1C2E6451"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11. Какой из следующих форматов файлов лучше всего подходит для хранения графики?</w:t>
            </w:r>
          </w:p>
          <w:p w14:paraId="3ACB329F"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а</w:t>
            </w:r>
            <w:r w:rsidRPr="003F52A8">
              <w:rPr>
                <w:rFonts w:ascii="Times New Roman" w:eastAsia="Calibri" w:hAnsi="Times New Roman"/>
                <w:bCs/>
                <w:sz w:val="24"/>
                <w:szCs w:val="24"/>
                <w:lang w:val="en-US" w:eastAsia="en-US"/>
              </w:rPr>
              <w:t xml:space="preserve">. DOCX  </w:t>
            </w:r>
          </w:p>
          <w:p w14:paraId="2061C446"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б</w:t>
            </w:r>
            <w:r w:rsidRPr="003F52A8">
              <w:rPr>
                <w:rFonts w:ascii="Times New Roman" w:eastAsia="Calibri" w:hAnsi="Times New Roman"/>
                <w:bCs/>
                <w:sz w:val="24"/>
                <w:szCs w:val="24"/>
                <w:lang w:val="en-US" w:eastAsia="en-US"/>
              </w:rPr>
              <w:t xml:space="preserve">. PNG  </w:t>
            </w:r>
          </w:p>
          <w:p w14:paraId="61B361FB"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в</w:t>
            </w:r>
            <w:r w:rsidRPr="003F52A8">
              <w:rPr>
                <w:rFonts w:ascii="Times New Roman" w:eastAsia="Calibri" w:hAnsi="Times New Roman"/>
                <w:bCs/>
                <w:sz w:val="24"/>
                <w:szCs w:val="24"/>
                <w:lang w:val="en-US" w:eastAsia="en-US"/>
              </w:rPr>
              <w:t>. TXT</w:t>
            </w:r>
          </w:p>
        </w:tc>
      </w:tr>
      <w:tr w:rsidR="003F52A8" w:rsidRPr="003F52A8" w14:paraId="066DC8F7" w14:textId="77777777" w:rsidTr="006E72CB">
        <w:tc>
          <w:tcPr>
            <w:tcW w:w="9634" w:type="dxa"/>
          </w:tcPr>
          <w:p w14:paraId="018BED4C"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12. Какой инструмент позволяет быстро изменить цвет текста в документе?</w:t>
            </w:r>
          </w:p>
          <w:p w14:paraId="701B3C39"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Изменение цвета фона страницы  </w:t>
            </w:r>
          </w:p>
          <w:p w14:paraId="5FE238B6"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Настройки цвета шрифта  </w:t>
            </w:r>
          </w:p>
          <w:p w14:paraId="04A699FA"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Сохранение документа в другом формате</w:t>
            </w:r>
          </w:p>
        </w:tc>
      </w:tr>
      <w:tr w:rsidR="003F52A8" w:rsidRPr="003F52A8" w14:paraId="36A1954C" w14:textId="77777777" w:rsidTr="006E72CB">
        <w:tc>
          <w:tcPr>
            <w:tcW w:w="9634" w:type="dxa"/>
          </w:tcPr>
          <w:p w14:paraId="3CC36799"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13. Что делать, если необходимо создать оглавление для длинного документа?</w:t>
            </w:r>
          </w:p>
          <w:p w14:paraId="2F6A3771"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Напечатать оглавление вручную  </w:t>
            </w:r>
          </w:p>
          <w:p w14:paraId="18DDC23E"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Использовать функцию автоматического оглавления  </w:t>
            </w:r>
          </w:p>
          <w:p w14:paraId="0E719659"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Игнорировать создание оглавления</w:t>
            </w:r>
          </w:p>
        </w:tc>
      </w:tr>
      <w:tr w:rsidR="003F52A8" w:rsidRPr="003F52A8" w14:paraId="448228B1" w14:textId="77777777" w:rsidTr="006E72CB">
        <w:tc>
          <w:tcPr>
            <w:tcW w:w="9634" w:type="dxa"/>
          </w:tcPr>
          <w:p w14:paraId="6FE94A97"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14. Какой из следующих методов помогает улучшить читаемость документа?</w:t>
            </w:r>
          </w:p>
          <w:p w14:paraId="63DF75B8"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Использование слишком мелкого шрифта  </w:t>
            </w:r>
          </w:p>
          <w:p w14:paraId="0EB3FF38"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Правильное форматирование и отступы  </w:t>
            </w:r>
          </w:p>
          <w:p w14:paraId="2A52C5FC"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Заполнение документа большим количеством графики</w:t>
            </w:r>
          </w:p>
        </w:tc>
      </w:tr>
      <w:tr w:rsidR="003F52A8" w:rsidRPr="003F52A8" w14:paraId="0FDFBDC5" w14:textId="77777777" w:rsidTr="006E72CB">
        <w:tc>
          <w:tcPr>
            <w:tcW w:w="9634" w:type="dxa"/>
          </w:tcPr>
          <w:p w14:paraId="505FE777"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15. Какой метод позволяет отслеживать авторов изменений в документе?</w:t>
            </w:r>
          </w:p>
          <w:p w14:paraId="0A3F9FEB"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Удаление всех предыдущих версий документа   </w:t>
            </w:r>
          </w:p>
          <w:p w14:paraId="45E6AC20"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Включение функции «Отслеживание изменений» и указание авторов   </w:t>
            </w:r>
          </w:p>
          <w:p w14:paraId="3D66127B"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lastRenderedPageBreak/>
              <w:t>в. Сохранение документа под разными именами</w:t>
            </w:r>
          </w:p>
        </w:tc>
      </w:tr>
    </w:tbl>
    <w:p w14:paraId="157FF42D" w14:textId="77777777" w:rsidR="003F52A8" w:rsidRPr="003F52A8" w:rsidRDefault="003F52A8" w:rsidP="003F52A8">
      <w:pPr>
        <w:spacing w:after="0" w:line="240" w:lineRule="auto"/>
        <w:rPr>
          <w:rFonts w:ascii="Times New Roman" w:eastAsia="Calibri" w:hAnsi="Times New Roman"/>
          <w:bCs/>
          <w:sz w:val="24"/>
          <w:szCs w:val="24"/>
          <w:lang w:eastAsia="en-US"/>
        </w:rPr>
      </w:pPr>
    </w:p>
    <w:p w14:paraId="68C7325E" w14:textId="77777777" w:rsidR="003F52A8" w:rsidRPr="003F52A8" w:rsidRDefault="003F52A8" w:rsidP="003F52A8">
      <w:pPr>
        <w:spacing w:after="0" w:line="240" w:lineRule="auto"/>
        <w:ind w:firstLine="708"/>
        <w:jc w:val="both"/>
        <w:rPr>
          <w:rFonts w:ascii="Times New Roman" w:eastAsia="Calibri" w:hAnsi="Times New Roman"/>
          <w:b/>
          <w:bCs/>
          <w:sz w:val="28"/>
          <w:szCs w:val="28"/>
          <w:lang w:eastAsia="en-US"/>
        </w:rPr>
      </w:pPr>
      <w:r w:rsidRPr="003F52A8">
        <w:rPr>
          <w:rFonts w:ascii="Times New Roman" w:eastAsia="Calibri" w:hAnsi="Times New Roman"/>
          <w:b/>
          <w:bCs/>
          <w:sz w:val="28"/>
          <w:szCs w:val="28"/>
          <w:lang w:eastAsia="en-US"/>
        </w:rPr>
        <w:t>Компетенция:</w:t>
      </w:r>
    </w:p>
    <w:p w14:paraId="3CE4400D" w14:textId="77777777" w:rsidR="003F52A8" w:rsidRPr="003F52A8" w:rsidRDefault="003F52A8" w:rsidP="003F52A8">
      <w:pPr>
        <w:spacing w:after="0" w:line="240" w:lineRule="auto"/>
        <w:ind w:firstLine="708"/>
        <w:jc w:val="both"/>
        <w:rPr>
          <w:rFonts w:ascii="Times New Roman" w:eastAsia="Calibri" w:hAnsi="Times New Roman"/>
          <w:bCs/>
          <w:sz w:val="28"/>
          <w:szCs w:val="28"/>
          <w:lang w:eastAsia="en-US"/>
        </w:rPr>
      </w:pPr>
      <w:r w:rsidRPr="003F52A8">
        <w:rPr>
          <w:rFonts w:ascii="Times New Roman" w:eastAsia="Calibri" w:hAnsi="Times New Roman"/>
          <w:bCs/>
          <w:sz w:val="28"/>
          <w:szCs w:val="28"/>
          <w:lang w:eastAsia="en-US"/>
        </w:rPr>
        <w:t>ПК 2.2. Вести работу в системах электронного документооборота</w:t>
      </w:r>
    </w:p>
    <w:p w14:paraId="1B7A0EE3" w14:textId="77777777" w:rsidR="003F52A8" w:rsidRPr="003F52A8" w:rsidRDefault="003F52A8" w:rsidP="003F52A8">
      <w:pPr>
        <w:spacing w:after="0" w:line="240" w:lineRule="auto"/>
        <w:ind w:firstLine="708"/>
        <w:jc w:val="both"/>
        <w:rPr>
          <w:rFonts w:ascii="Times New Roman" w:eastAsia="Calibri" w:hAnsi="Times New Roman"/>
          <w:bCs/>
          <w:sz w:val="28"/>
          <w:szCs w:val="28"/>
          <w:lang w:eastAsia="en-US"/>
        </w:rPr>
      </w:pPr>
      <w:r w:rsidRPr="003F52A8">
        <w:rPr>
          <w:rFonts w:ascii="Times New Roman" w:eastAsia="Calibri" w:hAnsi="Times New Roman"/>
          <w:bCs/>
          <w:sz w:val="28"/>
          <w:szCs w:val="28"/>
          <w:lang w:eastAsia="en-US"/>
        </w:rPr>
        <w:t xml:space="preserve">Результаты обучения: </w:t>
      </w:r>
    </w:p>
    <w:p w14:paraId="3499DDFA" w14:textId="77777777" w:rsidR="003F52A8" w:rsidRPr="003F52A8" w:rsidRDefault="003F52A8" w:rsidP="003F52A8">
      <w:pPr>
        <w:spacing w:after="0" w:line="240" w:lineRule="auto"/>
        <w:ind w:firstLine="708"/>
        <w:jc w:val="both"/>
        <w:rPr>
          <w:rFonts w:ascii="Times New Roman" w:eastAsia="Calibri" w:hAnsi="Times New Roman"/>
          <w:bCs/>
          <w:i/>
          <w:sz w:val="28"/>
          <w:szCs w:val="28"/>
          <w:lang w:eastAsia="en-US"/>
        </w:rPr>
      </w:pPr>
      <w:r w:rsidRPr="003F52A8">
        <w:rPr>
          <w:rFonts w:ascii="Times New Roman" w:eastAsia="Calibri" w:hAnsi="Times New Roman"/>
          <w:bCs/>
          <w:sz w:val="28"/>
          <w:szCs w:val="28"/>
          <w:lang w:eastAsia="en-US"/>
        </w:rPr>
        <w:t>Знает: структуру и форматы электронных документов, а также требования к их оформлению.</w:t>
      </w:r>
    </w:p>
    <w:p w14:paraId="0DE58C8D" w14:textId="77777777" w:rsidR="003F52A8" w:rsidRPr="003F52A8" w:rsidRDefault="003F52A8" w:rsidP="003F52A8">
      <w:pPr>
        <w:spacing w:after="0" w:line="240" w:lineRule="auto"/>
        <w:ind w:firstLine="708"/>
        <w:jc w:val="both"/>
        <w:rPr>
          <w:rFonts w:ascii="Times New Roman" w:eastAsia="Calibri" w:hAnsi="Times New Roman"/>
          <w:bCs/>
          <w:iCs/>
          <w:sz w:val="28"/>
          <w:szCs w:val="28"/>
          <w:lang w:eastAsia="en-US"/>
        </w:rPr>
      </w:pPr>
      <w:r w:rsidRPr="003F52A8">
        <w:rPr>
          <w:rFonts w:ascii="Times New Roman" w:eastAsia="Calibri" w:hAnsi="Times New Roman"/>
          <w:bCs/>
          <w:sz w:val="28"/>
          <w:szCs w:val="28"/>
          <w:lang w:eastAsia="en-US"/>
        </w:rPr>
        <w:t>Умеет</w:t>
      </w:r>
      <w:r w:rsidRPr="003F52A8">
        <w:rPr>
          <w:rFonts w:ascii="Times New Roman" w:eastAsia="Calibri" w:hAnsi="Times New Roman"/>
          <w:bCs/>
          <w:i/>
          <w:sz w:val="28"/>
          <w:szCs w:val="28"/>
          <w:lang w:eastAsia="en-US"/>
        </w:rPr>
        <w:t>:</w:t>
      </w:r>
      <w:r w:rsidRPr="003F52A8">
        <w:rPr>
          <w:rFonts w:ascii="Times New Roman" w:eastAsia="Calibri" w:hAnsi="Times New Roman"/>
          <w:bCs/>
          <w:iCs/>
          <w:sz w:val="28"/>
          <w:szCs w:val="28"/>
          <w:lang w:eastAsia="en-US"/>
        </w:rPr>
        <w:t xml:space="preserve"> создавать и редактировать электронные документы в системах электронного документооборота.</w:t>
      </w:r>
    </w:p>
    <w:p w14:paraId="3A4DB0B3" w14:textId="77777777" w:rsidR="003F52A8" w:rsidRPr="003F52A8" w:rsidRDefault="003F52A8" w:rsidP="003F52A8">
      <w:pPr>
        <w:spacing w:after="0" w:line="240" w:lineRule="auto"/>
        <w:ind w:firstLine="708"/>
        <w:jc w:val="both"/>
        <w:rPr>
          <w:rFonts w:ascii="Times New Roman" w:eastAsia="Calibri" w:hAnsi="Times New Roman"/>
          <w:bCs/>
          <w:sz w:val="24"/>
          <w:szCs w:val="24"/>
          <w:lang w:eastAsia="en-US"/>
        </w:rPr>
      </w:pPr>
      <w:r w:rsidRPr="003F52A8">
        <w:rPr>
          <w:rFonts w:ascii="Times New Roman" w:eastAsia="Calibri" w:hAnsi="Times New Roman"/>
          <w:bCs/>
          <w:sz w:val="28"/>
          <w:szCs w:val="28"/>
          <w:lang w:eastAsia="en-US"/>
        </w:rPr>
        <w:t>Владеет: умением эффективно управлять процессами документооборота, включая согласование и контроль исполнения документов.</w:t>
      </w:r>
    </w:p>
    <w:p w14:paraId="518094B3" w14:textId="77777777" w:rsidR="003F52A8" w:rsidRPr="003F52A8" w:rsidRDefault="003F52A8" w:rsidP="003F52A8">
      <w:pPr>
        <w:spacing w:after="0" w:line="240" w:lineRule="auto"/>
        <w:rPr>
          <w:rFonts w:ascii="Times New Roman" w:eastAsia="Calibri" w:hAnsi="Times New Roman"/>
          <w:bCs/>
          <w:sz w:val="24"/>
          <w:szCs w:val="24"/>
          <w:lang w:eastAsia="en-US"/>
        </w:rPr>
      </w:pPr>
    </w:p>
    <w:tbl>
      <w:tblPr>
        <w:tblStyle w:val="15"/>
        <w:tblW w:w="9776" w:type="dxa"/>
        <w:tblLook w:val="04A0" w:firstRow="1" w:lastRow="0" w:firstColumn="1" w:lastColumn="0" w:noHBand="0" w:noVBand="1"/>
      </w:tblPr>
      <w:tblGrid>
        <w:gridCol w:w="9776"/>
      </w:tblGrid>
      <w:tr w:rsidR="003F52A8" w:rsidRPr="003F52A8" w14:paraId="6DF9B9B9" w14:textId="77777777" w:rsidTr="006E72CB">
        <w:tc>
          <w:tcPr>
            <w:tcW w:w="9776" w:type="dxa"/>
          </w:tcPr>
          <w:p w14:paraId="4CD5706B"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1. Какой инструмент позволяет изменять стиль заголовков в документе?</w:t>
            </w:r>
          </w:p>
          <w:p w14:paraId="33468719"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Изменение шрифта каждого заголовка вручную   </w:t>
            </w:r>
          </w:p>
          <w:p w14:paraId="33B995D6"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Использование стилей заголовков в меню форматирования   </w:t>
            </w:r>
          </w:p>
          <w:p w14:paraId="71B5FEB7"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Копирование заголовков из другого документа</w:t>
            </w:r>
          </w:p>
        </w:tc>
      </w:tr>
      <w:tr w:rsidR="003F52A8" w:rsidRPr="0021377F" w14:paraId="0E2A9DCC" w14:textId="77777777" w:rsidTr="006E72CB">
        <w:tc>
          <w:tcPr>
            <w:tcW w:w="9776" w:type="dxa"/>
          </w:tcPr>
          <w:p w14:paraId="2056E92B"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2. Какой из следующих форматов является стандартом для текстовых документов Microsoft Word?</w:t>
            </w:r>
          </w:p>
          <w:p w14:paraId="413BCCF2"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а</w:t>
            </w:r>
            <w:r w:rsidRPr="003F52A8">
              <w:rPr>
                <w:rFonts w:ascii="Times New Roman" w:eastAsia="Calibri" w:hAnsi="Times New Roman"/>
                <w:bCs/>
                <w:sz w:val="24"/>
                <w:szCs w:val="24"/>
                <w:lang w:val="en-US" w:eastAsia="en-US"/>
              </w:rPr>
              <w:t xml:space="preserve">. ODT (Open Document Text)   </w:t>
            </w:r>
          </w:p>
          <w:p w14:paraId="2E322DD7"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б</w:t>
            </w:r>
            <w:r w:rsidRPr="003F52A8">
              <w:rPr>
                <w:rFonts w:ascii="Times New Roman" w:eastAsia="Calibri" w:hAnsi="Times New Roman"/>
                <w:bCs/>
                <w:sz w:val="24"/>
                <w:szCs w:val="24"/>
                <w:lang w:val="en-US" w:eastAsia="en-US"/>
              </w:rPr>
              <w:t xml:space="preserve">. RTF (Rich Text Format)   </w:t>
            </w:r>
          </w:p>
          <w:p w14:paraId="56156759"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val="en-US" w:eastAsia="en-US"/>
              </w:rPr>
              <w:t>в. DOCX (Microsoft Word Document)</w:t>
            </w:r>
          </w:p>
        </w:tc>
      </w:tr>
      <w:tr w:rsidR="003F52A8" w:rsidRPr="003F52A8" w14:paraId="4EA51277" w14:textId="77777777" w:rsidTr="006E72CB">
        <w:tc>
          <w:tcPr>
            <w:tcW w:w="9776" w:type="dxa"/>
          </w:tcPr>
          <w:p w14:paraId="13F45422"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3. Что делать, если необходимо вставить номер страницы в нижний колонтитул?</w:t>
            </w:r>
          </w:p>
          <w:p w14:paraId="1F4C5899"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Ввести номер страницы вручную на каждой странице   </w:t>
            </w:r>
          </w:p>
          <w:p w14:paraId="4EEF9A8E"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Использовать функцию «Вставка номера страницы» для автоматизации процесса   </w:t>
            </w:r>
          </w:p>
          <w:p w14:paraId="59092389"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Игнорировать необходимость нумерации страниц</w:t>
            </w:r>
          </w:p>
        </w:tc>
      </w:tr>
      <w:tr w:rsidR="003F52A8" w:rsidRPr="003F52A8" w14:paraId="0F8CDF1A" w14:textId="77777777" w:rsidTr="006E72CB">
        <w:tc>
          <w:tcPr>
            <w:tcW w:w="9776" w:type="dxa"/>
          </w:tcPr>
          <w:p w14:paraId="2DC234F3"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4. Какой метод позволяет избежать дублирования информации в документе?</w:t>
            </w:r>
          </w:p>
          <w:p w14:paraId="0E762054"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Копирование и вставка текста из других источников   </w:t>
            </w:r>
          </w:p>
          <w:p w14:paraId="64C2E605"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Использование функции «Найти и заменить» для удаления дубликатов   </w:t>
            </w:r>
          </w:p>
          <w:p w14:paraId="23FF2DCD"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Сохранение всех версий документа отдельно для анализа изменений</w:t>
            </w:r>
          </w:p>
        </w:tc>
      </w:tr>
      <w:tr w:rsidR="003F52A8" w:rsidRPr="003F52A8" w14:paraId="66E6D430" w14:textId="77777777" w:rsidTr="006E72CB">
        <w:tc>
          <w:tcPr>
            <w:tcW w:w="9776" w:type="dxa"/>
          </w:tcPr>
          <w:p w14:paraId="2A57A2D1"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5. Что делать, если необходимо создать график на основе данных из таблицы?</w:t>
            </w:r>
          </w:p>
          <w:p w14:paraId="7F0DF281"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a. Нарисовать график вручную на листе бумаги   </w:t>
            </w:r>
          </w:p>
          <w:p w14:paraId="551D431C"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Использовать функцию «Создать диаграмму» на основе данных таблицы   </w:t>
            </w:r>
          </w:p>
          <w:p w14:paraId="5EA479F0"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Копировать график из другого документа без изменений</w:t>
            </w:r>
          </w:p>
        </w:tc>
      </w:tr>
      <w:tr w:rsidR="003F52A8" w:rsidRPr="003F52A8" w14:paraId="6DAFD2CD" w14:textId="77777777" w:rsidTr="006E72CB">
        <w:tc>
          <w:tcPr>
            <w:tcW w:w="9776" w:type="dxa"/>
          </w:tcPr>
          <w:p w14:paraId="406713C6"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6. Какой из следующих форматов лучше всего подходит для представления числовых данных?</w:t>
            </w:r>
          </w:p>
          <w:p w14:paraId="4D6E60B4"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a. DOCX (текстовый документ)   </w:t>
            </w:r>
          </w:p>
          <w:p w14:paraId="1E80C810"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PDF (документ для чтения)   </w:t>
            </w:r>
          </w:p>
          <w:p w14:paraId="4D87CC27"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XLSX (табличный документ)</w:t>
            </w:r>
          </w:p>
        </w:tc>
      </w:tr>
      <w:tr w:rsidR="003F52A8" w:rsidRPr="003F52A8" w14:paraId="2BEC7F47" w14:textId="77777777" w:rsidTr="006E72CB">
        <w:tc>
          <w:tcPr>
            <w:tcW w:w="9776" w:type="dxa"/>
          </w:tcPr>
          <w:p w14:paraId="0D36EC20"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7. Какой инструмент позволяет добавлять водяные знаки к документу?</w:t>
            </w:r>
          </w:p>
          <w:p w14:paraId="0F0D3F9A"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a. Использование шрифта большого размера на фоне текста   </w:t>
            </w:r>
          </w:p>
          <w:p w14:paraId="0A4D9E5C"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Вставка изображения как водяного знака через настройки фона страницы   </w:t>
            </w:r>
          </w:p>
          <w:p w14:paraId="5EC0F7BA"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Игнорирование необходимости водяного знака в документе</w:t>
            </w:r>
          </w:p>
        </w:tc>
      </w:tr>
      <w:tr w:rsidR="003F52A8" w:rsidRPr="003F52A8" w14:paraId="770ABBA4" w14:textId="77777777" w:rsidTr="006E72CB">
        <w:tc>
          <w:tcPr>
            <w:tcW w:w="9776" w:type="dxa"/>
          </w:tcPr>
          <w:p w14:paraId="2ADB7F11"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8. Что делать, если необходимо изменить размер страницы в документе?</w:t>
            </w:r>
          </w:p>
          <w:p w14:paraId="41A67276"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a. Изменить размер бумаги на принтере перед печатью   </w:t>
            </w:r>
          </w:p>
          <w:p w14:paraId="2981F70E"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Использовать настройки страницы в меню форматирования документа для изменения размера страницы   </w:t>
            </w:r>
          </w:p>
          <w:p w14:paraId="79EF93EC"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Сохранить документ как изображение и изменить размер изображения на экране</w:t>
            </w:r>
          </w:p>
        </w:tc>
      </w:tr>
      <w:tr w:rsidR="003F52A8" w:rsidRPr="003F52A8" w14:paraId="2CC29034" w14:textId="77777777" w:rsidTr="006E72CB">
        <w:tc>
          <w:tcPr>
            <w:tcW w:w="9776" w:type="dxa"/>
          </w:tcPr>
          <w:p w14:paraId="71CD8CF8"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9. Какой метод позволяет сделать текст более структурированным и понятным?</w:t>
            </w:r>
          </w:p>
          <w:p w14:paraId="75A5F2D0"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a. Заполнение текста большим количеством неформатированных данных и изображений без структуры   </w:t>
            </w:r>
          </w:p>
          <w:p w14:paraId="7A6104FA"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Использование заголовков, подзаголовков и списков для организации информации в тексте   </w:t>
            </w:r>
          </w:p>
          <w:p w14:paraId="7708EEEA"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lastRenderedPageBreak/>
              <w:t>в. Игнорирование необходимости структурирования текста и использование только одного абзаца для всего документа</w:t>
            </w:r>
          </w:p>
        </w:tc>
      </w:tr>
      <w:tr w:rsidR="003F52A8" w:rsidRPr="003F52A8" w14:paraId="3C02FE24" w14:textId="77777777" w:rsidTr="006E72CB">
        <w:tc>
          <w:tcPr>
            <w:tcW w:w="9776" w:type="dxa"/>
          </w:tcPr>
          <w:p w14:paraId="3F22E4D8"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lastRenderedPageBreak/>
              <w:t>10. Какой инструмент позволяет создавать и редактировать макеты документов?</w:t>
            </w:r>
          </w:p>
          <w:p w14:paraId="38B21706"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a. Использование текстового редактора без шаблонов и макетов   </w:t>
            </w:r>
          </w:p>
          <w:p w14:paraId="232A11E1"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б. Функция создания макета через меню «Дизайн» или «Шаблоны» в текстовом редакторе</w:t>
            </w:r>
          </w:p>
          <w:p w14:paraId="1FFCB045"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Копирование макета из другого документа без изменений и адаптации под текущие нужды</w:t>
            </w:r>
          </w:p>
        </w:tc>
      </w:tr>
      <w:tr w:rsidR="003F52A8" w:rsidRPr="003F52A8" w14:paraId="44C28746" w14:textId="77777777" w:rsidTr="006E72CB">
        <w:tc>
          <w:tcPr>
            <w:tcW w:w="9776" w:type="dxa"/>
          </w:tcPr>
          <w:p w14:paraId="59DC71F6"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11. Что делать, если необходимо отправить документ по электронной почте?</w:t>
            </w:r>
          </w:p>
          <w:p w14:paraId="790CBDC2"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Напечатать документ и отправить его по почте физически   </w:t>
            </w:r>
          </w:p>
          <w:p w14:paraId="78D8C20B"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Прикрепить файл документа к электронному письму или отправить ссылку на облачное хранилище с доступом к файлу   </w:t>
            </w:r>
          </w:p>
          <w:p w14:paraId="2E9928E4"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Игнорировать необходимость отправки документа по электронной почте и ждать, пока его кто-то найдет сам по себе</w:t>
            </w:r>
          </w:p>
        </w:tc>
      </w:tr>
      <w:tr w:rsidR="003F52A8" w:rsidRPr="003F52A8" w14:paraId="7D835BF0" w14:textId="77777777" w:rsidTr="006E72CB">
        <w:tc>
          <w:tcPr>
            <w:tcW w:w="9776" w:type="dxa"/>
          </w:tcPr>
          <w:p w14:paraId="75CC571A"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12. Какой из следующих методов помогает улучшить безопасность документа?</w:t>
            </w:r>
          </w:p>
          <w:p w14:paraId="3B367602"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Открытие доступа к документу всем пользователям без ограничений по правам доступа и редактированию информации внутри него   </w:t>
            </w:r>
          </w:p>
          <w:p w14:paraId="335A046B"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Установка пароля на файл и ограничение прав доступа к нему только для определенных пользователей или групп пользователей на уровне системы управления доступом к файлам и папкам на компьютере или сервере, где хранится данный файл с данными внутри него для предотвращения несанкционированного доступа к важной информации внутри него    </w:t>
            </w:r>
          </w:p>
          <w:p w14:paraId="1F68409C"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Игнорирование необходимости защиты документов и сохранение их без паролей или ограничений по правам доступа к ним на компьютере или сервере, где они хранятся, чтобы сделать их доступными для всех пользователей системы без исключения</w:t>
            </w:r>
          </w:p>
        </w:tc>
      </w:tr>
      <w:tr w:rsidR="003F52A8" w:rsidRPr="003F52A8" w14:paraId="49B492DC" w14:textId="77777777" w:rsidTr="006E72CB">
        <w:tc>
          <w:tcPr>
            <w:tcW w:w="9776" w:type="dxa"/>
          </w:tcPr>
          <w:p w14:paraId="336AFA07"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13. Что делать, если необходимо создать отчет на основе собранных данных?</w:t>
            </w:r>
          </w:p>
          <w:p w14:paraId="2A06B17E"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a. Игнорировать необходимость создания отчета и оставить данные без изменений    </w:t>
            </w:r>
          </w:p>
          <w:p w14:paraId="5DD3E52B"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Собрать все данные вместе и использовать шаблон отчета для оформления информации    </w:t>
            </w:r>
          </w:p>
          <w:p w14:paraId="250B9DE1"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Сохранить данные как отдельные файлы без объединения их в один отчет</w:t>
            </w:r>
          </w:p>
        </w:tc>
      </w:tr>
      <w:tr w:rsidR="003F52A8" w:rsidRPr="003F52A8" w14:paraId="3E86D4A8" w14:textId="77777777" w:rsidTr="006E72CB">
        <w:tc>
          <w:tcPr>
            <w:tcW w:w="9776" w:type="dxa"/>
          </w:tcPr>
          <w:p w14:paraId="2F72DEC2"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14. Какой инструмент позволяет вставлять графики и диаграммы в документ?</w:t>
            </w:r>
          </w:p>
          <w:p w14:paraId="64D89456"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a) Использование текстового редактора без визуальных элементов    </w:t>
            </w:r>
          </w:p>
          <w:p w14:paraId="63BF9B9B"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Вставка графиков через функцию «Вставка диаграммы» или использование встроенных шаблонов для создания графиков    </w:t>
            </w:r>
          </w:p>
          <w:p w14:paraId="48C16685"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в. Копирование графиков из других источников без адаптации их под текущие нужды    </w:t>
            </w:r>
          </w:p>
        </w:tc>
      </w:tr>
      <w:tr w:rsidR="003F52A8" w:rsidRPr="003F52A8" w14:paraId="54A85DE8" w14:textId="77777777" w:rsidTr="006E72CB">
        <w:tc>
          <w:tcPr>
            <w:tcW w:w="9776" w:type="dxa"/>
          </w:tcPr>
          <w:p w14:paraId="559910CA"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15. Какой метод позволяет проверить документы на наличие плагиата?</w:t>
            </w:r>
          </w:p>
          <w:p w14:paraId="6C25F477"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a. Чтение текста вслух    </w:t>
            </w:r>
          </w:p>
          <w:p w14:paraId="07206654"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Использование специальных программ для проверки оригинальности текста    </w:t>
            </w:r>
          </w:p>
          <w:p w14:paraId="010269FA"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в. Игнорирование необходимости проверки текста на плагиат    </w:t>
            </w:r>
          </w:p>
        </w:tc>
      </w:tr>
    </w:tbl>
    <w:p w14:paraId="39653E38" w14:textId="77777777" w:rsidR="003F52A8" w:rsidRPr="00737E26" w:rsidRDefault="003F52A8" w:rsidP="0050235B">
      <w:pPr>
        <w:rPr>
          <w:rFonts w:ascii="Times New Roman" w:hAnsi="Times New Roman"/>
          <w:b/>
          <w:sz w:val="26"/>
          <w:szCs w:val="26"/>
        </w:rPr>
      </w:pPr>
    </w:p>
    <w:sectPr w:rsidR="003F52A8" w:rsidRPr="00737E26" w:rsidSect="00872580">
      <w:pgSz w:w="11906" w:h="16838"/>
      <w:pgMar w:top="1134" w:right="850" w:bottom="284" w:left="1701"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5A728D" w14:textId="77777777" w:rsidR="0014188F" w:rsidRDefault="0014188F" w:rsidP="0050235B">
      <w:pPr>
        <w:spacing w:after="0" w:line="240" w:lineRule="auto"/>
      </w:pPr>
      <w:r>
        <w:separator/>
      </w:r>
    </w:p>
  </w:endnote>
  <w:endnote w:type="continuationSeparator" w:id="0">
    <w:p w14:paraId="4AD9C85B" w14:textId="77777777" w:rsidR="0014188F" w:rsidRDefault="0014188F" w:rsidP="00502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D8616B" w14:textId="77777777" w:rsidR="0014188F" w:rsidRDefault="0014188F" w:rsidP="0050235B">
      <w:pPr>
        <w:spacing w:after="0" w:line="240" w:lineRule="auto"/>
      </w:pPr>
      <w:r>
        <w:separator/>
      </w:r>
    </w:p>
  </w:footnote>
  <w:footnote w:type="continuationSeparator" w:id="0">
    <w:p w14:paraId="22CC8B96" w14:textId="77777777" w:rsidR="0014188F" w:rsidRDefault="0014188F" w:rsidP="005023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3643D11"/>
    <w:multiLevelType w:val="hybridMultilevel"/>
    <w:tmpl w:val="57F00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342784E"/>
    <w:multiLevelType w:val="multilevel"/>
    <w:tmpl w:val="2D58EEE2"/>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89C5281"/>
    <w:multiLevelType w:val="multilevel"/>
    <w:tmpl w:val="D780FE5E"/>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95D2A09"/>
    <w:multiLevelType w:val="multilevel"/>
    <w:tmpl w:val="07FC87AA"/>
    <w:lvl w:ilvl="0">
      <w:start w:val="1"/>
      <w:numFmt w:val="decimal"/>
      <w:lvlText w:val="%1."/>
      <w:lvlJc w:val="left"/>
      <w:pPr>
        <w:ind w:left="420" w:hanging="360"/>
      </w:pPr>
      <w:rPr>
        <w:rFonts w:hint="default"/>
      </w:rPr>
    </w:lvl>
    <w:lvl w:ilvl="1">
      <w:start w:val="4"/>
      <w:numFmt w:val="decimal"/>
      <w:isLgl/>
      <w:lvlText w:val="%1.%2."/>
      <w:lvlJc w:val="left"/>
      <w:pPr>
        <w:tabs>
          <w:tab w:val="num" w:pos="480"/>
        </w:tabs>
        <w:ind w:left="480" w:hanging="420"/>
      </w:pPr>
      <w:rPr>
        <w:rFonts w:hint="default"/>
      </w:rPr>
    </w:lvl>
    <w:lvl w:ilvl="2">
      <w:start w:val="1"/>
      <w:numFmt w:val="decimal"/>
      <w:isLgl/>
      <w:lvlText w:val="%1.%2.%3."/>
      <w:lvlJc w:val="left"/>
      <w:pPr>
        <w:tabs>
          <w:tab w:val="num" w:pos="780"/>
        </w:tabs>
        <w:ind w:left="780" w:hanging="720"/>
      </w:pPr>
      <w:rPr>
        <w:rFonts w:hint="default"/>
      </w:rPr>
    </w:lvl>
    <w:lvl w:ilvl="3">
      <w:start w:val="1"/>
      <w:numFmt w:val="decimal"/>
      <w:isLgl/>
      <w:lvlText w:val="%1.%2.%3.%4."/>
      <w:lvlJc w:val="left"/>
      <w:pPr>
        <w:tabs>
          <w:tab w:val="num" w:pos="780"/>
        </w:tabs>
        <w:ind w:left="780" w:hanging="720"/>
      </w:pPr>
      <w:rPr>
        <w:rFonts w:hint="default"/>
      </w:rPr>
    </w:lvl>
    <w:lvl w:ilvl="4">
      <w:start w:val="1"/>
      <w:numFmt w:val="decimal"/>
      <w:isLgl/>
      <w:lvlText w:val="%1.%2.%3.%4.%5."/>
      <w:lvlJc w:val="left"/>
      <w:pPr>
        <w:tabs>
          <w:tab w:val="num" w:pos="1140"/>
        </w:tabs>
        <w:ind w:left="1140" w:hanging="1080"/>
      </w:pPr>
      <w:rPr>
        <w:rFonts w:hint="default"/>
      </w:rPr>
    </w:lvl>
    <w:lvl w:ilvl="5">
      <w:start w:val="1"/>
      <w:numFmt w:val="decimal"/>
      <w:isLgl/>
      <w:lvlText w:val="%1.%2.%3.%4.%5.%6."/>
      <w:lvlJc w:val="left"/>
      <w:pPr>
        <w:tabs>
          <w:tab w:val="num" w:pos="1140"/>
        </w:tabs>
        <w:ind w:left="1140" w:hanging="1080"/>
      </w:pPr>
      <w:rPr>
        <w:rFonts w:hint="default"/>
      </w:rPr>
    </w:lvl>
    <w:lvl w:ilvl="6">
      <w:start w:val="1"/>
      <w:numFmt w:val="decimal"/>
      <w:isLgl/>
      <w:lvlText w:val="%1.%2.%3.%4.%5.%6.%7."/>
      <w:lvlJc w:val="left"/>
      <w:pPr>
        <w:tabs>
          <w:tab w:val="num" w:pos="1500"/>
        </w:tabs>
        <w:ind w:left="1500" w:hanging="1440"/>
      </w:pPr>
      <w:rPr>
        <w:rFonts w:hint="default"/>
      </w:rPr>
    </w:lvl>
    <w:lvl w:ilvl="7">
      <w:start w:val="1"/>
      <w:numFmt w:val="decimal"/>
      <w:isLgl/>
      <w:lvlText w:val="%1.%2.%3.%4.%5.%6.%7.%8."/>
      <w:lvlJc w:val="left"/>
      <w:pPr>
        <w:tabs>
          <w:tab w:val="num" w:pos="1500"/>
        </w:tabs>
        <w:ind w:left="1500" w:hanging="1440"/>
      </w:pPr>
      <w:rPr>
        <w:rFonts w:hint="default"/>
      </w:rPr>
    </w:lvl>
    <w:lvl w:ilvl="8">
      <w:start w:val="1"/>
      <w:numFmt w:val="decimal"/>
      <w:isLgl/>
      <w:lvlText w:val="%1.%2.%3.%4.%5.%6.%7.%8.%9."/>
      <w:lvlJc w:val="left"/>
      <w:pPr>
        <w:tabs>
          <w:tab w:val="num" w:pos="1860"/>
        </w:tabs>
        <w:ind w:left="1860" w:hanging="1800"/>
      </w:pPr>
      <w:rPr>
        <w:rFonts w:hint="default"/>
      </w:rPr>
    </w:lvl>
  </w:abstractNum>
  <w:abstractNum w:abstractNumId="5" w15:restartNumberingAfterBreak="0">
    <w:nsid w:val="1BCF1719"/>
    <w:multiLevelType w:val="hybridMultilevel"/>
    <w:tmpl w:val="C2C0C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8A13A5"/>
    <w:multiLevelType w:val="hybridMultilevel"/>
    <w:tmpl w:val="7DF0DC8E"/>
    <w:lvl w:ilvl="0" w:tplc="99967A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CF859CE"/>
    <w:multiLevelType w:val="multilevel"/>
    <w:tmpl w:val="D9E0ED34"/>
    <w:lvl w:ilvl="0">
      <w:start w:val="1"/>
      <w:numFmt w:val="decimal"/>
      <w:lvlText w:val="%1."/>
      <w:lvlJc w:val="left"/>
      <w:pPr>
        <w:ind w:left="400" w:hanging="4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8" w15:restartNumberingAfterBreak="0">
    <w:nsid w:val="507612CA"/>
    <w:multiLevelType w:val="hybridMultilevel"/>
    <w:tmpl w:val="62E2D648"/>
    <w:lvl w:ilvl="0" w:tplc="36D6130E">
      <w:start w:val="1"/>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57180AAA"/>
    <w:multiLevelType w:val="multilevel"/>
    <w:tmpl w:val="9E42E74A"/>
    <w:lvl w:ilvl="0">
      <w:start w:val="1"/>
      <w:numFmt w:val="upperRoman"/>
      <w:lvlText w:val="%1."/>
      <w:lvlJc w:val="right"/>
      <w:rPr>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2.%2."/>
      <w:lvlJc w:val="left"/>
      <w:rPr>
        <w:rFonts w:hint="default"/>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05D09C4"/>
    <w:multiLevelType w:val="hybridMultilevel"/>
    <w:tmpl w:val="C51A3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85B2E0A"/>
    <w:multiLevelType w:val="hybridMultilevel"/>
    <w:tmpl w:val="0688D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96E338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3" w15:restartNumberingAfterBreak="0">
    <w:nsid w:val="798E19FB"/>
    <w:multiLevelType w:val="hybridMultilevel"/>
    <w:tmpl w:val="AF3E5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6"/>
  </w:num>
  <w:num w:numId="4">
    <w:abstractNumId w:val="9"/>
  </w:num>
  <w:num w:numId="5">
    <w:abstractNumId w:val="7"/>
  </w:num>
  <w:num w:numId="6">
    <w:abstractNumId w:val="3"/>
  </w:num>
  <w:num w:numId="7">
    <w:abstractNumId w:val="2"/>
  </w:num>
  <w:num w:numId="8">
    <w:abstractNumId w:val="4"/>
  </w:num>
  <w:num w:numId="9">
    <w:abstractNumId w:val="1"/>
  </w:num>
  <w:num w:numId="10">
    <w:abstractNumId w:val="10"/>
  </w:num>
  <w:num w:numId="11">
    <w:abstractNumId w:val="13"/>
  </w:num>
  <w:num w:numId="12">
    <w:abstractNumId w:val="11"/>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35B"/>
    <w:rsid w:val="000574A7"/>
    <w:rsid w:val="000B412A"/>
    <w:rsid w:val="000C40A2"/>
    <w:rsid w:val="000C4AAF"/>
    <w:rsid w:val="0014188F"/>
    <w:rsid w:val="00212EA3"/>
    <w:rsid w:val="0021377F"/>
    <w:rsid w:val="002164F6"/>
    <w:rsid w:val="002570CE"/>
    <w:rsid w:val="003A0EF6"/>
    <w:rsid w:val="003F52A8"/>
    <w:rsid w:val="0041091B"/>
    <w:rsid w:val="004173C9"/>
    <w:rsid w:val="0043435A"/>
    <w:rsid w:val="00434CF4"/>
    <w:rsid w:val="0050235B"/>
    <w:rsid w:val="00533180"/>
    <w:rsid w:val="005F51B4"/>
    <w:rsid w:val="00616FEB"/>
    <w:rsid w:val="006335FC"/>
    <w:rsid w:val="00656DDE"/>
    <w:rsid w:val="00661B19"/>
    <w:rsid w:val="00671867"/>
    <w:rsid w:val="00737E26"/>
    <w:rsid w:val="00795A07"/>
    <w:rsid w:val="00797922"/>
    <w:rsid w:val="007A7C8C"/>
    <w:rsid w:val="007E345E"/>
    <w:rsid w:val="007F45F3"/>
    <w:rsid w:val="00816D02"/>
    <w:rsid w:val="008721B8"/>
    <w:rsid w:val="00872580"/>
    <w:rsid w:val="009258AE"/>
    <w:rsid w:val="0092653E"/>
    <w:rsid w:val="009633CB"/>
    <w:rsid w:val="009D530B"/>
    <w:rsid w:val="00A41313"/>
    <w:rsid w:val="00AB2356"/>
    <w:rsid w:val="00AE33E2"/>
    <w:rsid w:val="00B245A1"/>
    <w:rsid w:val="00BB2AAB"/>
    <w:rsid w:val="00BC142A"/>
    <w:rsid w:val="00BE3D73"/>
    <w:rsid w:val="00BE4EAE"/>
    <w:rsid w:val="00C40883"/>
    <w:rsid w:val="00C4295C"/>
    <w:rsid w:val="00CE4840"/>
    <w:rsid w:val="00D1372B"/>
    <w:rsid w:val="00D400E1"/>
    <w:rsid w:val="00D77456"/>
    <w:rsid w:val="00E27FE0"/>
    <w:rsid w:val="00E47684"/>
    <w:rsid w:val="00E713A8"/>
    <w:rsid w:val="00E8707A"/>
    <w:rsid w:val="00EB6A2F"/>
    <w:rsid w:val="00EC1EC2"/>
    <w:rsid w:val="00FC28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60352"/>
  <w15:docId w15:val="{985A850C-1929-4C88-A91C-24F146C1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35B"/>
    <w:pPr>
      <w:spacing w:after="200" w:line="276" w:lineRule="auto"/>
    </w:pPr>
    <w:rPr>
      <w:rFonts w:ascii="Calibri" w:eastAsia="Times New Roman" w:hAnsi="Calibri" w:cs="Times New Roman"/>
      <w:kern w:val="0"/>
      <w:lang w:eastAsia="ru-RU"/>
      <w14:ligatures w14:val="none"/>
    </w:rPr>
  </w:style>
  <w:style w:type="paragraph" w:styleId="1">
    <w:name w:val="heading 1"/>
    <w:basedOn w:val="a"/>
    <w:next w:val="a"/>
    <w:link w:val="10"/>
    <w:uiPriority w:val="9"/>
    <w:qFormat/>
    <w:rsid w:val="005023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9"/>
    <w:unhideWhenUsed/>
    <w:qFormat/>
    <w:rsid w:val="005023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0235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0235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0235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0235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0235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0235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0235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qFormat/>
    <w:rsid w:val="005F51B4"/>
    <w:pPr>
      <w:widowControl w:val="0"/>
      <w:spacing w:after="100" w:line="240" w:lineRule="auto"/>
    </w:pPr>
    <w:rPr>
      <w:rFonts w:ascii="Times New Roman" w:eastAsia="Courier New" w:hAnsi="Times New Roman" w:cs="Courier New"/>
      <w:color w:val="000000"/>
      <w:sz w:val="26"/>
      <w:szCs w:val="24"/>
      <w:lang w:bidi="ru-RU"/>
    </w:rPr>
  </w:style>
  <w:style w:type="character" w:customStyle="1" w:styleId="10">
    <w:name w:val="Заголовок 1 Знак"/>
    <w:basedOn w:val="a0"/>
    <w:link w:val="1"/>
    <w:uiPriority w:val="9"/>
    <w:rsid w:val="0050235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9"/>
    <w:rsid w:val="0050235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50235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0235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0235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0235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0235B"/>
    <w:rPr>
      <w:rFonts w:eastAsiaTheme="majorEastAsia" w:cstheme="majorBidi"/>
      <w:color w:val="595959" w:themeColor="text1" w:themeTint="A6"/>
    </w:rPr>
  </w:style>
  <w:style w:type="character" w:customStyle="1" w:styleId="80">
    <w:name w:val="Заголовок 8 Знак"/>
    <w:basedOn w:val="a0"/>
    <w:link w:val="8"/>
    <w:uiPriority w:val="9"/>
    <w:semiHidden/>
    <w:rsid w:val="0050235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0235B"/>
    <w:rPr>
      <w:rFonts w:eastAsiaTheme="majorEastAsia" w:cstheme="majorBidi"/>
      <w:color w:val="272727" w:themeColor="text1" w:themeTint="D8"/>
    </w:rPr>
  </w:style>
  <w:style w:type="paragraph" w:styleId="a3">
    <w:name w:val="Title"/>
    <w:basedOn w:val="a"/>
    <w:next w:val="a"/>
    <w:link w:val="a4"/>
    <w:uiPriority w:val="10"/>
    <w:qFormat/>
    <w:rsid w:val="00502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50235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0235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0235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0235B"/>
    <w:pPr>
      <w:spacing w:before="160"/>
      <w:jc w:val="center"/>
    </w:pPr>
    <w:rPr>
      <w:i/>
      <w:iCs/>
      <w:color w:val="404040" w:themeColor="text1" w:themeTint="BF"/>
    </w:rPr>
  </w:style>
  <w:style w:type="character" w:customStyle="1" w:styleId="22">
    <w:name w:val="Цитата 2 Знак"/>
    <w:basedOn w:val="a0"/>
    <w:link w:val="21"/>
    <w:uiPriority w:val="29"/>
    <w:rsid w:val="0050235B"/>
    <w:rPr>
      <w:i/>
      <w:iCs/>
      <w:color w:val="404040" w:themeColor="text1" w:themeTint="BF"/>
    </w:rPr>
  </w:style>
  <w:style w:type="paragraph" w:styleId="a7">
    <w:name w:val="List Paragraph"/>
    <w:aliases w:val="Содержание. 2 уровень,List Paragraph"/>
    <w:basedOn w:val="a"/>
    <w:link w:val="a8"/>
    <w:qFormat/>
    <w:rsid w:val="0050235B"/>
    <w:pPr>
      <w:ind w:left="720"/>
      <w:contextualSpacing/>
    </w:pPr>
  </w:style>
  <w:style w:type="character" w:styleId="a9">
    <w:name w:val="Intense Emphasis"/>
    <w:basedOn w:val="a0"/>
    <w:uiPriority w:val="21"/>
    <w:qFormat/>
    <w:rsid w:val="0050235B"/>
    <w:rPr>
      <w:i/>
      <w:iCs/>
      <w:color w:val="2F5496" w:themeColor="accent1" w:themeShade="BF"/>
    </w:rPr>
  </w:style>
  <w:style w:type="paragraph" w:styleId="aa">
    <w:name w:val="Intense Quote"/>
    <w:basedOn w:val="a"/>
    <w:next w:val="a"/>
    <w:link w:val="ab"/>
    <w:uiPriority w:val="30"/>
    <w:qFormat/>
    <w:rsid w:val="005023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0235B"/>
    <w:rPr>
      <w:i/>
      <w:iCs/>
      <w:color w:val="2F5496" w:themeColor="accent1" w:themeShade="BF"/>
    </w:rPr>
  </w:style>
  <w:style w:type="character" w:styleId="ac">
    <w:name w:val="Intense Reference"/>
    <w:basedOn w:val="a0"/>
    <w:uiPriority w:val="32"/>
    <w:qFormat/>
    <w:rsid w:val="0050235B"/>
    <w:rPr>
      <w:b/>
      <w:bCs/>
      <w:smallCaps/>
      <w:color w:val="2F5496" w:themeColor="accent1" w:themeShade="BF"/>
      <w:spacing w:val="5"/>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e"/>
    <w:uiPriority w:val="99"/>
    <w:qFormat/>
    <w:rsid w:val="0050235B"/>
    <w:pPr>
      <w:spacing w:after="0" w:line="240" w:lineRule="auto"/>
    </w:pPr>
    <w:rPr>
      <w:rFonts w:ascii="Times New Roman" w:hAnsi="Times New Roman"/>
      <w:sz w:val="20"/>
      <w:szCs w:val="20"/>
      <w:lang w:val="en-US" w:eastAsia="x-none"/>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50235B"/>
    <w:rPr>
      <w:rFonts w:ascii="Times New Roman" w:eastAsia="Times New Roman" w:hAnsi="Times New Roman" w:cs="Times New Roman"/>
      <w:kern w:val="0"/>
      <w:sz w:val="20"/>
      <w:szCs w:val="20"/>
      <w:lang w:val="en-US" w:eastAsia="x-none"/>
      <w14:ligatures w14:val="none"/>
    </w:rPr>
  </w:style>
  <w:style w:type="character" w:styleId="af">
    <w:name w:val="footnote reference"/>
    <w:aliases w:val="Знак сноски-FN,Ciae niinee-FN,AЗнак сноски зел"/>
    <w:uiPriority w:val="99"/>
    <w:rsid w:val="0050235B"/>
    <w:rPr>
      <w:rFonts w:cs="Times New Roman"/>
      <w:vertAlign w:val="superscript"/>
    </w:rPr>
  </w:style>
  <w:style w:type="character" w:styleId="af0">
    <w:name w:val="Hyperlink"/>
    <w:uiPriority w:val="99"/>
    <w:rsid w:val="0050235B"/>
    <w:rPr>
      <w:rFonts w:cs="Times New Roman"/>
      <w:color w:val="0000FF"/>
      <w:u w:val="single"/>
    </w:rPr>
  </w:style>
  <w:style w:type="character" w:customStyle="1" w:styleId="a8">
    <w:name w:val="Абзац списка Знак"/>
    <w:aliases w:val="Содержание. 2 уровень Знак,List Paragraph Знак"/>
    <w:link w:val="a7"/>
    <w:qFormat/>
    <w:locked/>
    <w:rsid w:val="0050235B"/>
  </w:style>
  <w:style w:type="character" w:styleId="af1">
    <w:name w:val="Emphasis"/>
    <w:qFormat/>
    <w:rsid w:val="0050235B"/>
    <w:rPr>
      <w:rFonts w:cs="Times New Roman"/>
      <w:i/>
    </w:rPr>
  </w:style>
  <w:style w:type="character" w:customStyle="1" w:styleId="af2">
    <w:name w:val="Основной текст_"/>
    <w:basedOn w:val="a0"/>
    <w:link w:val="12"/>
    <w:rsid w:val="00737E26"/>
    <w:rPr>
      <w:rFonts w:ascii="Times New Roman" w:eastAsia="Times New Roman" w:hAnsi="Times New Roman" w:cs="Times New Roman"/>
    </w:rPr>
  </w:style>
  <w:style w:type="paragraph" w:customStyle="1" w:styleId="12">
    <w:name w:val="Основной текст1"/>
    <w:basedOn w:val="a"/>
    <w:link w:val="af2"/>
    <w:rsid w:val="00737E26"/>
    <w:pPr>
      <w:widowControl w:val="0"/>
      <w:spacing w:after="0" w:line="360" w:lineRule="auto"/>
    </w:pPr>
    <w:rPr>
      <w:rFonts w:ascii="Times New Roman" w:hAnsi="Times New Roman"/>
      <w:kern w:val="2"/>
      <w:lang w:eastAsia="en-US"/>
      <w14:ligatures w14:val="standardContextual"/>
    </w:rPr>
  </w:style>
  <w:style w:type="table" w:styleId="af3">
    <w:name w:val="Table Grid"/>
    <w:basedOn w:val="a1"/>
    <w:uiPriority w:val="39"/>
    <w:rsid w:val="00737E26"/>
    <w:pPr>
      <w:widowControl w:val="0"/>
      <w:spacing w:after="0" w:line="240" w:lineRule="auto"/>
    </w:pPr>
    <w:rPr>
      <w:rFonts w:ascii="Courier New" w:eastAsia="Courier New" w:hAnsi="Courier New" w:cs="Courier New"/>
      <w:kern w:val="0"/>
      <w:sz w:val="24"/>
      <w:szCs w:val="24"/>
      <w:lang w:eastAsia="ru-RU" w:bidi="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_"/>
    <w:basedOn w:val="a0"/>
    <w:link w:val="14"/>
    <w:rsid w:val="00737E26"/>
    <w:rPr>
      <w:rFonts w:ascii="Times New Roman" w:eastAsia="Times New Roman" w:hAnsi="Times New Roman" w:cs="Times New Roman"/>
      <w:b/>
      <w:bCs/>
      <w:sz w:val="28"/>
      <w:szCs w:val="28"/>
    </w:rPr>
  </w:style>
  <w:style w:type="character" w:customStyle="1" w:styleId="23">
    <w:name w:val="Заголовок №2_"/>
    <w:basedOn w:val="a0"/>
    <w:link w:val="24"/>
    <w:rsid w:val="00737E26"/>
    <w:rPr>
      <w:rFonts w:ascii="Times New Roman" w:eastAsia="Times New Roman" w:hAnsi="Times New Roman" w:cs="Times New Roman"/>
      <w:b/>
      <w:bCs/>
    </w:rPr>
  </w:style>
  <w:style w:type="paragraph" w:customStyle="1" w:styleId="14">
    <w:name w:val="Заголовок №1"/>
    <w:basedOn w:val="a"/>
    <w:link w:val="13"/>
    <w:rsid w:val="00737E26"/>
    <w:pPr>
      <w:widowControl w:val="0"/>
      <w:spacing w:after="280" w:line="240" w:lineRule="auto"/>
      <w:jc w:val="center"/>
      <w:outlineLvl w:val="0"/>
    </w:pPr>
    <w:rPr>
      <w:rFonts w:ascii="Times New Roman" w:hAnsi="Times New Roman"/>
      <w:b/>
      <w:bCs/>
      <w:kern w:val="2"/>
      <w:sz w:val="28"/>
      <w:szCs w:val="28"/>
      <w:lang w:eastAsia="en-US"/>
      <w14:ligatures w14:val="standardContextual"/>
    </w:rPr>
  </w:style>
  <w:style w:type="paragraph" w:customStyle="1" w:styleId="24">
    <w:name w:val="Заголовок №2"/>
    <w:basedOn w:val="a"/>
    <w:link w:val="23"/>
    <w:rsid w:val="00737E26"/>
    <w:pPr>
      <w:widowControl w:val="0"/>
      <w:spacing w:after="0" w:line="348" w:lineRule="auto"/>
      <w:ind w:firstLine="580"/>
      <w:outlineLvl w:val="1"/>
    </w:pPr>
    <w:rPr>
      <w:rFonts w:ascii="Times New Roman" w:hAnsi="Times New Roman"/>
      <w:b/>
      <w:bCs/>
      <w:kern w:val="2"/>
      <w:lang w:eastAsia="en-US"/>
      <w14:ligatures w14:val="standardContextual"/>
    </w:rPr>
  </w:style>
  <w:style w:type="paragraph" w:customStyle="1" w:styleId="TableParagraph">
    <w:name w:val="Table Paragraph"/>
    <w:basedOn w:val="a"/>
    <w:uiPriority w:val="1"/>
    <w:qFormat/>
    <w:rsid w:val="00737E26"/>
    <w:pPr>
      <w:widowControl w:val="0"/>
      <w:autoSpaceDE w:val="0"/>
      <w:autoSpaceDN w:val="0"/>
      <w:spacing w:after="0" w:line="240" w:lineRule="auto"/>
      <w:ind w:left="107"/>
    </w:pPr>
    <w:rPr>
      <w:rFonts w:ascii="Times New Roman" w:hAnsi="Times New Roman"/>
      <w:lang w:eastAsia="en-US"/>
    </w:rPr>
  </w:style>
  <w:style w:type="paragraph" w:styleId="af4">
    <w:name w:val="TOC Heading"/>
    <w:basedOn w:val="1"/>
    <w:next w:val="a"/>
    <w:uiPriority w:val="39"/>
    <w:semiHidden/>
    <w:unhideWhenUsed/>
    <w:qFormat/>
    <w:rsid w:val="00C40883"/>
    <w:pPr>
      <w:spacing w:before="480" w:after="0"/>
      <w:outlineLvl w:val="9"/>
    </w:pPr>
    <w:rPr>
      <w:b/>
      <w:bCs/>
      <w:sz w:val="28"/>
      <w:szCs w:val="28"/>
    </w:rPr>
  </w:style>
  <w:style w:type="paragraph" w:styleId="25">
    <w:name w:val="toc 2"/>
    <w:basedOn w:val="a"/>
    <w:next w:val="a"/>
    <w:autoRedefine/>
    <w:uiPriority w:val="39"/>
    <w:unhideWhenUsed/>
    <w:rsid w:val="00C40883"/>
    <w:pPr>
      <w:spacing w:after="100"/>
      <w:ind w:left="220"/>
    </w:pPr>
  </w:style>
  <w:style w:type="paragraph" w:styleId="af5">
    <w:name w:val="Balloon Text"/>
    <w:basedOn w:val="a"/>
    <w:link w:val="af6"/>
    <w:uiPriority w:val="99"/>
    <w:semiHidden/>
    <w:unhideWhenUsed/>
    <w:rsid w:val="00C4088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40883"/>
    <w:rPr>
      <w:rFonts w:ascii="Tahoma" w:eastAsia="Times New Roman" w:hAnsi="Tahoma" w:cs="Tahoma"/>
      <w:kern w:val="0"/>
      <w:sz w:val="16"/>
      <w:szCs w:val="16"/>
      <w:lang w:eastAsia="ru-RU"/>
      <w14:ligatures w14:val="none"/>
    </w:rPr>
  </w:style>
  <w:style w:type="table" w:customStyle="1" w:styleId="15">
    <w:name w:val="Сетка таблицы1"/>
    <w:basedOn w:val="a1"/>
    <w:next w:val="af3"/>
    <w:uiPriority w:val="39"/>
    <w:rsid w:val="003F52A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651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19123C-2DF2-40AD-B481-81E681204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3545</Words>
  <Characters>20207</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23705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Добро Добро</dc:creator>
  <cp:lastModifiedBy>Морозов Сергей Николаевич</cp:lastModifiedBy>
  <cp:revision>10</cp:revision>
  <dcterms:created xsi:type="dcterms:W3CDTF">2025-01-15T15:38:00Z</dcterms:created>
  <dcterms:modified xsi:type="dcterms:W3CDTF">2025-02-05T09:11:00Z</dcterms:modified>
</cp:coreProperties>
</file>