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6C" w:rsidRDefault="00B91232">
      <w:pPr>
        <w:pStyle w:val="a3"/>
        <w:ind w:left="1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4074" cy="98267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074" cy="982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6C" w:rsidRDefault="0023406C">
      <w:pPr>
        <w:rPr>
          <w:sz w:val="20"/>
        </w:rPr>
        <w:sectPr w:rsidR="0023406C">
          <w:type w:val="continuous"/>
          <w:pgSz w:w="11910" w:h="16840"/>
          <w:pgMar w:top="660" w:right="700" w:bottom="0" w:left="160" w:header="720" w:footer="720" w:gutter="0"/>
          <w:cols w:space="720"/>
        </w:sectPr>
      </w:pPr>
    </w:p>
    <w:p w:rsidR="0023406C" w:rsidRDefault="0023406C">
      <w:pPr>
        <w:pStyle w:val="a3"/>
        <w:ind w:left="0"/>
        <w:rPr>
          <w:sz w:val="20"/>
        </w:rPr>
      </w:pPr>
    </w:p>
    <w:p w:rsidR="0023406C" w:rsidRDefault="0023406C">
      <w:pPr>
        <w:pStyle w:val="a3"/>
        <w:ind w:left="0"/>
        <w:rPr>
          <w:sz w:val="20"/>
        </w:rPr>
      </w:pPr>
    </w:p>
    <w:p w:rsidR="0023406C" w:rsidRDefault="0023406C">
      <w:pPr>
        <w:pStyle w:val="a3"/>
        <w:spacing w:before="7"/>
        <w:ind w:left="0"/>
        <w:rPr>
          <w:sz w:val="19"/>
        </w:rPr>
      </w:pPr>
    </w:p>
    <w:p w:rsidR="0023406C" w:rsidRDefault="00B91232">
      <w:pPr>
        <w:pStyle w:val="1"/>
        <w:spacing w:before="90"/>
        <w:ind w:left="3232" w:right="3108"/>
        <w:jc w:val="center"/>
      </w:pPr>
      <w:r>
        <w:t>СОДЕРЖАНИЕ</w:t>
      </w:r>
    </w:p>
    <w:sdt>
      <w:sdtPr>
        <w:id w:val="1662740972"/>
        <w:docPartObj>
          <w:docPartGallery w:val="Table of Contents"/>
          <w:docPartUnique/>
        </w:docPartObj>
      </w:sdtPr>
      <w:sdtEndPr/>
      <w:sdtContent>
        <w:p w:rsidR="0023406C" w:rsidRDefault="00587FA1">
          <w:pPr>
            <w:pStyle w:val="10"/>
            <w:numPr>
              <w:ilvl w:val="0"/>
              <w:numId w:val="23"/>
            </w:numPr>
            <w:tabs>
              <w:tab w:val="left" w:pos="542"/>
              <w:tab w:val="left" w:leader="dot" w:pos="9200"/>
            </w:tabs>
            <w:ind w:hanging="494"/>
          </w:pPr>
          <w:hyperlink w:anchor="_TOC_250002" w:history="1">
            <w:r w:rsidR="00B91232">
              <w:t>ОБЩИЕ</w:t>
            </w:r>
            <w:r w:rsidR="00B91232">
              <w:rPr>
                <w:spacing w:val="-2"/>
              </w:rPr>
              <w:t xml:space="preserve"> </w:t>
            </w:r>
            <w:r w:rsidR="00B91232">
              <w:t>ПОЛОЖЕНИЯ</w:t>
            </w:r>
            <w:r w:rsidR="00B91232">
              <w:tab/>
              <w:t>4</w:t>
            </w:r>
          </w:hyperlink>
        </w:p>
        <w:p w:rsidR="0023406C" w:rsidRDefault="00587FA1">
          <w:pPr>
            <w:pStyle w:val="10"/>
            <w:numPr>
              <w:ilvl w:val="0"/>
              <w:numId w:val="23"/>
            </w:numPr>
            <w:tabs>
              <w:tab w:val="left" w:pos="542"/>
              <w:tab w:val="left" w:leader="dot" w:pos="9200"/>
            </w:tabs>
            <w:spacing w:before="137"/>
            <w:ind w:hanging="494"/>
          </w:pPr>
          <w:hyperlink w:anchor="_TOC_250001" w:history="1">
            <w:r w:rsidR="00B91232">
              <w:t>РЕЗУЛЬТАТЫ</w:t>
            </w:r>
            <w:r w:rsidR="00B91232">
              <w:rPr>
                <w:spacing w:val="-4"/>
              </w:rPr>
              <w:t xml:space="preserve"> </w:t>
            </w:r>
            <w:r w:rsidR="00B91232">
              <w:t>ОСВОЕНИЯ</w:t>
            </w:r>
            <w:r w:rsidR="00B91232">
              <w:rPr>
                <w:spacing w:val="-4"/>
              </w:rPr>
              <w:t xml:space="preserve"> </w:t>
            </w:r>
            <w:r w:rsidR="00B91232">
              <w:t>ДИСЦИПЛИНЫ,</w:t>
            </w:r>
            <w:r w:rsidR="00B91232">
              <w:rPr>
                <w:spacing w:val="-1"/>
              </w:rPr>
              <w:t xml:space="preserve"> </w:t>
            </w:r>
            <w:r w:rsidR="00B91232">
              <w:t>ПОДЛЕЖАЩИЕ</w:t>
            </w:r>
            <w:r w:rsidR="00B91232">
              <w:rPr>
                <w:spacing w:val="-4"/>
              </w:rPr>
              <w:t xml:space="preserve"> </w:t>
            </w:r>
            <w:r w:rsidR="00B91232">
              <w:t>ПРОВЕРКЕ</w:t>
            </w:r>
            <w:r w:rsidR="00B91232">
              <w:tab/>
              <w:t>4</w:t>
            </w:r>
          </w:hyperlink>
        </w:p>
        <w:p w:rsidR="0023406C" w:rsidRDefault="00587FA1">
          <w:pPr>
            <w:pStyle w:val="2"/>
            <w:numPr>
              <w:ilvl w:val="0"/>
              <w:numId w:val="23"/>
            </w:numPr>
            <w:tabs>
              <w:tab w:val="left" w:pos="662"/>
              <w:tab w:val="left" w:leader="dot" w:pos="9512"/>
            </w:tabs>
            <w:ind w:left="661" w:hanging="303"/>
          </w:pPr>
          <w:hyperlink w:anchor="_TOC_250000" w:history="1">
            <w:r w:rsidR="00B91232">
              <w:t>ОЦЕНКА</w:t>
            </w:r>
            <w:r w:rsidR="00B91232">
              <w:rPr>
                <w:spacing w:val="-1"/>
              </w:rPr>
              <w:t xml:space="preserve"> </w:t>
            </w:r>
            <w:r w:rsidR="00B91232">
              <w:t>УРОВНЕЙ</w:t>
            </w:r>
            <w:r w:rsidR="00B91232">
              <w:rPr>
                <w:spacing w:val="-4"/>
              </w:rPr>
              <w:t xml:space="preserve"> </w:t>
            </w:r>
            <w:r w:rsidR="00B91232">
              <w:t>ОСВОЕНИЯ</w:t>
            </w:r>
            <w:r w:rsidR="00B91232">
              <w:rPr>
                <w:spacing w:val="-5"/>
              </w:rPr>
              <w:t xml:space="preserve"> </w:t>
            </w:r>
            <w:r w:rsidR="00B91232">
              <w:t>ДИСЦИПЛИНЫ</w:t>
            </w:r>
            <w:r w:rsidR="00B91232">
              <w:tab/>
              <w:t>5</w:t>
            </w:r>
          </w:hyperlink>
        </w:p>
      </w:sdtContent>
    </w:sdt>
    <w:p w:rsidR="0023406C" w:rsidRDefault="00B91232">
      <w:pPr>
        <w:pStyle w:val="a4"/>
        <w:numPr>
          <w:ilvl w:val="0"/>
          <w:numId w:val="23"/>
        </w:numPr>
        <w:tabs>
          <w:tab w:val="left" w:pos="604"/>
          <w:tab w:val="left" w:leader="dot" w:pos="2952"/>
        </w:tabs>
        <w:spacing w:before="137" w:line="355" w:lineRule="auto"/>
        <w:ind w:left="359" w:right="3267" w:firstLine="0"/>
        <w:rPr>
          <w:sz w:val="24"/>
        </w:rPr>
      </w:pPr>
      <w:r>
        <w:rPr>
          <w:b/>
          <w:sz w:val="24"/>
        </w:rPr>
        <w:t>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  <w:t>12</w:t>
      </w:r>
    </w:p>
    <w:p w:rsidR="0023406C" w:rsidRPr="00587FA1" w:rsidRDefault="00B91232" w:rsidP="00A4056C">
      <w:pPr>
        <w:pStyle w:val="a4"/>
        <w:numPr>
          <w:ilvl w:val="0"/>
          <w:numId w:val="23"/>
        </w:numPr>
        <w:tabs>
          <w:tab w:val="left" w:pos="600"/>
          <w:tab w:val="left" w:leader="dot" w:pos="6525"/>
        </w:tabs>
        <w:spacing w:before="9" w:line="360" w:lineRule="auto"/>
        <w:ind w:left="359" w:right="320" w:firstLine="0"/>
        <w:rPr>
          <w:sz w:val="24"/>
        </w:rPr>
        <w:sectPr w:rsidR="0023406C" w:rsidRPr="00587FA1">
          <w:pgSz w:w="11910" w:h="16840"/>
          <w:pgMar w:top="1580" w:right="620" w:bottom="280" w:left="1340" w:header="720" w:footer="720" w:gutter="0"/>
          <w:cols w:space="720"/>
        </w:sectPr>
      </w:pPr>
      <w:r w:rsidRPr="00587FA1">
        <w:rPr>
          <w:b/>
          <w:sz w:val="24"/>
        </w:rPr>
        <w:t>МАТЕРИАЛЫ ДЛЯ ПРОВЕДЕНИЯ ПРОМЕЖУТОЧНОЙ АТТЕСТАЦИИ ПО</w:t>
      </w:r>
      <w:r w:rsidRPr="00587FA1">
        <w:rPr>
          <w:b/>
          <w:spacing w:val="1"/>
          <w:sz w:val="24"/>
        </w:rPr>
        <w:t xml:space="preserve"> </w:t>
      </w:r>
      <w:r w:rsidRPr="00587FA1">
        <w:rPr>
          <w:b/>
          <w:sz w:val="24"/>
        </w:rPr>
        <w:t>ДИСЦИПЛИНЕ</w:t>
      </w:r>
      <w:r w:rsidRPr="00587FA1">
        <w:rPr>
          <w:b/>
          <w:sz w:val="24"/>
        </w:rPr>
        <w:tab/>
      </w:r>
      <w:bookmarkStart w:id="0" w:name="_GoBack"/>
      <w:bookmarkEnd w:id="0"/>
      <w:r w:rsidRPr="00587FA1">
        <w:rPr>
          <w:b/>
          <w:sz w:val="24"/>
        </w:rPr>
        <w:t>15</w:t>
      </w: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spacing w:before="4"/>
        <w:ind w:left="0"/>
        <w:rPr>
          <w:sz w:val="21"/>
        </w:rPr>
      </w:pPr>
    </w:p>
    <w:p w:rsidR="0023406C" w:rsidRDefault="00B91232">
      <w:pPr>
        <w:pStyle w:val="1"/>
        <w:numPr>
          <w:ilvl w:val="1"/>
          <w:numId w:val="23"/>
        </w:numPr>
        <w:tabs>
          <w:tab w:val="left" w:pos="4042"/>
          <w:tab w:val="left" w:pos="4043"/>
        </w:tabs>
        <w:spacing w:before="1"/>
        <w:jc w:val="left"/>
      </w:pPr>
      <w:bookmarkStart w:id="1" w:name="_TOC_250002"/>
      <w:r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23406C" w:rsidRDefault="00B91232">
      <w:pPr>
        <w:pStyle w:val="a3"/>
        <w:spacing w:before="232" w:line="278" w:lineRule="auto"/>
        <w:ind w:right="23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теория.</w:t>
      </w:r>
    </w:p>
    <w:p w:rsidR="0023406C" w:rsidRDefault="00B91232">
      <w:pPr>
        <w:pStyle w:val="a3"/>
        <w:spacing w:line="276" w:lineRule="auto"/>
        <w:ind w:right="225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23406C" w:rsidRDefault="00B91232">
      <w:pPr>
        <w:pStyle w:val="a3"/>
        <w:spacing w:line="275" w:lineRule="exact"/>
        <w:ind w:left="1070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23406C" w:rsidRDefault="00B91232">
      <w:pPr>
        <w:pStyle w:val="a3"/>
        <w:spacing w:before="37" w:line="242" w:lineRule="auto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</w:p>
    <w:p w:rsidR="0023406C" w:rsidRDefault="00B91232">
      <w:pPr>
        <w:pStyle w:val="a3"/>
        <w:spacing w:line="242" w:lineRule="auto"/>
        <w:ind w:right="245"/>
      </w:pPr>
      <w:r>
        <w:t>-учебного</w:t>
      </w:r>
      <w:r>
        <w:rPr>
          <w:spacing w:val="10"/>
        </w:rPr>
        <w:t xml:space="preserve"> </w:t>
      </w:r>
      <w:r>
        <w:t>плана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специальности</w:t>
      </w:r>
      <w:r>
        <w:rPr>
          <w:spacing w:val="11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профессионального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23406C" w:rsidRDefault="00B91232">
      <w:pPr>
        <w:pStyle w:val="a4"/>
        <w:numPr>
          <w:ilvl w:val="0"/>
          <w:numId w:val="22"/>
        </w:numPr>
        <w:tabs>
          <w:tab w:val="left" w:pos="504"/>
        </w:tabs>
        <w:spacing w:line="271" w:lineRule="exact"/>
        <w:ind w:hanging="145"/>
        <w:rPr>
          <w:sz w:val="24"/>
        </w:rPr>
      </w:pP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теория».</w:t>
      </w:r>
    </w:p>
    <w:p w:rsidR="0023406C" w:rsidRDefault="0023406C">
      <w:pPr>
        <w:pStyle w:val="a3"/>
        <w:spacing w:before="7"/>
        <w:ind w:left="0"/>
        <w:rPr>
          <w:sz w:val="27"/>
        </w:rPr>
      </w:pPr>
    </w:p>
    <w:p w:rsidR="0023406C" w:rsidRDefault="00B91232">
      <w:pPr>
        <w:pStyle w:val="1"/>
        <w:numPr>
          <w:ilvl w:val="1"/>
          <w:numId w:val="23"/>
        </w:numPr>
        <w:tabs>
          <w:tab w:val="left" w:pos="1147"/>
          <w:tab w:val="left" w:pos="1148"/>
        </w:tabs>
        <w:spacing w:before="1"/>
        <w:ind w:left="1147" w:hanging="707"/>
        <w:jc w:val="left"/>
      </w:pPr>
      <w:bookmarkStart w:id="2" w:name="_TOC_250001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2"/>
      <w:r>
        <w:t>ПРОВЕРКЕ</w:t>
      </w:r>
    </w:p>
    <w:p w:rsidR="0023406C" w:rsidRDefault="00B91232">
      <w:pPr>
        <w:pStyle w:val="a4"/>
        <w:numPr>
          <w:ilvl w:val="1"/>
          <w:numId w:val="21"/>
        </w:numPr>
        <w:tabs>
          <w:tab w:val="left" w:pos="782"/>
        </w:tabs>
        <w:spacing w:before="41" w:line="272" w:lineRule="exact"/>
        <w:ind w:hanging="423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23406C" w:rsidRDefault="00B91232">
      <w:pPr>
        <w:pStyle w:val="a3"/>
        <w:spacing w:line="272" w:lineRule="exact"/>
        <w:ind w:left="902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23406C" w:rsidRDefault="00B91232">
      <w:pPr>
        <w:pStyle w:val="a3"/>
        <w:spacing w:before="5" w:line="237" w:lineRule="auto"/>
        <w:ind w:left="902" w:right="600"/>
      </w:pPr>
      <w:r>
        <w:t>У1.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6"/>
        </w:rPr>
        <w:t xml:space="preserve"> </w:t>
      </w:r>
      <w:r>
        <w:t>экономической теории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23406C" w:rsidRDefault="00B91232">
      <w:pPr>
        <w:pStyle w:val="a3"/>
        <w:spacing w:before="5" w:line="237" w:lineRule="auto"/>
        <w:ind w:left="1142" w:right="1431" w:hanging="360"/>
      </w:pPr>
      <w:r>
        <w:t>З1. закономерности функционирования рыночных механизмов на микро- и</w:t>
      </w:r>
      <w:r>
        <w:rPr>
          <w:spacing w:val="-57"/>
        </w:rPr>
        <w:t xml:space="preserve"> </w:t>
      </w:r>
      <w:r>
        <w:t>макроуровнях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регулирования;</w:t>
      </w:r>
    </w:p>
    <w:p w:rsidR="0023406C" w:rsidRDefault="00B91232">
      <w:pPr>
        <w:pStyle w:val="a3"/>
        <w:spacing w:before="3"/>
        <w:ind w:left="782"/>
      </w:pPr>
      <w:r>
        <w:t>З2.</w:t>
      </w:r>
      <w:r>
        <w:rPr>
          <w:spacing w:val="-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теории.</w:t>
      </w:r>
    </w:p>
    <w:p w:rsidR="0023406C" w:rsidRDefault="0023406C">
      <w:pPr>
        <w:pStyle w:val="a3"/>
        <w:spacing w:before="6"/>
        <w:ind w:left="0"/>
      </w:pPr>
    </w:p>
    <w:p w:rsidR="0023406C" w:rsidRDefault="00B91232">
      <w:pPr>
        <w:pStyle w:val="1"/>
        <w:spacing w:before="0"/>
        <w:ind w:left="1080"/>
        <w:jc w:val="both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23406C" w:rsidRDefault="0023406C">
      <w:pPr>
        <w:pStyle w:val="a3"/>
        <w:ind w:left="0"/>
        <w:rPr>
          <w:b/>
          <w:sz w:val="29"/>
        </w:rPr>
      </w:pPr>
    </w:p>
    <w:p w:rsidR="0023406C" w:rsidRDefault="00B91232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23406C" w:rsidRDefault="00B91232">
      <w:pPr>
        <w:pStyle w:val="a3"/>
        <w:spacing w:line="275" w:lineRule="exact"/>
        <w:ind w:left="1080"/>
      </w:pPr>
      <w:r>
        <w:t>обладать</w:t>
      </w:r>
      <w:r>
        <w:rPr>
          <w:spacing w:val="-6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компетенциями,</w:t>
      </w:r>
      <w:r>
        <w:rPr>
          <w:spacing w:val="-5"/>
        </w:rPr>
        <w:t xml:space="preserve"> </w:t>
      </w:r>
      <w:r>
        <w:t>включающими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способность:</w:t>
      </w:r>
    </w:p>
    <w:p w:rsidR="0023406C" w:rsidRDefault="00B91232">
      <w:pPr>
        <w:pStyle w:val="a3"/>
        <w:tabs>
          <w:tab w:val="left" w:pos="1454"/>
        </w:tabs>
        <w:spacing w:before="137" w:line="242" w:lineRule="auto"/>
        <w:ind w:left="1454" w:right="884" w:hanging="927"/>
      </w:pPr>
      <w:r>
        <w:t>ОК</w:t>
      </w:r>
      <w:r>
        <w:rPr>
          <w:spacing w:val="-2"/>
        </w:rPr>
        <w:t xml:space="preserve"> </w:t>
      </w:r>
      <w:r>
        <w:t>1.</w:t>
      </w:r>
      <w:r>
        <w:tab/>
        <w:t>Понимать сущность и социальную значимость своей будущей профессии,</w:t>
      </w:r>
      <w:r>
        <w:rPr>
          <w:spacing w:val="-58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23406C" w:rsidRDefault="00B91232">
      <w:pPr>
        <w:pStyle w:val="a3"/>
        <w:tabs>
          <w:tab w:val="left" w:pos="1454"/>
        </w:tabs>
        <w:spacing w:line="242" w:lineRule="auto"/>
        <w:ind w:left="1454" w:right="318" w:hanging="927"/>
      </w:pPr>
      <w:r>
        <w:t>ОК</w:t>
      </w:r>
      <w:r>
        <w:rPr>
          <w:spacing w:val="-2"/>
        </w:rPr>
        <w:t xml:space="preserve"> </w:t>
      </w:r>
      <w:r>
        <w:t>2.</w:t>
      </w:r>
      <w:r>
        <w:tab/>
        <w:t>Организовывать собственную деятельность, определять методы и 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23406C" w:rsidRDefault="00B91232">
      <w:pPr>
        <w:pStyle w:val="a3"/>
        <w:tabs>
          <w:tab w:val="left" w:pos="1454"/>
        </w:tabs>
        <w:spacing w:line="242" w:lineRule="auto"/>
        <w:ind w:left="1454" w:right="752" w:hanging="927"/>
      </w:pPr>
      <w:r>
        <w:t>ОК</w:t>
      </w:r>
      <w:r>
        <w:rPr>
          <w:spacing w:val="-2"/>
        </w:rPr>
        <w:t xml:space="preserve"> </w:t>
      </w:r>
      <w:r>
        <w:t>3.</w:t>
      </w:r>
      <w:r>
        <w:tab/>
        <w:t>Решать проблемы, оценивать риски и принимать решения в нестандартных</w:t>
      </w:r>
      <w:r>
        <w:rPr>
          <w:spacing w:val="-57"/>
        </w:rPr>
        <w:t xml:space="preserve"> </w:t>
      </w:r>
      <w:r>
        <w:t>ситуациях.</w:t>
      </w:r>
    </w:p>
    <w:p w:rsidR="0023406C" w:rsidRDefault="00B91232">
      <w:pPr>
        <w:pStyle w:val="a3"/>
        <w:tabs>
          <w:tab w:val="left" w:pos="1454"/>
        </w:tabs>
        <w:ind w:left="1454" w:right="1213" w:hanging="927"/>
      </w:pPr>
      <w:r>
        <w:t>ОК</w:t>
      </w:r>
      <w:r>
        <w:rPr>
          <w:spacing w:val="-2"/>
        </w:rPr>
        <w:t xml:space="preserve"> </w:t>
      </w:r>
      <w:r>
        <w:t>4.</w:t>
      </w:r>
      <w:r>
        <w:tab/>
        <w:t>Осуществлять поиск, анализ и оценку информации, необходимой для</w:t>
      </w:r>
      <w:r>
        <w:rPr>
          <w:spacing w:val="1"/>
        </w:rPr>
        <w:t xml:space="preserve"> </w:t>
      </w:r>
      <w:r>
        <w:t>постановки и решения профессиональных задач, профессионального и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23406C" w:rsidRDefault="00B91232">
      <w:pPr>
        <w:pStyle w:val="a3"/>
        <w:tabs>
          <w:tab w:val="left" w:pos="1454"/>
        </w:tabs>
        <w:spacing w:line="237" w:lineRule="auto"/>
        <w:ind w:left="1454" w:right="1587" w:hanging="927"/>
      </w:pPr>
      <w:r>
        <w:t>ОК</w:t>
      </w:r>
      <w:r>
        <w:rPr>
          <w:spacing w:val="-2"/>
        </w:rPr>
        <w:t xml:space="preserve"> </w:t>
      </w:r>
      <w:r>
        <w:t>5.</w:t>
      </w:r>
      <w:r>
        <w:tab/>
        <w:t>Использовать информационно-коммуникационные технологии 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23406C" w:rsidRDefault="00B91232">
      <w:pPr>
        <w:pStyle w:val="a3"/>
        <w:tabs>
          <w:tab w:val="left" w:pos="1454"/>
        </w:tabs>
        <w:spacing w:line="237" w:lineRule="auto"/>
        <w:ind w:left="1454" w:right="857" w:hanging="927"/>
      </w:pPr>
      <w:r>
        <w:t>ОК</w:t>
      </w:r>
      <w:r>
        <w:rPr>
          <w:spacing w:val="-2"/>
        </w:rPr>
        <w:t xml:space="preserve"> </w:t>
      </w:r>
      <w:r>
        <w:t>6.</w:t>
      </w:r>
      <w:r>
        <w:tab/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8"/>
        </w:rPr>
        <w:t xml:space="preserve"> </w:t>
      </w:r>
      <w:r>
        <w:t>и команде,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сплочение,</w:t>
      </w:r>
      <w:r>
        <w:rPr>
          <w:spacing w:val="-5"/>
        </w:rPr>
        <w:t xml:space="preserve"> </w:t>
      </w:r>
      <w:r>
        <w:t>эффективно</w:t>
      </w:r>
      <w:r>
        <w:rPr>
          <w:spacing w:val="-57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3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23406C" w:rsidRDefault="00B91232">
      <w:pPr>
        <w:pStyle w:val="a3"/>
        <w:tabs>
          <w:tab w:val="left" w:pos="1454"/>
        </w:tabs>
        <w:spacing w:before="1" w:line="237" w:lineRule="auto"/>
        <w:ind w:left="1454" w:right="600" w:hanging="927"/>
      </w:pPr>
      <w:r>
        <w:t>ОК</w:t>
      </w:r>
      <w:r>
        <w:rPr>
          <w:spacing w:val="-2"/>
        </w:rPr>
        <w:t xml:space="preserve"> </w:t>
      </w:r>
      <w:r>
        <w:t>7.</w:t>
      </w:r>
      <w:r>
        <w:tab/>
        <w:t>Ставить цели, мотивировать деятельность подчиненных, организовывать 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 принятием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</w:t>
      </w:r>
    </w:p>
    <w:p w:rsidR="0023406C" w:rsidRDefault="0023406C">
      <w:pPr>
        <w:spacing w:line="237" w:lineRule="auto"/>
        <w:sectPr w:rsidR="0023406C">
          <w:pgSz w:w="11910" w:h="16840"/>
          <w:pgMar w:top="1580" w:right="620" w:bottom="280" w:left="1340" w:header="720" w:footer="720" w:gutter="0"/>
          <w:cols w:space="720"/>
        </w:sectPr>
      </w:pPr>
    </w:p>
    <w:p w:rsidR="0023406C" w:rsidRDefault="00B91232">
      <w:pPr>
        <w:pStyle w:val="a3"/>
        <w:spacing w:before="66"/>
        <w:ind w:left="1454"/>
      </w:pPr>
      <w:r>
        <w:lastRenderedPageBreak/>
        <w:t>выполнения</w:t>
      </w:r>
      <w:r>
        <w:rPr>
          <w:spacing w:val="-3"/>
        </w:rPr>
        <w:t xml:space="preserve"> </w:t>
      </w:r>
      <w:r>
        <w:t>заданий.</w:t>
      </w:r>
    </w:p>
    <w:p w:rsidR="0023406C" w:rsidRDefault="0023406C">
      <w:pPr>
        <w:pStyle w:val="a3"/>
        <w:ind w:left="0"/>
      </w:pPr>
    </w:p>
    <w:p w:rsidR="0023406C" w:rsidRDefault="00B91232">
      <w:pPr>
        <w:pStyle w:val="a3"/>
        <w:jc w:val="both"/>
      </w:pPr>
      <w:r>
        <w:t>обладать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компетенциями:</w:t>
      </w:r>
    </w:p>
    <w:p w:rsidR="0023406C" w:rsidRDefault="0023406C">
      <w:pPr>
        <w:pStyle w:val="a3"/>
        <w:ind w:left="0"/>
      </w:pPr>
    </w:p>
    <w:p w:rsidR="0023406C" w:rsidRDefault="00B91232">
      <w:pPr>
        <w:pStyle w:val="a3"/>
        <w:tabs>
          <w:tab w:val="left" w:pos="1641"/>
        </w:tabs>
        <w:spacing w:before="1" w:line="242" w:lineRule="auto"/>
        <w:ind w:left="1641" w:right="245" w:hanging="1119"/>
      </w:pPr>
      <w:r>
        <w:t>ПК</w:t>
      </w:r>
      <w:r>
        <w:rPr>
          <w:spacing w:val="-1"/>
        </w:rPr>
        <w:t xml:space="preserve"> </w:t>
      </w:r>
      <w:r>
        <w:t>1.1.</w:t>
      </w:r>
      <w:r>
        <w:tab/>
        <w:t>Координировать</w:t>
      </w:r>
      <w:r>
        <w:rPr>
          <w:spacing w:val="31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(приемной</w:t>
      </w:r>
      <w:r>
        <w:rPr>
          <w:spacing w:val="27"/>
        </w:rPr>
        <w:t xml:space="preserve"> </w:t>
      </w:r>
      <w:r>
        <w:t>руководителя),</w:t>
      </w:r>
      <w:r>
        <w:rPr>
          <w:spacing w:val="28"/>
        </w:rPr>
        <w:t xml:space="preserve"> </w:t>
      </w:r>
      <w:r>
        <w:t>вести</w:t>
      </w:r>
      <w:r>
        <w:rPr>
          <w:spacing w:val="27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посетителей.</w:t>
      </w:r>
    </w:p>
    <w:p w:rsidR="0023406C" w:rsidRDefault="00B91232">
      <w:pPr>
        <w:pStyle w:val="a3"/>
        <w:tabs>
          <w:tab w:val="left" w:pos="1641"/>
        </w:tabs>
        <w:spacing w:line="242" w:lineRule="auto"/>
        <w:ind w:left="1641" w:right="245" w:hanging="1119"/>
      </w:pPr>
      <w:r>
        <w:t>ПК</w:t>
      </w:r>
      <w:r>
        <w:rPr>
          <w:spacing w:val="-1"/>
        </w:rPr>
        <w:t xml:space="preserve"> </w:t>
      </w:r>
      <w:r>
        <w:t>1.2.</w:t>
      </w:r>
      <w:r>
        <w:tab/>
        <w:t>Осуществлять</w:t>
      </w:r>
      <w:r>
        <w:rPr>
          <w:spacing w:val="35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проведению</w:t>
      </w:r>
      <w:r>
        <w:rPr>
          <w:spacing w:val="32"/>
        </w:rPr>
        <w:t xml:space="preserve"> </w:t>
      </w:r>
      <w:r>
        <w:t>совещаний,</w:t>
      </w:r>
      <w:r>
        <w:rPr>
          <w:spacing w:val="31"/>
        </w:rPr>
        <w:t xml:space="preserve"> </w:t>
      </w:r>
      <w:r>
        <w:t>деловых</w:t>
      </w:r>
      <w:r>
        <w:rPr>
          <w:spacing w:val="-57"/>
        </w:rPr>
        <w:t xml:space="preserve"> </w:t>
      </w:r>
      <w:r>
        <w:t>встреч,</w:t>
      </w:r>
      <w:r>
        <w:rPr>
          <w:spacing w:val="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презентаций.</w:t>
      </w:r>
    </w:p>
    <w:p w:rsidR="0023406C" w:rsidRDefault="00B91232">
      <w:pPr>
        <w:pStyle w:val="a3"/>
        <w:tabs>
          <w:tab w:val="left" w:pos="1641"/>
          <w:tab w:val="left" w:pos="3358"/>
          <w:tab w:val="left" w:pos="4773"/>
          <w:tab w:val="left" w:pos="5890"/>
          <w:tab w:val="left" w:pos="6955"/>
          <w:tab w:val="left" w:pos="8610"/>
          <w:tab w:val="left" w:pos="8994"/>
        </w:tabs>
        <w:spacing w:line="242" w:lineRule="auto"/>
        <w:ind w:left="1641" w:right="242" w:hanging="1119"/>
      </w:pPr>
      <w:r>
        <w:t>ПК</w:t>
      </w:r>
      <w:r>
        <w:rPr>
          <w:spacing w:val="-1"/>
        </w:rPr>
        <w:t xml:space="preserve"> </w:t>
      </w:r>
      <w:r>
        <w:t>1.3.</w:t>
      </w:r>
      <w:r>
        <w:tab/>
        <w:t>Осуществлять</w:t>
      </w:r>
      <w:r>
        <w:tab/>
        <w:t>подготовку</w:t>
      </w:r>
      <w:r>
        <w:tab/>
        <w:t>деловых</w:t>
      </w:r>
      <w:r>
        <w:tab/>
        <w:t>поездок</w:t>
      </w:r>
      <w:r>
        <w:tab/>
        <w:t>руководителя</w:t>
      </w:r>
      <w:r>
        <w:tab/>
        <w:t>и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организации.</w:t>
      </w:r>
    </w:p>
    <w:p w:rsidR="0023406C" w:rsidRDefault="0023406C">
      <w:pPr>
        <w:pStyle w:val="a3"/>
        <w:ind w:left="0"/>
        <w:rPr>
          <w:sz w:val="26"/>
        </w:rPr>
      </w:pPr>
    </w:p>
    <w:p w:rsidR="0023406C" w:rsidRDefault="0023406C">
      <w:pPr>
        <w:pStyle w:val="a3"/>
        <w:ind w:left="0"/>
        <w:rPr>
          <w:sz w:val="21"/>
        </w:rPr>
      </w:pPr>
    </w:p>
    <w:p w:rsidR="0023406C" w:rsidRDefault="00B91232">
      <w:pPr>
        <w:pStyle w:val="1"/>
        <w:numPr>
          <w:ilvl w:val="1"/>
          <w:numId w:val="21"/>
        </w:numPr>
        <w:tabs>
          <w:tab w:val="left" w:pos="778"/>
        </w:tabs>
        <w:spacing w:before="0"/>
        <w:ind w:left="77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23406C" w:rsidRDefault="00B91232">
      <w:pPr>
        <w:pStyle w:val="a3"/>
        <w:spacing w:before="132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экзамен.</w:t>
      </w:r>
    </w:p>
    <w:p w:rsidR="0023406C" w:rsidRDefault="0023406C">
      <w:pPr>
        <w:pStyle w:val="a3"/>
        <w:spacing w:before="6"/>
        <w:ind w:left="0"/>
        <w:rPr>
          <w:sz w:val="21"/>
        </w:rPr>
      </w:pPr>
    </w:p>
    <w:p w:rsidR="0023406C" w:rsidRDefault="00B91232">
      <w:pPr>
        <w:pStyle w:val="1"/>
        <w:numPr>
          <w:ilvl w:val="1"/>
          <w:numId w:val="23"/>
        </w:numPr>
        <w:tabs>
          <w:tab w:val="left" w:pos="2382"/>
        </w:tabs>
        <w:spacing w:before="0"/>
        <w:ind w:left="2381" w:hanging="361"/>
        <w:jc w:val="left"/>
      </w:pPr>
      <w:bookmarkStart w:id="3" w:name="_TOC_250000"/>
      <w:r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23406C" w:rsidRDefault="00B91232">
      <w:pPr>
        <w:pStyle w:val="a3"/>
        <w:spacing w:before="99" w:line="276" w:lineRule="auto"/>
        <w:ind w:right="233" w:firstLine="710"/>
        <w:jc w:val="both"/>
      </w:pPr>
      <w:r>
        <w:t>Оценивание уровней сформированности профессиональных и общих компетенций,</w:t>
      </w:r>
      <w:r>
        <w:rPr>
          <w:spacing w:val="1"/>
        </w:rPr>
        <w:t xml:space="preserve"> </w:t>
      </w:r>
      <w:r>
        <w:t>а также освоения знаний и умений проводится в рамках текущего</w:t>
      </w:r>
      <w:r>
        <w:rPr>
          <w:spacing w:val="1"/>
        </w:rPr>
        <w:t xml:space="preserve"> </w:t>
      </w:r>
      <w:r>
        <w:t>и промежуточного</w:t>
      </w:r>
      <w:r>
        <w:rPr>
          <w:spacing w:val="1"/>
        </w:rPr>
        <w:t xml:space="preserve"> </w:t>
      </w:r>
      <w:r>
        <w:t>контроля.</w:t>
      </w:r>
    </w:p>
    <w:p w:rsidR="0023406C" w:rsidRDefault="00B91232">
      <w:pPr>
        <w:pStyle w:val="a3"/>
        <w:ind w:right="232"/>
        <w:jc w:val="both"/>
      </w:pPr>
      <w:r>
        <w:t>В результате освоения дисциплины Экономическая теория, обучающиеся демонстрируют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пороговый,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повышенный.</w:t>
      </w:r>
    </w:p>
    <w:p w:rsidR="0023406C" w:rsidRDefault="00B91232">
      <w:pPr>
        <w:pStyle w:val="a3"/>
        <w:spacing w:line="274" w:lineRule="exact"/>
        <w:ind w:left="1070"/>
        <w:jc w:val="both"/>
      </w:pP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категории</w:t>
      </w:r>
    </w:p>
    <w:p w:rsidR="0023406C" w:rsidRDefault="00B91232">
      <w:pPr>
        <w:pStyle w:val="a3"/>
        <w:spacing w:before="44"/>
        <w:jc w:val="both"/>
      </w:pPr>
      <w:r>
        <w:t>«знать», «уметь»,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вкладывается</w:t>
      </w:r>
      <w:r>
        <w:rPr>
          <w:spacing w:val="-2"/>
        </w:rPr>
        <w:t xml:space="preserve"> </w:t>
      </w:r>
      <w:r>
        <w:t>следующий смысл:</w:t>
      </w:r>
    </w:p>
    <w:p w:rsidR="0023406C" w:rsidRDefault="00B91232">
      <w:pPr>
        <w:pStyle w:val="a3"/>
        <w:spacing w:before="41" w:line="276" w:lineRule="auto"/>
        <w:ind w:right="232" w:firstLine="710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23406C" w:rsidRDefault="00B91232">
      <w:pPr>
        <w:pStyle w:val="a3"/>
        <w:spacing w:line="276" w:lineRule="auto"/>
        <w:ind w:right="227" w:firstLine="773"/>
        <w:jc w:val="both"/>
      </w:pPr>
      <w:r>
        <w:t>«знать» - воспроизводить и объяснять учебный материал с требуемой 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23406C" w:rsidRDefault="0023406C">
      <w:pPr>
        <w:pStyle w:val="a3"/>
        <w:spacing w:before="4"/>
        <w:ind w:left="0"/>
        <w:rPr>
          <w:sz w:val="27"/>
        </w:rPr>
      </w:pPr>
    </w:p>
    <w:p w:rsidR="0023406C" w:rsidRDefault="00B91232">
      <w:pPr>
        <w:pStyle w:val="a3"/>
        <w:spacing w:after="11"/>
        <w:ind w:left="0" w:right="527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690"/>
        <w:gridCol w:w="1488"/>
        <w:gridCol w:w="1205"/>
        <w:gridCol w:w="1997"/>
      </w:tblGrid>
      <w:tr w:rsidR="0023406C">
        <w:trPr>
          <w:trHeight w:val="1267"/>
        </w:trPr>
        <w:tc>
          <w:tcPr>
            <w:tcW w:w="3170" w:type="dxa"/>
          </w:tcPr>
          <w:p w:rsidR="0023406C" w:rsidRDefault="00B91232">
            <w:pPr>
              <w:pStyle w:val="TableParagraph"/>
              <w:spacing w:line="276" w:lineRule="auto"/>
              <w:ind w:left="499" w:right="482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690" w:type="dxa"/>
          </w:tcPr>
          <w:p w:rsidR="0023406C" w:rsidRDefault="00B91232">
            <w:pPr>
              <w:pStyle w:val="TableParagraph"/>
              <w:spacing w:line="276" w:lineRule="auto"/>
              <w:ind w:left="109" w:right="9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488" w:type="dxa"/>
          </w:tcPr>
          <w:p w:rsidR="0023406C" w:rsidRDefault="00B91232">
            <w:pPr>
              <w:pStyle w:val="TableParagraph"/>
              <w:spacing w:line="276" w:lineRule="auto"/>
              <w:ind w:left="244" w:right="105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05" w:type="dxa"/>
          </w:tcPr>
          <w:p w:rsidR="0023406C" w:rsidRDefault="00B91232">
            <w:pPr>
              <w:pStyle w:val="TableParagraph"/>
              <w:spacing w:line="276" w:lineRule="auto"/>
              <w:ind w:right="94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997" w:type="dxa"/>
          </w:tcPr>
          <w:p w:rsidR="0023406C" w:rsidRDefault="00B91232">
            <w:pPr>
              <w:pStyle w:val="TableParagraph"/>
              <w:spacing w:line="276" w:lineRule="auto"/>
              <w:ind w:left="37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3406C" w:rsidRDefault="00B91232">
            <w:pPr>
              <w:pStyle w:val="TableParagraph"/>
              <w:spacing w:line="275" w:lineRule="exact"/>
              <w:ind w:left="379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23406C">
        <w:trPr>
          <w:trHeight w:val="316"/>
        </w:trPr>
        <w:tc>
          <w:tcPr>
            <w:tcW w:w="3170" w:type="dxa"/>
          </w:tcPr>
          <w:p w:rsidR="0023406C" w:rsidRDefault="00B912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23406C" w:rsidRDefault="00B9123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8" w:type="dxa"/>
          </w:tcPr>
          <w:p w:rsidR="0023406C" w:rsidRDefault="00B9123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 w:rsidR="0023406C" w:rsidRDefault="00B91232">
            <w:pPr>
              <w:pStyle w:val="TableParagraph"/>
              <w:spacing w:line="268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3406C" w:rsidRDefault="00B9123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406C">
        <w:trPr>
          <w:trHeight w:val="27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before="1" w:line="255" w:lineRule="exact"/>
              <w:ind w:left="8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1690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0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теорию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23406C" w:rsidRDefault="00B91232">
            <w:pPr>
              <w:pStyle w:val="TableParagraph"/>
              <w:spacing w:before="41" w:line="274" w:lineRule="exact"/>
              <w:ind w:right="612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23406C">
        <w:trPr>
          <w:trHeight w:val="632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137"/>
                <w:tab w:val="left" w:pos="2235"/>
                <w:tab w:val="left" w:pos="2946"/>
              </w:tabs>
              <w:spacing w:line="18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1.1.</w:t>
            </w: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теорию.</w:t>
            </w:r>
          </w:p>
          <w:p w:rsidR="0023406C" w:rsidRDefault="00B91232">
            <w:pPr>
              <w:pStyle w:val="TableParagraph"/>
              <w:spacing w:line="184" w:lineRule="exact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  <w:p w:rsidR="0023406C" w:rsidRDefault="00B9123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8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3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</w:tr>
      <w:tr w:rsidR="0023406C">
        <w:trPr>
          <w:trHeight w:val="283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sz w:val="24"/>
              </w:rPr>
              <w:t>Методология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15" w:line="24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23406C">
        <w:trPr>
          <w:trHeight w:val="819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теории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3406C">
        <w:trPr>
          <w:trHeight w:val="272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</w:t>
            </w:r>
          </w:p>
        </w:tc>
        <w:tc>
          <w:tcPr>
            <w:tcW w:w="1690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543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274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4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55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74" w:lineRule="exact"/>
              <w:ind w:right="1113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27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3406C" w:rsidRDefault="0023406C">
      <w:pPr>
        <w:rPr>
          <w:sz w:val="20"/>
        </w:rPr>
        <w:sectPr w:rsidR="0023406C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690"/>
        <w:gridCol w:w="1488"/>
        <w:gridCol w:w="1205"/>
        <w:gridCol w:w="1997"/>
      </w:tblGrid>
      <w:tr w:rsidR="0023406C">
        <w:trPr>
          <w:trHeight w:val="594"/>
        </w:trPr>
        <w:tc>
          <w:tcPr>
            <w:tcW w:w="3170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0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sz w:val="24"/>
              </w:rPr>
              <w:t>Предельная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полезность.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23406C" w:rsidRDefault="00B9123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потребителя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sz w:val="24"/>
              </w:rPr>
              <w:t>Экономические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354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4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37" w:lineRule="auto"/>
              <w:ind w:right="40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94"/>
        </w:trPr>
        <w:tc>
          <w:tcPr>
            <w:tcW w:w="3170" w:type="dxa"/>
          </w:tcPr>
          <w:p w:rsidR="0023406C" w:rsidRDefault="00B9123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b/>
                <w:i/>
                <w:sz w:val="24"/>
              </w:rPr>
              <w:t>Микроэкономика</w:t>
            </w:r>
          </w:p>
        </w:tc>
        <w:tc>
          <w:tcPr>
            <w:tcW w:w="1690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Тема 3.1. </w:t>
            </w: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6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рыночной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денег,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экономике.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sz w:val="24"/>
              </w:rPr>
              <w:t>Рынок,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 3.5.</w:t>
            </w:r>
            <w:r>
              <w:rPr>
                <w:sz w:val="24"/>
              </w:rPr>
              <w:t>Спрос 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1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0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3.6.</w:t>
            </w:r>
            <w:r>
              <w:rPr>
                <w:sz w:val="24"/>
              </w:rPr>
              <w:t>Конкуренция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монополия,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конкуренции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3.8.</w:t>
            </w:r>
            <w:r>
              <w:rPr>
                <w:sz w:val="24"/>
              </w:rPr>
              <w:t>Рыки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35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90"/>
        </w:trPr>
        <w:tc>
          <w:tcPr>
            <w:tcW w:w="3170" w:type="dxa"/>
          </w:tcPr>
          <w:p w:rsidR="0023406C" w:rsidRDefault="00B9123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Макроэкономика</w:t>
            </w:r>
          </w:p>
        </w:tc>
        <w:tc>
          <w:tcPr>
            <w:tcW w:w="1690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макроэкономике.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8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39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4.2</w:t>
            </w:r>
            <w:r>
              <w:rPr>
                <w:sz w:val="24"/>
              </w:rPr>
              <w:t>Макроэкономические</w:t>
            </w:r>
          </w:p>
          <w:p w:rsidR="0023406C" w:rsidRDefault="00B91232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3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расчета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</w:tbl>
    <w:p w:rsidR="0023406C" w:rsidRDefault="0023406C">
      <w:pPr>
        <w:rPr>
          <w:sz w:val="2"/>
          <w:szCs w:val="2"/>
        </w:rPr>
        <w:sectPr w:rsidR="0023406C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690"/>
        <w:gridCol w:w="1488"/>
        <w:gridCol w:w="1205"/>
        <w:gridCol w:w="1997"/>
      </w:tblGrid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Совокупный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541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совокупное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4.5.</w:t>
            </w:r>
            <w:r>
              <w:rPr>
                <w:sz w:val="24"/>
              </w:rPr>
              <w:t>Цикличность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экономики. Понятие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фазы цикла.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7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Механизм</w:t>
            </w:r>
          </w:p>
        </w:tc>
        <w:tc>
          <w:tcPr>
            <w:tcW w:w="1690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5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макроэкономического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1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регулирования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71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sz w:val="24"/>
              </w:rPr>
              <w:t>Содержание,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23406C" w:rsidRDefault="00B91232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макроуровне.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  <w:r>
              <w:rPr>
                <w:sz w:val="24"/>
              </w:rPr>
              <w:t>Денежный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4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37" w:lineRule="auto"/>
              <w:ind w:right="496"/>
              <w:rPr>
                <w:sz w:val="24"/>
              </w:rPr>
            </w:pPr>
            <w:r>
              <w:rPr>
                <w:sz w:val="24"/>
              </w:rPr>
              <w:t>(финансовый)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экономки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  <w:r>
              <w:rPr>
                <w:sz w:val="24"/>
              </w:rPr>
              <w:t>Денежно-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бюджетно-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0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 5.4</w:t>
            </w:r>
            <w:r>
              <w:rPr>
                <w:sz w:val="24"/>
              </w:rPr>
              <w:t>Инфляция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антиинфляционная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5.5</w:t>
            </w:r>
            <w:r>
              <w:rPr>
                <w:sz w:val="24"/>
              </w:rPr>
              <w:t>Доходы,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</w:p>
          <w:p w:rsidR="0023406C" w:rsidRDefault="00B91232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Лоренца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коэффициент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48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Джини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5.6</w:t>
            </w:r>
            <w:r>
              <w:rPr>
                <w:sz w:val="24"/>
              </w:rPr>
              <w:t>Основные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542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550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6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7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827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:rsidR="0023406C" w:rsidRDefault="00B912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69"/>
        </w:trPr>
        <w:tc>
          <w:tcPr>
            <w:tcW w:w="31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5.8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</w:tc>
        <w:tc>
          <w:tcPr>
            <w:tcW w:w="169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ОК.1-7</w:t>
            </w:r>
          </w:p>
        </w:tc>
        <w:tc>
          <w:tcPr>
            <w:tcW w:w="14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З1,2</w:t>
            </w:r>
          </w:p>
        </w:tc>
        <w:tc>
          <w:tcPr>
            <w:tcW w:w="120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49" w:lineRule="exact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06C">
        <w:trPr>
          <w:trHeight w:val="539"/>
        </w:trPr>
        <w:tc>
          <w:tcPr>
            <w:tcW w:w="31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23406C" w:rsidRDefault="00B9123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ПК.1.1-1.3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75"/>
        </w:trPr>
        <w:tc>
          <w:tcPr>
            <w:tcW w:w="3170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мировую</w:t>
            </w:r>
          </w:p>
        </w:tc>
        <w:tc>
          <w:tcPr>
            <w:tcW w:w="169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</w:tbl>
    <w:p w:rsidR="0023406C" w:rsidRDefault="0023406C">
      <w:pPr>
        <w:rPr>
          <w:sz w:val="2"/>
          <w:szCs w:val="2"/>
        </w:rPr>
        <w:sectPr w:rsidR="0023406C">
          <w:pgSz w:w="11910" w:h="16840"/>
          <w:pgMar w:top="1120" w:right="620" w:bottom="280" w:left="1340" w:header="720" w:footer="720" w:gutter="0"/>
          <w:cols w:space="720"/>
        </w:sectPr>
      </w:pPr>
    </w:p>
    <w:p w:rsidR="0023406C" w:rsidRDefault="00B91232">
      <w:pPr>
        <w:pStyle w:val="1"/>
        <w:numPr>
          <w:ilvl w:val="1"/>
          <w:numId w:val="23"/>
        </w:numPr>
        <w:tabs>
          <w:tab w:val="left" w:pos="783"/>
        </w:tabs>
        <w:spacing w:before="71"/>
        <w:ind w:left="782" w:hanging="361"/>
        <w:jc w:val="left"/>
      </w:pPr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</w:p>
    <w:p w:rsidR="0023406C" w:rsidRDefault="0023406C">
      <w:pPr>
        <w:pStyle w:val="a3"/>
        <w:ind w:left="0"/>
        <w:rPr>
          <w:b/>
          <w:sz w:val="20"/>
        </w:rPr>
      </w:pPr>
    </w:p>
    <w:p w:rsidR="0023406C" w:rsidRDefault="0023406C">
      <w:pPr>
        <w:pStyle w:val="a3"/>
        <w:ind w:left="0"/>
        <w:rPr>
          <w:b/>
          <w:sz w:val="20"/>
        </w:rPr>
      </w:pPr>
    </w:p>
    <w:p w:rsidR="0023406C" w:rsidRDefault="0023406C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23406C">
        <w:trPr>
          <w:trHeight w:val="595"/>
        </w:trPr>
        <w:tc>
          <w:tcPr>
            <w:tcW w:w="3664" w:type="dxa"/>
          </w:tcPr>
          <w:p w:rsidR="0023406C" w:rsidRDefault="00B91232">
            <w:pPr>
              <w:pStyle w:val="TableParagraph"/>
              <w:spacing w:before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23406C" w:rsidRDefault="00B91232">
            <w:pPr>
              <w:pStyle w:val="TableParagraph"/>
              <w:spacing w:before="160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885" w:type="dxa"/>
          </w:tcPr>
          <w:p w:rsidR="0023406C" w:rsidRDefault="00B91232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23406C" w:rsidRDefault="00B91232">
            <w:pPr>
              <w:pStyle w:val="TableParagraph"/>
              <w:spacing w:before="46" w:line="257" w:lineRule="exact"/>
              <w:ind w:left="4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оценки</w:t>
            </w:r>
          </w:p>
        </w:tc>
      </w:tr>
      <w:tr w:rsidR="0023406C">
        <w:trPr>
          <w:trHeight w:val="734"/>
        </w:trPr>
        <w:tc>
          <w:tcPr>
            <w:tcW w:w="3664" w:type="dxa"/>
          </w:tcPr>
          <w:p w:rsidR="0023406C" w:rsidRDefault="00B91232">
            <w:pPr>
              <w:pStyle w:val="TableParagraph"/>
              <w:spacing w:before="111" w:line="242" w:lineRule="auto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vMerge w:val="restart"/>
            <w:tcBorders>
              <w:bottom w:val="nil"/>
            </w:tcBorders>
          </w:tcPr>
          <w:p w:rsidR="0023406C" w:rsidRDefault="00B91232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23406C" w:rsidRDefault="00B91232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452"/>
                <w:tab w:val="left" w:pos="1664"/>
                <w:tab w:val="left" w:pos="2077"/>
                <w:tab w:val="left" w:pos="2207"/>
              </w:tabs>
              <w:spacing w:before="42"/>
              <w:ind w:right="9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452"/>
                <w:tab w:val="left" w:pos="182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452"/>
              </w:tabs>
              <w:spacing w:before="2"/>
              <w:ind w:right="55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23406C" w:rsidRDefault="00B91232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161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885" w:type="dxa"/>
            <w:vMerge w:val="restart"/>
            <w:tcBorders>
              <w:bottom w:val="nil"/>
            </w:tcBorders>
          </w:tcPr>
          <w:p w:rsidR="0023406C" w:rsidRDefault="00B91232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06C" w:rsidRDefault="00B9123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индивидуальных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 контроль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</w:tc>
      </w:tr>
      <w:tr w:rsidR="0023406C">
        <w:trPr>
          <w:trHeight w:val="4468"/>
        </w:trPr>
        <w:tc>
          <w:tcPr>
            <w:tcW w:w="3664" w:type="dxa"/>
            <w:vMerge w:val="restart"/>
          </w:tcPr>
          <w:p w:rsidR="0023406C" w:rsidRDefault="00B91232">
            <w:pPr>
              <w:pStyle w:val="TableParagraph"/>
              <w:tabs>
                <w:tab w:val="left" w:pos="19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06C" w:rsidRDefault="00B91232">
            <w:pPr>
              <w:pStyle w:val="TableParagraph"/>
              <w:spacing w:line="237" w:lineRule="auto"/>
              <w:ind w:right="99" w:firstLine="782"/>
              <w:jc w:val="both"/>
              <w:rPr>
                <w:sz w:val="24"/>
              </w:rPr>
            </w:pPr>
            <w:r>
              <w:rPr>
                <w:sz w:val="24"/>
              </w:rPr>
              <w:t>макроуровнях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23406C" w:rsidRDefault="00B912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регулирования;</w:t>
            </w:r>
          </w:p>
          <w:p w:rsidR="0023406C" w:rsidRDefault="00B91232">
            <w:pPr>
              <w:pStyle w:val="TableParagraph"/>
              <w:tabs>
                <w:tab w:val="left" w:pos="1397"/>
                <w:tab w:val="left" w:pos="2428"/>
              </w:tabs>
              <w:spacing w:line="242" w:lineRule="auto"/>
              <w:ind w:right="96" w:firstLine="8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3025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  <w:tr w:rsidR="0023406C">
        <w:trPr>
          <w:trHeight w:val="2180"/>
        </w:trPr>
        <w:tc>
          <w:tcPr>
            <w:tcW w:w="3664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 w:val="restart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before="128" w:line="276" w:lineRule="exact"/>
              <w:ind w:left="940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23406C" w:rsidRDefault="00B91232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452"/>
                <w:tab w:val="left" w:pos="1458"/>
                <w:tab w:val="left" w:pos="219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452"/>
                <w:tab w:val="left" w:pos="1919"/>
              </w:tabs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23406C" w:rsidRDefault="00B91232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452"/>
                <w:tab w:val="left" w:pos="2054"/>
              </w:tabs>
              <w:spacing w:before="5"/>
              <w:ind w:right="92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23406C" w:rsidRDefault="00B91232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452"/>
                <w:tab w:val="left" w:pos="1617"/>
                <w:tab w:val="left" w:pos="212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88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</w:pPr>
          </w:p>
        </w:tc>
      </w:tr>
      <w:tr w:rsidR="0023406C">
        <w:trPr>
          <w:trHeight w:val="792"/>
        </w:trPr>
        <w:tc>
          <w:tcPr>
            <w:tcW w:w="3664" w:type="dxa"/>
          </w:tcPr>
          <w:p w:rsidR="0023406C" w:rsidRDefault="00B91232">
            <w:pPr>
              <w:pStyle w:val="TableParagraph"/>
              <w:spacing w:before="111" w:line="242" w:lineRule="auto"/>
              <w:ind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23406C" w:rsidRDefault="0023406C">
            <w:pPr>
              <w:pStyle w:val="TableParagraph"/>
              <w:ind w:left="0"/>
            </w:pPr>
          </w:p>
        </w:tc>
      </w:tr>
      <w:tr w:rsidR="0023406C">
        <w:trPr>
          <w:trHeight w:val="2446"/>
        </w:trPr>
        <w:tc>
          <w:tcPr>
            <w:tcW w:w="3664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before="231"/>
              <w:ind w:right="93" w:firstLine="5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 экономической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условиях..</w:t>
            </w:r>
          </w:p>
        </w:tc>
        <w:tc>
          <w:tcPr>
            <w:tcW w:w="3025" w:type="dxa"/>
            <w:vMerge/>
            <w:tcBorders>
              <w:top w:val="nil"/>
              <w:bottom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 w:val="restart"/>
          </w:tcPr>
          <w:p w:rsidR="0023406C" w:rsidRDefault="00B91232">
            <w:pPr>
              <w:pStyle w:val="TableParagraph"/>
              <w:tabs>
                <w:tab w:val="left" w:pos="2649"/>
              </w:tabs>
              <w:spacing w:line="228" w:lineRule="auto"/>
              <w:ind w:right="92" w:firstLine="56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23406C" w:rsidRDefault="00B91232">
            <w:pPr>
              <w:pStyle w:val="TableParagraph"/>
              <w:tabs>
                <w:tab w:val="left" w:pos="2044"/>
              </w:tabs>
              <w:spacing w:line="230" w:lineRule="auto"/>
              <w:ind w:right="94" w:firstLine="56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</w:p>
        </w:tc>
      </w:tr>
      <w:tr w:rsidR="0023406C">
        <w:trPr>
          <w:trHeight w:val="2795"/>
        </w:trPr>
        <w:tc>
          <w:tcPr>
            <w:tcW w:w="3664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</w:pPr>
          </w:p>
        </w:tc>
        <w:tc>
          <w:tcPr>
            <w:tcW w:w="3025" w:type="dxa"/>
            <w:tcBorders>
              <w:top w:val="nil"/>
            </w:tcBorders>
          </w:tcPr>
          <w:p w:rsidR="0023406C" w:rsidRDefault="0023406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23406C" w:rsidRDefault="00B91232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23406C" w:rsidRDefault="00B91232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  <w:tab w:val="left" w:pos="452"/>
                <w:tab w:val="left" w:pos="2226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  <w:tab w:val="left" w:pos="452"/>
                <w:tab w:val="left" w:pos="269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 вопроса.</w:t>
            </w:r>
          </w:p>
        </w:tc>
        <w:tc>
          <w:tcPr>
            <w:tcW w:w="2885" w:type="dxa"/>
            <w:vMerge/>
            <w:tcBorders>
              <w:top w:val="nil"/>
            </w:tcBorders>
          </w:tcPr>
          <w:p w:rsidR="0023406C" w:rsidRDefault="0023406C">
            <w:pPr>
              <w:rPr>
                <w:sz w:val="2"/>
                <w:szCs w:val="2"/>
              </w:rPr>
            </w:pPr>
          </w:p>
        </w:tc>
      </w:tr>
    </w:tbl>
    <w:p w:rsidR="0023406C" w:rsidRDefault="0023406C">
      <w:pPr>
        <w:rPr>
          <w:sz w:val="2"/>
          <w:szCs w:val="2"/>
        </w:rPr>
        <w:sectPr w:rsidR="0023406C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23406C">
        <w:trPr>
          <w:trHeight w:val="4579"/>
        </w:trPr>
        <w:tc>
          <w:tcPr>
            <w:tcW w:w="3664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 w:rsidR="0023406C" w:rsidRDefault="00B91232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23406C" w:rsidRDefault="00B91232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7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  <w:tab w:val="left" w:pos="1799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406C" w:rsidRDefault="00B91232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5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неумения строить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 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23406C" w:rsidRDefault="00B91232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  <w:tab w:val="left" w:pos="2245"/>
              </w:tabs>
              <w:spacing w:before="4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z w:val="24"/>
              </w:rPr>
              <w:tab/>
              <w:t>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 по излагаемому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885" w:type="dxa"/>
          </w:tcPr>
          <w:p w:rsidR="0023406C" w:rsidRDefault="0023406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406C" w:rsidRDefault="0023406C">
      <w:pPr>
        <w:pStyle w:val="a3"/>
        <w:ind w:left="0"/>
        <w:rPr>
          <w:b/>
          <w:sz w:val="20"/>
        </w:rPr>
      </w:pPr>
    </w:p>
    <w:p w:rsidR="0023406C" w:rsidRDefault="0023406C">
      <w:pPr>
        <w:pStyle w:val="a3"/>
        <w:spacing w:before="6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23406C">
        <w:trPr>
          <w:trHeight w:val="551"/>
        </w:trPr>
        <w:tc>
          <w:tcPr>
            <w:tcW w:w="3270" w:type="dxa"/>
          </w:tcPr>
          <w:p w:rsidR="0023406C" w:rsidRDefault="00B91232">
            <w:pPr>
              <w:pStyle w:val="TableParagraph"/>
              <w:spacing w:line="273" w:lineRule="exact"/>
              <w:ind w:left="20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23406C" w:rsidRDefault="00B91232">
            <w:pPr>
              <w:pStyle w:val="TableParagraph"/>
              <w:spacing w:before="2" w:line="257" w:lineRule="exact"/>
              <w:ind w:left="206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23406C" w:rsidRDefault="00B91232">
            <w:pPr>
              <w:pStyle w:val="TableParagraph"/>
              <w:spacing w:before="2" w:line="257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результатов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:rsidR="0023406C" w:rsidRDefault="00B91232">
            <w:pPr>
              <w:pStyle w:val="TableParagraph"/>
              <w:spacing w:before="2" w:line="257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23406C">
        <w:trPr>
          <w:trHeight w:val="1656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ПК 1.1. 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(приемной руководителя),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tabs>
                <w:tab w:val="left" w:pos="228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37" w:lineRule="auto"/>
              <w:ind w:right="97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3406C" w:rsidRDefault="00B91232">
            <w:pPr>
              <w:pStyle w:val="TableParagraph"/>
              <w:spacing w:before="4"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23406C" w:rsidRDefault="00B91232">
            <w:pPr>
              <w:pStyle w:val="TableParagraph"/>
              <w:spacing w:line="274" w:lineRule="exact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35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30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расходов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приемов.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20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проектов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лизинга,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презентаций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21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технико-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8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показатели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0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2"/>
        </w:trPr>
        <w:tc>
          <w:tcPr>
            <w:tcW w:w="32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135" w:type="dxa"/>
            <w:tcBorders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448"/>
                <w:tab w:val="left" w:pos="2901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9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авансовых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командировочных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3088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06C">
        <w:trPr>
          <w:trHeight w:val="271"/>
        </w:trPr>
        <w:tc>
          <w:tcPr>
            <w:tcW w:w="3270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2030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3088" w:type="dxa"/>
            <w:tcBorders>
              <w:bottom w:val="nil"/>
            </w:tcBorders>
          </w:tcPr>
          <w:p w:rsidR="0023406C" w:rsidRDefault="00B9123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9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значимость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29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микро-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3406C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896"/>
                <w:tab w:val="left" w:pos="19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будущей</w:t>
            </w:r>
            <w:r>
              <w:rPr>
                <w:sz w:val="24"/>
              </w:rPr>
              <w:tab/>
              <w:t>профессии,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макроэкономических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tabs>
                <w:tab w:val="left" w:pos="1372"/>
                <w:tab w:val="left" w:pos="1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показателей,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23406C" w:rsidRDefault="00B912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3406C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23406C" w:rsidRDefault="00234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23406C" w:rsidRDefault="00B912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23406C" w:rsidRDefault="0023406C">
      <w:pPr>
        <w:spacing w:line="260" w:lineRule="exact"/>
        <w:rPr>
          <w:sz w:val="24"/>
        </w:rPr>
        <w:sectPr w:rsidR="0023406C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23406C">
        <w:trPr>
          <w:trHeight w:val="1934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23406C" w:rsidRDefault="00B91232">
            <w:pPr>
              <w:pStyle w:val="TableParagraph"/>
              <w:spacing w:line="274" w:lineRule="exact"/>
              <w:ind w:right="162"/>
              <w:rPr>
                <w:sz w:val="24"/>
              </w:rPr>
            </w:pPr>
            <w:r>
              <w:rPr>
                <w:sz w:val="24"/>
              </w:rPr>
              <w:t>оценивать их 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Выполнять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по 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23406C" w:rsidRDefault="00B91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1655"/>
        </w:trPr>
        <w:tc>
          <w:tcPr>
            <w:tcW w:w="3270" w:type="dxa"/>
          </w:tcPr>
          <w:p w:rsidR="0023406C" w:rsidRDefault="00B91232">
            <w:pPr>
              <w:pStyle w:val="TableParagraph"/>
              <w:tabs>
                <w:tab w:val="left" w:pos="1799"/>
                <w:tab w:val="left" w:pos="30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3406C" w:rsidRDefault="00B912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23406C" w:rsidRDefault="00B91232">
            <w:pPr>
              <w:pStyle w:val="TableParagraph"/>
              <w:spacing w:line="274" w:lineRule="exact"/>
              <w:ind w:right="506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1929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06C" w:rsidRDefault="00B91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  <w:p w:rsidR="0023406C" w:rsidRDefault="00B9123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1934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ОК 5.Использовать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23406C" w:rsidRDefault="00B91232">
            <w:pPr>
              <w:pStyle w:val="TableParagraph"/>
              <w:spacing w:line="274" w:lineRule="exact"/>
              <w:ind w:right="119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tabs>
                <w:tab w:val="left" w:pos="227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23406C">
        <w:trPr>
          <w:trHeight w:val="1655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ОК 6. 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команде, обеспечивать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23406C" w:rsidRDefault="00B912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23406C">
        <w:trPr>
          <w:trHeight w:val="2208"/>
        </w:trPr>
        <w:tc>
          <w:tcPr>
            <w:tcW w:w="3270" w:type="dxa"/>
          </w:tcPr>
          <w:p w:rsidR="0023406C" w:rsidRDefault="00B9123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23406C" w:rsidRDefault="00B91232">
            <w:pPr>
              <w:pStyle w:val="TableParagraph"/>
              <w:spacing w:line="278" w:lineRule="exact"/>
              <w:ind w:right="14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135" w:type="dxa"/>
          </w:tcPr>
          <w:p w:rsidR="0023406C" w:rsidRDefault="00B91232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Проведение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фактических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3088" w:type="dxa"/>
          </w:tcPr>
          <w:p w:rsidR="0023406C" w:rsidRDefault="00B91232">
            <w:pPr>
              <w:pStyle w:val="TableParagraph"/>
              <w:spacing w:line="242" w:lineRule="auto"/>
              <w:ind w:right="97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3406C" w:rsidRDefault="00B91232">
            <w:pPr>
              <w:pStyle w:val="TableParagraph"/>
              <w:spacing w:line="242" w:lineRule="auto"/>
              <w:ind w:right="23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23406C" w:rsidRDefault="00B91232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23406C" w:rsidRDefault="0023406C">
      <w:pPr>
        <w:pStyle w:val="a3"/>
        <w:ind w:left="0"/>
        <w:rPr>
          <w:b/>
          <w:sz w:val="20"/>
        </w:rPr>
      </w:pPr>
    </w:p>
    <w:p w:rsidR="0023406C" w:rsidRDefault="0023406C">
      <w:pPr>
        <w:pStyle w:val="a3"/>
        <w:spacing w:before="2"/>
        <w:ind w:left="0"/>
        <w:rPr>
          <w:b/>
          <w:sz w:val="23"/>
        </w:rPr>
      </w:pPr>
    </w:p>
    <w:p w:rsidR="0023406C" w:rsidRDefault="00B91232">
      <w:pPr>
        <w:pStyle w:val="a4"/>
        <w:numPr>
          <w:ilvl w:val="1"/>
          <w:numId w:val="23"/>
        </w:numPr>
        <w:tabs>
          <w:tab w:val="left" w:pos="2190"/>
        </w:tabs>
        <w:spacing w:before="90"/>
        <w:ind w:left="2189" w:hanging="361"/>
        <w:jc w:val="left"/>
        <w:rPr>
          <w:b/>
          <w:sz w:val="24"/>
        </w:rPr>
      </w:pP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B91232" w:rsidRPr="0094448A" w:rsidRDefault="00B91232" w:rsidP="00B91232">
      <w:pPr>
        <w:rPr>
          <w:sz w:val="24"/>
          <w:szCs w:val="24"/>
        </w:rPr>
      </w:pPr>
    </w:p>
    <w:p w:rsidR="00B91232" w:rsidRPr="0094448A" w:rsidRDefault="00B91232" w:rsidP="00B91232">
      <w:pPr>
        <w:rPr>
          <w:b/>
          <w:sz w:val="28"/>
          <w:szCs w:val="28"/>
        </w:rPr>
      </w:pPr>
      <w:r w:rsidRPr="0094448A">
        <w:rPr>
          <w:sz w:val="24"/>
          <w:szCs w:val="24"/>
        </w:rPr>
        <w:tab/>
      </w: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3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91232" w:rsidRPr="0094448A" w:rsidRDefault="00B91232" w:rsidP="00B91232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понятия и категории экономической теории, включая спрос, предложение, рынок, конкуренцию и экономические системы.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Анализировать экономические явления и процессы с использованием знаний из области экономической теории.</w:t>
      </w:r>
    </w:p>
    <w:p w:rsidR="00B91232" w:rsidRPr="0094448A" w:rsidRDefault="00B91232" w:rsidP="00B91232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 xml:space="preserve">Навыками критического мышления, позволяющими оценивать </w:t>
      </w:r>
      <w:r w:rsidRPr="0094448A">
        <w:rPr>
          <w:sz w:val="28"/>
          <w:szCs w:val="28"/>
          <w:shd w:val="clear" w:color="auto" w:fill="FFFFFF"/>
        </w:rPr>
        <w:lastRenderedPageBreak/>
        <w:t>различные экономические подходы и их последствия.</w:t>
      </w:r>
      <w:r w:rsidRPr="0094448A">
        <w:rPr>
          <w:sz w:val="28"/>
          <w:szCs w:val="28"/>
          <w:lang w:eastAsia="ru-RU"/>
        </w:rPr>
        <w:t xml:space="preserve"> </w:t>
      </w:r>
    </w:p>
    <w:p w:rsidR="00B91232" w:rsidRPr="0094448A" w:rsidRDefault="00B91232" w:rsidP="00B91232">
      <w:pPr>
        <w:rPr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Меркантилизм – это политика, направленная на развитие: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Мануфактуры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Торговли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Науки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Сельского хозяйства.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2.Кто из экономистов утверждал, что товар обладает меновой и потребительной стоимостями?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У.Петти;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А.Смит;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Д. Рикардо;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К. Маркс.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Возникновение кредитных денег связано с функцией денег: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как меры стоимости;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как средства обращения;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как средства платежа;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как средства накопления.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Конкуренция – это: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борьба производителей за получение наивысшей прибыли;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борьба потребителей за право покупать товары по более низким ценам;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экономическая состязательность за достижение наилучших результатов на каком-либо поприще;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ответы верны.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К рыночной инфраструктуре относится все перечисленное ниже, кроме: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товарных бирж и биржи труда;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фондовой биржи;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бюджета государства;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банков и кредитных организаций.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Закон предложения при прочих равных условиях устанавливает: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обратную связь между ценой и количеством предлагаемого товара;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прямую связь между количеством и ценой предлагаемого товара;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прямую связь между количеством выпускаемого товара и ценой используемых при его производстве ресурсов;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обратную связь между размером налога на прибыль и количеством выпускаемого товара.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Полезность – это: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потребительная стоимость блага;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суждение о ценности того или иного блага;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затраченный конкретный труд на производство потребительной стоимости;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цена, по которой предлагается товар.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Номинальная заработная плата – это: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начисленная заработная плата;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заработная плата за вычетом налогов и других платежей;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заработная плата плюс денежные поступления из других источников;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перечисленное.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Согласно теории А.Смита, цена определяется: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разделением труда;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затратами труда;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совокупностью материальных и трудовых затрат, а также прибыли;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нет правильного ответа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Направление в экономической науке, где главным источником богатства считалось сельское хозяйство: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меркантилизм;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маржинализм;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физиократия;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марксизм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11. Функцию средства обращения выполняют деньги: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в момент непосредственной оплаты покупаемого товара;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в момент торга, согласования цены на товар;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в момент оплаты ранее купленного товара в кредит;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 момент покупки товара в кредит.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Монополия – это рыночная структура, где: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существуют практически непреодолимые входные барьеры в отрасль;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действует только один покупатель;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существует небольшое число конкурирующих между собой производителей;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ответы верны.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Реальная заработная плата – это: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количество товаров и услуг, приобретенных на номинальную заработную плату;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заработная плата, оставшаяся после вычета налогов и других платежей;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сумма расходов семьи в течение месяца;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перечисленное верно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Снижение кривой совокупного спроса – результат: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эффекта реальных кассовых остатков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эффекта процентной ставки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эффекта импортных закупок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все предыдущие ответы верны</w:t>
            </w:r>
          </w:p>
        </w:tc>
      </w:tr>
      <w:tr w:rsidR="00B91232" w:rsidRPr="0094448A" w:rsidTr="0019547B">
        <w:tc>
          <w:tcPr>
            <w:tcW w:w="10060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Основателем физиократии был: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Жак Тюрго;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Антуан Монкретьен;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Франсуа Кенэ.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г. Д. Рикардо.</w:t>
            </w:r>
          </w:p>
        </w:tc>
      </w:tr>
    </w:tbl>
    <w:p w:rsidR="00B91232" w:rsidRPr="0094448A" w:rsidRDefault="00B91232" w:rsidP="00B91232"/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91232" w:rsidRPr="0094448A" w:rsidRDefault="00B91232" w:rsidP="00B91232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ОК.4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источники экономической информации, включая научные статьи, статистические данные, отчеты и экономические обзоры.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Анализировать собранную информацию, выделяя ключевые факты и тенденции, а также выявлять взаимосвязи между экономическими явлениями.</w:t>
      </w:r>
    </w:p>
    <w:p w:rsidR="00B91232" w:rsidRPr="0094448A" w:rsidRDefault="00B91232" w:rsidP="00B91232">
      <w:pPr>
        <w:ind w:firstLine="708"/>
        <w:jc w:val="both"/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работы с современными информационными технологиями для поиска, обработки и анализа экономических данных.</w:t>
      </w:r>
    </w:p>
    <w:p w:rsidR="00B91232" w:rsidRPr="0094448A" w:rsidRDefault="00B91232" w:rsidP="00B91232"/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Что такое экономика организации?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Наука о распределении ресурсов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Наука о производстве, распределении и потреблении товаров и услуг в рамках организации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Наука о международной торговле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Какой из следующих элементов является частью организационной структуры?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Финансовые показатели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Подразделения и их иерархия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 xml:space="preserve">в. Рыночная стратегия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Что такое издержки производства?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Прибыль от продаж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Затраты на производство товаров и услуг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Рынок сбыта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Какой из следующих видов издержек является постоянным?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Заработная плата рабочих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Арендная плата за помещение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Сырьё для производства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Что такое SWOT-анализ?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Метод оценки финансовых показателей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б. Инструмент стратегического планирования, анализирующий сильные и слабые стороны, возможности и угрозы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Метод расчета издержек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6. Какой из следующих факторов не влияет на спрос на товар?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Цена товара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Цвет упаковки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Доход потребителей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Что такое маржинальная прибыль?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Общая прибыль компании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Прибыль от продажи одной дополнительной единицы товара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 xml:space="preserve">в. Прибыль до уплаты налогов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Какой из следующих методов оценки эффективности бизнеса является наиболее распространенным?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SWOT-анализ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Рентабельность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Анализ рынка  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Что такое бизнес-план?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Описание финансовых операций компании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Документ, описывающий цели и стратегии бизнеса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Отчет о доходах и расходах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Какой из следующих показателей используется для оценки ликвидности организации?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Рентабельность продаж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Коэффициент текущей ликвидности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Оборачиваемость активов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Что такое конкуренция?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Сотрудничество между компаниями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Соперничество между организациями за потребителей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Процесс снижения цен на товары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Какой из следующих видов маркетинга направлен на привлечение клиентов через интернет?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Традиционный маркетинг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Цифровой маркетинг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Прямой маркетинг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Что такое инвестиции?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Затраты на рекламу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Вложения средств с целью получения прибыли в будущем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Расходы на содержание офиса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Какой из следующих факторов является внешним для организации?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Финансовые ресурсы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Экономическая ситуация в стране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Организационная культура</w:t>
            </w:r>
          </w:p>
        </w:tc>
      </w:tr>
      <w:tr w:rsidR="00B91232" w:rsidRPr="0094448A" w:rsidTr="0019547B">
        <w:tc>
          <w:tcPr>
            <w:tcW w:w="10201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Что такое диверсификация?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Уменьшение ассортимента продукции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Расширение ассортимента товаров и услуг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Снижение цен на продукцию</w:t>
            </w:r>
          </w:p>
        </w:tc>
      </w:tr>
    </w:tbl>
    <w:p w:rsidR="00B91232" w:rsidRPr="0094448A" w:rsidRDefault="00B91232" w:rsidP="00B91232">
      <w:pPr>
        <w:rPr>
          <w:sz w:val="24"/>
          <w:szCs w:val="24"/>
        </w:rPr>
      </w:pPr>
      <w:r w:rsidRPr="0094448A">
        <w:rPr>
          <w:sz w:val="24"/>
          <w:szCs w:val="24"/>
        </w:rPr>
        <w:t xml:space="preserve">   </w:t>
      </w:r>
      <w:r w:rsidRPr="0094448A">
        <w:t xml:space="preserve"> 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91232" w:rsidRPr="0094448A" w:rsidRDefault="00B91232" w:rsidP="00B91232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ОК.7</w:t>
      </w:r>
    </w:p>
    <w:p w:rsidR="00B91232" w:rsidRPr="0094448A" w:rsidRDefault="00B91232" w:rsidP="00B912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теории и методы управления, включая подходы к целеполаганию и мотивации сотрудников.</w:t>
      </w:r>
    </w:p>
    <w:p w:rsidR="00B91232" w:rsidRPr="0094448A" w:rsidRDefault="00B91232" w:rsidP="00B91232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Ставить четкие и измеримые цели для команды, основываясь на анализе экономической ситуации и потребностей организации.</w:t>
      </w:r>
    </w:p>
    <w:p w:rsidR="00B91232" w:rsidRPr="0094448A" w:rsidRDefault="00B91232" w:rsidP="00B91232">
      <w:pPr>
        <w:ind w:firstLine="708"/>
        <w:jc w:val="both"/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sz w:val="28"/>
          <w:szCs w:val="28"/>
          <w:shd w:val="clear" w:color="auto" w:fill="FFFFFF"/>
        </w:rPr>
        <w:t>Навыками эффективного коммуникационного взаимодействия с подчиненными, включая активное слушание и обратную связь.</w:t>
      </w:r>
    </w:p>
    <w:p w:rsidR="00B91232" w:rsidRPr="0094448A" w:rsidRDefault="00B91232" w:rsidP="00B91232"/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Какой из следующих показателей используется для анализа рентабельности?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Коэффициент оборачиваемости активов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Рентабельность капитала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Коэффициент текущей ликвидности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Что такое бюджетирование?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 привлечения инвестиций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Процесс планирования доходов и расходов организации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Анализ рыночных тенденций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Какой из следующих типов затрат является переменным?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Арендная плата за офис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Сырьё для производства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Заработная плата управленцев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Что такое финансовый анализ?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Оценка качества продукции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Оценка финансового состояния и результатов деятельности организации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Исследование потребительских предпочтений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Какой из следующих методов ценообразования основан на анализе затрат?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Ценовая дискриминация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Метод полной себестоимости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Метод ценообразования на основе конкуренции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Что такое активы компании?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Обязательства перед кредиторами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Все ресурсы, контролируемые компанией, имеющие экономическую ценность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 xml:space="preserve">в. Доходы от продаж  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Какой из следующих типов финансирования является внутренним?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Банковский кредит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Инвестиции от венчурных фондов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Нераспределенная прибыль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Что такое деловая репутация?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Уровень продаж компании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Общественное мнение о компании и её деятельности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Количество сотрудников в компании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Какой из следующих факторов влияет на предложение товара?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Уровень доходов потребителей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Изменение цен на сырьё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Предпочтения потребителей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Что такое рынок труда?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Место продажи товаров и услуг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Сфера, где встречаются работники и работодатели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Рынок акций и облигаций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Какой из следующих видов анализа позволяет оценить влияние различных факторов на результаты бизнеса?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Качественный анализ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Количественный анализ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Социологический анализ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Что такое франчайзинг?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Продажа акций компании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Система коммерческих отношений между франчайзером и франчайзи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Процесс создания нового продукта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Какой из следующих показателей показывает, сколько времени требуется для возврата инвестиций?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Рентабельность капитала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Период окупаемости инвестиций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Доля рынка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14. Что такое стратегическое планирование?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Процесс управления повседневными операциями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Процесс определения долгосрочных целей и путей их достижения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Оценка текущих финансовых показателей</w:t>
            </w:r>
          </w:p>
        </w:tc>
      </w:tr>
      <w:tr w:rsidR="00B91232" w:rsidRPr="0094448A" w:rsidTr="0019547B">
        <w:tc>
          <w:tcPr>
            <w:tcW w:w="10343" w:type="dxa"/>
          </w:tcPr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Какой из следующих методов управления качеством предполагает вовлечение всех сотрудников в процесс улучшения качества продукции?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Статистический контроль качества   </w:t>
            </w:r>
          </w:p>
          <w:p w:rsidR="00B91232" w:rsidRPr="0094448A" w:rsidRDefault="00B9123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Сертификация продукции   </w:t>
            </w:r>
          </w:p>
          <w:p w:rsidR="00B91232" w:rsidRPr="0094448A" w:rsidRDefault="00B91232" w:rsidP="0019547B">
            <w:r w:rsidRPr="0094448A">
              <w:rPr>
                <w:sz w:val="24"/>
                <w:szCs w:val="24"/>
              </w:rPr>
              <w:t>в. Всеобщее управление качеством (TQM)</w:t>
            </w:r>
          </w:p>
        </w:tc>
      </w:tr>
    </w:tbl>
    <w:p w:rsidR="0023406C" w:rsidRDefault="0023406C">
      <w:pPr>
        <w:pStyle w:val="a3"/>
        <w:spacing w:before="1"/>
        <w:ind w:left="0"/>
        <w:rPr>
          <w:b/>
          <w:sz w:val="21"/>
        </w:rPr>
      </w:pPr>
    </w:p>
    <w:sectPr w:rsidR="0023406C" w:rsidSect="00B91232">
      <w:pgSz w:w="11910" w:h="16840"/>
      <w:pgMar w:top="112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B32"/>
    <w:multiLevelType w:val="hybridMultilevel"/>
    <w:tmpl w:val="95FC6B30"/>
    <w:lvl w:ilvl="0" w:tplc="A168A1B6">
      <w:start w:val="1"/>
      <w:numFmt w:val="decimal"/>
      <w:lvlText w:val="%1."/>
      <w:lvlJc w:val="left"/>
      <w:pPr>
        <w:ind w:left="3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0596C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0F3600F4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E99E141A">
      <w:numFmt w:val="bullet"/>
      <w:lvlText w:val="•"/>
      <w:lvlJc w:val="left"/>
      <w:pPr>
        <w:ind w:left="3235" w:hanging="361"/>
      </w:pPr>
      <w:rPr>
        <w:rFonts w:hint="default"/>
        <w:lang w:val="ru-RU" w:eastAsia="en-US" w:bidi="ar-SA"/>
      </w:rPr>
    </w:lvl>
    <w:lvl w:ilvl="4" w:tplc="A300C98E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5" w:tplc="D26C36C8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6" w:tplc="F78AFAE0">
      <w:numFmt w:val="bullet"/>
      <w:lvlText w:val="•"/>
      <w:lvlJc w:val="left"/>
      <w:pPr>
        <w:ind w:left="6110" w:hanging="361"/>
      </w:pPr>
      <w:rPr>
        <w:rFonts w:hint="default"/>
        <w:lang w:val="ru-RU" w:eastAsia="en-US" w:bidi="ar-SA"/>
      </w:rPr>
    </w:lvl>
    <w:lvl w:ilvl="7" w:tplc="F970DF7E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8" w:tplc="A42CD18E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FD554C"/>
    <w:multiLevelType w:val="multilevel"/>
    <w:tmpl w:val="E45A14E4"/>
    <w:lvl w:ilvl="0">
      <w:start w:val="2"/>
      <w:numFmt w:val="decimal"/>
      <w:lvlText w:val="%1"/>
      <w:lvlJc w:val="left"/>
      <w:pPr>
        <w:ind w:left="78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601600B"/>
    <w:multiLevelType w:val="hybridMultilevel"/>
    <w:tmpl w:val="93B2863C"/>
    <w:lvl w:ilvl="0" w:tplc="36C8F314">
      <w:start w:val="6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92A91C"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2" w:tplc="0F302662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3" w:tplc="E8300384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  <w:lvl w:ilvl="4" w:tplc="274039EE">
      <w:numFmt w:val="bullet"/>
      <w:lvlText w:val="•"/>
      <w:lvlJc w:val="left"/>
      <w:pPr>
        <w:ind w:left="4301" w:hanging="183"/>
      </w:pPr>
      <w:rPr>
        <w:rFonts w:hint="default"/>
        <w:lang w:val="ru-RU" w:eastAsia="en-US" w:bidi="ar-SA"/>
      </w:rPr>
    </w:lvl>
    <w:lvl w:ilvl="5" w:tplc="D2826AB8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70BC3A68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7" w:tplc="1378326C">
      <w:numFmt w:val="bullet"/>
      <w:lvlText w:val="•"/>
      <w:lvlJc w:val="left"/>
      <w:pPr>
        <w:ind w:left="7122" w:hanging="183"/>
      </w:pPr>
      <w:rPr>
        <w:rFonts w:hint="default"/>
        <w:lang w:val="ru-RU" w:eastAsia="en-US" w:bidi="ar-SA"/>
      </w:rPr>
    </w:lvl>
    <w:lvl w:ilvl="8" w:tplc="CD42E11C">
      <w:numFmt w:val="bullet"/>
      <w:lvlText w:val="•"/>
      <w:lvlJc w:val="left"/>
      <w:pPr>
        <w:ind w:left="806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3786B0A"/>
    <w:multiLevelType w:val="hybridMultilevel"/>
    <w:tmpl w:val="66A2D062"/>
    <w:lvl w:ilvl="0" w:tplc="DCA05F84">
      <w:start w:val="1"/>
      <w:numFmt w:val="decimal"/>
      <w:lvlText w:val="%1."/>
      <w:lvlJc w:val="left"/>
      <w:pPr>
        <w:ind w:left="359" w:hanging="361"/>
      </w:pPr>
      <w:rPr>
        <w:rFonts w:hint="default"/>
        <w:w w:val="100"/>
        <w:lang w:val="ru-RU" w:eastAsia="en-US" w:bidi="ar-SA"/>
      </w:rPr>
    </w:lvl>
    <w:lvl w:ilvl="1" w:tplc="CAD60656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92B49828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BBD68FE2">
      <w:numFmt w:val="bullet"/>
      <w:lvlText w:val="•"/>
      <w:lvlJc w:val="left"/>
      <w:pPr>
        <w:ind w:left="3235" w:hanging="361"/>
      </w:pPr>
      <w:rPr>
        <w:rFonts w:hint="default"/>
        <w:lang w:val="ru-RU" w:eastAsia="en-US" w:bidi="ar-SA"/>
      </w:rPr>
    </w:lvl>
    <w:lvl w:ilvl="4" w:tplc="6E5418E0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5" w:tplc="8BB07E6E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6" w:tplc="BC0EE0B8">
      <w:numFmt w:val="bullet"/>
      <w:lvlText w:val="•"/>
      <w:lvlJc w:val="left"/>
      <w:pPr>
        <w:ind w:left="6110" w:hanging="361"/>
      </w:pPr>
      <w:rPr>
        <w:rFonts w:hint="default"/>
        <w:lang w:val="ru-RU" w:eastAsia="en-US" w:bidi="ar-SA"/>
      </w:rPr>
    </w:lvl>
    <w:lvl w:ilvl="7" w:tplc="B5D2D5D6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8" w:tplc="F84AF2D4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84E677C"/>
    <w:multiLevelType w:val="hybridMultilevel"/>
    <w:tmpl w:val="BBA0619C"/>
    <w:lvl w:ilvl="0" w:tplc="1E3AEC4C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E6DE4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36165720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0336964E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9F2E4924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754AFBFA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425AE644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58344246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E72E50FC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86561F7"/>
    <w:multiLevelType w:val="hybridMultilevel"/>
    <w:tmpl w:val="121056B0"/>
    <w:lvl w:ilvl="0" w:tplc="2758B584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6982C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59B85FC8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F31C136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98C2CCCA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14485ED0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BE9CF0A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90580516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9468EA2A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C1D7D23"/>
    <w:multiLevelType w:val="hybridMultilevel"/>
    <w:tmpl w:val="E056F37E"/>
    <w:lvl w:ilvl="0" w:tplc="E4E4B464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341C94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DDF0EE52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58F65D56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02F01B0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08C60F0A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705A90A4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6BC282C2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B2E69F58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4EA29E0"/>
    <w:multiLevelType w:val="hybridMultilevel"/>
    <w:tmpl w:val="4D22724E"/>
    <w:lvl w:ilvl="0" w:tplc="AB822EAC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8C6C68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65B2E004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74460F5A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72B617C8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BF606AA0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FE64CEF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A19448E8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52D06A78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D470515"/>
    <w:multiLevelType w:val="hybridMultilevel"/>
    <w:tmpl w:val="6C684C84"/>
    <w:lvl w:ilvl="0" w:tplc="CAF82D1A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00DD4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F42CE34A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377E2D28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C1E28C6E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C5FABD16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85849FD4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1E169910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918E6FBE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874533A"/>
    <w:multiLevelType w:val="hybridMultilevel"/>
    <w:tmpl w:val="60089720"/>
    <w:lvl w:ilvl="0" w:tplc="24CE5062">
      <w:start w:val="1"/>
      <w:numFmt w:val="decimal"/>
      <w:lvlText w:val="%1."/>
      <w:lvlJc w:val="left"/>
      <w:pPr>
        <w:ind w:left="7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C9900">
      <w:numFmt w:val="bullet"/>
      <w:lvlText w:val="•"/>
      <w:lvlJc w:val="left"/>
      <w:pPr>
        <w:ind w:left="1642" w:hanging="423"/>
      </w:pPr>
      <w:rPr>
        <w:rFonts w:hint="default"/>
        <w:lang w:val="ru-RU" w:eastAsia="en-US" w:bidi="ar-SA"/>
      </w:rPr>
    </w:lvl>
    <w:lvl w:ilvl="2" w:tplc="24229FC2">
      <w:numFmt w:val="bullet"/>
      <w:lvlText w:val="•"/>
      <w:lvlJc w:val="left"/>
      <w:pPr>
        <w:ind w:left="2564" w:hanging="423"/>
      </w:pPr>
      <w:rPr>
        <w:rFonts w:hint="default"/>
        <w:lang w:val="ru-RU" w:eastAsia="en-US" w:bidi="ar-SA"/>
      </w:rPr>
    </w:lvl>
    <w:lvl w:ilvl="3" w:tplc="3EAEFBA6">
      <w:numFmt w:val="bullet"/>
      <w:lvlText w:val="•"/>
      <w:lvlJc w:val="left"/>
      <w:pPr>
        <w:ind w:left="3487" w:hanging="423"/>
      </w:pPr>
      <w:rPr>
        <w:rFonts w:hint="default"/>
        <w:lang w:val="ru-RU" w:eastAsia="en-US" w:bidi="ar-SA"/>
      </w:rPr>
    </w:lvl>
    <w:lvl w:ilvl="4" w:tplc="B8DE8BAC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D95E8CBE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6" w:tplc="FC0AA990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 w:tplc="8CC290C2">
      <w:numFmt w:val="bullet"/>
      <w:lvlText w:val="•"/>
      <w:lvlJc w:val="left"/>
      <w:pPr>
        <w:ind w:left="7176" w:hanging="423"/>
      </w:pPr>
      <w:rPr>
        <w:rFonts w:hint="default"/>
        <w:lang w:val="ru-RU" w:eastAsia="en-US" w:bidi="ar-SA"/>
      </w:rPr>
    </w:lvl>
    <w:lvl w:ilvl="8" w:tplc="0AACB6AE">
      <w:numFmt w:val="bullet"/>
      <w:lvlText w:val="•"/>
      <w:lvlJc w:val="left"/>
      <w:pPr>
        <w:ind w:left="8099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48DB361D"/>
    <w:multiLevelType w:val="hybridMultilevel"/>
    <w:tmpl w:val="6D7CBA60"/>
    <w:lvl w:ilvl="0" w:tplc="9E7A4A66">
      <w:numFmt w:val="bullet"/>
      <w:lvlText w:val="-"/>
      <w:lvlJc w:val="left"/>
      <w:pPr>
        <w:ind w:left="5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FCF368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2" w:tplc="A4F48C3A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  <w:lvl w:ilvl="3" w:tplc="2816616C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4" w:tplc="E2EAACA0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  <w:lvl w:ilvl="5" w:tplc="1C5E949C">
      <w:numFmt w:val="bullet"/>
      <w:lvlText w:val="•"/>
      <w:lvlJc w:val="left"/>
      <w:pPr>
        <w:ind w:left="5222" w:hanging="144"/>
      </w:pPr>
      <w:rPr>
        <w:rFonts w:hint="default"/>
        <w:lang w:val="ru-RU" w:eastAsia="en-US" w:bidi="ar-SA"/>
      </w:rPr>
    </w:lvl>
    <w:lvl w:ilvl="6" w:tplc="BD969ECA">
      <w:numFmt w:val="bullet"/>
      <w:lvlText w:val="•"/>
      <w:lvlJc w:val="left"/>
      <w:pPr>
        <w:ind w:left="6166" w:hanging="144"/>
      </w:pPr>
      <w:rPr>
        <w:rFonts w:hint="default"/>
        <w:lang w:val="ru-RU" w:eastAsia="en-US" w:bidi="ar-SA"/>
      </w:rPr>
    </w:lvl>
    <w:lvl w:ilvl="7" w:tplc="14B02292">
      <w:numFmt w:val="bullet"/>
      <w:lvlText w:val="•"/>
      <w:lvlJc w:val="left"/>
      <w:pPr>
        <w:ind w:left="7110" w:hanging="144"/>
      </w:pPr>
      <w:rPr>
        <w:rFonts w:hint="default"/>
        <w:lang w:val="ru-RU" w:eastAsia="en-US" w:bidi="ar-SA"/>
      </w:rPr>
    </w:lvl>
    <w:lvl w:ilvl="8" w:tplc="9BF0C024">
      <w:numFmt w:val="bullet"/>
      <w:lvlText w:val="•"/>
      <w:lvlJc w:val="left"/>
      <w:pPr>
        <w:ind w:left="8055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AD22137"/>
    <w:multiLevelType w:val="hybridMultilevel"/>
    <w:tmpl w:val="D7E0688E"/>
    <w:lvl w:ilvl="0" w:tplc="AC7A489C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6E50A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54141EB2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E006EA02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D01C705C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F9FE4E2C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70A8817E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4D1C7B98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EFCCEEF4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0854132"/>
    <w:multiLevelType w:val="hybridMultilevel"/>
    <w:tmpl w:val="B8A086D8"/>
    <w:lvl w:ilvl="0" w:tplc="7CA8B058">
      <w:start w:val="5"/>
      <w:numFmt w:val="decimal"/>
      <w:lvlText w:val="%1."/>
      <w:lvlJc w:val="left"/>
      <w:pPr>
        <w:ind w:left="35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6EEE0">
      <w:numFmt w:val="bullet"/>
      <w:lvlText w:val="•"/>
      <w:lvlJc w:val="left"/>
      <w:pPr>
        <w:ind w:left="1318" w:hanging="302"/>
      </w:pPr>
      <w:rPr>
        <w:rFonts w:hint="default"/>
        <w:lang w:val="ru-RU" w:eastAsia="en-US" w:bidi="ar-SA"/>
      </w:rPr>
    </w:lvl>
    <w:lvl w:ilvl="2" w:tplc="A6C8B862">
      <w:numFmt w:val="bullet"/>
      <w:lvlText w:val="•"/>
      <w:lvlJc w:val="left"/>
      <w:pPr>
        <w:ind w:left="2276" w:hanging="302"/>
      </w:pPr>
      <w:rPr>
        <w:rFonts w:hint="default"/>
        <w:lang w:val="ru-RU" w:eastAsia="en-US" w:bidi="ar-SA"/>
      </w:rPr>
    </w:lvl>
    <w:lvl w:ilvl="3" w:tplc="2D600956">
      <w:numFmt w:val="bullet"/>
      <w:lvlText w:val="•"/>
      <w:lvlJc w:val="left"/>
      <w:pPr>
        <w:ind w:left="3235" w:hanging="302"/>
      </w:pPr>
      <w:rPr>
        <w:rFonts w:hint="default"/>
        <w:lang w:val="ru-RU" w:eastAsia="en-US" w:bidi="ar-SA"/>
      </w:rPr>
    </w:lvl>
    <w:lvl w:ilvl="4" w:tplc="78108518">
      <w:numFmt w:val="bullet"/>
      <w:lvlText w:val="•"/>
      <w:lvlJc w:val="left"/>
      <w:pPr>
        <w:ind w:left="4193" w:hanging="302"/>
      </w:pPr>
      <w:rPr>
        <w:rFonts w:hint="default"/>
        <w:lang w:val="ru-RU" w:eastAsia="en-US" w:bidi="ar-SA"/>
      </w:rPr>
    </w:lvl>
    <w:lvl w:ilvl="5" w:tplc="7ABAC79A">
      <w:numFmt w:val="bullet"/>
      <w:lvlText w:val="•"/>
      <w:lvlJc w:val="left"/>
      <w:pPr>
        <w:ind w:left="5152" w:hanging="302"/>
      </w:pPr>
      <w:rPr>
        <w:rFonts w:hint="default"/>
        <w:lang w:val="ru-RU" w:eastAsia="en-US" w:bidi="ar-SA"/>
      </w:rPr>
    </w:lvl>
    <w:lvl w:ilvl="6" w:tplc="D9F42712">
      <w:numFmt w:val="bullet"/>
      <w:lvlText w:val="•"/>
      <w:lvlJc w:val="left"/>
      <w:pPr>
        <w:ind w:left="6110" w:hanging="302"/>
      </w:pPr>
      <w:rPr>
        <w:rFonts w:hint="default"/>
        <w:lang w:val="ru-RU" w:eastAsia="en-US" w:bidi="ar-SA"/>
      </w:rPr>
    </w:lvl>
    <w:lvl w:ilvl="7" w:tplc="661844FC">
      <w:numFmt w:val="bullet"/>
      <w:lvlText w:val="•"/>
      <w:lvlJc w:val="left"/>
      <w:pPr>
        <w:ind w:left="7068" w:hanging="302"/>
      </w:pPr>
      <w:rPr>
        <w:rFonts w:hint="default"/>
        <w:lang w:val="ru-RU" w:eastAsia="en-US" w:bidi="ar-SA"/>
      </w:rPr>
    </w:lvl>
    <w:lvl w:ilvl="8" w:tplc="DCD4325E">
      <w:numFmt w:val="bullet"/>
      <w:lvlText w:val="•"/>
      <w:lvlJc w:val="left"/>
      <w:pPr>
        <w:ind w:left="8027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52026569"/>
    <w:multiLevelType w:val="hybridMultilevel"/>
    <w:tmpl w:val="8C82E2D6"/>
    <w:lvl w:ilvl="0" w:tplc="A8EE4812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CB3CA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DF264E3A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74A4506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CE785EE6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1B643FE8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0CD24E5E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F5DEFFD0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697ADCA0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378791C"/>
    <w:multiLevelType w:val="hybridMultilevel"/>
    <w:tmpl w:val="DEF4AFE0"/>
    <w:lvl w:ilvl="0" w:tplc="8FF63ACE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227DE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E43C55C0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315029F0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33DE5506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300A6F86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F6DE356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E024429A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868AEDC8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5835B80"/>
    <w:multiLevelType w:val="hybridMultilevel"/>
    <w:tmpl w:val="30D261BC"/>
    <w:lvl w:ilvl="0" w:tplc="F7BA341C">
      <w:start w:val="4"/>
      <w:numFmt w:val="decimal"/>
      <w:lvlText w:val="%1"/>
      <w:lvlJc w:val="left"/>
      <w:pPr>
        <w:ind w:left="359" w:hanging="183"/>
      </w:pPr>
      <w:rPr>
        <w:rFonts w:hint="default"/>
        <w:w w:val="100"/>
        <w:lang w:val="ru-RU" w:eastAsia="en-US" w:bidi="ar-SA"/>
      </w:rPr>
    </w:lvl>
    <w:lvl w:ilvl="1" w:tplc="7DFA3E52">
      <w:numFmt w:val="bullet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2" w:tplc="4C9C5B10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3" w:tplc="E4345A92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  <w:lvl w:ilvl="4" w:tplc="E69EBEC6">
      <w:numFmt w:val="bullet"/>
      <w:lvlText w:val="•"/>
      <w:lvlJc w:val="left"/>
      <w:pPr>
        <w:ind w:left="4193" w:hanging="183"/>
      </w:pPr>
      <w:rPr>
        <w:rFonts w:hint="default"/>
        <w:lang w:val="ru-RU" w:eastAsia="en-US" w:bidi="ar-SA"/>
      </w:rPr>
    </w:lvl>
    <w:lvl w:ilvl="5" w:tplc="6A00DE12">
      <w:numFmt w:val="bullet"/>
      <w:lvlText w:val="•"/>
      <w:lvlJc w:val="left"/>
      <w:pPr>
        <w:ind w:left="5152" w:hanging="183"/>
      </w:pPr>
      <w:rPr>
        <w:rFonts w:hint="default"/>
        <w:lang w:val="ru-RU" w:eastAsia="en-US" w:bidi="ar-SA"/>
      </w:rPr>
    </w:lvl>
    <w:lvl w:ilvl="6" w:tplc="096E280A">
      <w:numFmt w:val="bullet"/>
      <w:lvlText w:val="•"/>
      <w:lvlJc w:val="left"/>
      <w:pPr>
        <w:ind w:left="6110" w:hanging="183"/>
      </w:pPr>
      <w:rPr>
        <w:rFonts w:hint="default"/>
        <w:lang w:val="ru-RU" w:eastAsia="en-US" w:bidi="ar-SA"/>
      </w:rPr>
    </w:lvl>
    <w:lvl w:ilvl="7" w:tplc="5436FF2C">
      <w:numFmt w:val="bullet"/>
      <w:lvlText w:val="•"/>
      <w:lvlJc w:val="left"/>
      <w:pPr>
        <w:ind w:left="7068" w:hanging="183"/>
      </w:pPr>
      <w:rPr>
        <w:rFonts w:hint="default"/>
        <w:lang w:val="ru-RU" w:eastAsia="en-US" w:bidi="ar-SA"/>
      </w:rPr>
    </w:lvl>
    <w:lvl w:ilvl="8" w:tplc="D30861FE">
      <w:numFmt w:val="bullet"/>
      <w:lvlText w:val="•"/>
      <w:lvlJc w:val="left"/>
      <w:pPr>
        <w:ind w:left="8027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559C02B9"/>
    <w:multiLevelType w:val="hybridMultilevel"/>
    <w:tmpl w:val="46DA8CE6"/>
    <w:lvl w:ilvl="0" w:tplc="C7ACA460">
      <w:start w:val="6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6FDD0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A38CD754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3ACE8152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C128B6B2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76F06994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AC4691A2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8F3A3AF2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9DEE4DBC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D0B371D"/>
    <w:multiLevelType w:val="hybridMultilevel"/>
    <w:tmpl w:val="1816421E"/>
    <w:lvl w:ilvl="0" w:tplc="D1A4324C">
      <w:start w:val="1"/>
      <w:numFmt w:val="decimal"/>
      <w:lvlText w:val="%1."/>
      <w:lvlJc w:val="left"/>
      <w:pPr>
        <w:ind w:left="35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485D4">
      <w:numFmt w:val="bullet"/>
      <w:lvlText w:val="•"/>
      <w:lvlJc w:val="left"/>
      <w:pPr>
        <w:ind w:left="1080" w:hanging="707"/>
      </w:pPr>
      <w:rPr>
        <w:rFonts w:hint="default"/>
        <w:lang w:val="ru-RU" w:eastAsia="en-US" w:bidi="ar-SA"/>
      </w:rPr>
    </w:lvl>
    <w:lvl w:ilvl="2" w:tplc="BEBE03DE">
      <w:numFmt w:val="bullet"/>
      <w:lvlText w:val="•"/>
      <w:lvlJc w:val="left"/>
      <w:pPr>
        <w:ind w:left="2064" w:hanging="707"/>
      </w:pPr>
      <w:rPr>
        <w:rFonts w:hint="default"/>
        <w:lang w:val="ru-RU" w:eastAsia="en-US" w:bidi="ar-SA"/>
      </w:rPr>
    </w:lvl>
    <w:lvl w:ilvl="3" w:tplc="94AE4FAE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2C0065DC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334400E4">
      <w:numFmt w:val="bullet"/>
      <w:lvlText w:val="•"/>
      <w:lvlJc w:val="left"/>
      <w:pPr>
        <w:ind w:left="5019" w:hanging="707"/>
      </w:pPr>
      <w:rPr>
        <w:rFonts w:hint="default"/>
        <w:lang w:val="ru-RU" w:eastAsia="en-US" w:bidi="ar-SA"/>
      </w:rPr>
    </w:lvl>
    <w:lvl w:ilvl="6" w:tplc="92DEC87A">
      <w:numFmt w:val="bullet"/>
      <w:lvlText w:val="•"/>
      <w:lvlJc w:val="left"/>
      <w:pPr>
        <w:ind w:left="6004" w:hanging="707"/>
      </w:pPr>
      <w:rPr>
        <w:rFonts w:hint="default"/>
        <w:lang w:val="ru-RU" w:eastAsia="en-US" w:bidi="ar-SA"/>
      </w:rPr>
    </w:lvl>
    <w:lvl w:ilvl="7" w:tplc="7ED0626A">
      <w:numFmt w:val="bullet"/>
      <w:lvlText w:val="•"/>
      <w:lvlJc w:val="left"/>
      <w:pPr>
        <w:ind w:left="6989" w:hanging="707"/>
      </w:pPr>
      <w:rPr>
        <w:rFonts w:hint="default"/>
        <w:lang w:val="ru-RU" w:eastAsia="en-US" w:bidi="ar-SA"/>
      </w:rPr>
    </w:lvl>
    <w:lvl w:ilvl="8" w:tplc="E2F426FA">
      <w:numFmt w:val="bullet"/>
      <w:lvlText w:val="•"/>
      <w:lvlJc w:val="left"/>
      <w:pPr>
        <w:ind w:left="7974" w:hanging="707"/>
      </w:pPr>
      <w:rPr>
        <w:rFonts w:hint="default"/>
        <w:lang w:val="ru-RU" w:eastAsia="en-US" w:bidi="ar-SA"/>
      </w:rPr>
    </w:lvl>
  </w:abstractNum>
  <w:abstractNum w:abstractNumId="18" w15:restartNumberingAfterBreak="0">
    <w:nsid w:val="5EAF3221"/>
    <w:multiLevelType w:val="hybridMultilevel"/>
    <w:tmpl w:val="95268112"/>
    <w:lvl w:ilvl="0" w:tplc="2BD4E922">
      <w:start w:val="4"/>
      <w:numFmt w:val="decimal"/>
      <w:lvlText w:val="%1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86666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C83A08C2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6A467A8E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3FAAD9D6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65BEB118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612C71A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44A2568C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9AA65FE8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1874315"/>
    <w:multiLevelType w:val="hybridMultilevel"/>
    <w:tmpl w:val="593E2792"/>
    <w:lvl w:ilvl="0" w:tplc="6EE8218E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627ED0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84BCC2C2">
      <w:numFmt w:val="bullet"/>
      <w:lvlText w:val="•"/>
      <w:lvlJc w:val="left"/>
      <w:pPr>
        <w:ind w:left="907" w:hanging="361"/>
      </w:pPr>
      <w:rPr>
        <w:rFonts w:hint="default"/>
        <w:lang w:val="ru-RU" w:eastAsia="en-US" w:bidi="ar-SA"/>
      </w:rPr>
    </w:lvl>
    <w:lvl w:ilvl="3" w:tplc="370898CC">
      <w:numFmt w:val="bullet"/>
      <w:lvlText w:val="•"/>
      <w:lvlJc w:val="left"/>
      <w:pPr>
        <w:ind w:left="1170" w:hanging="361"/>
      </w:pPr>
      <w:rPr>
        <w:rFonts w:hint="default"/>
        <w:lang w:val="ru-RU" w:eastAsia="en-US" w:bidi="ar-SA"/>
      </w:rPr>
    </w:lvl>
    <w:lvl w:ilvl="4" w:tplc="2F52DFCE">
      <w:numFmt w:val="bullet"/>
      <w:lvlText w:val="•"/>
      <w:lvlJc w:val="left"/>
      <w:pPr>
        <w:ind w:left="1434" w:hanging="361"/>
      </w:pPr>
      <w:rPr>
        <w:rFonts w:hint="default"/>
        <w:lang w:val="ru-RU" w:eastAsia="en-US" w:bidi="ar-SA"/>
      </w:rPr>
    </w:lvl>
    <w:lvl w:ilvl="5" w:tplc="9EA228A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6" w:tplc="FA4606A8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7" w:tplc="B2DC1986"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8" w:tplc="9AAAEF36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A5935EE"/>
    <w:multiLevelType w:val="hybridMultilevel"/>
    <w:tmpl w:val="459C00AA"/>
    <w:lvl w:ilvl="0" w:tplc="C16E3FAA">
      <w:start w:val="1"/>
      <w:numFmt w:val="decimal"/>
      <w:lvlText w:val="%1."/>
      <w:lvlJc w:val="left"/>
      <w:pPr>
        <w:ind w:left="54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4A8A518">
      <w:start w:val="1"/>
      <w:numFmt w:val="decimal"/>
      <w:lvlText w:val="%2."/>
      <w:lvlJc w:val="left"/>
      <w:pPr>
        <w:ind w:left="404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0744732">
      <w:numFmt w:val="bullet"/>
      <w:lvlText w:val="•"/>
      <w:lvlJc w:val="left"/>
      <w:pPr>
        <w:ind w:left="4696" w:hanging="706"/>
      </w:pPr>
      <w:rPr>
        <w:rFonts w:hint="default"/>
        <w:lang w:val="ru-RU" w:eastAsia="en-US" w:bidi="ar-SA"/>
      </w:rPr>
    </w:lvl>
    <w:lvl w:ilvl="3" w:tplc="A7528C0C">
      <w:numFmt w:val="bullet"/>
      <w:lvlText w:val="•"/>
      <w:lvlJc w:val="left"/>
      <w:pPr>
        <w:ind w:left="5352" w:hanging="706"/>
      </w:pPr>
      <w:rPr>
        <w:rFonts w:hint="default"/>
        <w:lang w:val="ru-RU" w:eastAsia="en-US" w:bidi="ar-SA"/>
      </w:rPr>
    </w:lvl>
    <w:lvl w:ilvl="4" w:tplc="2B1E9044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5" w:tplc="19DA0440">
      <w:numFmt w:val="bullet"/>
      <w:lvlText w:val="•"/>
      <w:lvlJc w:val="left"/>
      <w:pPr>
        <w:ind w:left="6664" w:hanging="706"/>
      </w:pPr>
      <w:rPr>
        <w:rFonts w:hint="default"/>
        <w:lang w:val="ru-RU" w:eastAsia="en-US" w:bidi="ar-SA"/>
      </w:rPr>
    </w:lvl>
    <w:lvl w:ilvl="6" w:tplc="5E86CD22">
      <w:numFmt w:val="bullet"/>
      <w:lvlText w:val="•"/>
      <w:lvlJc w:val="left"/>
      <w:pPr>
        <w:ind w:left="7320" w:hanging="706"/>
      </w:pPr>
      <w:rPr>
        <w:rFonts w:hint="default"/>
        <w:lang w:val="ru-RU" w:eastAsia="en-US" w:bidi="ar-SA"/>
      </w:rPr>
    </w:lvl>
    <w:lvl w:ilvl="7" w:tplc="477A6C7C">
      <w:numFmt w:val="bullet"/>
      <w:lvlText w:val="•"/>
      <w:lvlJc w:val="left"/>
      <w:pPr>
        <w:ind w:left="7976" w:hanging="706"/>
      </w:pPr>
      <w:rPr>
        <w:rFonts w:hint="default"/>
        <w:lang w:val="ru-RU" w:eastAsia="en-US" w:bidi="ar-SA"/>
      </w:rPr>
    </w:lvl>
    <w:lvl w:ilvl="8" w:tplc="6BF038AC">
      <w:numFmt w:val="bullet"/>
      <w:lvlText w:val="•"/>
      <w:lvlJc w:val="left"/>
      <w:pPr>
        <w:ind w:left="8632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6B8760A6"/>
    <w:multiLevelType w:val="hybridMultilevel"/>
    <w:tmpl w:val="0E5AF282"/>
    <w:lvl w:ilvl="0" w:tplc="1E700746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4C5BA">
      <w:numFmt w:val="bullet"/>
      <w:lvlText w:val="•"/>
      <w:lvlJc w:val="left"/>
      <w:pPr>
        <w:ind w:left="1318" w:hanging="245"/>
      </w:pPr>
      <w:rPr>
        <w:rFonts w:hint="default"/>
        <w:lang w:val="ru-RU" w:eastAsia="en-US" w:bidi="ar-SA"/>
      </w:rPr>
    </w:lvl>
    <w:lvl w:ilvl="2" w:tplc="1458F77E">
      <w:numFmt w:val="bullet"/>
      <w:lvlText w:val="•"/>
      <w:lvlJc w:val="left"/>
      <w:pPr>
        <w:ind w:left="2276" w:hanging="245"/>
      </w:pPr>
      <w:rPr>
        <w:rFonts w:hint="default"/>
        <w:lang w:val="ru-RU" w:eastAsia="en-US" w:bidi="ar-SA"/>
      </w:rPr>
    </w:lvl>
    <w:lvl w:ilvl="3" w:tplc="30C4495C">
      <w:numFmt w:val="bullet"/>
      <w:lvlText w:val="•"/>
      <w:lvlJc w:val="left"/>
      <w:pPr>
        <w:ind w:left="3235" w:hanging="245"/>
      </w:pPr>
      <w:rPr>
        <w:rFonts w:hint="default"/>
        <w:lang w:val="ru-RU" w:eastAsia="en-US" w:bidi="ar-SA"/>
      </w:rPr>
    </w:lvl>
    <w:lvl w:ilvl="4" w:tplc="B9E61D7E">
      <w:numFmt w:val="bullet"/>
      <w:lvlText w:val="•"/>
      <w:lvlJc w:val="left"/>
      <w:pPr>
        <w:ind w:left="4193" w:hanging="245"/>
      </w:pPr>
      <w:rPr>
        <w:rFonts w:hint="default"/>
        <w:lang w:val="ru-RU" w:eastAsia="en-US" w:bidi="ar-SA"/>
      </w:rPr>
    </w:lvl>
    <w:lvl w:ilvl="5" w:tplc="C0A65714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1ACEC3F4">
      <w:numFmt w:val="bullet"/>
      <w:lvlText w:val="•"/>
      <w:lvlJc w:val="left"/>
      <w:pPr>
        <w:ind w:left="6110" w:hanging="245"/>
      </w:pPr>
      <w:rPr>
        <w:rFonts w:hint="default"/>
        <w:lang w:val="ru-RU" w:eastAsia="en-US" w:bidi="ar-SA"/>
      </w:rPr>
    </w:lvl>
    <w:lvl w:ilvl="7" w:tplc="17185894">
      <w:numFmt w:val="bullet"/>
      <w:lvlText w:val="•"/>
      <w:lvlJc w:val="left"/>
      <w:pPr>
        <w:ind w:left="7068" w:hanging="245"/>
      </w:pPr>
      <w:rPr>
        <w:rFonts w:hint="default"/>
        <w:lang w:val="ru-RU" w:eastAsia="en-US" w:bidi="ar-SA"/>
      </w:rPr>
    </w:lvl>
    <w:lvl w:ilvl="8" w:tplc="AC780B1C">
      <w:numFmt w:val="bullet"/>
      <w:lvlText w:val="•"/>
      <w:lvlJc w:val="left"/>
      <w:pPr>
        <w:ind w:left="8027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6D7E3F75"/>
    <w:multiLevelType w:val="hybridMultilevel"/>
    <w:tmpl w:val="79203232"/>
    <w:lvl w:ilvl="0" w:tplc="FE021558">
      <w:start w:val="1"/>
      <w:numFmt w:val="decimal"/>
      <w:lvlText w:val="%1."/>
      <w:lvlJc w:val="left"/>
      <w:pPr>
        <w:ind w:left="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A1C5A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337EF576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77B6DDD0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34ECCB20">
      <w:numFmt w:val="bullet"/>
      <w:lvlText w:val="•"/>
      <w:lvlJc w:val="left"/>
      <w:pPr>
        <w:ind w:left="4409" w:hanging="361"/>
      </w:pPr>
      <w:rPr>
        <w:rFonts w:hint="default"/>
        <w:lang w:val="ru-RU" w:eastAsia="en-US" w:bidi="ar-SA"/>
      </w:rPr>
    </w:lvl>
    <w:lvl w:ilvl="5" w:tplc="2E18C374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C5307532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82AEC798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86C816F6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2"/>
  </w:num>
  <w:num w:numId="6">
    <w:abstractNumId w:val="2"/>
  </w:num>
  <w:num w:numId="7">
    <w:abstractNumId w:val="15"/>
  </w:num>
  <w:num w:numId="8">
    <w:abstractNumId w:val="21"/>
  </w:num>
  <w:num w:numId="9">
    <w:abstractNumId w:val="9"/>
  </w:num>
  <w:num w:numId="10">
    <w:abstractNumId w:val="16"/>
  </w:num>
  <w:num w:numId="11">
    <w:abstractNumId w:val="18"/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14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1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06C"/>
    <w:rsid w:val="0023406C"/>
    <w:rsid w:val="00587FA1"/>
    <w:rsid w:val="00B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C2CC"/>
  <w15:docId w15:val="{C8FC3E0F-6763-4FD2-981E-D61FADD4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541" w:hanging="494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42"/>
      <w:ind w:left="661" w:hanging="30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359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720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B912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B912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3150</Words>
  <Characters>17955</Characters>
  <Application>Microsoft Office Word</Application>
  <DocSecurity>0</DocSecurity>
  <Lines>149</Lines>
  <Paragraphs>42</Paragraphs>
  <ScaleCrop>false</ScaleCrop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4</cp:revision>
  <dcterms:created xsi:type="dcterms:W3CDTF">2023-01-25T07:51:00Z</dcterms:created>
  <dcterms:modified xsi:type="dcterms:W3CDTF">2025-02-04T09:50:00Z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