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BC1" w:rsidRDefault="006B3B14">
      <w:pPr>
        <w:pStyle w:val="a3"/>
        <w:ind w:left="101"/>
        <w:rPr>
          <w:sz w:val="20"/>
        </w:rPr>
      </w:pPr>
      <w:r w:rsidRPr="006B3B14">
        <w:rPr>
          <w:noProof/>
          <w:sz w:val="20"/>
          <w:lang w:eastAsia="ru-RU"/>
        </w:rPr>
        <w:drawing>
          <wp:inline distT="0" distB="0" distL="0" distR="0">
            <wp:extent cx="6648450" cy="940656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7BC1" w:rsidRDefault="003E7BC1">
      <w:pPr>
        <w:rPr>
          <w:sz w:val="20"/>
        </w:rPr>
        <w:sectPr w:rsidR="003E7BC1">
          <w:type w:val="continuous"/>
          <w:pgSz w:w="11910" w:h="16840"/>
          <w:pgMar w:top="500" w:right="620" w:bottom="280" w:left="820" w:header="720" w:footer="720" w:gutter="0"/>
          <w:cols w:space="720"/>
        </w:sectPr>
      </w:pPr>
    </w:p>
    <w:p w:rsidR="003E7BC1" w:rsidRDefault="002E0C66">
      <w:pPr>
        <w:pStyle w:val="1"/>
        <w:spacing w:before="73"/>
      </w:pPr>
      <w:r>
        <w:lastRenderedPageBreak/>
        <w:t>Содержание</w:t>
      </w:r>
    </w:p>
    <w:p w:rsidR="003E7BC1" w:rsidRDefault="003E7BC1">
      <w:pPr>
        <w:pStyle w:val="a3"/>
        <w:spacing w:before="8"/>
        <w:rPr>
          <w:b/>
          <w:sz w:val="23"/>
        </w:rPr>
      </w:pPr>
    </w:p>
    <w:p w:rsidR="003E7BC1" w:rsidRDefault="002E0C66">
      <w:pPr>
        <w:pStyle w:val="2"/>
        <w:numPr>
          <w:ilvl w:val="0"/>
          <w:numId w:val="8"/>
        </w:numPr>
        <w:tabs>
          <w:tab w:val="left" w:pos="647"/>
          <w:tab w:val="left" w:pos="648"/>
        </w:tabs>
        <w:ind w:hanging="429"/>
      </w:pPr>
      <w:r>
        <w:t>Паспорт</w:t>
      </w:r>
      <w:r>
        <w:rPr>
          <w:spacing w:val="1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дисциплины</w:t>
      </w:r>
    </w:p>
    <w:p w:rsidR="003E7BC1" w:rsidRDefault="002E0C66">
      <w:pPr>
        <w:pStyle w:val="a4"/>
        <w:numPr>
          <w:ilvl w:val="1"/>
          <w:numId w:val="8"/>
        </w:numPr>
        <w:tabs>
          <w:tab w:val="left" w:pos="648"/>
        </w:tabs>
        <w:spacing w:before="108"/>
        <w:ind w:hanging="429"/>
        <w:rPr>
          <w:sz w:val="24"/>
        </w:rPr>
      </w:pPr>
      <w:r>
        <w:rPr>
          <w:sz w:val="24"/>
        </w:rPr>
        <w:t>Область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:rsidR="003E7BC1" w:rsidRDefault="002E0C66">
      <w:pPr>
        <w:pStyle w:val="a4"/>
        <w:numPr>
          <w:ilvl w:val="1"/>
          <w:numId w:val="8"/>
        </w:numPr>
        <w:tabs>
          <w:tab w:val="left" w:pos="648"/>
        </w:tabs>
        <w:spacing w:before="171" w:line="213" w:lineRule="auto"/>
        <w:ind w:left="1607" w:right="2897" w:hanging="1389"/>
        <w:rPr>
          <w:sz w:val="24"/>
        </w:rPr>
      </w:pPr>
      <w:r>
        <w:rPr>
          <w:sz w:val="24"/>
        </w:rPr>
        <w:t>Место дисциплины в структуре основной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</w:p>
    <w:p w:rsidR="003E7BC1" w:rsidRDefault="002E0C66">
      <w:pPr>
        <w:pStyle w:val="a4"/>
        <w:numPr>
          <w:ilvl w:val="1"/>
          <w:numId w:val="8"/>
        </w:numPr>
        <w:tabs>
          <w:tab w:val="left" w:pos="648"/>
        </w:tabs>
        <w:spacing w:line="216" w:lineRule="auto"/>
        <w:ind w:left="1612" w:right="2613" w:hanging="1393"/>
        <w:rPr>
          <w:sz w:val="24"/>
        </w:rPr>
      </w:pP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 дисциплины,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</w:t>
      </w:r>
    </w:p>
    <w:p w:rsidR="003E7BC1" w:rsidRDefault="002E0C66">
      <w:pPr>
        <w:pStyle w:val="a4"/>
        <w:numPr>
          <w:ilvl w:val="1"/>
          <w:numId w:val="8"/>
        </w:numPr>
        <w:tabs>
          <w:tab w:val="left" w:pos="648"/>
        </w:tabs>
        <w:spacing w:before="111"/>
        <w:ind w:hanging="429"/>
        <w:rPr>
          <w:sz w:val="24"/>
        </w:rPr>
      </w:pPr>
      <w:r>
        <w:rPr>
          <w:sz w:val="24"/>
        </w:rPr>
        <w:t>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 дисциплины</w:t>
      </w:r>
    </w:p>
    <w:p w:rsidR="003E7BC1" w:rsidRDefault="002E0C66">
      <w:pPr>
        <w:pStyle w:val="2"/>
        <w:numPr>
          <w:ilvl w:val="0"/>
          <w:numId w:val="8"/>
        </w:numPr>
        <w:tabs>
          <w:tab w:val="left" w:pos="647"/>
          <w:tab w:val="left" w:pos="648"/>
        </w:tabs>
        <w:spacing w:before="122"/>
        <w:ind w:hanging="429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дисциплины</w:t>
      </w:r>
    </w:p>
    <w:p w:rsidR="003E7BC1" w:rsidRDefault="002E0C66">
      <w:pPr>
        <w:pStyle w:val="a4"/>
        <w:numPr>
          <w:ilvl w:val="1"/>
          <w:numId w:val="8"/>
        </w:numPr>
        <w:tabs>
          <w:tab w:val="left" w:pos="648"/>
        </w:tabs>
        <w:spacing w:before="104"/>
        <w:ind w:hanging="429"/>
        <w:rPr>
          <w:sz w:val="24"/>
        </w:rPr>
      </w:pP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</w:p>
    <w:p w:rsidR="003E7BC1" w:rsidRDefault="002E0C66">
      <w:pPr>
        <w:pStyle w:val="a4"/>
        <w:numPr>
          <w:ilvl w:val="1"/>
          <w:numId w:val="8"/>
        </w:numPr>
        <w:tabs>
          <w:tab w:val="left" w:pos="648"/>
        </w:tabs>
        <w:spacing w:before="118"/>
        <w:ind w:hanging="429"/>
        <w:rPr>
          <w:sz w:val="24"/>
        </w:rPr>
      </w:pPr>
      <w:r>
        <w:rPr>
          <w:sz w:val="24"/>
        </w:rPr>
        <w:t>Тематический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</w:t>
      </w:r>
    </w:p>
    <w:p w:rsidR="003E7BC1" w:rsidRDefault="003E7BC1">
      <w:pPr>
        <w:pStyle w:val="a3"/>
        <w:spacing w:before="3"/>
        <w:rPr>
          <w:sz w:val="38"/>
        </w:rPr>
      </w:pPr>
    </w:p>
    <w:p w:rsidR="003E7BC1" w:rsidRDefault="002E0C66">
      <w:pPr>
        <w:pStyle w:val="1"/>
        <w:ind w:left="580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7"/>
        </w:rPr>
        <w:t xml:space="preserve"> </w:t>
      </w:r>
      <w:r>
        <w:t>дисциплины</w:t>
      </w:r>
    </w:p>
    <w:p w:rsidR="003E7BC1" w:rsidRDefault="003E7BC1">
      <w:pPr>
        <w:pStyle w:val="a3"/>
        <w:spacing w:before="1"/>
        <w:rPr>
          <w:b/>
        </w:rPr>
      </w:pPr>
    </w:p>
    <w:p w:rsidR="003E7BC1" w:rsidRDefault="002E0C66">
      <w:pPr>
        <w:pStyle w:val="2"/>
        <w:numPr>
          <w:ilvl w:val="0"/>
          <w:numId w:val="8"/>
        </w:numPr>
        <w:tabs>
          <w:tab w:val="left" w:pos="647"/>
          <w:tab w:val="left" w:pos="648"/>
        </w:tabs>
        <w:spacing w:before="1"/>
        <w:ind w:hanging="429"/>
      </w:pP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дисциплины</w:t>
      </w:r>
    </w:p>
    <w:p w:rsidR="003E7BC1" w:rsidRDefault="002E0C66">
      <w:pPr>
        <w:pStyle w:val="a4"/>
        <w:numPr>
          <w:ilvl w:val="1"/>
          <w:numId w:val="8"/>
        </w:numPr>
        <w:tabs>
          <w:tab w:val="left" w:pos="648"/>
        </w:tabs>
        <w:spacing w:before="103"/>
        <w:ind w:hanging="429"/>
        <w:rPr>
          <w:sz w:val="24"/>
        </w:rPr>
      </w:pP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</w:p>
    <w:p w:rsidR="003E7BC1" w:rsidRDefault="002E0C66">
      <w:pPr>
        <w:pStyle w:val="a4"/>
        <w:numPr>
          <w:ilvl w:val="1"/>
          <w:numId w:val="8"/>
        </w:numPr>
        <w:tabs>
          <w:tab w:val="left" w:pos="648"/>
        </w:tabs>
        <w:spacing w:before="176" w:line="213" w:lineRule="auto"/>
        <w:ind w:left="1665" w:right="3297" w:hanging="1446"/>
        <w:rPr>
          <w:sz w:val="24"/>
        </w:rPr>
      </w:pPr>
      <w:r>
        <w:rPr>
          <w:sz w:val="24"/>
        </w:rPr>
        <w:t>Требования к минимальному материально-техническому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обеспечению</w:t>
      </w:r>
    </w:p>
    <w:p w:rsidR="003E7BC1" w:rsidRDefault="002E0C66">
      <w:pPr>
        <w:pStyle w:val="a4"/>
        <w:numPr>
          <w:ilvl w:val="1"/>
          <w:numId w:val="8"/>
        </w:numPr>
        <w:tabs>
          <w:tab w:val="left" w:pos="648"/>
        </w:tabs>
        <w:spacing w:before="113"/>
        <w:ind w:hanging="429"/>
        <w:rPr>
          <w:sz w:val="24"/>
        </w:rPr>
      </w:pPr>
      <w:r>
        <w:rPr>
          <w:sz w:val="24"/>
        </w:rPr>
        <w:t>Информационное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</w:p>
    <w:p w:rsidR="003E7BC1" w:rsidRDefault="002E0C66">
      <w:pPr>
        <w:pStyle w:val="a4"/>
        <w:numPr>
          <w:ilvl w:val="0"/>
          <w:numId w:val="8"/>
        </w:numPr>
        <w:tabs>
          <w:tab w:val="left" w:pos="647"/>
          <w:tab w:val="left" w:pos="648"/>
        </w:tabs>
        <w:spacing w:before="122"/>
        <w:ind w:hanging="429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3E7BC1" w:rsidRDefault="003E7BC1">
      <w:pPr>
        <w:rPr>
          <w:sz w:val="24"/>
        </w:rPr>
        <w:sectPr w:rsidR="003E7BC1">
          <w:pgSz w:w="11910" w:h="16840"/>
          <w:pgMar w:top="900" w:right="620" w:bottom="280" w:left="1480" w:header="720" w:footer="720" w:gutter="0"/>
          <w:cols w:space="720"/>
        </w:sectPr>
      </w:pPr>
    </w:p>
    <w:p w:rsidR="003E7BC1" w:rsidRDefault="002E0C66">
      <w:pPr>
        <w:pStyle w:val="1"/>
        <w:numPr>
          <w:ilvl w:val="0"/>
          <w:numId w:val="7"/>
        </w:numPr>
        <w:tabs>
          <w:tab w:val="left" w:pos="1214"/>
        </w:tabs>
        <w:spacing w:before="73"/>
        <w:ind w:right="236" w:firstLine="566"/>
        <w:jc w:val="both"/>
      </w:pPr>
      <w:r>
        <w:lastRenderedPageBreak/>
        <w:t>Паспорт рабочей программы дисциплины Технические средства</w:t>
      </w:r>
      <w:r>
        <w:rPr>
          <w:spacing w:val="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офисе</w:t>
      </w:r>
    </w:p>
    <w:p w:rsidR="003E7BC1" w:rsidRDefault="002E0C66">
      <w:pPr>
        <w:pStyle w:val="2"/>
        <w:numPr>
          <w:ilvl w:val="1"/>
          <w:numId w:val="7"/>
        </w:numPr>
        <w:tabs>
          <w:tab w:val="left" w:pos="1214"/>
        </w:tabs>
        <w:spacing w:before="118"/>
        <w:jc w:val="both"/>
      </w:pPr>
      <w:r>
        <w:t>Область</w:t>
      </w:r>
      <w:r>
        <w:rPr>
          <w:spacing w:val="-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программы</w:t>
      </w:r>
    </w:p>
    <w:p w:rsidR="003E7BC1" w:rsidRDefault="002E0C66">
      <w:pPr>
        <w:pStyle w:val="a3"/>
        <w:spacing w:before="108"/>
        <w:ind w:left="219" w:right="232" w:firstLine="56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 среднего звена (ППССЗ) ФГАОУ ВО «Российский университет транспорта</w:t>
      </w:r>
      <w:r>
        <w:rPr>
          <w:spacing w:val="1"/>
        </w:rPr>
        <w:t xml:space="preserve"> </w:t>
      </w:r>
      <w:r>
        <w:t>(РУТ</w:t>
      </w:r>
      <w:r>
        <w:rPr>
          <w:spacing w:val="1"/>
        </w:rPr>
        <w:t xml:space="preserve"> </w:t>
      </w:r>
      <w:r>
        <w:t>(МИИТ)»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3E7BC1" w:rsidRDefault="002E0C66">
      <w:pPr>
        <w:pStyle w:val="2"/>
        <w:numPr>
          <w:ilvl w:val="1"/>
          <w:numId w:val="7"/>
        </w:numPr>
        <w:tabs>
          <w:tab w:val="left" w:pos="1209"/>
        </w:tabs>
        <w:spacing w:before="217" w:line="275" w:lineRule="exact"/>
        <w:ind w:left="1208" w:hanging="423"/>
        <w:jc w:val="both"/>
      </w:pPr>
      <w:r>
        <w:t>Место</w:t>
      </w:r>
      <w:r>
        <w:rPr>
          <w:spacing w:val="-6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ОПОП</w:t>
      </w:r>
    </w:p>
    <w:p w:rsidR="003E7BC1" w:rsidRDefault="002E0C66">
      <w:pPr>
        <w:pStyle w:val="a3"/>
        <w:ind w:left="219" w:right="226" w:firstLine="566"/>
        <w:jc w:val="both"/>
      </w:pPr>
      <w:r>
        <w:t>Дисциплина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офисе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циклу</w:t>
      </w:r>
      <w:r>
        <w:rPr>
          <w:spacing w:val="-8"/>
        </w:rPr>
        <w:t xml:space="preserve"> </w:t>
      </w:r>
      <w:r>
        <w:t>общепрофессиональных</w:t>
      </w:r>
      <w:r>
        <w:rPr>
          <w:spacing w:val="-3"/>
        </w:rPr>
        <w:t xml:space="preserve"> </w:t>
      </w:r>
      <w:r>
        <w:t>дисциплин</w:t>
      </w:r>
      <w:r>
        <w:rPr>
          <w:spacing w:val="-2"/>
        </w:rPr>
        <w:t xml:space="preserve"> </w:t>
      </w:r>
      <w:r>
        <w:t>ОП.11.</w:t>
      </w:r>
    </w:p>
    <w:p w:rsidR="003E7BC1" w:rsidRDefault="003E7BC1">
      <w:pPr>
        <w:pStyle w:val="a3"/>
        <w:spacing w:before="2"/>
      </w:pPr>
    </w:p>
    <w:p w:rsidR="003E7BC1" w:rsidRDefault="002E0C66">
      <w:pPr>
        <w:pStyle w:val="2"/>
        <w:numPr>
          <w:ilvl w:val="1"/>
          <w:numId w:val="7"/>
        </w:numPr>
        <w:tabs>
          <w:tab w:val="left" w:pos="1376"/>
          <w:tab w:val="left" w:pos="1377"/>
          <w:tab w:val="left" w:pos="2168"/>
          <w:tab w:val="left" w:pos="2532"/>
          <w:tab w:val="left" w:pos="3492"/>
          <w:tab w:val="left" w:pos="5156"/>
          <w:tab w:val="left" w:pos="6638"/>
          <w:tab w:val="left" w:pos="7003"/>
          <w:tab w:val="left" w:pos="8586"/>
        </w:tabs>
        <w:spacing w:line="242" w:lineRule="auto"/>
        <w:ind w:left="219" w:right="231" w:firstLine="566"/>
      </w:pPr>
      <w:r>
        <w:t>Цели</w:t>
      </w:r>
      <w:r>
        <w:tab/>
        <w:t>и</w:t>
      </w:r>
      <w:r>
        <w:tab/>
        <w:t>задачи</w:t>
      </w:r>
      <w:r>
        <w:tab/>
        <w:t>дисциплины,</w:t>
      </w:r>
      <w:r>
        <w:tab/>
        <w:t>требования</w:t>
      </w:r>
      <w:r>
        <w:tab/>
        <w:t>к</w:t>
      </w:r>
      <w:r>
        <w:tab/>
        <w:t>результатам</w:t>
      </w:r>
      <w:r>
        <w:tab/>
      </w:r>
      <w:r>
        <w:rPr>
          <w:spacing w:val="-1"/>
        </w:rPr>
        <w:t>освоения</w:t>
      </w:r>
      <w:r>
        <w:rPr>
          <w:spacing w:val="-57"/>
        </w:rPr>
        <w:t xml:space="preserve"> </w:t>
      </w:r>
      <w:r>
        <w:t>дисциплины</w:t>
      </w:r>
    </w:p>
    <w:p w:rsidR="003E7BC1" w:rsidRDefault="002E0C66">
      <w:pPr>
        <w:pStyle w:val="a3"/>
        <w:spacing w:line="242" w:lineRule="auto"/>
        <w:ind w:left="219" w:firstLine="566"/>
      </w:pP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обучающийся</w:t>
      </w:r>
      <w:r>
        <w:rPr>
          <w:spacing w:val="9"/>
        </w:rPr>
        <w:t xml:space="preserve"> </w:t>
      </w:r>
      <w:r>
        <w:t>обладает</w:t>
      </w:r>
      <w:r>
        <w:rPr>
          <w:spacing w:val="7"/>
        </w:rPr>
        <w:t xml:space="preserve"> </w:t>
      </w:r>
      <w:r>
        <w:t>общими</w:t>
      </w:r>
      <w:r>
        <w:rPr>
          <w:spacing w:val="4"/>
        </w:rPr>
        <w:t xml:space="preserve"> </w:t>
      </w:r>
      <w:r>
        <w:t>компетенциями,</w:t>
      </w:r>
      <w:r>
        <w:rPr>
          <w:spacing w:val="-57"/>
        </w:rPr>
        <w:t xml:space="preserve"> </w:t>
      </w:r>
      <w:r>
        <w:t>включающими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способность:</w:t>
      </w:r>
    </w:p>
    <w:p w:rsidR="003E7BC1" w:rsidRDefault="002E0C66">
      <w:pPr>
        <w:pStyle w:val="a3"/>
        <w:spacing w:line="242" w:lineRule="auto"/>
        <w:ind w:left="219" w:right="172"/>
      </w:pPr>
      <w:r>
        <w:t>ОК.1</w:t>
      </w:r>
      <w:r>
        <w:rPr>
          <w:spacing w:val="6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сущность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социальную</w:t>
      </w:r>
      <w:r>
        <w:rPr>
          <w:spacing w:val="5"/>
        </w:rPr>
        <w:t xml:space="preserve"> </w:t>
      </w:r>
      <w:r>
        <w:t>значимость</w:t>
      </w:r>
      <w:r>
        <w:rPr>
          <w:spacing w:val="7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будущей</w:t>
      </w:r>
      <w:r>
        <w:rPr>
          <w:spacing w:val="6"/>
        </w:rPr>
        <w:t xml:space="preserve"> </w:t>
      </w:r>
      <w:r>
        <w:t>профессии,</w:t>
      </w:r>
      <w:r>
        <w:rPr>
          <w:spacing w:val="4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интерес.</w:t>
      </w:r>
    </w:p>
    <w:p w:rsidR="003E7BC1" w:rsidRDefault="002E0C66">
      <w:pPr>
        <w:pStyle w:val="a3"/>
        <w:spacing w:line="242" w:lineRule="auto"/>
        <w:ind w:left="219"/>
      </w:pPr>
      <w:r>
        <w:t>ОК.2</w:t>
      </w:r>
      <w:r>
        <w:rPr>
          <w:spacing w:val="39"/>
        </w:rPr>
        <w:t xml:space="preserve"> </w:t>
      </w:r>
      <w:r>
        <w:t>Организовывать</w:t>
      </w:r>
      <w:r>
        <w:rPr>
          <w:spacing w:val="43"/>
        </w:rPr>
        <w:t xml:space="preserve"> </w:t>
      </w:r>
      <w:r>
        <w:t>собственную</w:t>
      </w:r>
      <w:r>
        <w:rPr>
          <w:spacing w:val="37"/>
        </w:rPr>
        <w:t xml:space="preserve"> </w:t>
      </w:r>
      <w:r>
        <w:t>деятельность,</w:t>
      </w:r>
      <w:r>
        <w:rPr>
          <w:spacing w:val="41"/>
        </w:rPr>
        <w:t xml:space="preserve"> </w:t>
      </w:r>
      <w:r>
        <w:t>выбирать</w:t>
      </w:r>
      <w:r>
        <w:rPr>
          <w:spacing w:val="41"/>
        </w:rPr>
        <w:t xml:space="preserve"> </w:t>
      </w:r>
      <w:r>
        <w:t>типовые</w:t>
      </w:r>
      <w:r>
        <w:rPr>
          <w:spacing w:val="38"/>
        </w:rPr>
        <w:t xml:space="preserve"> </w:t>
      </w:r>
      <w:r>
        <w:t>методы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выполнения 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качество.</w:t>
      </w:r>
    </w:p>
    <w:p w:rsidR="003E7BC1" w:rsidRDefault="002E0C66">
      <w:pPr>
        <w:pStyle w:val="a3"/>
        <w:spacing w:before="14" w:line="237" w:lineRule="auto"/>
        <w:ind w:left="219"/>
      </w:pPr>
      <w:r>
        <w:t>ОК.</w:t>
      </w:r>
      <w:r>
        <w:rPr>
          <w:spacing w:val="34"/>
        </w:rPr>
        <w:t xml:space="preserve"> </w:t>
      </w:r>
      <w:r>
        <w:t>3.</w:t>
      </w:r>
      <w:r>
        <w:rPr>
          <w:spacing w:val="34"/>
        </w:rPr>
        <w:t xml:space="preserve"> </w:t>
      </w:r>
      <w:r>
        <w:t>Решать</w:t>
      </w:r>
      <w:r>
        <w:rPr>
          <w:spacing w:val="32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риски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нестандартных</w:t>
      </w:r>
      <w:r>
        <w:rPr>
          <w:spacing w:val="-57"/>
        </w:rPr>
        <w:t xml:space="preserve"> </w:t>
      </w:r>
      <w:r>
        <w:t>ситуациях.</w:t>
      </w:r>
    </w:p>
    <w:p w:rsidR="003E7BC1" w:rsidRDefault="002E0C66">
      <w:pPr>
        <w:pStyle w:val="a3"/>
        <w:spacing w:before="6" w:line="237" w:lineRule="auto"/>
        <w:ind w:left="219"/>
      </w:pPr>
      <w:r>
        <w:t>ОК.4</w:t>
      </w:r>
      <w:r>
        <w:rPr>
          <w:spacing w:val="19"/>
        </w:rPr>
        <w:t xml:space="preserve"> </w:t>
      </w:r>
      <w:r>
        <w:t>Осуществлять</w:t>
      </w:r>
      <w:r>
        <w:rPr>
          <w:spacing w:val="19"/>
        </w:rPr>
        <w:t xml:space="preserve"> </w:t>
      </w:r>
      <w:r>
        <w:t>поиск,</w:t>
      </w:r>
      <w:r>
        <w:rPr>
          <w:spacing w:val="21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оценку</w:t>
      </w:r>
      <w:r>
        <w:rPr>
          <w:spacing w:val="9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необходимой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постановки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решения 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</w:p>
    <w:p w:rsidR="003E7BC1" w:rsidRDefault="002E0C66">
      <w:pPr>
        <w:pStyle w:val="a3"/>
        <w:spacing w:before="85" w:line="242" w:lineRule="auto"/>
        <w:ind w:left="219"/>
      </w:pPr>
      <w:r>
        <w:t>ОК.5</w:t>
      </w:r>
      <w:r>
        <w:rPr>
          <w:spacing w:val="20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информационно-коммуникационные</w:t>
      </w:r>
      <w:r>
        <w:rPr>
          <w:spacing w:val="18"/>
        </w:rPr>
        <w:t xml:space="preserve"> </w:t>
      </w:r>
      <w:r>
        <w:t>технологии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3E7BC1" w:rsidRDefault="002E0C66">
      <w:pPr>
        <w:pStyle w:val="a3"/>
        <w:tabs>
          <w:tab w:val="left" w:pos="959"/>
          <w:tab w:val="left" w:pos="2091"/>
          <w:tab w:val="left" w:pos="2431"/>
          <w:tab w:val="left" w:pos="3808"/>
          <w:tab w:val="left" w:pos="4157"/>
          <w:tab w:val="left" w:pos="4498"/>
          <w:tab w:val="left" w:pos="5636"/>
          <w:tab w:val="left" w:pos="7089"/>
          <w:tab w:val="left" w:pos="8283"/>
        </w:tabs>
        <w:spacing w:before="81"/>
        <w:ind w:left="219" w:right="226"/>
        <w:rPr>
          <w:sz w:val="32"/>
        </w:rPr>
      </w:pPr>
      <w:r>
        <w:t>ОК.6</w:t>
      </w:r>
      <w:r>
        <w:tab/>
        <w:t>Работать</w:t>
      </w:r>
      <w:r>
        <w:tab/>
        <w:t>в</w:t>
      </w:r>
      <w:r>
        <w:tab/>
        <w:t>коллективе</w:t>
      </w:r>
      <w:r>
        <w:tab/>
        <w:t>и</w:t>
      </w:r>
      <w:r>
        <w:tab/>
        <w:t>в</w:t>
      </w:r>
      <w:r>
        <w:tab/>
        <w:t>команде,</w:t>
      </w:r>
      <w:r>
        <w:tab/>
        <w:t>эффективно</w:t>
      </w:r>
      <w:r>
        <w:tab/>
        <w:t>общаться</w:t>
      </w:r>
      <w:r>
        <w:tab/>
        <w:t>с коллегами,</w:t>
      </w:r>
      <w:r>
        <w:rPr>
          <w:spacing w:val="-57"/>
        </w:rPr>
        <w:t xml:space="preserve"> </w:t>
      </w:r>
      <w:r>
        <w:t>руководством,</w:t>
      </w:r>
      <w:r>
        <w:rPr>
          <w:spacing w:val="-2"/>
        </w:rPr>
        <w:t xml:space="preserve"> </w:t>
      </w:r>
      <w:r>
        <w:t>потребителями</w:t>
      </w:r>
      <w:r>
        <w:rPr>
          <w:sz w:val="32"/>
        </w:rPr>
        <w:t>.</w:t>
      </w:r>
    </w:p>
    <w:p w:rsidR="003E7BC1" w:rsidRDefault="002E0C66">
      <w:pPr>
        <w:pStyle w:val="a3"/>
        <w:ind w:left="219" w:right="235"/>
        <w:jc w:val="both"/>
      </w:pPr>
      <w:r>
        <w:t>ОК.7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 их работу с принятием на себя ответственности за результат выполнения</w:t>
      </w:r>
      <w:r>
        <w:rPr>
          <w:spacing w:val="1"/>
        </w:rPr>
        <w:t xml:space="preserve"> </w:t>
      </w:r>
      <w:r>
        <w:t>заданий</w:t>
      </w:r>
    </w:p>
    <w:p w:rsidR="003E7BC1" w:rsidRDefault="002E0C66">
      <w:pPr>
        <w:pStyle w:val="a3"/>
        <w:spacing w:before="4" w:line="237" w:lineRule="auto"/>
        <w:ind w:left="219" w:right="237"/>
        <w:jc w:val="both"/>
      </w:pPr>
      <w:r>
        <w:t>ОК. 8 Самостоятельно определять задачи профессионального и личностного развития,</w:t>
      </w:r>
      <w:r>
        <w:rPr>
          <w:spacing w:val="1"/>
        </w:rPr>
        <w:t xml:space="preserve"> </w:t>
      </w:r>
      <w:r>
        <w:t>заниматься</w:t>
      </w:r>
      <w:r>
        <w:rPr>
          <w:spacing w:val="2"/>
        </w:rPr>
        <w:t xml:space="preserve"> </w:t>
      </w:r>
      <w:r>
        <w:t>самообразованием,</w:t>
      </w:r>
      <w:r>
        <w:rPr>
          <w:spacing w:val="-7"/>
        </w:rPr>
        <w:t xml:space="preserve"> </w:t>
      </w:r>
      <w:r>
        <w:t>осознанно</w:t>
      </w:r>
      <w:r>
        <w:rPr>
          <w:spacing w:val="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квалификации</w:t>
      </w:r>
    </w:p>
    <w:p w:rsidR="003E7BC1" w:rsidRDefault="002E0C66">
      <w:pPr>
        <w:pStyle w:val="a3"/>
        <w:spacing w:before="86"/>
        <w:ind w:left="219"/>
        <w:jc w:val="both"/>
      </w:pPr>
      <w:r>
        <w:t>ОК.</w:t>
      </w:r>
      <w:r>
        <w:rPr>
          <w:spacing w:val="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готовым к</w:t>
      </w:r>
      <w:r>
        <w:rPr>
          <w:spacing w:val="-7"/>
        </w:rPr>
        <w:t xml:space="preserve"> </w:t>
      </w:r>
      <w:r>
        <w:t>смене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</w:p>
    <w:p w:rsidR="003E7BC1" w:rsidRDefault="003E7BC1">
      <w:pPr>
        <w:pStyle w:val="a3"/>
        <w:spacing w:before="4"/>
        <w:rPr>
          <w:sz w:val="27"/>
        </w:rPr>
      </w:pPr>
    </w:p>
    <w:p w:rsidR="003E7BC1" w:rsidRDefault="002E0C66">
      <w:pPr>
        <w:pStyle w:val="a3"/>
        <w:ind w:left="940"/>
      </w:pPr>
      <w:r>
        <w:t>-</w:t>
      </w:r>
      <w:r>
        <w:rPr>
          <w:spacing w:val="-1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профессиональными</w:t>
      </w:r>
      <w:r>
        <w:rPr>
          <w:spacing w:val="-7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(ПК):</w:t>
      </w:r>
    </w:p>
    <w:p w:rsidR="003E7BC1" w:rsidRDefault="002E0C66">
      <w:pPr>
        <w:pStyle w:val="a3"/>
        <w:spacing w:before="5" w:line="237" w:lineRule="auto"/>
        <w:ind w:left="219"/>
      </w:pPr>
      <w:r>
        <w:t>ПК</w:t>
      </w:r>
      <w:r>
        <w:rPr>
          <w:spacing w:val="37"/>
        </w:rPr>
        <w:t xml:space="preserve"> </w:t>
      </w:r>
      <w:r>
        <w:t>1.5.</w:t>
      </w:r>
      <w:r>
        <w:rPr>
          <w:spacing w:val="37"/>
        </w:rPr>
        <w:t xml:space="preserve"> </w:t>
      </w:r>
      <w:r>
        <w:t>Оформлять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регистрировать</w:t>
      </w:r>
      <w:r>
        <w:rPr>
          <w:spacing w:val="32"/>
        </w:rPr>
        <w:t xml:space="preserve"> </w:t>
      </w:r>
      <w:r>
        <w:t>организационно-распорядительные</w:t>
      </w:r>
      <w:r>
        <w:rPr>
          <w:spacing w:val="34"/>
        </w:rPr>
        <w:t xml:space="preserve"> </w:t>
      </w:r>
      <w:r>
        <w:t>документы,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исполнения.</w:t>
      </w:r>
    </w:p>
    <w:p w:rsidR="003E7BC1" w:rsidRDefault="002E0C66">
      <w:pPr>
        <w:pStyle w:val="a3"/>
        <w:spacing w:before="3"/>
        <w:ind w:left="219" w:right="172"/>
      </w:pPr>
      <w:r>
        <w:t>ПК</w:t>
      </w:r>
      <w:r>
        <w:rPr>
          <w:spacing w:val="5"/>
        </w:rPr>
        <w:t xml:space="preserve"> </w:t>
      </w:r>
      <w:r>
        <w:t>1.6.</w:t>
      </w:r>
      <w:r>
        <w:rPr>
          <w:spacing w:val="5"/>
        </w:rPr>
        <w:t xml:space="preserve"> </w:t>
      </w:r>
      <w:r>
        <w:t>Обрабатывать</w:t>
      </w:r>
      <w:r>
        <w:rPr>
          <w:spacing w:val="4"/>
        </w:rPr>
        <w:t xml:space="preserve"> </w:t>
      </w:r>
      <w:r>
        <w:t>входящие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исходящие</w:t>
      </w:r>
      <w:r>
        <w:rPr>
          <w:spacing w:val="6"/>
        </w:rPr>
        <w:t xml:space="preserve"> </w:t>
      </w:r>
      <w:r>
        <w:t>документы,</w:t>
      </w:r>
      <w:r>
        <w:rPr>
          <w:spacing w:val="9"/>
        </w:rPr>
        <w:t xml:space="preserve"> </w:t>
      </w:r>
      <w:r>
        <w:t>систематизировать</w:t>
      </w:r>
      <w:r>
        <w:rPr>
          <w:spacing w:val="4"/>
        </w:rPr>
        <w:t xml:space="preserve"> </w:t>
      </w:r>
      <w:r>
        <w:t>их,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номенклатуру</w:t>
      </w:r>
      <w:r>
        <w:rPr>
          <w:spacing w:val="-3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документы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дела.</w:t>
      </w:r>
    </w:p>
    <w:p w:rsidR="003E7BC1" w:rsidRDefault="002E0C66">
      <w:pPr>
        <w:pStyle w:val="a3"/>
        <w:spacing w:before="3" w:line="237" w:lineRule="auto"/>
        <w:ind w:left="219"/>
      </w:pPr>
      <w:r>
        <w:t>ПК</w:t>
      </w:r>
      <w:r>
        <w:rPr>
          <w:spacing w:val="29"/>
        </w:rPr>
        <w:t xml:space="preserve"> </w:t>
      </w:r>
      <w:r>
        <w:t>1.7.</w:t>
      </w:r>
      <w:r>
        <w:rPr>
          <w:spacing w:val="34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работать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документами,</w:t>
      </w:r>
      <w:r>
        <w:rPr>
          <w:spacing w:val="34"/>
        </w:rPr>
        <w:t xml:space="preserve"> </w:t>
      </w:r>
      <w:r>
        <w:t>содержащими</w:t>
      </w:r>
      <w:r>
        <w:rPr>
          <w:spacing w:val="33"/>
        </w:rPr>
        <w:t xml:space="preserve"> </w:t>
      </w:r>
      <w:r>
        <w:t>конфиденциальную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личному</w:t>
      </w:r>
      <w:r>
        <w:rPr>
          <w:spacing w:val="-9"/>
        </w:rPr>
        <w:t xml:space="preserve"> </w:t>
      </w:r>
      <w:r>
        <w:t>составу.</w:t>
      </w:r>
    </w:p>
    <w:p w:rsidR="003E7BC1" w:rsidRDefault="002E0C66">
      <w:pPr>
        <w:pStyle w:val="a3"/>
        <w:spacing w:before="5" w:line="237" w:lineRule="auto"/>
        <w:ind w:left="219" w:right="889"/>
      </w:pPr>
      <w:r>
        <w:t>ПК</w:t>
      </w:r>
      <w:r>
        <w:rPr>
          <w:spacing w:val="-6"/>
        </w:rPr>
        <w:t xml:space="preserve"> </w:t>
      </w:r>
      <w:r>
        <w:t>1.8.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телефонное</w:t>
      </w:r>
      <w:r>
        <w:rPr>
          <w:spacing w:val="-8"/>
        </w:rPr>
        <w:t xml:space="preserve"> </w:t>
      </w:r>
      <w:r>
        <w:t>обслуживание,</w:t>
      </w:r>
      <w:r>
        <w:rPr>
          <w:spacing w:val="-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факсы.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1.9.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передаче</w:t>
      </w:r>
      <w:r>
        <w:rPr>
          <w:spacing w:val="7"/>
        </w:rPr>
        <w:t xml:space="preserve"> </w:t>
      </w:r>
      <w:r>
        <w:t>на архивное</w:t>
      </w:r>
      <w:r>
        <w:rPr>
          <w:spacing w:val="-5"/>
        </w:rPr>
        <w:t xml:space="preserve"> </w:t>
      </w:r>
      <w:r>
        <w:t>хранение.</w:t>
      </w:r>
    </w:p>
    <w:p w:rsidR="003E7BC1" w:rsidRDefault="002E0C66">
      <w:pPr>
        <w:pStyle w:val="a3"/>
        <w:spacing w:before="3"/>
        <w:ind w:left="219"/>
      </w:pPr>
      <w:r>
        <w:t>ПК</w:t>
      </w:r>
      <w:r>
        <w:rPr>
          <w:spacing w:val="33"/>
        </w:rPr>
        <w:t xml:space="preserve"> </w:t>
      </w:r>
      <w:r>
        <w:t>1.10.</w:t>
      </w:r>
      <w:r>
        <w:rPr>
          <w:spacing w:val="33"/>
        </w:rPr>
        <w:t xml:space="preserve"> </w:t>
      </w:r>
      <w:r>
        <w:t>Составлять</w:t>
      </w:r>
      <w:r>
        <w:rPr>
          <w:spacing w:val="27"/>
        </w:rPr>
        <w:t xml:space="preserve"> </w:t>
      </w:r>
      <w:r>
        <w:t>описи</w:t>
      </w:r>
      <w:r>
        <w:rPr>
          <w:spacing w:val="32"/>
        </w:rPr>
        <w:t xml:space="preserve"> </w:t>
      </w:r>
      <w:r>
        <w:t>дел,</w:t>
      </w:r>
      <w:r>
        <w:rPr>
          <w:spacing w:val="33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подготовку</w:t>
      </w:r>
      <w:r>
        <w:rPr>
          <w:spacing w:val="26"/>
        </w:rPr>
        <w:t xml:space="preserve"> </w:t>
      </w:r>
      <w:r>
        <w:t>дел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передаче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архив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архивы.</w:t>
      </w:r>
    </w:p>
    <w:p w:rsidR="003E7BC1" w:rsidRDefault="003E7BC1">
      <w:pPr>
        <w:pStyle w:val="a3"/>
        <w:spacing w:before="10"/>
        <w:rPr>
          <w:sz w:val="23"/>
        </w:rPr>
      </w:pPr>
    </w:p>
    <w:p w:rsidR="003E7BC1" w:rsidRDefault="002E0C66">
      <w:pPr>
        <w:pStyle w:val="a3"/>
        <w:ind w:left="964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обучающийся</w:t>
      </w:r>
    </w:p>
    <w:p w:rsidR="003E7BC1" w:rsidRDefault="002E0C66">
      <w:pPr>
        <w:pStyle w:val="2"/>
        <w:spacing w:before="7"/>
        <w:ind w:left="964" w:firstLine="0"/>
      </w:pPr>
      <w:r>
        <w:t>Умеет:</w:t>
      </w:r>
    </w:p>
    <w:p w:rsidR="003E7BC1" w:rsidRDefault="003E7BC1">
      <w:pPr>
        <w:sectPr w:rsidR="003E7BC1">
          <w:pgSz w:w="11910" w:h="16840"/>
          <w:pgMar w:top="900" w:right="620" w:bottom="280" w:left="1480" w:header="720" w:footer="720" w:gutter="0"/>
          <w:cols w:space="720"/>
        </w:sectPr>
      </w:pPr>
    </w:p>
    <w:p w:rsidR="003E7BC1" w:rsidRDefault="002E0C66">
      <w:pPr>
        <w:pStyle w:val="a3"/>
        <w:spacing w:before="67"/>
        <w:ind w:left="219" w:right="224" w:firstLine="744"/>
        <w:jc w:val="both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документацией; составлять и оформлять служебные документы с применением средств</w:t>
      </w:r>
      <w:r>
        <w:rPr>
          <w:spacing w:val="1"/>
        </w:rPr>
        <w:t xml:space="preserve"> </w:t>
      </w:r>
      <w:r>
        <w:t>документирования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размножение документов; использовать</w:t>
      </w:r>
      <w:r>
        <w:rPr>
          <w:spacing w:val="1"/>
        </w:rPr>
        <w:t xml:space="preserve"> </w:t>
      </w:r>
      <w:r>
        <w:t>средства обработки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применять на</w:t>
      </w:r>
      <w:r>
        <w:rPr>
          <w:spacing w:val="1"/>
        </w:rPr>
        <w:t xml:space="preserve"> </w:t>
      </w:r>
      <w:r>
        <w:t>практике средства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документов.</w:t>
      </w:r>
    </w:p>
    <w:p w:rsidR="003E7BC1" w:rsidRDefault="002E0C66">
      <w:pPr>
        <w:pStyle w:val="2"/>
        <w:spacing w:before="3" w:line="275" w:lineRule="exact"/>
        <w:ind w:left="964" w:firstLine="0"/>
      </w:pPr>
      <w:r>
        <w:t>знает:</w:t>
      </w:r>
    </w:p>
    <w:p w:rsidR="003E7BC1" w:rsidRDefault="002E0C66">
      <w:pPr>
        <w:pStyle w:val="a3"/>
        <w:ind w:left="219" w:right="226" w:firstLine="744"/>
        <w:jc w:val="both"/>
      </w:pPr>
      <w:r>
        <w:t>классификацию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технических средств</w:t>
      </w:r>
      <w:r>
        <w:rPr>
          <w:spacing w:val="1"/>
        </w:rPr>
        <w:t xml:space="preserve"> </w:t>
      </w:r>
      <w:r>
        <w:t>управления; принципы</w:t>
      </w:r>
      <w:r>
        <w:rPr>
          <w:spacing w:val="1"/>
        </w:rPr>
        <w:t xml:space="preserve"> </w:t>
      </w:r>
      <w:r>
        <w:t>действия и конструктивные особенности различных технических средств управления, их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технико-экономического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управленческого</w:t>
      </w:r>
      <w:r>
        <w:rPr>
          <w:spacing w:val="1"/>
        </w:rPr>
        <w:t xml:space="preserve"> </w:t>
      </w:r>
      <w:r>
        <w:t>персонала;</w:t>
      </w:r>
      <w:r>
        <w:rPr>
          <w:spacing w:val="6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средств.</w:t>
      </w:r>
    </w:p>
    <w:p w:rsidR="003E7BC1" w:rsidRDefault="003E7BC1">
      <w:pPr>
        <w:pStyle w:val="a3"/>
        <w:spacing w:before="2"/>
      </w:pPr>
    </w:p>
    <w:p w:rsidR="003E7BC1" w:rsidRDefault="002E0C66">
      <w:pPr>
        <w:pStyle w:val="2"/>
        <w:numPr>
          <w:ilvl w:val="1"/>
          <w:numId w:val="7"/>
        </w:numPr>
        <w:tabs>
          <w:tab w:val="left" w:pos="1209"/>
        </w:tabs>
        <w:spacing w:line="268" w:lineRule="exact"/>
        <w:ind w:left="1208" w:hanging="423"/>
        <w:jc w:val="both"/>
      </w:pPr>
      <w:r>
        <w:t>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дисциплины</w:t>
      </w:r>
    </w:p>
    <w:p w:rsidR="003E7BC1" w:rsidRDefault="002E0C66">
      <w:pPr>
        <w:pStyle w:val="a3"/>
        <w:spacing w:before="10" w:line="220" w:lineRule="auto"/>
        <w:ind w:left="219" w:right="1947" w:firstLine="566"/>
        <w:jc w:val="both"/>
      </w:pPr>
      <w:r>
        <w:t>Максимальной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u w:val="single"/>
        </w:rPr>
        <w:t>66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u w:val="single"/>
        </w:rPr>
        <w:t>44</w:t>
      </w:r>
      <w:r>
        <w:rPr>
          <w:spacing w:val="1"/>
        </w:rPr>
        <w:t xml:space="preserve"> </w:t>
      </w:r>
      <w:r>
        <w:t>часов;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rPr>
          <w:u w:val="single"/>
        </w:rPr>
        <w:t>22</w:t>
      </w:r>
      <w:r>
        <w:rPr>
          <w:spacing w:val="2"/>
        </w:rPr>
        <w:t xml:space="preserve"> </w:t>
      </w:r>
      <w:r>
        <w:t>часов.</w:t>
      </w:r>
    </w:p>
    <w:p w:rsidR="003E7BC1" w:rsidRDefault="003E7BC1">
      <w:pPr>
        <w:pStyle w:val="a3"/>
        <w:spacing w:before="9"/>
        <w:rPr>
          <w:sz w:val="20"/>
        </w:rPr>
      </w:pPr>
    </w:p>
    <w:p w:rsidR="003E7BC1" w:rsidRDefault="002E0C66">
      <w:pPr>
        <w:pStyle w:val="2"/>
        <w:numPr>
          <w:ilvl w:val="0"/>
          <w:numId w:val="7"/>
        </w:numPr>
        <w:tabs>
          <w:tab w:val="left" w:pos="941"/>
        </w:tabs>
        <w:spacing w:before="90"/>
        <w:ind w:left="940" w:hanging="361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дисциплины</w:t>
      </w:r>
    </w:p>
    <w:p w:rsidR="003E7BC1" w:rsidRDefault="002E0C66">
      <w:pPr>
        <w:pStyle w:val="a4"/>
        <w:numPr>
          <w:ilvl w:val="1"/>
          <w:numId w:val="6"/>
        </w:numPr>
        <w:tabs>
          <w:tab w:val="left" w:pos="763"/>
        </w:tabs>
        <w:spacing w:before="118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виды 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</w:t>
      </w:r>
    </w:p>
    <w:p w:rsidR="003E7BC1" w:rsidRDefault="003E7BC1">
      <w:pPr>
        <w:pStyle w:val="a3"/>
        <w:rPr>
          <w:b/>
          <w:sz w:val="20"/>
        </w:rPr>
      </w:pPr>
    </w:p>
    <w:p w:rsidR="003E7BC1" w:rsidRDefault="003E7BC1">
      <w:pPr>
        <w:pStyle w:val="a3"/>
        <w:spacing w:before="2"/>
        <w:rPr>
          <w:b/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0"/>
        <w:gridCol w:w="2545"/>
      </w:tblGrid>
      <w:tr w:rsidR="003E7BC1">
        <w:trPr>
          <w:trHeight w:val="273"/>
        </w:trPr>
        <w:tc>
          <w:tcPr>
            <w:tcW w:w="7030" w:type="dxa"/>
          </w:tcPr>
          <w:p w:rsidR="003E7BC1" w:rsidRDefault="002E0C66">
            <w:pPr>
              <w:pStyle w:val="TableParagraph"/>
              <w:spacing w:line="253" w:lineRule="exact"/>
              <w:ind w:left="2325" w:right="2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545" w:type="dxa"/>
          </w:tcPr>
          <w:p w:rsidR="003E7BC1" w:rsidRDefault="002E0C66">
            <w:pPr>
              <w:pStyle w:val="TableParagraph"/>
              <w:spacing w:line="253" w:lineRule="exact"/>
              <w:ind w:left="589" w:right="5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Объем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3E7BC1">
        <w:trPr>
          <w:trHeight w:val="278"/>
        </w:trPr>
        <w:tc>
          <w:tcPr>
            <w:tcW w:w="7030" w:type="dxa"/>
          </w:tcPr>
          <w:p w:rsidR="003E7BC1" w:rsidRDefault="002E0C66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545" w:type="dxa"/>
          </w:tcPr>
          <w:p w:rsidR="003E7BC1" w:rsidRDefault="002E0C66">
            <w:pPr>
              <w:pStyle w:val="TableParagraph"/>
              <w:spacing w:line="258" w:lineRule="exact"/>
              <w:ind w:left="588" w:right="579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3E7BC1">
        <w:trPr>
          <w:trHeight w:val="273"/>
        </w:trPr>
        <w:tc>
          <w:tcPr>
            <w:tcW w:w="7030" w:type="dxa"/>
          </w:tcPr>
          <w:p w:rsidR="003E7BC1" w:rsidRDefault="002E0C66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545" w:type="dxa"/>
          </w:tcPr>
          <w:p w:rsidR="003E7BC1" w:rsidRDefault="002E0C66">
            <w:pPr>
              <w:pStyle w:val="TableParagraph"/>
              <w:spacing w:line="253" w:lineRule="exact"/>
              <w:ind w:left="588" w:right="57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3E7BC1">
        <w:trPr>
          <w:trHeight w:val="278"/>
        </w:trPr>
        <w:tc>
          <w:tcPr>
            <w:tcW w:w="7030" w:type="dxa"/>
          </w:tcPr>
          <w:p w:rsidR="003E7BC1" w:rsidRDefault="002E0C6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545" w:type="dxa"/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7"/>
        </w:trPr>
        <w:tc>
          <w:tcPr>
            <w:tcW w:w="7030" w:type="dxa"/>
          </w:tcPr>
          <w:p w:rsidR="003E7BC1" w:rsidRDefault="002E0C66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2545" w:type="dxa"/>
          </w:tcPr>
          <w:p w:rsidR="003E7BC1" w:rsidRDefault="002E0C66">
            <w:pPr>
              <w:pStyle w:val="TableParagraph"/>
              <w:spacing w:line="258" w:lineRule="exact"/>
              <w:ind w:left="588" w:right="57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3E7BC1">
        <w:trPr>
          <w:trHeight w:val="273"/>
        </w:trPr>
        <w:tc>
          <w:tcPr>
            <w:tcW w:w="7030" w:type="dxa"/>
          </w:tcPr>
          <w:p w:rsidR="003E7BC1" w:rsidRDefault="002E0C66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545" w:type="dxa"/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8"/>
        </w:trPr>
        <w:tc>
          <w:tcPr>
            <w:tcW w:w="7030" w:type="dxa"/>
          </w:tcPr>
          <w:p w:rsidR="003E7BC1" w:rsidRDefault="002E0C66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545" w:type="dxa"/>
          </w:tcPr>
          <w:p w:rsidR="003E7BC1" w:rsidRDefault="002E0C66">
            <w:pPr>
              <w:pStyle w:val="TableParagraph"/>
              <w:spacing w:line="258" w:lineRule="exact"/>
              <w:ind w:left="588" w:right="5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3E7BC1">
        <w:trPr>
          <w:trHeight w:val="273"/>
        </w:trPr>
        <w:tc>
          <w:tcPr>
            <w:tcW w:w="7030" w:type="dxa"/>
          </w:tcPr>
          <w:p w:rsidR="003E7BC1" w:rsidRDefault="002E0C66">
            <w:pPr>
              <w:pStyle w:val="TableParagraph"/>
              <w:spacing w:line="254" w:lineRule="exact"/>
              <w:ind w:left="235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</w:p>
        </w:tc>
        <w:tc>
          <w:tcPr>
            <w:tcW w:w="2545" w:type="dxa"/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8"/>
        </w:trPr>
        <w:tc>
          <w:tcPr>
            <w:tcW w:w="7030" w:type="dxa"/>
          </w:tcPr>
          <w:p w:rsidR="003E7BC1" w:rsidRDefault="002E0C66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 (всего)</w:t>
            </w:r>
          </w:p>
        </w:tc>
        <w:tc>
          <w:tcPr>
            <w:tcW w:w="2545" w:type="dxa"/>
          </w:tcPr>
          <w:p w:rsidR="003E7BC1" w:rsidRDefault="002E0C66">
            <w:pPr>
              <w:pStyle w:val="TableParagraph"/>
              <w:spacing w:line="258" w:lineRule="exact"/>
              <w:ind w:left="588" w:right="57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3E7BC1">
        <w:trPr>
          <w:trHeight w:val="273"/>
        </w:trPr>
        <w:tc>
          <w:tcPr>
            <w:tcW w:w="7030" w:type="dxa"/>
          </w:tcPr>
          <w:p w:rsidR="003E7BC1" w:rsidRDefault="002E0C6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545" w:type="dxa"/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551"/>
        </w:trPr>
        <w:tc>
          <w:tcPr>
            <w:tcW w:w="7030" w:type="dxa"/>
          </w:tcPr>
          <w:p w:rsidR="003E7BC1" w:rsidRDefault="002E0C6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заданияй</w:t>
            </w:r>
          </w:p>
        </w:tc>
        <w:tc>
          <w:tcPr>
            <w:tcW w:w="2545" w:type="dxa"/>
          </w:tcPr>
          <w:p w:rsidR="003E7BC1" w:rsidRDefault="002E0C66">
            <w:pPr>
              <w:pStyle w:val="TableParagraph"/>
              <w:spacing w:line="273" w:lineRule="exact"/>
              <w:ind w:left="588" w:right="57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3E7BC1">
        <w:trPr>
          <w:trHeight w:val="278"/>
        </w:trPr>
        <w:tc>
          <w:tcPr>
            <w:tcW w:w="7030" w:type="dxa"/>
          </w:tcPr>
          <w:p w:rsidR="003E7BC1" w:rsidRDefault="002E0C66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2545" w:type="dxa"/>
          </w:tcPr>
          <w:p w:rsidR="003E7BC1" w:rsidRDefault="002E0C66">
            <w:pPr>
              <w:pStyle w:val="TableParagraph"/>
              <w:spacing w:line="258" w:lineRule="exact"/>
              <w:ind w:left="588" w:right="579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3E7BC1">
        <w:trPr>
          <w:trHeight w:val="552"/>
        </w:trPr>
        <w:tc>
          <w:tcPr>
            <w:tcW w:w="9575" w:type="dxa"/>
            <w:gridSpan w:val="2"/>
          </w:tcPr>
          <w:p w:rsidR="003E7BC1" w:rsidRDefault="002E0C66">
            <w:pPr>
              <w:pStyle w:val="TableParagraph"/>
              <w:tabs>
                <w:tab w:val="left" w:pos="7140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i/>
                <w:sz w:val="24"/>
              </w:rPr>
              <w:t>Форма промежуточной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дисциплине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Дифференцированный</w:t>
            </w:r>
          </w:p>
          <w:p w:rsidR="003E7BC1" w:rsidRDefault="002E0C66">
            <w:pPr>
              <w:pStyle w:val="TableParagraph"/>
              <w:spacing w:line="260" w:lineRule="exact"/>
              <w:ind w:left="7140"/>
              <w:rPr>
                <w:sz w:val="24"/>
              </w:rPr>
            </w:pPr>
            <w:r>
              <w:rPr>
                <w:sz w:val="24"/>
              </w:rPr>
              <w:t>зачёт</w:t>
            </w:r>
          </w:p>
        </w:tc>
      </w:tr>
    </w:tbl>
    <w:p w:rsidR="003E7BC1" w:rsidRDefault="003E7BC1">
      <w:pPr>
        <w:spacing w:line="260" w:lineRule="exact"/>
        <w:rPr>
          <w:sz w:val="24"/>
        </w:rPr>
        <w:sectPr w:rsidR="003E7BC1">
          <w:pgSz w:w="11910" w:h="16840"/>
          <w:pgMar w:top="900" w:right="620" w:bottom="280" w:left="1480" w:header="720" w:footer="720" w:gutter="0"/>
          <w:cols w:space="720"/>
        </w:sectPr>
      </w:pPr>
    </w:p>
    <w:p w:rsidR="003E7BC1" w:rsidRDefault="002E0C66">
      <w:pPr>
        <w:pStyle w:val="a4"/>
        <w:numPr>
          <w:ilvl w:val="1"/>
          <w:numId w:val="6"/>
        </w:numPr>
        <w:tabs>
          <w:tab w:val="left" w:pos="2583"/>
        </w:tabs>
        <w:spacing w:before="78"/>
        <w:ind w:left="2582" w:hanging="422"/>
        <w:jc w:val="left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офисе</w:t>
      </w:r>
    </w:p>
    <w:p w:rsidR="003E7BC1" w:rsidRDefault="003E7BC1">
      <w:pPr>
        <w:pStyle w:val="a3"/>
        <w:spacing w:before="4"/>
        <w:rPr>
          <w:b/>
          <w:sz w:val="2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427"/>
        <w:gridCol w:w="7230"/>
        <w:gridCol w:w="2270"/>
        <w:gridCol w:w="2122"/>
      </w:tblGrid>
      <w:tr w:rsidR="003E7BC1">
        <w:trPr>
          <w:trHeight w:val="480"/>
        </w:trPr>
        <w:tc>
          <w:tcPr>
            <w:tcW w:w="3260" w:type="dxa"/>
          </w:tcPr>
          <w:p w:rsidR="003E7BC1" w:rsidRDefault="002E0C66">
            <w:pPr>
              <w:pStyle w:val="TableParagraph"/>
              <w:spacing w:line="226" w:lineRule="exact"/>
              <w:ind w:left="142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3E7BC1" w:rsidRDefault="002E0C66">
            <w:pPr>
              <w:pStyle w:val="TableParagraph"/>
              <w:spacing w:line="234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</w:t>
            </w: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6" w:lineRule="exact"/>
              <w:ind w:left="299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</w:p>
          <w:p w:rsidR="003E7BC1" w:rsidRDefault="002E0C66">
            <w:pPr>
              <w:pStyle w:val="TableParagraph"/>
              <w:spacing w:line="234" w:lineRule="exact"/>
              <w:ind w:left="298" w:right="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44" w:lineRule="exact"/>
              <w:ind w:left="417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122" w:type="dxa"/>
          </w:tcPr>
          <w:p w:rsidR="003E7BC1" w:rsidRDefault="002E0C66">
            <w:pPr>
              <w:pStyle w:val="TableParagraph"/>
              <w:spacing w:before="5"/>
              <w:ind w:left="219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</w:tr>
      <w:tr w:rsidR="003E7BC1">
        <w:trPr>
          <w:trHeight w:val="239"/>
        </w:trPr>
        <w:tc>
          <w:tcPr>
            <w:tcW w:w="3260" w:type="dxa"/>
          </w:tcPr>
          <w:p w:rsidR="003E7BC1" w:rsidRDefault="002E0C66">
            <w:pPr>
              <w:pStyle w:val="TableParagraph"/>
              <w:spacing w:line="220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0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2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22" w:type="dxa"/>
          </w:tcPr>
          <w:p w:rsidR="003E7BC1" w:rsidRDefault="002E0C66">
            <w:pPr>
              <w:pStyle w:val="TableParagraph"/>
              <w:spacing w:before="5" w:line="215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</w:tr>
      <w:tr w:rsidR="003E7BC1">
        <w:trPr>
          <w:trHeight w:val="719"/>
        </w:trPr>
        <w:tc>
          <w:tcPr>
            <w:tcW w:w="3260" w:type="dxa"/>
          </w:tcPr>
          <w:p w:rsidR="003E7BC1" w:rsidRDefault="002E0C66">
            <w:pPr>
              <w:pStyle w:val="TableParagraph"/>
              <w:spacing w:line="208" w:lineRule="auto"/>
              <w:ind w:left="518" w:right="389" w:hanging="106"/>
              <w:rPr>
                <w:sz w:val="24"/>
              </w:rPr>
            </w:pPr>
            <w:r>
              <w:rPr>
                <w:b/>
                <w:sz w:val="24"/>
              </w:rPr>
              <w:t xml:space="preserve">Раздел 1. </w:t>
            </w: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3E7BC1" w:rsidRDefault="002E0C66">
            <w:pPr>
              <w:pStyle w:val="TableParagraph"/>
              <w:spacing w:line="223" w:lineRule="exact"/>
              <w:ind w:left="581"/>
              <w:rPr>
                <w:sz w:val="24"/>
              </w:rPr>
            </w:pPr>
            <w:r>
              <w:rPr>
                <w:sz w:val="24"/>
              </w:rPr>
              <w:t>управления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офисе.</w:t>
            </w:r>
          </w:p>
        </w:tc>
        <w:tc>
          <w:tcPr>
            <w:tcW w:w="7657" w:type="dxa"/>
            <w:gridSpan w:val="2"/>
          </w:tcPr>
          <w:p w:rsidR="003E7BC1" w:rsidRDefault="003E7BC1">
            <w:pPr>
              <w:pStyle w:val="TableParagraph"/>
              <w:ind w:left="0"/>
            </w:pPr>
          </w:p>
        </w:tc>
        <w:tc>
          <w:tcPr>
            <w:tcW w:w="2270" w:type="dxa"/>
          </w:tcPr>
          <w:p w:rsidR="003E7BC1" w:rsidRDefault="003E7BC1">
            <w:pPr>
              <w:pStyle w:val="TableParagraph"/>
              <w:spacing w:before="10"/>
              <w:ind w:left="0"/>
              <w:rPr>
                <w:b/>
                <w:sz w:val="38"/>
              </w:rPr>
            </w:pPr>
          </w:p>
          <w:p w:rsidR="003E7BC1" w:rsidRDefault="002E0C66">
            <w:pPr>
              <w:pStyle w:val="TableParagraph"/>
              <w:spacing w:line="25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122" w:type="dxa"/>
            <w:shd w:val="clear" w:color="auto" w:fill="C0C0C0"/>
          </w:tcPr>
          <w:p w:rsidR="003E7BC1" w:rsidRDefault="003E7BC1">
            <w:pPr>
              <w:pStyle w:val="TableParagraph"/>
              <w:ind w:left="0"/>
            </w:pPr>
          </w:p>
        </w:tc>
      </w:tr>
      <w:tr w:rsidR="003E7BC1">
        <w:trPr>
          <w:trHeight w:val="240"/>
        </w:trPr>
        <w:tc>
          <w:tcPr>
            <w:tcW w:w="3260" w:type="dxa"/>
            <w:vMerge w:val="restart"/>
          </w:tcPr>
          <w:p w:rsidR="003E7BC1" w:rsidRDefault="002E0C66">
            <w:pPr>
              <w:pStyle w:val="TableParagraph"/>
              <w:spacing w:before="208" w:line="258" w:lineRule="exact"/>
              <w:ind w:left="14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1.1.</w:t>
            </w:r>
          </w:p>
          <w:p w:rsidR="003E7BC1" w:rsidRDefault="002E0C66">
            <w:pPr>
              <w:pStyle w:val="TableParagraph"/>
              <w:spacing w:before="11" w:line="208" w:lineRule="auto"/>
              <w:ind w:left="259" w:right="253" w:hanging="9"/>
              <w:jc w:val="center"/>
              <w:rPr>
                <w:sz w:val="24"/>
              </w:rPr>
            </w:pPr>
            <w:r>
              <w:rPr>
                <w:sz w:val="24"/>
              </w:rPr>
              <w:t>Назначение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270" w:type="dxa"/>
            <w:vMerge w:val="restart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  <w:vMerge w:val="restart"/>
          </w:tcPr>
          <w:p w:rsidR="003E7BC1" w:rsidRDefault="003E7BC1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3E7BC1" w:rsidRDefault="002E0C6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E7BC1">
        <w:trPr>
          <w:trHeight w:val="1209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spacing w:line="208" w:lineRule="auto"/>
              <w:ind w:left="106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 средств оргтехники. Учет факторов, влияющих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процедуру выбора технических средств. Технология и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документами.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791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3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обучающихся.</w:t>
            </w:r>
          </w:p>
          <w:p w:rsidR="003E7BC1" w:rsidRDefault="002E0C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  <w:p w:rsidR="003E7BC1" w:rsidRDefault="002E0C66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т.д..</w:t>
            </w:r>
          </w:p>
        </w:tc>
        <w:tc>
          <w:tcPr>
            <w:tcW w:w="2270" w:type="dxa"/>
          </w:tcPr>
          <w:p w:rsidR="003E7BC1" w:rsidRDefault="003E7BC1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3E7BC1" w:rsidRDefault="002E0C66">
            <w:pPr>
              <w:pStyle w:val="TableParagraph"/>
              <w:spacing w:before="1"/>
              <w:ind w:left="4"/>
              <w:jc w:val="center"/>
            </w:pPr>
            <w:r>
              <w:t>3</w:t>
            </w:r>
          </w:p>
        </w:tc>
        <w:tc>
          <w:tcPr>
            <w:tcW w:w="2122" w:type="dxa"/>
            <w:shd w:val="clear" w:color="auto" w:fill="C0C0C0"/>
          </w:tcPr>
          <w:p w:rsidR="003E7BC1" w:rsidRDefault="003E7BC1">
            <w:pPr>
              <w:pStyle w:val="TableParagraph"/>
              <w:ind w:left="0"/>
            </w:pPr>
          </w:p>
        </w:tc>
      </w:tr>
      <w:tr w:rsidR="003E7BC1">
        <w:trPr>
          <w:trHeight w:val="239"/>
        </w:trPr>
        <w:tc>
          <w:tcPr>
            <w:tcW w:w="3260" w:type="dxa"/>
            <w:vMerge w:val="restart"/>
          </w:tcPr>
          <w:p w:rsidR="003E7BC1" w:rsidRDefault="002E0C66">
            <w:pPr>
              <w:pStyle w:val="TableParagraph"/>
              <w:spacing w:before="208" w:line="258" w:lineRule="exact"/>
              <w:ind w:left="14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1.2.</w:t>
            </w:r>
          </w:p>
          <w:p w:rsidR="003E7BC1" w:rsidRDefault="002E0C66">
            <w:pPr>
              <w:pStyle w:val="TableParagraph"/>
              <w:spacing w:before="11" w:line="208" w:lineRule="auto"/>
              <w:ind w:left="249" w:right="240" w:hanging="6"/>
              <w:jc w:val="center"/>
              <w:rPr>
                <w:sz w:val="24"/>
              </w:rPr>
            </w:pPr>
            <w:r>
              <w:rPr>
                <w:sz w:val="24"/>
              </w:rPr>
              <w:t>Классификация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организационной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современных офисных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270" w:type="dxa"/>
            <w:vMerge w:val="restart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  <w:vMerge w:val="restart"/>
          </w:tcPr>
          <w:p w:rsidR="003E7BC1" w:rsidRDefault="002E0C66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E7BC1">
        <w:trPr>
          <w:trHeight w:val="724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признаку.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719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занятия.</w:t>
            </w:r>
          </w:p>
          <w:p w:rsidR="003E7BC1" w:rsidRDefault="002E0C66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ПЗ№1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ТБ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оргтехникой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 w:val="restart"/>
            <w:shd w:val="clear" w:color="auto" w:fill="C0C0C0"/>
          </w:tcPr>
          <w:p w:rsidR="003E7BC1" w:rsidRDefault="003E7BC1">
            <w:pPr>
              <w:pStyle w:val="TableParagraph"/>
              <w:ind w:left="0"/>
            </w:pPr>
          </w:p>
        </w:tc>
      </w:tr>
      <w:tr w:rsidR="003E7BC1">
        <w:trPr>
          <w:trHeight w:val="1377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обучающихся.</w:t>
            </w:r>
          </w:p>
          <w:p w:rsidR="003E7BC1" w:rsidRDefault="002E0C66">
            <w:pPr>
              <w:pStyle w:val="TableParagraph"/>
              <w:spacing w:line="242" w:lineRule="auto"/>
              <w:ind w:right="4474"/>
              <w:rPr>
                <w:sz w:val="24"/>
              </w:rPr>
            </w:pPr>
            <w:r>
              <w:rPr>
                <w:sz w:val="24"/>
              </w:rPr>
              <w:t>Ответы на вопросы 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защите.</w:t>
            </w:r>
          </w:p>
          <w:p w:rsidR="003E7BC1" w:rsidRDefault="002E0C6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реферата: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«Аппаратура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3E7BC1" w:rsidRDefault="002E0C6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конференций,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совещаний».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2" w:type="dxa"/>
            <w:vMerge/>
            <w:tcBorders>
              <w:top w:val="nil"/>
            </w:tcBorders>
            <w:shd w:val="clear" w:color="auto" w:fill="C0C0C0"/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1439"/>
        </w:trPr>
        <w:tc>
          <w:tcPr>
            <w:tcW w:w="3260" w:type="dxa"/>
          </w:tcPr>
          <w:p w:rsidR="003E7BC1" w:rsidRDefault="002E0C66">
            <w:pPr>
              <w:pStyle w:val="TableParagraph"/>
              <w:spacing w:line="22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3E7BC1" w:rsidRDefault="002E0C66">
            <w:pPr>
              <w:pStyle w:val="TableParagraph"/>
              <w:spacing w:before="11" w:line="208" w:lineRule="auto"/>
              <w:ind w:left="437" w:right="434" w:firstLine="4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документами.</w:t>
            </w:r>
          </w:p>
        </w:tc>
        <w:tc>
          <w:tcPr>
            <w:tcW w:w="7657" w:type="dxa"/>
            <w:gridSpan w:val="2"/>
          </w:tcPr>
          <w:p w:rsidR="003E7BC1" w:rsidRDefault="003E7BC1">
            <w:pPr>
              <w:pStyle w:val="TableParagraph"/>
              <w:ind w:left="0"/>
            </w:pPr>
          </w:p>
        </w:tc>
        <w:tc>
          <w:tcPr>
            <w:tcW w:w="2270" w:type="dxa"/>
          </w:tcPr>
          <w:p w:rsidR="003E7BC1" w:rsidRDefault="003E7BC1">
            <w:pPr>
              <w:pStyle w:val="TableParagraph"/>
              <w:ind w:left="0"/>
            </w:pPr>
          </w:p>
        </w:tc>
        <w:tc>
          <w:tcPr>
            <w:tcW w:w="2122" w:type="dxa"/>
            <w:shd w:val="clear" w:color="auto" w:fill="A6A6A6"/>
          </w:tcPr>
          <w:p w:rsidR="003E7BC1" w:rsidRDefault="003E7BC1">
            <w:pPr>
              <w:pStyle w:val="TableParagraph"/>
              <w:ind w:left="0"/>
            </w:pPr>
          </w:p>
        </w:tc>
      </w:tr>
      <w:tr w:rsidR="003E7BC1">
        <w:trPr>
          <w:trHeight w:val="239"/>
        </w:trPr>
        <w:tc>
          <w:tcPr>
            <w:tcW w:w="3260" w:type="dxa"/>
            <w:vMerge w:val="restart"/>
          </w:tcPr>
          <w:p w:rsidR="003E7BC1" w:rsidRDefault="002E0C66">
            <w:pPr>
              <w:pStyle w:val="TableParagraph"/>
              <w:spacing w:before="208" w:line="258" w:lineRule="exact"/>
              <w:ind w:left="14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2.1.</w:t>
            </w:r>
          </w:p>
          <w:p w:rsidR="003E7BC1" w:rsidRDefault="002E0C66">
            <w:pPr>
              <w:pStyle w:val="TableParagraph"/>
              <w:spacing w:before="11" w:line="208" w:lineRule="auto"/>
              <w:ind w:left="307" w:right="305" w:hanging="4"/>
              <w:jc w:val="center"/>
              <w:rPr>
                <w:sz w:val="24"/>
              </w:rPr>
            </w:pPr>
            <w:r>
              <w:rPr>
                <w:sz w:val="24"/>
              </w:rPr>
              <w:t>Средства составления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270" w:type="dxa"/>
            <w:vMerge w:val="restart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2" w:type="dxa"/>
            <w:vMerge w:val="restart"/>
          </w:tcPr>
          <w:p w:rsidR="003E7BC1" w:rsidRDefault="003E7BC1">
            <w:pPr>
              <w:pStyle w:val="TableParagraph"/>
              <w:ind w:left="0"/>
              <w:rPr>
                <w:b/>
              </w:rPr>
            </w:pPr>
          </w:p>
          <w:p w:rsidR="003E7BC1" w:rsidRDefault="003E7BC1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:rsidR="003E7BC1" w:rsidRDefault="002E0C6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E7BC1">
        <w:trPr>
          <w:trHeight w:val="1036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spacing w:line="208" w:lineRule="auto"/>
              <w:ind w:left="106" w:right="945" w:firstLine="62"/>
              <w:rPr>
                <w:sz w:val="24"/>
              </w:rPr>
            </w:pPr>
            <w:r>
              <w:rPr>
                <w:sz w:val="24"/>
              </w:rPr>
              <w:t>Виды, качественные и количественные 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подготавливаемых документов. Трудоемкость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устройств.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</w:tbl>
    <w:p w:rsidR="003E7BC1" w:rsidRDefault="003E7BC1">
      <w:pPr>
        <w:rPr>
          <w:sz w:val="2"/>
          <w:szCs w:val="2"/>
        </w:rPr>
        <w:sectPr w:rsidR="003E7BC1">
          <w:pgSz w:w="16840" w:h="11910" w:orient="landscape"/>
          <w:pgMar w:top="760" w:right="7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427"/>
        <w:gridCol w:w="7230"/>
        <w:gridCol w:w="2270"/>
        <w:gridCol w:w="2122"/>
      </w:tblGrid>
      <w:tr w:rsidR="003E7BC1">
        <w:trPr>
          <w:trHeight w:val="1382"/>
        </w:trPr>
        <w:tc>
          <w:tcPr>
            <w:tcW w:w="3260" w:type="dxa"/>
            <w:vMerge w:val="restart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spacing w:line="242" w:lineRule="auto"/>
              <w:ind w:left="106" w:right="1465"/>
              <w:rPr>
                <w:sz w:val="24"/>
              </w:rPr>
            </w:pPr>
            <w:r>
              <w:rPr>
                <w:sz w:val="24"/>
              </w:rPr>
              <w:t>Классификация средств составления документов.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пишущих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</w:p>
          <w:p w:rsidR="003E7BC1" w:rsidRDefault="002E0C6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пишущие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(ЭМП).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  <w:p w:rsidR="003E7BC1" w:rsidRDefault="002E0C66">
            <w:pPr>
              <w:pStyle w:val="TableParagraph"/>
              <w:spacing w:line="274" w:lineRule="exact"/>
              <w:ind w:left="106" w:right="945"/>
              <w:rPr>
                <w:sz w:val="24"/>
              </w:rPr>
            </w:pPr>
            <w:r>
              <w:rPr>
                <w:sz w:val="24"/>
              </w:rPr>
              <w:t>подготовки,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оформления,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ЭМП.</w:t>
            </w:r>
          </w:p>
        </w:tc>
        <w:tc>
          <w:tcPr>
            <w:tcW w:w="2270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2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E7BC1">
        <w:trPr>
          <w:trHeight w:val="676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spacing w:line="208" w:lineRule="auto"/>
              <w:ind w:left="106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диктофонной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 диктофонов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диктофонных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станций.</w:t>
            </w:r>
          </w:p>
        </w:tc>
        <w:tc>
          <w:tcPr>
            <w:tcW w:w="2270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2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E7BC1">
        <w:trPr>
          <w:trHeight w:val="719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занятия.</w:t>
            </w:r>
          </w:p>
          <w:p w:rsidR="003E7BC1" w:rsidRDefault="002E0C66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Диктофонная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Принтеры,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плоттеры,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сканирующие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 w:val="restart"/>
            <w:shd w:val="clear" w:color="auto" w:fill="A6A6A6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E7BC1">
        <w:trPr>
          <w:trHeight w:val="1344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sz w:val="24"/>
              </w:rPr>
              <w:t>.</w:t>
            </w:r>
          </w:p>
          <w:p w:rsidR="003E7BC1" w:rsidRDefault="002E0C66">
            <w:pPr>
              <w:pStyle w:val="TableParagraph"/>
              <w:spacing w:line="242" w:lineRule="auto"/>
              <w:ind w:right="4474"/>
              <w:rPr>
                <w:sz w:val="24"/>
              </w:rPr>
            </w:pPr>
            <w:r>
              <w:rPr>
                <w:sz w:val="24"/>
              </w:rPr>
              <w:t>Ответы на вопросы 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защите.</w:t>
            </w:r>
          </w:p>
          <w:p w:rsidR="003E7BC1" w:rsidRDefault="002E0C6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реферата: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«Новейшие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</w:p>
          <w:p w:rsidR="003E7BC1" w:rsidRDefault="002E0C6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принтеров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плоттеров»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top w:val="nil"/>
            </w:tcBorders>
            <w:shd w:val="clear" w:color="auto" w:fill="A6A6A6"/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239"/>
        </w:trPr>
        <w:tc>
          <w:tcPr>
            <w:tcW w:w="3260" w:type="dxa"/>
            <w:vMerge w:val="restart"/>
          </w:tcPr>
          <w:p w:rsidR="003E7BC1" w:rsidRDefault="002E0C66">
            <w:pPr>
              <w:pStyle w:val="TableParagraph"/>
              <w:spacing w:before="208" w:line="258" w:lineRule="exact"/>
              <w:ind w:left="144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2.2.</w:t>
            </w:r>
          </w:p>
          <w:p w:rsidR="003E7BC1" w:rsidRDefault="002E0C66">
            <w:pPr>
              <w:pStyle w:val="TableParagraph"/>
              <w:spacing w:before="11" w:line="208" w:lineRule="auto"/>
              <w:ind w:left="216" w:right="211" w:hanging="1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оперативного размножения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270" w:type="dxa"/>
            <w:vMerge w:val="restart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2" w:type="dxa"/>
            <w:vMerge w:val="restart"/>
          </w:tcPr>
          <w:p w:rsidR="003E7BC1" w:rsidRDefault="003E7BC1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3E7BC1" w:rsidRDefault="002E0C6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3E7BC1">
        <w:trPr>
          <w:trHeight w:val="720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spacing w:line="240" w:lineRule="exact"/>
              <w:ind w:left="106" w:right="160"/>
              <w:rPr>
                <w:sz w:val="24"/>
              </w:rPr>
            </w:pPr>
            <w:r>
              <w:rPr>
                <w:sz w:val="24"/>
              </w:rPr>
              <w:t>Общие понятия. Разновидность и характеристики оригиналов,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копий и оттисков документов. Классификация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1382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ind w:left="106" w:right="160"/>
              <w:rPr>
                <w:sz w:val="24"/>
              </w:rPr>
            </w:pPr>
            <w:r>
              <w:rPr>
                <w:sz w:val="24"/>
              </w:rPr>
              <w:t>Краткая характеристика электрографических процессов.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копировальных аппаратов. Персональные, полупрофессиональные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копировальные аппараты,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E7BC1" w:rsidRDefault="002E0C6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эксплуатации.</w:t>
            </w:r>
          </w:p>
        </w:tc>
        <w:tc>
          <w:tcPr>
            <w:tcW w:w="2270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2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E7BC1">
        <w:trPr>
          <w:trHeight w:val="1656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светокопирования.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диазографии.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оригиналам.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копий.</w:t>
            </w:r>
          </w:p>
          <w:p w:rsidR="003E7BC1" w:rsidRDefault="002E0C6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Светокопировальные аппараты сухого и мокрого проявления.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термокопирования. Термографические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копируемых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оригиналов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копий.</w:t>
            </w:r>
          </w:p>
          <w:p w:rsidR="003E7BC1" w:rsidRDefault="002E0C6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</w:tc>
        <w:tc>
          <w:tcPr>
            <w:tcW w:w="2270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2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E7BC1">
        <w:trPr>
          <w:trHeight w:val="959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spacing w:line="208" w:lineRule="auto"/>
              <w:ind w:left="106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микрофильмирования.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оригиналам.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микроформ. Технология и технологические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микрофильмирования.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Читально-копировальное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  <w:p w:rsidR="003E7BC1" w:rsidRDefault="002E0C66">
            <w:pPr>
              <w:pStyle w:val="TableParagraph"/>
              <w:spacing w:line="22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копирования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2270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2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E7BC1">
        <w:trPr>
          <w:trHeight w:val="830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офсетной печати,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  <w:p w:rsidR="003E7BC1" w:rsidRDefault="002E0C66">
            <w:pPr>
              <w:pStyle w:val="TableParagraph"/>
              <w:spacing w:line="274" w:lineRule="exact"/>
              <w:ind w:left="106" w:right="20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аппаратов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трафаретной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гектографической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оттисков.</w:t>
            </w:r>
          </w:p>
        </w:tc>
        <w:tc>
          <w:tcPr>
            <w:tcW w:w="2270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2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E7BC1" w:rsidRDefault="003E7BC1">
      <w:pPr>
        <w:rPr>
          <w:sz w:val="24"/>
        </w:rPr>
        <w:sectPr w:rsidR="003E7BC1">
          <w:pgSz w:w="16840" w:h="11910" w:orient="landscape"/>
          <w:pgMar w:top="840" w:right="7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427"/>
        <w:gridCol w:w="7230"/>
        <w:gridCol w:w="2270"/>
        <w:gridCol w:w="2122"/>
      </w:tblGrid>
      <w:tr w:rsidR="003E7BC1">
        <w:trPr>
          <w:trHeight w:val="599"/>
        </w:trPr>
        <w:tc>
          <w:tcPr>
            <w:tcW w:w="3260" w:type="dxa"/>
            <w:vMerge w:val="restart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Автоматизированная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дупликаторов,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ризографов.</w:t>
            </w:r>
          </w:p>
        </w:tc>
        <w:tc>
          <w:tcPr>
            <w:tcW w:w="2270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2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E7BC1">
        <w:trPr>
          <w:trHeight w:val="720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занятия.</w:t>
            </w:r>
          </w:p>
          <w:p w:rsidR="003E7BC1" w:rsidRDefault="002E0C66"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копирования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before="20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 w:val="restart"/>
            <w:shd w:val="clear" w:color="auto" w:fill="A6A6A6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E7BC1">
        <w:trPr>
          <w:trHeight w:val="1348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4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обучающихся.</w:t>
            </w:r>
          </w:p>
          <w:p w:rsidR="003E7BC1" w:rsidRDefault="002E0C66">
            <w:pPr>
              <w:pStyle w:val="TableParagraph"/>
              <w:spacing w:line="237" w:lineRule="auto"/>
              <w:ind w:right="4474"/>
              <w:rPr>
                <w:sz w:val="24"/>
              </w:rPr>
            </w:pPr>
            <w:r>
              <w:rPr>
                <w:sz w:val="24"/>
              </w:rPr>
              <w:t>Ответы на вопросы 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защите.</w:t>
            </w:r>
          </w:p>
          <w:p w:rsidR="003E7BC1" w:rsidRDefault="002E0C6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реферата: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копировальная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технологии».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4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top w:val="nil"/>
            </w:tcBorders>
            <w:shd w:val="clear" w:color="auto" w:fill="A6A6A6"/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239"/>
        </w:trPr>
        <w:tc>
          <w:tcPr>
            <w:tcW w:w="3260" w:type="dxa"/>
            <w:vMerge w:val="restart"/>
          </w:tcPr>
          <w:p w:rsidR="003E7BC1" w:rsidRDefault="002E0C66">
            <w:pPr>
              <w:pStyle w:val="TableParagraph"/>
              <w:spacing w:before="207" w:line="258" w:lineRule="exact"/>
              <w:ind w:left="144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2.3.</w:t>
            </w:r>
          </w:p>
          <w:p w:rsidR="003E7BC1" w:rsidRDefault="002E0C66">
            <w:pPr>
              <w:pStyle w:val="TableParagraph"/>
              <w:spacing w:before="12" w:line="208" w:lineRule="auto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Средства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270" w:type="dxa"/>
            <w:vMerge w:val="restart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  <w:vMerge w:val="restart"/>
          </w:tcPr>
          <w:p w:rsidR="003E7BC1" w:rsidRDefault="002E0C66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3E7BC1">
        <w:trPr>
          <w:trHeight w:val="1200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spacing w:line="208" w:lineRule="auto"/>
              <w:ind w:left="10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фальцевального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сортировального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скрепляющих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штемпелевального</w:t>
            </w:r>
          </w:p>
          <w:p w:rsidR="003E7BC1" w:rsidRDefault="002E0C66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адресовальных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уничтожения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1656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ind w:left="106" w:right="160"/>
              <w:rPr>
                <w:sz w:val="24"/>
              </w:rPr>
            </w:pPr>
            <w:r>
              <w:rPr>
                <w:sz w:val="24"/>
              </w:rPr>
              <w:t>Типовые комплексы средств обработки документов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канцелярий, структурных подразделений, копировально-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служб, архивов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обработке исходных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  <w:p w:rsidR="003E7BC1" w:rsidRDefault="002E0C66">
            <w:pPr>
              <w:pStyle w:val="TableParagraph"/>
              <w:spacing w:line="274" w:lineRule="exact"/>
              <w:ind w:left="106" w:right="372"/>
              <w:rPr>
                <w:sz w:val="24"/>
              </w:rPr>
            </w:pPr>
            <w:r>
              <w:rPr>
                <w:sz w:val="24"/>
              </w:rPr>
              <w:t>Агрегатирование средств обработки документов с копировально-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множительными аппаратами,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печатающими устройствами.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E7BC1">
        <w:trPr>
          <w:trHeight w:val="479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6" w:lineRule="exact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sz w:val="24"/>
              </w:rPr>
              <w:t>.</w:t>
            </w:r>
          </w:p>
          <w:p w:rsidR="003E7BC1" w:rsidRDefault="002E0C66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обработки документов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 w:val="restart"/>
            <w:shd w:val="clear" w:color="auto" w:fill="A6A6A6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E7BC1">
        <w:trPr>
          <w:trHeight w:val="1065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38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sz w:val="24"/>
              </w:rPr>
              <w:t>.</w:t>
            </w:r>
          </w:p>
          <w:p w:rsidR="003E7BC1" w:rsidRDefault="002E0C66">
            <w:pPr>
              <w:pStyle w:val="TableParagraph"/>
              <w:spacing w:line="237" w:lineRule="auto"/>
              <w:ind w:right="4474"/>
              <w:rPr>
                <w:sz w:val="24"/>
              </w:rPr>
            </w:pPr>
            <w:r>
              <w:rPr>
                <w:sz w:val="24"/>
              </w:rPr>
              <w:t>Ответы на вопросы 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защите.</w:t>
            </w:r>
          </w:p>
          <w:p w:rsidR="003E7BC1" w:rsidRDefault="002E0C6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реферата: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оргтехника»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top w:val="nil"/>
            </w:tcBorders>
            <w:shd w:val="clear" w:color="auto" w:fill="A6A6A6"/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239"/>
        </w:trPr>
        <w:tc>
          <w:tcPr>
            <w:tcW w:w="3260" w:type="dxa"/>
            <w:vMerge w:val="restart"/>
          </w:tcPr>
          <w:p w:rsidR="003E7BC1" w:rsidRDefault="002E0C66">
            <w:pPr>
              <w:pStyle w:val="TableParagraph"/>
              <w:spacing w:before="207" w:line="258" w:lineRule="exact"/>
              <w:ind w:left="14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2.4.</w:t>
            </w:r>
          </w:p>
          <w:p w:rsidR="003E7BC1" w:rsidRDefault="002E0C66">
            <w:pPr>
              <w:pStyle w:val="TableParagraph"/>
              <w:spacing w:before="12" w:line="208" w:lineRule="auto"/>
              <w:ind w:left="144" w:right="140"/>
              <w:jc w:val="center"/>
              <w:rPr>
                <w:sz w:val="24"/>
              </w:rPr>
            </w:pPr>
            <w:r>
              <w:rPr>
                <w:sz w:val="24"/>
              </w:rPr>
              <w:t>Средства хранения, поиска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270" w:type="dxa"/>
            <w:vMerge w:val="restart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 w:val="restart"/>
          </w:tcPr>
          <w:p w:rsidR="003E7BC1" w:rsidRDefault="003E7BC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3E7BC1" w:rsidRDefault="002E0C6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E7BC1">
        <w:trPr>
          <w:trHeight w:val="964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spacing w:before="1" w:line="208" w:lineRule="auto"/>
              <w:ind w:left="106" w:right="160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стеллажей.</w:t>
            </w:r>
          </w:p>
          <w:p w:rsidR="003E7BC1" w:rsidRDefault="002E0C66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картотечные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шкафы.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Механизированные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960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spacing w:line="208" w:lineRule="auto"/>
              <w:ind w:left="106" w:right="387"/>
              <w:rPr>
                <w:sz w:val="24"/>
              </w:rPr>
            </w:pPr>
            <w:r>
              <w:rPr>
                <w:sz w:val="24"/>
              </w:rPr>
              <w:t>Механические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электромеханические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документов. Основные технические характеристики и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подъемных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транспортеров. Применение</w:t>
            </w:r>
          </w:p>
          <w:p w:rsidR="003E7BC1" w:rsidRDefault="002E0C66">
            <w:pPr>
              <w:pStyle w:val="TableParagraph"/>
              <w:spacing w:line="22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пневмопочты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документационных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системах.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</w:tcPr>
          <w:p w:rsidR="003E7BC1" w:rsidRDefault="002E0C66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3E7BC1">
        <w:trPr>
          <w:trHeight w:val="479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занятия.</w:t>
            </w:r>
          </w:p>
          <w:p w:rsidR="003E7BC1" w:rsidRDefault="002E0C66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документов Средства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shd w:val="clear" w:color="auto" w:fill="A6A6A6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E7BC1" w:rsidRDefault="003E7BC1">
      <w:pPr>
        <w:rPr>
          <w:sz w:val="24"/>
        </w:rPr>
        <w:sectPr w:rsidR="003E7BC1">
          <w:pgSz w:w="16840" w:h="11910" w:orient="landscape"/>
          <w:pgMar w:top="840" w:right="7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427"/>
        <w:gridCol w:w="7230"/>
        <w:gridCol w:w="2270"/>
        <w:gridCol w:w="2122"/>
      </w:tblGrid>
      <w:tr w:rsidR="003E7BC1">
        <w:trPr>
          <w:trHeight w:val="239"/>
        </w:trPr>
        <w:tc>
          <w:tcPr>
            <w:tcW w:w="3260" w:type="dxa"/>
            <w:vMerge w:val="restart"/>
          </w:tcPr>
          <w:p w:rsidR="003E7BC1" w:rsidRDefault="003E7BC1">
            <w:pPr>
              <w:pStyle w:val="TableParagraph"/>
              <w:ind w:left="0"/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0" w:lineRule="exact"/>
              <w:rPr>
                <w:sz w:val="24"/>
              </w:rPr>
            </w:pPr>
            <w:r>
              <w:rPr>
                <w:sz w:val="24"/>
              </w:rPr>
              <w:t>транспортирования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2270" w:type="dxa"/>
          </w:tcPr>
          <w:p w:rsidR="003E7BC1" w:rsidRDefault="003E7BC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2" w:type="dxa"/>
            <w:vMerge w:val="restart"/>
            <w:shd w:val="clear" w:color="auto" w:fill="A6A6A6"/>
          </w:tcPr>
          <w:p w:rsidR="003E7BC1" w:rsidRDefault="003E7BC1">
            <w:pPr>
              <w:pStyle w:val="TableParagraph"/>
              <w:ind w:left="0"/>
            </w:pPr>
          </w:p>
        </w:tc>
      </w:tr>
      <w:tr w:rsidR="003E7BC1">
        <w:trPr>
          <w:trHeight w:val="1622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3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обучающихся.</w:t>
            </w:r>
          </w:p>
          <w:p w:rsidR="003E7BC1" w:rsidRDefault="002E0C66">
            <w:pPr>
              <w:pStyle w:val="TableParagraph"/>
              <w:spacing w:line="242" w:lineRule="auto"/>
              <w:ind w:right="4474"/>
              <w:rPr>
                <w:sz w:val="24"/>
              </w:rPr>
            </w:pPr>
            <w:r>
              <w:rPr>
                <w:sz w:val="24"/>
              </w:rPr>
              <w:t>Ответы на вопросы 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защите.</w:t>
            </w:r>
          </w:p>
          <w:p w:rsidR="003E7BC1" w:rsidRDefault="002E0C6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реферата: «Средства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внутриофисной</w:t>
            </w:r>
          </w:p>
          <w:p w:rsidR="003E7BC1" w:rsidRDefault="002E0C66">
            <w:pPr>
              <w:pStyle w:val="TableParagraph"/>
              <w:spacing w:line="274" w:lineRule="exact"/>
              <w:ind w:right="982"/>
              <w:rPr>
                <w:sz w:val="24"/>
              </w:rPr>
            </w:pPr>
            <w:r>
              <w:rPr>
                <w:sz w:val="24"/>
              </w:rPr>
              <w:t>транспортировки документов (электронных и на 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носителях)».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top w:val="nil"/>
            </w:tcBorders>
            <w:shd w:val="clear" w:color="auto" w:fill="A6A6A6"/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480"/>
        </w:trPr>
        <w:tc>
          <w:tcPr>
            <w:tcW w:w="3260" w:type="dxa"/>
          </w:tcPr>
          <w:p w:rsidR="003E7BC1" w:rsidRDefault="002E0C66">
            <w:pPr>
              <w:pStyle w:val="TableParagraph"/>
              <w:spacing w:line="226" w:lineRule="exact"/>
              <w:ind w:left="139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  <w:p w:rsidR="003E7BC1" w:rsidRDefault="002E0C66">
            <w:pPr>
              <w:pStyle w:val="TableParagraph"/>
              <w:spacing w:line="234" w:lineRule="exact"/>
              <w:ind w:left="143" w:right="14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7657" w:type="dxa"/>
            <w:gridSpan w:val="2"/>
          </w:tcPr>
          <w:p w:rsidR="003E7BC1" w:rsidRDefault="003E7BC1">
            <w:pPr>
              <w:pStyle w:val="TableParagraph"/>
              <w:ind w:left="0"/>
            </w:pPr>
          </w:p>
        </w:tc>
        <w:tc>
          <w:tcPr>
            <w:tcW w:w="2270" w:type="dxa"/>
          </w:tcPr>
          <w:p w:rsidR="003E7BC1" w:rsidRDefault="003E7BC1">
            <w:pPr>
              <w:pStyle w:val="TableParagraph"/>
              <w:ind w:left="0"/>
            </w:pPr>
          </w:p>
        </w:tc>
        <w:tc>
          <w:tcPr>
            <w:tcW w:w="2122" w:type="dxa"/>
            <w:vMerge/>
            <w:tcBorders>
              <w:top w:val="nil"/>
            </w:tcBorders>
            <w:shd w:val="clear" w:color="auto" w:fill="A6A6A6"/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239"/>
        </w:trPr>
        <w:tc>
          <w:tcPr>
            <w:tcW w:w="3260" w:type="dxa"/>
            <w:vMerge w:val="restart"/>
          </w:tcPr>
          <w:p w:rsidR="003E7BC1" w:rsidRDefault="002E0C66">
            <w:pPr>
              <w:pStyle w:val="TableParagraph"/>
              <w:spacing w:before="207" w:line="258" w:lineRule="exact"/>
              <w:ind w:left="14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3.1.</w:t>
            </w:r>
          </w:p>
          <w:p w:rsidR="003E7BC1" w:rsidRDefault="002E0C66">
            <w:pPr>
              <w:pStyle w:val="TableParagraph"/>
              <w:spacing w:before="12" w:line="208" w:lineRule="auto"/>
              <w:ind w:left="143" w:right="14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Классификация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 информации</w:t>
            </w: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270" w:type="dxa"/>
            <w:vMerge w:val="restart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 w:val="restart"/>
          </w:tcPr>
          <w:p w:rsidR="003E7BC1" w:rsidRDefault="003E7BC1">
            <w:pPr>
              <w:pStyle w:val="TableParagraph"/>
              <w:ind w:left="0"/>
              <w:rPr>
                <w:b/>
              </w:rPr>
            </w:pPr>
          </w:p>
          <w:p w:rsidR="003E7BC1" w:rsidRDefault="003E7BC1">
            <w:pPr>
              <w:pStyle w:val="TableParagraph"/>
              <w:spacing w:before="2"/>
              <w:ind w:left="0"/>
              <w:rPr>
                <w:b/>
                <w:sz w:val="20"/>
              </w:rPr>
            </w:pPr>
          </w:p>
          <w:p w:rsidR="003E7BC1" w:rsidRDefault="002E0C66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3E7BC1">
        <w:trPr>
          <w:trHeight w:val="917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 w:val="restart"/>
          </w:tcPr>
          <w:p w:rsidR="003E7BC1" w:rsidRDefault="002E0C6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  <w:vMerge w:val="restart"/>
          </w:tcPr>
          <w:p w:rsidR="003E7BC1" w:rsidRDefault="002E0C66">
            <w:pPr>
              <w:pStyle w:val="TableParagraph"/>
              <w:spacing w:line="208" w:lineRule="auto"/>
              <w:ind w:left="106"/>
              <w:rPr>
                <w:sz w:val="24"/>
              </w:rPr>
            </w:pPr>
            <w:r>
              <w:rPr>
                <w:sz w:val="24"/>
              </w:rPr>
              <w:t>Общие сведения о системах передачи информации.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связи..</w:t>
            </w:r>
          </w:p>
          <w:p w:rsidR="003E7BC1" w:rsidRDefault="002E0C66">
            <w:pPr>
              <w:pStyle w:val="TableParagraph"/>
              <w:spacing w:line="24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Модуляция, кодирование, оцифрование, мультиплексирование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сигналов. Каналы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показатели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513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 w:val="restart"/>
            <w:shd w:val="clear" w:color="auto" w:fill="A6A6A6"/>
          </w:tcPr>
          <w:p w:rsidR="003E7BC1" w:rsidRDefault="003E7BC1">
            <w:pPr>
              <w:pStyle w:val="TableParagraph"/>
              <w:ind w:left="0"/>
            </w:pPr>
          </w:p>
        </w:tc>
      </w:tr>
      <w:tr w:rsidR="003E7BC1">
        <w:trPr>
          <w:trHeight w:val="1007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3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3E7BC1" w:rsidRDefault="002E0C66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ПЗ№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Практическое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сервисов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Интернета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передача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информационных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объектов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top w:val="nil"/>
            </w:tcBorders>
            <w:shd w:val="clear" w:color="auto" w:fill="A6A6A6"/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796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sz w:val="24"/>
              </w:rPr>
              <w:t>.</w:t>
            </w:r>
          </w:p>
          <w:p w:rsidR="003E7BC1" w:rsidRDefault="002E0C6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:rsidR="003E7BC1" w:rsidRDefault="002E0C6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реферата: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«Офисные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АТС».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4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top w:val="nil"/>
            </w:tcBorders>
            <w:shd w:val="clear" w:color="auto" w:fill="A6A6A6"/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239"/>
        </w:trPr>
        <w:tc>
          <w:tcPr>
            <w:tcW w:w="3260" w:type="dxa"/>
            <w:vMerge w:val="restart"/>
          </w:tcPr>
          <w:p w:rsidR="003E7BC1" w:rsidRDefault="002E0C66">
            <w:pPr>
              <w:pStyle w:val="TableParagraph"/>
              <w:spacing w:line="226" w:lineRule="exact"/>
              <w:ind w:left="144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3.2.</w:t>
            </w:r>
          </w:p>
          <w:p w:rsidR="003E7BC1" w:rsidRDefault="002E0C66">
            <w:pPr>
              <w:pStyle w:val="TableParagraph"/>
              <w:spacing w:before="11" w:line="208" w:lineRule="auto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Средства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стационарной и мобильной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270" w:type="dxa"/>
            <w:vMerge w:val="restart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22" w:type="dxa"/>
            <w:vMerge/>
            <w:tcBorders>
              <w:top w:val="nil"/>
            </w:tcBorders>
            <w:shd w:val="clear" w:color="auto" w:fill="A6A6A6"/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1680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spacing w:line="208" w:lineRule="auto"/>
              <w:ind w:left="106" w:right="188"/>
              <w:rPr>
                <w:sz w:val="24"/>
              </w:rPr>
            </w:pPr>
            <w:r>
              <w:rPr>
                <w:sz w:val="24"/>
              </w:rPr>
              <w:t>Средства телефонной связи. Функциональные возможности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 устройства современных телефонных аппаратов.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оперативной телефонной связи: «директор-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секретарь», циркулярная, селектронная, конференц-связь,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 конфиденциальной информации в сетях телефонной связи.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Учрежденческие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мини-АТС,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3E7BC1" w:rsidRDefault="002E0C66">
            <w:pPr>
              <w:pStyle w:val="TableParagraph"/>
              <w:spacing w:line="223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  <w:shd w:val="clear" w:color="auto" w:fill="A6A6A6"/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1584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spacing w:before="232"/>
              <w:ind w:left="106"/>
              <w:rPr>
                <w:sz w:val="24"/>
              </w:rPr>
            </w:pPr>
            <w:r>
              <w:rPr>
                <w:sz w:val="24"/>
              </w:rPr>
              <w:t>Мобильные средства связи. Радиотелефонная связь. Системы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ведомственной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радиосвязи,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Пейджинговая связь. Спутниковая связь. Поисково-вызывные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  <w:shd w:val="clear" w:color="auto" w:fill="A6A6A6"/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714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spacing w:line="208" w:lineRule="auto"/>
              <w:ind w:left="106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телеграфной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телеграфа.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Телеграфная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«Телекс».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Телетайп.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  <w:shd w:val="clear" w:color="auto" w:fill="A6A6A6"/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</w:tbl>
    <w:p w:rsidR="003E7BC1" w:rsidRDefault="003E7BC1">
      <w:pPr>
        <w:rPr>
          <w:sz w:val="2"/>
          <w:szCs w:val="2"/>
        </w:rPr>
        <w:sectPr w:rsidR="003E7BC1">
          <w:pgSz w:w="16840" w:h="11910" w:orient="landscape"/>
          <w:pgMar w:top="840" w:right="7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427"/>
        <w:gridCol w:w="7230"/>
        <w:gridCol w:w="2270"/>
        <w:gridCol w:w="2122"/>
      </w:tblGrid>
      <w:tr w:rsidR="003E7BC1">
        <w:trPr>
          <w:trHeight w:val="717"/>
        </w:trPr>
        <w:tc>
          <w:tcPr>
            <w:tcW w:w="3260" w:type="dxa"/>
            <w:vMerge w:val="restart"/>
            <w:tcBorders>
              <w:bottom w:val="single" w:sz="6" w:space="0" w:color="000000"/>
            </w:tcBorders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3E7BC1" w:rsidRDefault="002E0C6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Телефонные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аппараты,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радиотелефонная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2" w:type="dxa"/>
            <w:vMerge w:val="restart"/>
            <w:tcBorders>
              <w:bottom w:val="single" w:sz="6" w:space="0" w:color="000000"/>
            </w:tcBorders>
            <w:shd w:val="clear" w:color="auto" w:fill="A6A6A6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E7BC1">
        <w:trPr>
          <w:trHeight w:val="1339"/>
        </w:trPr>
        <w:tc>
          <w:tcPr>
            <w:tcW w:w="3260" w:type="dxa"/>
            <w:vMerge/>
            <w:tcBorders>
              <w:top w:val="nil"/>
              <w:bottom w:val="single" w:sz="6" w:space="0" w:color="000000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2"/>
            <w:tcBorders>
              <w:bottom w:val="single" w:sz="6" w:space="0" w:color="000000"/>
            </w:tcBorders>
          </w:tcPr>
          <w:p w:rsidR="003E7BC1" w:rsidRDefault="002E0C66">
            <w:pPr>
              <w:pStyle w:val="TableParagraph"/>
              <w:spacing w:line="23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:rsidR="003E7BC1" w:rsidRDefault="002E0C66">
            <w:pPr>
              <w:pStyle w:val="TableParagraph"/>
              <w:spacing w:line="237" w:lineRule="auto"/>
              <w:ind w:right="4474"/>
              <w:rPr>
                <w:sz w:val="24"/>
              </w:rPr>
            </w:pPr>
            <w:r>
              <w:rPr>
                <w:sz w:val="24"/>
              </w:rPr>
              <w:t>Ответы на вопросы 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защите.</w:t>
            </w:r>
          </w:p>
          <w:p w:rsidR="003E7BC1" w:rsidRDefault="002E0C6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реферата: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</w:p>
        </w:tc>
        <w:tc>
          <w:tcPr>
            <w:tcW w:w="2270" w:type="dxa"/>
            <w:tcBorders>
              <w:bottom w:val="single" w:sz="6" w:space="0" w:color="000000"/>
            </w:tcBorders>
          </w:tcPr>
          <w:p w:rsidR="003E7BC1" w:rsidRDefault="002E0C66">
            <w:pPr>
              <w:pStyle w:val="TableParagraph"/>
              <w:spacing w:line="24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top w:val="nil"/>
              <w:bottom w:val="single" w:sz="6" w:space="0" w:color="000000"/>
            </w:tcBorders>
            <w:shd w:val="clear" w:color="auto" w:fill="A6A6A6"/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270"/>
        </w:trPr>
        <w:tc>
          <w:tcPr>
            <w:tcW w:w="3260" w:type="dxa"/>
            <w:vMerge w:val="restart"/>
            <w:tcBorders>
              <w:top w:val="single" w:sz="6" w:space="0" w:color="000000"/>
            </w:tcBorders>
          </w:tcPr>
          <w:p w:rsidR="003E7BC1" w:rsidRDefault="003E7BC1">
            <w:pPr>
              <w:pStyle w:val="TableParagraph"/>
              <w:spacing w:before="8"/>
              <w:ind w:left="0"/>
              <w:rPr>
                <w:b/>
                <w:sz w:val="38"/>
              </w:rPr>
            </w:pPr>
          </w:p>
          <w:p w:rsidR="003E7BC1" w:rsidRDefault="002E0C66">
            <w:pPr>
              <w:pStyle w:val="TableParagraph"/>
              <w:spacing w:line="258" w:lineRule="exact"/>
              <w:ind w:left="144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3.3.</w:t>
            </w:r>
          </w:p>
          <w:p w:rsidR="003E7BC1" w:rsidRDefault="002E0C66">
            <w:pPr>
              <w:pStyle w:val="TableParagraph"/>
              <w:spacing w:before="11" w:line="208" w:lineRule="auto"/>
              <w:ind w:left="374" w:right="375" w:firstLine="9"/>
              <w:jc w:val="center"/>
              <w:rPr>
                <w:sz w:val="24"/>
              </w:rPr>
            </w:pPr>
            <w:r>
              <w:rPr>
                <w:sz w:val="24"/>
              </w:rPr>
              <w:t>Средства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факсимильной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7657" w:type="dxa"/>
            <w:gridSpan w:val="2"/>
            <w:tcBorders>
              <w:top w:val="single" w:sz="6" w:space="0" w:color="000000"/>
            </w:tcBorders>
          </w:tcPr>
          <w:p w:rsidR="003E7BC1" w:rsidRDefault="002E0C66">
            <w:pPr>
              <w:pStyle w:val="TableParagraph"/>
              <w:spacing w:line="24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270" w:type="dxa"/>
            <w:vMerge w:val="restart"/>
            <w:tcBorders>
              <w:top w:val="single" w:sz="6" w:space="0" w:color="000000"/>
            </w:tcBorders>
          </w:tcPr>
          <w:p w:rsidR="003E7BC1" w:rsidRDefault="002E0C66">
            <w:pPr>
              <w:pStyle w:val="TableParagraph"/>
              <w:spacing w:line="24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  <w:vMerge w:val="restart"/>
            <w:tcBorders>
              <w:top w:val="single" w:sz="6" w:space="0" w:color="000000"/>
            </w:tcBorders>
          </w:tcPr>
          <w:p w:rsidR="003E7BC1" w:rsidRDefault="003E7BC1">
            <w:pPr>
              <w:pStyle w:val="TableParagraph"/>
              <w:ind w:left="0"/>
              <w:rPr>
                <w:b/>
              </w:rPr>
            </w:pPr>
          </w:p>
          <w:p w:rsidR="003E7BC1" w:rsidRDefault="003E7BC1">
            <w:pPr>
              <w:pStyle w:val="TableParagraph"/>
              <w:ind w:left="0"/>
              <w:rPr>
                <w:b/>
              </w:rPr>
            </w:pPr>
          </w:p>
          <w:p w:rsidR="003E7BC1" w:rsidRDefault="003E7BC1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3E7BC1" w:rsidRDefault="002E0C66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3E7BC1">
        <w:trPr>
          <w:trHeight w:val="719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3E7BC1" w:rsidRDefault="002E0C6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0" w:type="dxa"/>
          </w:tcPr>
          <w:p w:rsidR="003E7BC1" w:rsidRDefault="002E0C66">
            <w:pPr>
              <w:pStyle w:val="TableParagraph"/>
              <w:tabs>
                <w:tab w:val="left" w:pos="1305"/>
                <w:tab w:val="left" w:pos="3823"/>
                <w:tab w:val="left" w:pos="5745"/>
              </w:tabs>
              <w:spacing w:line="208" w:lineRule="auto"/>
              <w:ind w:left="106" w:right="160" w:firstLine="6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 xml:space="preserve">факсимильной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z w:val="24"/>
              </w:rPr>
              <w:tab/>
              <w:t>Международные</w:t>
            </w:r>
            <w:r>
              <w:rPr>
                <w:sz w:val="24"/>
              </w:rPr>
              <w:tab/>
              <w:t>стандарты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телекоммуникаций.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1920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занятия.</w:t>
            </w:r>
          </w:p>
          <w:p w:rsidR="003E7BC1" w:rsidRDefault="002E0C66">
            <w:pPr>
              <w:pStyle w:val="TableParagraph"/>
              <w:spacing w:before="11" w:line="208" w:lineRule="auto"/>
              <w:ind w:right="982" w:firstLine="62"/>
              <w:rPr>
                <w:sz w:val="24"/>
              </w:rPr>
            </w:pPr>
            <w:r>
              <w:rPr>
                <w:sz w:val="24"/>
              </w:rPr>
              <w:t>ПЗ№8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факсимильном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аппарате,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3E7BC1" w:rsidRDefault="002E0C66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ПЗ№ 9 Круглый стол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офисе"</w:t>
            </w:r>
          </w:p>
          <w:p w:rsidR="003E7BC1" w:rsidRDefault="002E0C66">
            <w:pPr>
              <w:pStyle w:val="TableParagraph"/>
              <w:spacing w:before="11" w:line="208" w:lineRule="auto"/>
              <w:rPr>
                <w:sz w:val="24"/>
              </w:rPr>
            </w:pPr>
            <w:r>
              <w:rPr>
                <w:sz w:val="24"/>
              </w:rPr>
              <w:t>ПЗ№10 Семинар 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эргономики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«Эргономика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офиса»»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before="208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2" w:type="dxa"/>
            <w:vMerge w:val="restart"/>
            <w:shd w:val="clear" w:color="auto" w:fill="A6A6A6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E7BC1">
        <w:trPr>
          <w:trHeight w:val="479"/>
        </w:trPr>
        <w:tc>
          <w:tcPr>
            <w:tcW w:w="3260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:rsidR="003E7BC1" w:rsidRDefault="002E0C66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зачёту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4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2" w:type="dxa"/>
            <w:vMerge/>
            <w:tcBorders>
              <w:top w:val="nil"/>
            </w:tcBorders>
            <w:shd w:val="clear" w:color="auto" w:fill="A6A6A6"/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244"/>
        </w:trPr>
        <w:tc>
          <w:tcPr>
            <w:tcW w:w="3260" w:type="dxa"/>
          </w:tcPr>
          <w:p w:rsidR="003E7BC1" w:rsidRDefault="003E7BC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657" w:type="dxa"/>
            <w:gridSpan w:val="2"/>
          </w:tcPr>
          <w:p w:rsidR="003E7BC1" w:rsidRDefault="002E0C66">
            <w:pPr>
              <w:pStyle w:val="TableParagraph"/>
              <w:spacing w:line="22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2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top w:val="nil"/>
            </w:tcBorders>
            <w:shd w:val="clear" w:color="auto" w:fill="A6A6A6"/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  <w:tr w:rsidR="003E7BC1">
        <w:trPr>
          <w:trHeight w:val="273"/>
        </w:trPr>
        <w:tc>
          <w:tcPr>
            <w:tcW w:w="10917" w:type="dxa"/>
            <w:gridSpan w:val="3"/>
          </w:tcPr>
          <w:p w:rsidR="003E7BC1" w:rsidRDefault="002E0C66">
            <w:pPr>
              <w:pStyle w:val="TableParagraph"/>
              <w:spacing w:line="244" w:lineRule="exact"/>
              <w:ind w:left="0"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2270" w:type="dxa"/>
          </w:tcPr>
          <w:p w:rsidR="003E7BC1" w:rsidRDefault="002E0C66">
            <w:pPr>
              <w:pStyle w:val="TableParagraph"/>
              <w:spacing w:line="244" w:lineRule="exact"/>
              <w:ind w:left="417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2122" w:type="dxa"/>
            <w:vMerge/>
            <w:tcBorders>
              <w:top w:val="nil"/>
            </w:tcBorders>
            <w:shd w:val="clear" w:color="auto" w:fill="A6A6A6"/>
          </w:tcPr>
          <w:p w:rsidR="003E7BC1" w:rsidRDefault="003E7BC1">
            <w:pPr>
              <w:rPr>
                <w:sz w:val="2"/>
                <w:szCs w:val="2"/>
              </w:rPr>
            </w:pPr>
          </w:p>
        </w:tc>
      </w:tr>
    </w:tbl>
    <w:p w:rsidR="003E7BC1" w:rsidRDefault="003E7BC1">
      <w:pPr>
        <w:rPr>
          <w:sz w:val="2"/>
          <w:szCs w:val="2"/>
        </w:rPr>
        <w:sectPr w:rsidR="003E7BC1">
          <w:pgSz w:w="16840" w:h="11910" w:orient="landscape"/>
          <w:pgMar w:top="840" w:right="700" w:bottom="280" w:left="600" w:header="720" w:footer="720" w:gutter="0"/>
          <w:cols w:space="720"/>
        </w:sectPr>
      </w:pPr>
    </w:p>
    <w:p w:rsidR="003E7BC1" w:rsidRDefault="002E0C66">
      <w:pPr>
        <w:pStyle w:val="1"/>
        <w:spacing w:before="73"/>
        <w:ind w:left="650"/>
      </w:pPr>
      <w:r>
        <w:lastRenderedPageBreak/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7"/>
        </w:rPr>
        <w:t xml:space="preserve"> </w:t>
      </w:r>
      <w:r>
        <w:t>дисциплины</w:t>
      </w:r>
    </w:p>
    <w:p w:rsidR="003E7BC1" w:rsidRDefault="003E7BC1">
      <w:pPr>
        <w:pStyle w:val="a3"/>
        <w:spacing w:before="11"/>
        <w:rPr>
          <w:b/>
          <w:sz w:val="27"/>
        </w:rPr>
      </w:pPr>
    </w:p>
    <w:p w:rsidR="003E7BC1" w:rsidRDefault="002E0C66">
      <w:pPr>
        <w:pStyle w:val="a4"/>
        <w:numPr>
          <w:ilvl w:val="0"/>
          <w:numId w:val="7"/>
        </w:numPr>
        <w:tabs>
          <w:tab w:val="left" w:pos="1890"/>
        </w:tabs>
        <w:ind w:left="1889" w:hanging="285"/>
        <w:jc w:val="left"/>
        <w:rPr>
          <w:b/>
          <w:sz w:val="28"/>
        </w:rPr>
      </w:pPr>
      <w:r>
        <w:rPr>
          <w:b/>
          <w:sz w:val="28"/>
        </w:rPr>
        <w:t>Условия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дисциплины</w:t>
      </w:r>
    </w:p>
    <w:p w:rsidR="003E7BC1" w:rsidRDefault="002E0C66">
      <w:pPr>
        <w:pStyle w:val="2"/>
        <w:numPr>
          <w:ilvl w:val="1"/>
          <w:numId w:val="5"/>
        </w:numPr>
        <w:tabs>
          <w:tab w:val="left" w:pos="1395"/>
        </w:tabs>
        <w:spacing w:before="157"/>
        <w:jc w:val="left"/>
      </w:pPr>
      <w:r>
        <w:t>Образовательные</w:t>
      </w:r>
      <w:r>
        <w:rPr>
          <w:spacing w:val="-5"/>
        </w:rPr>
        <w:t xml:space="preserve"> </w:t>
      </w:r>
      <w:r>
        <w:t>технологии</w:t>
      </w:r>
    </w:p>
    <w:p w:rsidR="003E7BC1" w:rsidRDefault="002E0C66">
      <w:pPr>
        <w:pStyle w:val="a4"/>
        <w:numPr>
          <w:ilvl w:val="2"/>
          <w:numId w:val="5"/>
        </w:numPr>
        <w:tabs>
          <w:tab w:val="left" w:pos="1630"/>
        </w:tabs>
        <w:spacing w:before="174" w:line="220" w:lineRule="auto"/>
        <w:ind w:right="270" w:firstLine="566"/>
        <w:rPr>
          <w:sz w:val="24"/>
        </w:rPr>
      </w:pPr>
      <w:r>
        <w:rPr>
          <w:sz w:val="24"/>
        </w:rPr>
        <w:t>Образовательные технологии, 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дисциплины:</w:t>
      </w:r>
    </w:p>
    <w:p w:rsidR="003E7BC1" w:rsidRDefault="002E0C66">
      <w:pPr>
        <w:pStyle w:val="a4"/>
        <w:numPr>
          <w:ilvl w:val="0"/>
          <w:numId w:val="4"/>
        </w:numPr>
        <w:tabs>
          <w:tab w:val="left" w:pos="1112"/>
        </w:tabs>
        <w:spacing w:line="253" w:lineRule="exact"/>
        <w:ind w:hanging="145"/>
        <w:rPr>
          <w:sz w:val="24"/>
        </w:rPr>
      </w:pPr>
      <w:r>
        <w:rPr>
          <w:sz w:val="24"/>
        </w:rPr>
        <w:t>технология</w:t>
      </w:r>
      <w:r>
        <w:rPr>
          <w:spacing w:val="-7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занятий;</w:t>
      </w:r>
    </w:p>
    <w:p w:rsidR="003E7BC1" w:rsidRDefault="002E0C66">
      <w:pPr>
        <w:pStyle w:val="a4"/>
        <w:numPr>
          <w:ilvl w:val="0"/>
          <w:numId w:val="4"/>
        </w:numPr>
        <w:tabs>
          <w:tab w:val="left" w:pos="1112"/>
        </w:tabs>
        <w:spacing w:line="254" w:lineRule="exact"/>
        <w:ind w:hanging="145"/>
        <w:rPr>
          <w:sz w:val="24"/>
        </w:rPr>
      </w:pPr>
      <w:r>
        <w:rPr>
          <w:sz w:val="24"/>
        </w:rPr>
        <w:t>проектная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технология;</w:t>
      </w:r>
    </w:p>
    <w:p w:rsidR="003E7BC1" w:rsidRDefault="002E0C66">
      <w:pPr>
        <w:pStyle w:val="a4"/>
        <w:numPr>
          <w:ilvl w:val="0"/>
          <w:numId w:val="4"/>
        </w:numPr>
        <w:tabs>
          <w:tab w:val="left" w:pos="1112"/>
        </w:tabs>
        <w:spacing w:line="257" w:lineRule="exact"/>
        <w:ind w:hanging="145"/>
        <w:rPr>
          <w:sz w:val="24"/>
        </w:rPr>
      </w:pPr>
      <w:r>
        <w:rPr>
          <w:sz w:val="24"/>
        </w:rPr>
        <w:t>кейс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технология;</w:t>
      </w:r>
    </w:p>
    <w:p w:rsidR="003E7BC1" w:rsidRDefault="002E0C66">
      <w:pPr>
        <w:pStyle w:val="a4"/>
        <w:numPr>
          <w:ilvl w:val="0"/>
          <w:numId w:val="4"/>
        </w:numPr>
        <w:tabs>
          <w:tab w:val="left" w:pos="1112"/>
        </w:tabs>
        <w:spacing w:line="259" w:lineRule="exact"/>
        <w:ind w:hanging="145"/>
        <w:rPr>
          <w:sz w:val="24"/>
        </w:rPr>
      </w:pP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технология.</w:t>
      </w:r>
    </w:p>
    <w:p w:rsidR="003E7BC1" w:rsidRDefault="002E0C66">
      <w:pPr>
        <w:pStyle w:val="a3"/>
        <w:spacing w:before="3" w:line="228" w:lineRule="auto"/>
        <w:ind w:left="400" w:right="277" w:firstLine="566"/>
        <w:jc w:val="both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внеаудиторной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компетенций</w:t>
      </w:r>
      <w:r>
        <w:rPr>
          <w:spacing w:val="-7"/>
        </w:rPr>
        <w:t xml:space="preserve"> </w:t>
      </w:r>
      <w:r>
        <w:t>обучающихся.</w:t>
      </w:r>
    </w:p>
    <w:p w:rsidR="003E7BC1" w:rsidRDefault="002E0C66">
      <w:pPr>
        <w:pStyle w:val="a4"/>
        <w:numPr>
          <w:ilvl w:val="2"/>
          <w:numId w:val="5"/>
        </w:numPr>
        <w:tabs>
          <w:tab w:val="left" w:pos="1634"/>
        </w:tabs>
        <w:spacing w:line="232" w:lineRule="auto"/>
        <w:ind w:right="265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компетентностного подхода предусматривает использование в учебном процессе 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 деловых и ролевых игр, разбора конкретных ситуаций, психологических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тренингов, индивидуальных и групповых проектов</w:t>
      </w:r>
      <w:r>
        <w:rPr>
          <w:spacing w:val="60"/>
          <w:sz w:val="24"/>
        </w:rPr>
        <w:t xml:space="preserve"> </w:t>
      </w:r>
      <w:r>
        <w:rPr>
          <w:sz w:val="24"/>
        </w:rPr>
        <w:t>– в сочетании с внеаудиторной 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3E7BC1" w:rsidRDefault="002E0C66">
      <w:pPr>
        <w:pStyle w:val="a3"/>
        <w:spacing w:before="119" w:after="51" w:line="242" w:lineRule="auto"/>
        <w:ind w:left="400" w:right="813" w:firstLine="566"/>
        <w:jc w:val="both"/>
      </w:pPr>
      <w:r>
        <w:t>Активные и интерактивные формы проведения занятий, используемые в учебном</w:t>
      </w:r>
      <w:r>
        <w:rPr>
          <w:spacing w:val="-57"/>
        </w:rPr>
        <w:t xml:space="preserve"> </w:t>
      </w:r>
      <w:r>
        <w:t>процессе</w:t>
      </w:r>
    </w:p>
    <w:tbl>
      <w:tblPr>
        <w:tblStyle w:val="TableNormal"/>
        <w:tblW w:w="0" w:type="auto"/>
        <w:tblInd w:w="2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1440"/>
        <w:gridCol w:w="7284"/>
      </w:tblGrid>
      <w:tr w:rsidR="003E7BC1">
        <w:trPr>
          <w:trHeight w:val="513"/>
        </w:trPr>
        <w:tc>
          <w:tcPr>
            <w:tcW w:w="1061" w:type="dxa"/>
          </w:tcPr>
          <w:p w:rsidR="003E7BC1" w:rsidRDefault="002E0C66">
            <w:pPr>
              <w:pStyle w:val="TableParagraph"/>
              <w:spacing w:before="139"/>
              <w:ind w:left="167"/>
              <w:rPr>
                <w:sz w:val="20"/>
              </w:rPr>
            </w:pPr>
            <w:r>
              <w:rPr>
                <w:sz w:val="20"/>
              </w:rPr>
              <w:t>Семестр</w:t>
            </w:r>
          </w:p>
        </w:tc>
        <w:tc>
          <w:tcPr>
            <w:tcW w:w="1440" w:type="dxa"/>
          </w:tcPr>
          <w:p w:rsidR="003E7BC1" w:rsidRDefault="002E0C66">
            <w:pPr>
              <w:pStyle w:val="TableParagraph"/>
              <w:spacing w:before="139"/>
              <w:ind w:left="115" w:right="122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занятия*</w:t>
            </w:r>
          </w:p>
        </w:tc>
        <w:tc>
          <w:tcPr>
            <w:tcW w:w="7284" w:type="dxa"/>
          </w:tcPr>
          <w:p w:rsidR="003E7BC1" w:rsidRDefault="002E0C66">
            <w:pPr>
              <w:pStyle w:val="TableParagraph"/>
              <w:spacing w:line="250" w:lineRule="exact"/>
              <w:ind w:left="1481" w:right="1482"/>
              <w:jc w:val="center"/>
              <w:rPr>
                <w:sz w:val="24"/>
              </w:rPr>
            </w:pPr>
            <w:r>
              <w:rPr>
                <w:w w:val="95"/>
                <w:sz w:val="20"/>
              </w:rPr>
              <w:t>Используемые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активные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интерактивные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4"/>
              </w:rPr>
              <w:t>формы</w:t>
            </w:r>
          </w:p>
          <w:p w:rsidR="003E7BC1" w:rsidRDefault="002E0C66">
            <w:pPr>
              <w:pStyle w:val="TableParagraph"/>
              <w:spacing w:line="243" w:lineRule="exact"/>
              <w:ind w:left="1481" w:right="1482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3E7BC1">
        <w:trPr>
          <w:trHeight w:val="244"/>
        </w:trPr>
        <w:tc>
          <w:tcPr>
            <w:tcW w:w="1061" w:type="dxa"/>
            <w:vMerge w:val="restart"/>
          </w:tcPr>
          <w:p w:rsidR="003E7BC1" w:rsidRDefault="002E0C66">
            <w:pPr>
              <w:pStyle w:val="TableParagraph"/>
              <w:spacing w:line="232" w:lineRule="exact"/>
              <w:ind w:left="15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440" w:type="dxa"/>
          </w:tcPr>
          <w:p w:rsidR="003E7BC1" w:rsidRDefault="002E0C66">
            <w:pPr>
              <w:pStyle w:val="TableParagraph"/>
              <w:spacing w:line="224" w:lineRule="exact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ТО</w:t>
            </w:r>
          </w:p>
        </w:tc>
        <w:tc>
          <w:tcPr>
            <w:tcW w:w="7284" w:type="dxa"/>
          </w:tcPr>
          <w:p w:rsidR="003E7BC1" w:rsidRDefault="002E0C66">
            <w:pPr>
              <w:pStyle w:val="TableParagraph"/>
              <w:spacing w:line="224" w:lineRule="exact"/>
              <w:ind w:left="0"/>
              <w:rPr>
                <w:sz w:val="21"/>
              </w:rPr>
            </w:pPr>
            <w:r>
              <w:rPr>
                <w:sz w:val="21"/>
              </w:rPr>
              <w:t>Лекции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доклады</w:t>
            </w:r>
          </w:p>
        </w:tc>
      </w:tr>
      <w:tr w:rsidR="003E7BC1">
        <w:trPr>
          <w:trHeight w:val="243"/>
        </w:trPr>
        <w:tc>
          <w:tcPr>
            <w:tcW w:w="1061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3E7BC1" w:rsidRDefault="002E0C66">
            <w:pPr>
              <w:pStyle w:val="TableParagraph"/>
              <w:spacing w:line="224" w:lineRule="exact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7284" w:type="dxa"/>
          </w:tcPr>
          <w:p w:rsidR="003E7BC1" w:rsidRDefault="002E0C66">
            <w:pPr>
              <w:pStyle w:val="TableParagraph"/>
              <w:spacing w:line="224" w:lineRule="exact"/>
              <w:ind w:left="0"/>
              <w:rPr>
                <w:sz w:val="21"/>
              </w:rPr>
            </w:pPr>
            <w:r>
              <w:rPr>
                <w:sz w:val="21"/>
              </w:rPr>
              <w:t>Компьютерные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симуляции,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проектов</w:t>
            </w:r>
          </w:p>
        </w:tc>
      </w:tr>
      <w:tr w:rsidR="003E7BC1">
        <w:trPr>
          <w:trHeight w:val="244"/>
        </w:trPr>
        <w:tc>
          <w:tcPr>
            <w:tcW w:w="1061" w:type="dxa"/>
            <w:vMerge/>
            <w:tcBorders>
              <w:top w:val="nil"/>
            </w:tcBorders>
          </w:tcPr>
          <w:p w:rsidR="003E7BC1" w:rsidRDefault="003E7BC1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3E7BC1" w:rsidRDefault="002E0C66">
            <w:pPr>
              <w:pStyle w:val="TableParagraph"/>
              <w:spacing w:line="224" w:lineRule="exact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</w:p>
        </w:tc>
        <w:tc>
          <w:tcPr>
            <w:tcW w:w="7284" w:type="dxa"/>
          </w:tcPr>
          <w:p w:rsidR="003E7BC1" w:rsidRDefault="003E7BC1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3E7BC1" w:rsidRDefault="002E0C66">
      <w:pPr>
        <w:ind w:left="1240" w:right="1308"/>
        <w:jc w:val="center"/>
        <w:rPr>
          <w:sz w:val="20"/>
        </w:rPr>
      </w:pPr>
      <w:r>
        <w:rPr>
          <w:sz w:val="20"/>
        </w:rPr>
        <w:t>*)</w:t>
      </w:r>
      <w:r>
        <w:rPr>
          <w:spacing w:val="-1"/>
          <w:sz w:val="20"/>
        </w:rPr>
        <w:t xml:space="preserve"> </w:t>
      </w:r>
      <w:r>
        <w:rPr>
          <w:sz w:val="20"/>
        </w:rPr>
        <w:t>ТО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теоретическое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ПЗ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занятия,</w:t>
      </w:r>
      <w:r>
        <w:rPr>
          <w:spacing w:val="1"/>
          <w:sz w:val="20"/>
        </w:rPr>
        <w:t xml:space="preserve"> </w:t>
      </w:r>
      <w:r>
        <w:rPr>
          <w:sz w:val="20"/>
        </w:rPr>
        <w:t>ЛР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лабораторные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занятия</w:t>
      </w:r>
    </w:p>
    <w:p w:rsidR="003E7BC1" w:rsidRDefault="003E7BC1">
      <w:pPr>
        <w:pStyle w:val="a3"/>
        <w:spacing w:before="1"/>
        <w:rPr>
          <w:sz w:val="23"/>
        </w:rPr>
      </w:pPr>
    </w:p>
    <w:p w:rsidR="003E7BC1" w:rsidRDefault="002E0C66">
      <w:pPr>
        <w:pStyle w:val="2"/>
        <w:numPr>
          <w:ilvl w:val="1"/>
          <w:numId w:val="5"/>
        </w:numPr>
        <w:tabs>
          <w:tab w:val="left" w:pos="828"/>
        </w:tabs>
        <w:spacing w:before="1"/>
        <w:ind w:left="827" w:hanging="423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минимальному</w:t>
      </w:r>
      <w:r>
        <w:rPr>
          <w:spacing w:val="-5"/>
        </w:rPr>
        <w:t xml:space="preserve"> </w:t>
      </w:r>
      <w:r>
        <w:t>материально-техническому</w:t>
      </w:r>
      <w:r>
        <w:rPr>
          <w:spacing w:val="-6"/>
        </w:rPr>
        <w:t xml:space="preserve"> </w:t>
      </w:r>
      <w:r>
        <w:t>обеспечению</w:t>
      </w:r>
    </w:p>
    <w:p w:rsidR="003E7BC1" w:rsidRDefault="002E0C66">
      <w:pPr>
        <w:spacing w:before="112"/>
        <w:ind w:left="539"/>
      </w:pPr>
      <w:r>
        <w:t>Аудитория 12316</w:t>
      </w:r>
    </w:p>
    <w:p w:rsidR="003E7BC1" w:rsidRDefault="002E0C66">
      <w:pPr>
        <w:spacing w:before="1"/>
        <w:ind w:left="597"/>
      </w:pPr>
      <w:r>
        <w:t>Кабинет</w:t>
      </w:r>
      <w:r>
        <w:rPr>
          <w:spacing w:val="-4"/>
        </w:rPr>
        <w:t xml:space="preserve"> </w:t>
      </w:r>
      <w:r>
        <w:t>документационного</w:t>
      </w:r>
      <w:r>
        <w:rPr>
          <w:spacing w:val="-7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управления</w:t>
      </w:r>
    </w:p>
    <w:p w:rsidR="003E7BC1" w:rsidRDefault="006B3B14">
      <w:pPr>
        <w:spacing w:before="2"/>
        <w:ind w:left="539" w:right="1038"/>
      </w:pPr>
      <w:r>
        <w:pict>
          <v:rect id="_x0000_s1027" style="position:absolute;left:0;text-align:left;margin-left:272.05pt;margin-top:12.3pt;width:3.1pt;height:13.2pt;z-index:-16578048;mso-position-horizontal-relative:page" stroked="f">
            <w10:wrap anchorx="page"/>
          </v:rect>
        </w:pict>
      </w:r>
      <w:r w:rsidR="002E0C66">
        <w:t>Системный блок Intel(R) Core(TM) i3-6100 CPU @ 3.70Hz, 3.70Hz ОЗУ 8Gb -1 шт.</w:t>
      </w:r>
      <w:r w:rsidR="002E0C66">
        <w:rPr>
          <w:spacing w:val="1"/>
        </w:rPr>
        <w:t xml:space="preserve"> </w:t>
      </w:r>
      <w:r w:rsidR="002E0C66">
        <w:t>Монитор DELL 24.1 U2415 /1920x1200/ HDMI x2/DisplayPort/Mini DisplayPort/USBx2-1шт.</w:t>
      </w:r>
      <w:r w:rsidR="002E0C66">
        <w:rPr>
          <w:spacing w:val="-52"/>
        </w:rPr>
        <w:t xml:space="preserve"> </w:t>
      </w:r>
      <w:r w:rsidR="002E0C66">
        <w:t>Клавиатура</w:t>
      </w:r>
      <w:r w:rsidR="002E0C66">
        <w:rPr>
          <w:spacing w:val="5"/>
        </w:rPr>
        <w:t xml:space="preserve"> </w:t>
      </w:r>
      <w:r w:rsidR="002E0C66">
        <w:t>-1</w:t>
      </w:r>
      <w:r w:rsidR="002E0C66">
        <w:rPr>
          <w:spacing w:val="2"/>
        </w:rPr>
        <w:t xml:space="preserve"> </w:t>
      </w:r>
      <w:r w:rsidR="002E0C66">
        <w:t>шт.</w:t>
      </w:r>
    </w:p>
    <w:p w:rsidR="003E7BC1" w:rsidRDefault="002E0C66">
      <w:pPr>
        <w:spacing w:line="251" w:lineRule="exact"/>
        <w:ind w:left="539"/>
      </w:pPr>
      <w:r>
        <w:t>Мышь</w:t>
      </w:r>
      <w:r>
        <w:rPr>
          <w:spacing w:val="2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шт.</w:t>
      </w:r>
    </w:p>
    <w:p w:rsidR="003E7BC1" w:rsidRDefault="002E0C66">
      <w:pPr>
        <w:spacing w:line="251" w:lineRule="exact"/>
        <w:ind w:left="539"/>
      </w:pPr>
      <w:r>
        <w:t>Проектор Beng</w:t>
      </w:r>
      <w:r>
        <w:rPr>
          <w:spacing w:val="-4"/>
        </w:rPr>
        <w:t xml:space="preserve"> </w:t>
      </w:r>
      <w:r>
        <w:t>MX507 -1шт.</w:t>
      </w:r>
    </w:p>
    <w:p w:rsidR="003E7BC1" w:rsidRDefault="002E0C66">
      <w:pPr>
        <w:spacing w:before="1"/>
        <w:ind w:left="539" w:right="5571"/>
      </w:pPr>
      <w:r>
        <w:t>Экран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проектора</w:t>
      </w:r>
      <w:r>
        <w:rPr>
          <w:spacing w:val="2"/>
        </w:rPr>
        <w:t xml:space="preserve"> </w:t>
      </w:r>
      <w:r>
        <w:t>Digis</w:t>
      </w:r>
      <w:r>
        <w:rPr>
          <w:spacing w:val="-2"/>
        </w:rPr>
        <w:t xml:space="preserve"> </w:t>
      </w:r>
      <w:r>
        <w:t>Optimal-B</w:t>
      </w:r>
      <w:r>
        <w:rPr>
          <w:spacing w:val="-5"/>
        </w:rPr>
        <w:t xml:space="preserve"> </w:t>
      </w:r>
      <w:r>
        <w:t>-1шт.</w:t>
      </w:r>
      <w:r>
        <w:rPr>
          <w:spacing w:val="-52"/>
        </w:rPr>
        <w:t xml:space="preserve"> </w:t>
      </w:r>
      <w:r>
        <w:t>ИБП</w:t>
      </w:r>
      <w:r>
        <w:rPr>
          <w:spacing w:val="1"/>
        </w:rPr>
        <w:t xml:space="preserve"> </w:t>
      </w:r>
      <w:r>
        <w:t>ABC</w:t>
      </w:r>
      <w:r>
        <w:rPr>
          <w:spacing w:val="4"/>
        </w:rPr>
        <w:t xml:space="preserve"> </w:t>
      </w:r>
      <w:r>
        <w:t>Back-UPS</w:t>
      </w:r>
    </w:p>
    <w:p w:rsidR="003E7BC1" w:rsidRDefault="002E0C66">
      <w:pPr>
        <w:pStyle w:val="a3"/>
        <w:spacing w:line="275" w:lineRule="exact"/>
        <w:ind w:left="506"/>
      </w:pPr>
      <w:r>
        <w:t>Стенды</w:t>
      </w:r>
      <w:r>
        <w:rPr>
          <w:spacing w:val="3"/>
        </w:rPr>
        <w:t xml:space="preserve"> </w:t>
      </w:r>
      <w:r>
        <w:t>– 4</w:t>
      </w:r>
      <w:r>
        <w:rPr>
          <w:spacing w:val="-5"/>
        </w:rPr>
        <w:t xml:space="preserve"> </w:t>
      </w:r>
      <w:r>
        <w:t>шт.</w:t>
      </w:r>
    </w:p>
    <w:p w:rsidR="003E7BC1" w:rsidRDefault="002E0C66">
      <w:pPr>
        <w:spacing w:before="2"/>
        <w:ind w:left="539"/>
      </w:pPr>
      <w:r>
        <w:t>Кабинет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лекционного</w:t>
      </w:r>
      <w:r>
        <w:rPr>
          <w:spacing w:val="-6"/>
        </w:rPr>
        <w:t xml:space="preserve"> </w:t>
      </w:r>
      <w:r>
        <w:t>типа.</w:t>
      </w:r>
    </w:p>
    <w:p w:rsidR="003E7BC1" w:rsidRDefault="003E7BC1">
      <w:pPr>
        <w:pStyle w:val="a3"/>
        <w:spacing w:before="3"/>
        <w:rPr>
          <w:sz w:val="22"/>
        </w:rPr>
      </w:pPr>
    </w:p>
    <w:p w:rsidR="003E7BC1" w:rsidRDefault="002E0C66">
      <w:pPr>
        <w:spacing w:line="251" w:lineRule="exact"/>
        <w:ind w:left="539"/>
      </w:pPr>
      <w:r>
        <w:t>Аудитория 12114</w:t>
      </w:r>
    </w:p>
    <w:p w:rsidR="003E7BC1" w:rsidRDefault="002E0C66">
      <w:pPr>
        <w:spacing w:line="251" w:lineRule="exact"/>
        <w:ind w:left="539"/>
      </w:pPr>
      <w:r>
        <w:t>Лаборатория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управления</w:t>
      </w:r>
    </w:p>
    <w:p w:rsidR="003E7BC1" w:rsidRDefault="002E0C66">
      <w:pPr>
        <w:spacing w:before="2"/>
        <w:ind w:left="539" w:right="906"/>
      </w:pPr>
      <w:r>
        <w:t>Системный</w:t>
      </w:r>
      <w:r>
        <w:rPr>
          <w:spacing w:val="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ProMegaJet</w:t>
      </w:r>
      <w:r>
        <w:rPr>
          <w:spacing w:val="3"/>
        </w:rPr>
        <w:t xml:space="preserve"> </w:t>
      </w:r>
      <w:r>
        <w:t>310</w:t>
      </w:r>
      <w:r>
        <w:rPr>
          <w:spacing w:val="-1"/>
        </w:rPr>
        <w:t xml:space="preserve"> </w:t>
      </w:r>
      <w:r>
        <w:t>MT</w:t>
      </w:r>
      <w:r>
        <w:rPr>
          <w:spacing w:val="4"/>
        </w:rPr>
        <w:t xml:space="preserve"> </w:t>
      </w:r>
      <w:r>
        <w:t>i3</w:t>
      </w:r>
      <w:r>
        <w:rPr>
          <w:spacing w:val="-1"/>
        </w:rPr>
        <w:t xml:space="preserve"> </w:t>
      </w:r>
      <w:r>
        <w:t>7100/4Gb/500Gb 7.2k/HDG360/DVD/DOS</w:t>
      </w:r>
      <w:r>
        <w:rPr>
          <w:spacing w:val="2"/>
        </w:rPr>
        <w:t xml:space="preserve"> </w:t>
      </w:r>
      <w:r>
        <w:t>-2 шт.</w:t>
      </w:r>
      <w:r>
        <w:rPr>
          <w:spacing w:val="1"/>
        </w:rPr>
        <w:t xml:space="preserve"> </w:t>
      </w:r>
      <w:r>
        <w:t>Системный блок DEXP Intel(R) Pentium(R) CPU G4560 @ 3,50GHz 3,50GHz ОЗУ 4Gb – 1шт.</w:t>
      </w:r>
      <w:r>
        <w:rPr>
          <w:spacing w:val="-52"/>
        </w:rPr>
        <w:t xml:space="preserve"> </w:t>
      </w:r>
      <w:r>
        <w:t>Монитор</w:t>
      </w:r>
      <w:r>
        <w:rPr>
          <w:spacing w:val="2"/>
        </w:rPr>
        <w:t xml:space="preserve"> </w:t>
      </w:r>
      <w:r>
        <w:t>ASUS</w:t>
      </w:r>
      <w:r>
        <w:rPr>
          <w:spacing w:val="3"/>
        </w:rPr>
        <w:t xml:space="preserve"> </w:t>
      </w:r>
      <w:r>
        <w:t>23.8</w:t>
      </w:r>
      <w:r>
        <w:rPr>
          <w:spacing w:val="-3"/>
        </w:rPr>
        <w:t xml:space="preserve"> </w:t>
      </w:r>
      <w:r>
        <w:t>VA249HE</w:t>
      </w:r>
      <w:r>
        <w:rPr>
          <w:spacing w:val="5"/>
        </w:rPr>
        <w:t xml:space="preserve"> </w:t>
      </w:r>
      <w:r>
        <w:t>VA/1920x1080/D-Sub/HDMI</w:t>
      </w:r>
      <w:r>
        <w:rPr>
          <w:spacing w:val="2"/>
        </w:rPr>
        <w:t xml:space="preserve"> </w:t>
      </w:r>
      <w:r>
        <w:t>-2шт.</w:t>
      </w:r>
    </w:p>
    <w:p w:rsidR="003E7BC1" w:rsidRDefault="002E0C66">
      <w:pPr>
        <w:spacing w:line="242" w:lineRule="auto"/>
        <w:ind w:left="539" w:right="3172"/>
      </w:pPr>
      <w:r>
        <w:t>Монитор Acer 21.5 V226HQL VA/1920x1080/ D-Sub/DVI/VGA -1шт.</w:t>
      </w:r>
      <w:r>
        <w:rPr>
          <w:spacing w:val="-52"/>
        </w:rPr>
        <w:t xml:space="preserve"> </w:t>
      </w:r>
      <w:r>
        <w:t>Клавиатура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3шт.</w:t>
      </w:r>
    </w:p>
    <w:p w:rsidR="003E7BC1" w:rsidRDefault="002E0C66">
      <w:pPr>
        <w:spacing w:line="247" w:lineRule="exact"/>
        <w:ind w:left="539"/>
      </w:pPr>
      <w:r>
        <w:t>Мышь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3шт.</w:t>
      </w:r>
    </w:p>
    <w:p w:rsidR="003E7BC1" w:rsidRDefault="002E0C66">
      <w:pPr>
        <w:spacing w:before="1"/>
        <w:ind w:left="539" w:right="5413"/>
      </w:pPr>
      <w:r>
        <w:t>Веб камера Logitech HD Webcam C270 -1шт.</w:t>
      </w:r>
      <w:r>
        <w:rPr>
          <w:spacing w:val="-52"/>
        </w:rPr>
        <w:t xml:space="preserve"> </w:t>
      </w:r>
      <w:r>
        <w:t>Наушники Sven</w:t>
      </w:r>
      <w:r>
        <w:rPr>
          <w:spacing w:val="-3"/>
        </w:rPr>
        <w:t xml:space="preserve"> </w:t>
      </w:r>
      <w:r>
        <w:t>AP-670MV</w:t>
      </w:r>
      <w:r>
        <w:rPr>
          <w:spacing w:val="-4"/>
        </w:rPr>
        <w:t xml:space="preserve"> </w:t>
      </w:r>
      <w:r>
        <w:t>черный</w:t>
      </w:r>
      <w:r>
        <w:rPr>
          <w:spacing w:val="4"/>
        </w:rPr>
        <w:t xml:space="preserve"> </w:t>
      </w:r>
      <w:r>
        <w:t>-5шт.</w:t>
      </w:r>
    </w:p>
    <w:p w:rsidR="003E7BC1" w:rsidRDefault="002E0C66">
      <w:pPr>
        <w:spacing w:before="2"/>
        <w:ind w:left="539"/>
      </w:pPr>
      <w:r>
        <w:t>Сканер Canon</w:t>
      </w:r>
      <w:r>
        <w:rPr>
          <w:spacing w:val="-6"/>
        </w:rPr>
        <w:t xml:space="preserve"> </w:t>
      </w:r>
      <w:r>
        <w:t>LIDE</w:t>
      </w:r>
      <w:r>
        <w:rPr>
          <w:spacing w:val="-1"/>
        </w:rPr>
        <w:t xml:space="preserve"> </w:t>
      </w:r>
      <w:r>
        <w:t>300 2400ч4800</w:t>
      </w:r>
      <w:r>
        <w:rPr>
          <w:spacing w:val="-6"/>
        </w:rPr>
        <w:t xml:space="preserve"> </w:t>
      </w:r>
      <w:r>
        <w:t>dpi,</w:t>
      </w:r>
      <w:r>
        <w:rPr>
          <w:spacing w:val="1"/>
        </w:rPr>
        <w:t xml:space="preserve"> </w:t>
      </w:r>
      <w:r>
        <w:t>48bit,</w:t>
      </w:r>
      <w:r>
        <w:rPr>
          <w:spacing w:val="1"/>
        </w:rPr>
        <w:t xml:space="preserve"> </w:t>
      </w:r>
      <w:r>
        <w:t>USB,</w:t>
      </w:r>
      <w:r>
        <w:rPr>
          <w:spacing w:val="-3"/>
        </w:rPr>
        <w:t xml:space="preserve"> </w:t>
      </w:r>
      <w:r>
        <w:t>A4</w:t>
      </w:r>
      <w:r>
        <w:rPr>
          <w:spacing w:val="2"/>
        </w:rPr>
        <w:t xml:space="preserve"> </w:t>
      </w:r>
      <w:r>
        <w:t>-2</w:t>
      </w:r>
      <w:r>
        <w:rPr>
          <w:spacing w:val="-1"/>
        </w:rPr>
        <w:t xml:space="preserve"> </w:t>
      </w:r>
      <w:r>
        <w:t>шт.</w:t>
      </w:r>
    </w:p>
    <w:p w:rsidR="003E7BC1" w:rsidRDefault="003E7BC1">
      <w:pPr>
        <w:sectPr w:rsidR="003E7BC1">
          <w:pgSz w:w="11910" w:h="16840"/>
          <w:pgMar w:top="900" w:right="580" w:bottom="280" w:left="1160" w:header="720" w:footer="720" w:gutter="0"/>
          <w:cols w:space="720"/>
        </w:sectPr>
      </w:pPr>
    </w:p>
    <w:p w:rsidR="003E7BC1" w:rsidRDefault="002E0C66">
      <w:pPr>
        <w:pStyle w:val="a3"/>
        <w:spacing w:before="67"/>
        <w:ind w:left="539"/>
      </w:pPr>
      <w:r>
        <w:rPr>
          <w:color w:val="2F2F2F"/>
        </w:rPr>
        <w:lastRenderedPageBreak/>
        <w:t>Многофункциональное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устройство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HP</w:t>
      </w:r>
      <w:r>
        <w:rPr>
          <w:color w:val="2F2F2F"/>
          <w:spacing w:val="-8"/>
        </w:rPr>
        <w:t xml:space="preserve"> </w:t>
      </w:r>
      <w:r>
        <w:rPr>
          <w:color w:val="2F2F2F"/>
        </w:rPr>
        <w:t>Color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LaserJet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Pro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MFP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M477fnw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-1шт.</w:t>
      </w:r>
    </w:p>
    <w:p w:rsidR="003E7BC1" w:rsidRDefault="002E0C66">
      <w:pPr>
        <w:spacing w:before="2"/>
        <w:ind w:left="539" w:right="7818"/>
      </w:pPr>
      <w:r>
        <w:t>Диктофоны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шт.</w:t>
      </w:r>
    </w:p>
    <w:p w:rsidR="003E7BC1" w:rsidRDefault="002E0C66">
      <w:pPr>
        <w:spacing w:before="2"/>
        <w:ind w:left="539" w:right="7818"/>
      </w:pPr>
      <w:r>
        <w:t>Телефон</w:t>
      </w:r>
      <w:r>
        <w:rPr>
          <w:spacing w:val="3"/>
        </w:rPr>
        <w:t xml:space="preserve"> </w:t>
      </w:r>
      <w:r>
        <w:t>– 1 шт.</w:t>
      </w:r>
    </w:p>
    <w:p w:rsidR="003E7BC1" w:rsidRDefault="002E0C66">
      <w:pPr>
        <w:spacing w:line="251" w:lineRule="exact"/>
        <w:ind w:left="539"/>
      </w:pPr>
      <w:r>
        <w:t>Факс –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шт.</w:t>
      </w:r>
    </w:p>
    <w:p w:rsidR="003E7BC1" w:rsidRDefault="002E0C66">
      <w:pPr>
        <w:spacing w:line="242" w:lineRule="auto"/>
        <w:ind w:left="539" w:right="6569"/>
      </w:pPr>
      <w:r>
        <w:t>Брошюровочная машина – 1 шт.</w:t>
      </w:r>
      <w:r>
        <w:rPr>
          <w:spacing w:val="-52"/>
        </w:rPr>
        <w:t xml:space="preserve"> </w:t>
      </w:r>
      <w:r>
        <w:t>Стиплер</w:t>
      </w:r>
      <w:r>
        <w:rPr>
          <w:spacing w:val="1"/>
        </w:rPr>
        <w:t xml:space="preserve"> </w:t>
      </w:r>
      <w:r>
        <w:t>усиленный.</w:t>
      </w:r>
    </w:p>
    <w:p w:rsidR="003E7BC1" w:rsidRDefault="002E0C66">
      <w:pPr>
        <w:spacing w:line="247" w:lineRule="exact"/>
        <w:ind w:left="539"/>
      </w:pPr>
      <w:r>
        <w:t>Устройство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тактильной</w:t>
      </w:r>
      <w:r>
        <w:rPr>
          <w:spacing w:val="1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«PIAF»</w:t>
      </w:r>
      <w:r>
        <w:rPr>
          <w:spacing w:val="1"/>
        </w:rPr>
        <w:t xml:space="preserve"> </w:t>
      </w:r>
      <w:r>
        <w:t>-1 шт.</w:t>
      </w:r>
    </w:p>
    <w:p w:rsidR="003E7BC1" w:rsidRDefault="002E0C66">
      <w:pPr>
        <w:spacing w:before="1"/>
        <w:ind w:left="539" w:right="1661"/>
      </w:pPr>
      <w:r>
        <w:t>Проводная гарнитура с костной проводимостью «Aftershokz Sportz Titanium» -1 шт.</w:t>
      </w:r>
      <w:r>
        <w:rPr>
          <w:spacing w:val="1"/>
        </w:rPr>
        <w:t xml:space="preserve"> </w:t>
      </w:r>
      <w:r>
        <w:t>Клавиатура адаптированная беспроводная с большими кнопками и накладкой -1 шт.</w:t>
      </w:r>
      <w:r>
        <w:rPr>
          <w:spacing w:val="-52"/>
        </w:rPr>
        <w:t xml:space="preserve"> </w:t>
      </w:r>
      <w:r>
        <w:t>Акустическая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Front</w:t>
      </w:r>
      <w:r>
        <w:rPr>
          <w:spacing w:val="2"/>
        </w:rPr>
        <w:t xml:space="preserve"> </w:t>
      </w:r>
      <w:r>
        <w:t>Row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(колонка</w:t>
      </w:r>
      <w:r>
        <w:rPr>
          <w:spacing w:val="4"/>
        </w:rPr>
        <w:t xml:space="preserve"> </w:t>
      </w:r>
      <w:r>
        <w:t>наушник.</w:t>
      </w:r>
      <w:r>
        <w:rPr>
          <w:spacing w:val="2"/>
        </w:rPr>
        <w:t xml:space="preserve"> </w:t>
      </w:r>
      <w:r>
        <w:t>Микрофон)-1</w:t>
      </w:r>
      <w:r>
        <w:rPr>
          <w:spacing w:val="1"/>
        </w:rPr>
        <w:t xml:space="preserve"> </w:t>
      </w:r>
      <w:r>
        <w:t>шт.</w:t>
      </w:r>
    </w:p>
    <w:p w:rsidR="003E7BC1" w:rsidRDefault="002E0C66">
      <w:pPr>
        <w:ind w:left="539" w:right="5390"/>
      </w:pPr>
      <w:r>
        <w:rPr>
          <w:color w:val="545454"/>
        </w:rPr>
        <w:t>Видеоувеличитель ONYX Portable HD -1 шт.</w:t>
      </w:r>
      <w:r>
        <w:rPr>
          <w:color w:val="545454"/>
          <w:spacing w:val="-52"/>
        </w:rPr>
        <w:t xml:space="preserve"> </w:t>
      </w:r>
      <w:r>
        <w:t>Термобумага</w:t>
      </w:r>
      <w:r>
        <w:rPr>
          <w:spacing w:val="5"/>
        </w:rPr>
        <w:t xml:space="preserve"> </w:t>
      </w:r>
      <w:r>
        <w:t>ZY-TEX</w:t>
      </w:r>
      <w:r>
        <w:rPr>
          <w:spacing w:val="-2"/>
        </w:rPr>
        <w:t xml:space="preserve"> </w:t>
      </w:r>
      <w:r>
        <w:t>Swell</w:t>
      </w:r>
      <w:r>
        <w:rPr>
          <w:spacing w:val="-4"/>
        </w:rPr>
        <w:t xml:space="preserve"> </w:t>
      </w:r>
      <w:r>
        <w:t>paper</w:t>
      </w:r>
      <w:r>
        <w:rPr>
          <w:spacing w:val="5"/>
        </w:rPr>
        <w:t xml:space="preserve"> </w:t>
      </w:r>
      <w:r>
        <w:t>-2</w:t>
      </w:r>
      <w:r>
        <w:rPr>
          <w:spacing w:val="-5"/>
        </w:rPr>
        <w:t xml:space="preserve"> </w:t>
      </w:r>
      <w:r>
        <w:t>пачки</w:t>
      </w:r>
    </w:p>
    <w:p w:rsidR="003E7BC1" w:rsidRDefault="002E0C66">
      <w:pPr>
        <w:spacing w:before="3" w:line="251" w:lineRule="exact"/>
        <w:ind w:left="539"/>
      </w:pPr>
      <w:r>
        <w:rPr>
          <w:color w:val="2F2F2F"/>
        </w:rPr>
        <w:t>Бумага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для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печати рельефно-точечным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шрифтом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Брайля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–</w:t>
      </w:r>
      <w:r>
        <w:rPr>
          <w:color w:val="2F2F2F"/>
          <w:spacing w:val="-1"/>
        </w:rPr>
        <w:t xml:space="preserve"> </w:t>
      </w:r>
      <w:r>
        <w:rPr>
          <w:color w:val="2F2F2F"/>
        </w:rPr>
        <w:t>10</w:t>
      </w:r>
      <w:r>
        <w:rPr>
          <w:color w:val="2F2F2F"/>
          <w:spacing w:val="-5"/>
        </w:rPr>
        <w:t xml:space="preserve"> </w:t>
      </w:r>
      <w:r>
        <w:rPr>
          <w:color w:val="2F2F2F"/>
        </w:rPr>
        <w:t>пачек</w:t>
      </w:r>
    </w:p>
    <w:p w:rsidR="003E7BC1" w:rsidRDefault="002E0C66">
      <w:pPr>
        <w:ind w:left="539" w:right="1038"/>
      </w:pPr>
      <w:r>
        <w:t>Принтер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печати</w:t>
      </w:r>
      <w:r>
        <w:rPr>
          <w:spacing w:val="2"/>
        </w:rPr>
        <w:t xml:space="preserve"> </w:t>
      </w:r>
      <w:r>
        <w:rPr>
          <w:color w:val="2F2F2F"/>
        </w:rPr>
        <w:t>рельефно-точечным</w:t>
      </w:r>
      <w:r>
        <w:rPr>
          <w:color w:val="2F2F2F"/>
          <w:spacing w:val="-3"/>
        </w:rPr>
        <w:t xml:space="preserve"> </w:t>
      </w:r>
      <w:r>
        <w:rPr>
          <w:color w:val="2F2F2F"/>
        </w:rPr>
        <w:t>шрифтом</w:t>
      </w:r>
      <w:r>
        <w:rPr>
          <w:color w:val="2F2F2F"/>
          <w:spacing w:val="-6"/>
        </w:rPr>
        <w:t xml:space="preserve"> </w:t>
      </w:r>
      <w:r>
        <w:rPr>
          <w:color w:val="2F2F2F"/>
        </w:rPr>
        <w:t>Брайля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«Index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Everest-D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V5»</w:t>
      </w:r>
      <w:r>
        <w:rPr>
          <w:color w:val="2F2F2F"/>
          <w:spacing w:val="-7"/>
        </w:rPr>
        <w:t xml:space="preserve"> </w:t>
      </w:r>
      <w:r>
        <w:rPr>
          <w:color w:val="2F2F2F"/>
        </w:rPr>
        <w:t>-1шт.</w:t>
      </w:r>
      <w:r>
        <w:rPr>
          <w:color w:val="2F2F2F"/>
          <w:spacing w:val="-52"/>
        </w:rPr>
        <w:t xml:space="preserve"> </w:t>
      </w:r>
      <w:r>
        <w:t>Подъемник</w:t>
      </w:r>
      <w:r>
        <w:rPr>
          <w:spacing w:val="-1"/>
        </w:rPr>
        <w:t xml:space="preserve"> </w:t>
      </w:r>
      <w:r>
        <w:t>лестничный гусеничный</w:t>
      </w:r>
      <w:r>
        <w:rPr>
          <w:spacing w:val="3"/>
        </w:rPr>
        <w:t xml:space="preserve"> </w:t>
      </w:r>
      <w:r>
        <w:t>мобильный</w:t>
      </w:r>
      <w:r>
        <w:rPr>
          <w:spacing w:val="-1"/>
        </w:rPr>
        <w:t xml:space="preserve"> </w:t>
      </w:r>
      <w:r>
        <w:t>Т09</w:t>
      </w:r>
      <w:r>
        <w:rPr>
          <w:spacing w:val="1"/>
        </w:rPr>
        <w:t xml:space="preserve"> </w:t>
      </w:r>
      <w:r>
        <w:t>«Roby</w:t>
      </w:r>
      <w:r>
        <w:rPr>
          <w:spacing w:val="-2"/>
        </w:rPr>
        <w:t xml:space="preserve"> </w:t>
      </w:r>
      <w:r>
        <w:t>PPP»</w:t>
      </w:r>
      <w:r>
        <w:rPr>
          <w:spacing w:val="-4"/>
        </w:rPr>
        <w:t xml:space="preserve"> </w:t>
      </w:r>
      <w:r>
        <w:t>-1</w:t>
      </w:r>
      <w:r>
        <w:rPr>
          <w:spacing w:val="2"/>
        </w:rPr>
        <w:t xml:space="preserve"> </w:t>
      </w:r>
      <w:r>
        <w:t>шт.</w:t>
      </w:r>
    </w:p>
    <w:p w:rsidR="003E7BC1" w:rsidRDefault="002E0C66">
      <w:pPr>
        <w:spacing w:before="1"/>
        <w:ind w:left="539" w:right="5695"/>
      </w:pPr>
      <w:r>
        <w:t>Кресло-коляска</w:t>
      </w:r>
      <w:r>
        <w:rPr>
          <w:spacing w:val="2"/>
        </w:rPr>
        <w:t xml:space="preserve"> </w:t>
      </w:r>
      <w:r>
        <w:t>инвалидная Н035</w:t>
      </w:r>
      <w:r>
        <w:rPr>
          <w:spacing w:val="-2"/>
        </w:rPr>
        <w:t xml:space="preserve"> </w:t>
      </w:r>
      <w:r>
        <w:t>-1 шт.</w:t>
      </w:r>
      <w:r>
        <w:rPr>
          <w:spacing w:val="1"/>
        </w:rPr>
        <w:t xml:space="preserve"> </w:t>
      </w:r>
      <w:r>
        <w:t>Брайлевский</w:t>
      </w:r>
      <w:r>
        <w:rPr>
          <w:spacing w:val="-2"/>
        </w:rPr>
        <w:t xml:space="preserve"> </w:t>
      </w:r>
      <w:r>
        <w:t>дисплей</w:t>
      </w:r>
      <w:r>
        <w:rPr>
          <w:spacing w:val="-3"/>
        </w:rPr>
        <w:t xml:space="preserve"> </w:t>
      </w:r>
      <w:r>
        <w:t>Focus-40</w:t>
      </w:r>
      <w:r>
        <w:rPr>
          <w:spacing w:val="-3"/>
        </w:rPr>
        <w:t xml:space="preserve"> </w:t>
      </w:r>
      <w:r>
        <w:t>Blue</w:t>
      </w:r>
      <w:r>
        <w:rPr>
          <w:spacing w:val="-8"/>
        </w:rPr>
        <w:t xml:space="preserve"> </w:t>
      </w:r>
      <w:r>
        <w:t>-1шт.</w:t>
      </w:r>
      <w:r>
        <w:rPr>
          <w:spacing w:val="-5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мебель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столы,</w:t>
      </w:r>
      <w:r>
        <w:rPr>
          <w:spacing w:val="3"/>
        </w:rPr>
        <w:t xml:space="preserve"> </w:t>
      </w:r>
      <w:r>
        <w:t>стулья.</w:t>
      </w:r>
    </w:p>
    <w:p w:rsidR="003E7BC1" w:rsidRDefault="002E0C66">
      <w:pPr>
        <w:spacing w:line="251" w:lineRule="exact"/>
        <w:ind w:left="506"/>
      </w:pPr>
      <w:r>
        <w:t>ПО:</w:t>
      </w:r>
      <w:r>
        <w:rPr>
          <w:spacing w:val="-7"/>
        </w:rPr>
        <w:t xml:space="preserve"> </w:t>
      </w:r>
      <w:r>
        <w:t>Windows,</w:t>
      </w:r>
      <w:r>
        <w:rPr>
          <w:spacing w:val="-1"/>
        </w:rPr>
        <w:t xml:space="preserve"> </w:t>
      </w:r>
      <w:r>
        <w:t>MS</w:t>
      </w:r>
      <w:r>
        <w:rPr>
          <w:spacing w:val="-1"/>
        </w:rPr>
        <w:t xml:space="preserve"> </w:t>
      </w:r>
      <w:r>
        <w:t>Office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Outlook,</w:t>
      </w:r>
      <w:r>
        <w:rPr>
          <w:spacing w:val="-1"/>
        </w:rPr>
        <w:t xml:space="preserve"> </w:t>
      </w:r>
      <w:r>
        <w:t>КонсультантПлюс,</w:t>
      </w:r>
      <w:r>
        <w:rPr>
          <w:spacing w:val="-2"/>
        </w:rPr>
        <w:t xml:space="preserve"> </w:t>
      </w:r>
      <w:r>
        <w:t>антивирус</w:t>
      </w:r>
      <w:r>
        <w:rPr>
          <w:spacing w:val="-5"/>
        </w:rPr>
        <w:t xml:space="preserve"> </w:t>
      </w:r>
      <w:r>
        <w:t>Касперского.</w:t>
      </w:r>
    </w:p>
    <w:p w:rsidR="003E7BC1" w:rsidRDefault="002E0C66">
      <w:pPr>
        <w:spacing w:line="252" w:lineRule="exact"/>
        <w:ind w:left="539"/>
      </w:pPr>
      <w:r>
        <w:t>Компьютерный</w:t>
      </w:r>
      <w:r>
        <w:rPr>
          <w:spacing w:val="-2"/>
        </w:rPr>
        <w:t xml:space="preserve"> </w:t>
      </w:r>
      <w:r>
        <w:t>кабинет</w:t>
      </w:r>
    </w:p>
    <w:p w:rsidR="003E7BC1" w:rsidRDefault="002E0C66">
      <w:pPr>
        <w:spacing w:before="1"/>
        <w:ind w:left="506" w:firstLine="33"/>
      </w:pPr>
      <w:r>
        <w:t>для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консультаций,</w:t>
      </w:r>
      <w:r>
        <w:rPr>
          <w:spacing w:val="-6"/>
        </w:rPr>
        <w:t xml:space="preserve"> </w:t>
      </w:r>
      <w:r>
        <w:t>текущего</w:t>
      </w:r>
      <w:r>
        <w:rPr>
          <w:spacing w:val="-52"/>
        </w:rPr>
        <w:t xml:space="preserve"> </w:t>
      </w:r>
      <w:r>
        <w:t>контроля и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3"/>
        </w:rPr>
        <w:t xml:space="preserve"> </w:t>
      </w:r>
      <w:r>
        <w:t>аттестации.</w:t>
      </w:r>
    </w:p>
    <w:p w:rsidR="003E7BC1" w:rsidRDefault="003E7BC1">
      <w:pPr>
        <w:pStyle w:val="a3"/>
        <w:rPr>
          <w:sz w:val="22"/>
        </w:rPr>
      </w:pPr>
    </w:p>
    <w:p w:rsidR="003E7BC1" w:rsidRDefault="002E0C66">
      <w:pPr>
        <w:ind w:left="506"/>
        <w:jc w:val="both"/>
      </w:pPr>
      <w:r>
        <w:t>Аудитория 12203</w:t>
      </w:r>
    </w:p>
    <w:p w:rsidR="003E7BC1" w:rsidRDefault="002E0C66">
      <w:pPr>
        <w:spacing w:before="1"/>
        <w:ind w:left="506" w:right="873" w:firstLine="33"/>
        <w:jc w:val="both"/>
      </w:pPr>
      <w:r>
        <w:t>Библиотека,</w:t>
      </w:r>
      <w:r>
        <w:rPr>
          <w:spacing w:val="-3"/>
        </w:rPr>
        <w:t xml:space="preserve"> </w:t>
      </w:r>
      <w:r>
        <w:t>читальный</w:t>
      </w:r>
      <w:r>
        <w:rPr>
          <w:spacing w:val="-5"/>
        </w:rPr>
        <w:t xml:space="preserve"> </w:t>
      </w:r>
      <w:r>
        <w:t>зал</w:t>
      </w:r>
      <w:r>
        <w:rPr>
          <w:spacing w:val="-9"/>
        </w:rPr>
        <w:t xml:space="preserve"> </w:t>
      </w:r>
      <w:r>
        <w:t>(специализированный</w:t>
      </w:r>
      <w:r>
        <w:rPr>
          <w:spacing w:val="-3"/>
        </w:rPr>
        <w:t xml:space="preserve"> </w:t>
      </w:r>
      <w:r>
        <w:t>кабинет),</w:t>
      </w:r>
      <w:r>
        <w:rPr>
          <w:spacing w:val="-2"/>
        </w:rPr>
        <w:t xml:space="preserve"> </w:t>
      </w:r>
      <w:r>
        <w:t>оборудованный</w:t>
      </w:r>
      <w:r>
        <w:rPr>
          <w:spacing w:val="-6"/>
        </w:rPr>
        <w:t xml:space="preserve"> </w:t>
      </w:r>
      <w:r>
        <w:t>компьютерами</w:t>
      </w:r>
      <w:r>
        <w:rPr>
          <w:spacing w:val="-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выходом в</w:t>
      </w:r>
      <w:r>
        <w:rPr>
          <w:spacing w:val="3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:rsidR="003E7BC1" w:rsidRDefault="002E0C66">
      <w:pPr>
        <w:ind w:left="506" w:right="439" w:firstLine="33"/>
        <w:jc w:val="both"/>
      </w:pPr>
      <w:r>
        <w:t>10 рабочих мест, в том числе 5 мест, оборудованных компьютерами для самостоятельной работы</w:t>
      </w:r>
      <w:r>
        <w:rPr>
          <w:spacing w:val="-52"/>
        </w:rPr>
        <w:t xml:space="preserve"> </w:t>
      </w:r>
      <w:r>
        <w:t>студентов с выходом в Internet - моноблоки Acer Intel(R) Celeron(R) CPU N2930 @ 1.83Hz, 1.83Hz</w:t>
      </w:r>
      <w:r>
        <w:rPr>
          <w:spacing w:val="-52"/>
        </w:rPr>
        <w:t xml:space="preserve"> </w:t>
      </w:r>
      <w:r>
        <w:t>ОЗУ</w:t>
      </w:r>
      <w:r>
        <w:rPr>
          <w:spacing w:val="2"/>
        </w:rPr>
        <w:t xml:space="preserve"> </w:t>
      </w:r>
      <w:r>
        <w:t>4Gb,</w:t>
      </w:r>
      <w:r>
        <w:rPr>
          <w:spacing w:val="4"/>
        </w:rPr>
        <w:t xml:space="preserve"> </w:t>
      </w:r>
      <w:r>
        <w:t>клавиатуры, мыши.</w:t>
      </w:r>
    </w:p>
    <w:p w:rsidR="003E7BC1" w:rsidRDefault="002E0C66">
      <w:pPr>
        <w:spacing w:before="5" w:line="237" w:lineRule="auto"/>
        <w:ind w:left="506" w:right="1134"/>
        <w:jc w:val="both"/>
      </w:pPr>
      <w:r>
        <w:t>1 ПК для сотрудников, Lenovo Intel(R) Pentium(R) CPU G2030 @ 3.00Hz, 3.00Hz ОЗУ 4Gb,</w:t>
      </w:r>
      <w:r>
        <w:rPr>
          <w:spacing w:val="-52"/>
        </w:rPr>
        <w:t xml:space="preserve"> </w:t>
      </w:r>
      <w:r>
        <w:rPr>
          <w:color w:val="2F2F2F"/>
        </w:rPr>
        <w:t>многофункциональное</w:t>
      </w:r>
      <w:r>
        <w:rPr>
          <w:color w:val="2F2F2F"/>
          <w:spacing w:val="-6"/>
        </w:rPr>
        <w:t xml:space="preserve"> </w:t>
      </w:r>
      <w:r>
        <w:rPr>
          <w:color w:val="2F2F2F"/>
        </w:rPr>
        <w:t>устройство</w:t>
      </w:r>
      <w:r>
        <w:rPr>
          <w:color w:val="2F2F2F"/>
          <w:spacing w:val="2"/>
        </w:rPr>
        <w:t xml:space="preserve"> </w:t>
      </w:r>
      <w:r>
        <w:t>HP</w:t>
      </w:r>
      <w:r>
        <w:rPr>
          <w:spacing w:val="4"/>
        </w:rPr>
        <w:t xml:space="preserve"> </w:t>
      </w:r>
      <w:r>
        <w:t>LaserJet</w:t>
      </w:r>
      <w:r>
        <w:rPr>
          <w:spacing w:val="2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MFP</w:t>
      </w:r>
      <w:r>
        <w:rPr>
          <w:spacing w:val="-1"/>
        </w:rPr>
        <w:t xml:space="preserve"> </w:t>
      </w:r>
      <w:r>
        <w:t>M125rnw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1шт.</w:t>
      </w:r>
    </w:p>
    <w:p w:rsidR="003E7BC1" w:rsidRDefault="003E7BC1">
      <w:pPr>
        <w:pStyle w:val="a3"/>
        <w:spacing w:before="5"/>
        <w:rPr>
          <w:sz w:val="22"/>
        </w:rPr>
      </w:pPr>
    </w:p>
    <w:p w:rsidR="003E7BC1" w:rsidRDefault="002E0C66">
      <w:pPr>
        <w:spacing w:line="237" w:lineRule="auto"/>
        <w:ind w:left="539" w:right="7270"/>
      </w:pPr>
      <w:r>
        <w:t>Аудитория 12304</w:t>
      </w:r>
      <w:r>
        <w:rPr>
          <w:spacing w:val="1"/>
        </w:rPr>
        <w:t xml:space="preserve"> </w:t>
      </w:r>
      <w:r>
        <w:rPr>
          <w:spacing w:val="-1"/>
        </w:rPr>
        <w:t>Кабинет</w:t>
      </w:r>
      <w:r>
        <w:rPr>
          <w:spacing w:val="-12"/>
        </w:rPr>
        <w:t xml:space="preserve"> </w:t>
      </w:r>
      <w:r>
        <w:t>самоподготовки</w:t>
      </w:r>
    </w:p>
    <w:p w:rsidR="003E7BC1" w:rsidRDefault="006B3B14">
      <w:pPr>
        <w:spacing w:before="1"/>
        <w:ind w:left="539" w:right="1038"/>
      </w:pPr>
      <w:r>
        <w:pict>
          <v:rect id="_x0000_s1026" style="position:absolute;left:0;text-align:left;margin-left:272.05pt;margin-top:12.5pt;width:3.1pt;height:13.2pt;z-index:-16577536;mso-position-horizontal-relative:page" stroked="f">
            <w10:wrap anchorx="page"/>
          </v:rect>
        </w:pict>
      </w:r>
      <w:r w:rsidR="002E0C66">
        <w:t>Системный блок Intel(R) Core(TM) i3-6100 CPU @ 3.70Hz, 3.70Hz ОЗУ 8Gb -1 шт.</w:t>
      </w:r>
      <w:r w:rsidR="002E0C66">
        <w:rPr>
          <w:spacing w:val="1"/>
        </w:rPr>
        <w:t xml:space="preserve"> </w:t>
      </w:r>
      <w:r w:rsidR="002E0C66">
        <w:t>Монитор DELL 24.1 U2415 /1920x1200/ HDMI x2/DisplayPort/Mini DisplayPort/USBx2-1шт.</w:t>
      </w:r>
      <w:r w:rsidR="002E0C66">
        <w:rPr>
          <w:spacing w:val="-52"/>
        </w:rPr>
        <w:t xml:space="preserve"> </w:t>
      </w:r>
      <w:r w:rsidR="002E0C66">
        <w:t>Клавиатура</w:t>
      </w:r>
      <w:r w:rsidR="002E0C66">
        <w:rPr>
          <w:spacing w:val="5"/>
        </w:rPr>
        <w:t xml:space="preserve"> </w:t>
      </w:r>
      <w:r w:rsidR="002E0C66">
        <w:t>-1</w:t>
      </w:r>
      <w:r w:rsidR="002E0C66">
        <w:rPr>
          <w:spacing w:val="2"/>
        </w:rPr>
        <w:t xml:space="preserve"> </w:t>
      </w:r>
      <w:r w:rsidR="002E0C66">
        <w:t>шт.</w:t>
      </w:r>
    </w:p>
    <w:p w:rsidR="003E7BC1" w:rsidRDefault="002E0C66">
      <w:pPr>
        <w:ind w:left="539" w:right="8130"/>
      </w:pPr>
      <w:r>
        <w:t>Мышь</w:t>
      </w:r>
      <w:r>
        <w:rPr>
          <w:spacing w:val="2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шт.</w:t>
      </w:r>
    </w:p>
    <w:p w:rsidR="003E7BC1" w:rsidRDefault="002E0C66">
      <w:pPr>
        <w:spacing w:before="1"/>
        <w:ind w:left="539" w:right="8130"/>
      </w:pPr>
      <w:r>
        <w:rPr>
          <w:spacing w:val="-1"/>
        </w:rPr>
        <w:t>Учебная</w:t>
      </w:r>
      <w:r>
        <w:rPr>
          <w:spacing w:val="-13"/>
        </w:rPr>
        <w:t xml:space="preserve"> </w:t>
      </w:r>
      <w:r>
        <w:t>мебель</w:t>
      </w:r>
    </w:p>
    <w:p w:rsidR="003E7BC1" w:rsidRDefault="002E0C66">
      <w:pPr>
        <w:spacing w:before="2"/>
        <w:ind w:left="539"/>
      </w:pPr>
      <w:r>
        <w:t>Кабинет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</w:p>
    <w:p w:rsidR="003E7BC1" w:rsidRDefault="003E7BC1">
      <w:pPr>
        <w:pStyle w:val="a3"/>
        <w:spacing w:before="4"/>
      </w:pPr>
    </w:p>
    <w:p w:rsidR="003E7BC1" w:rsidRDefault="002E0C66">
      <w:pPr>
        <w:pStyle w:val="2"/>
        <w:numPr>
          <w:ilvl w:val="1"/>
          <w:numId w:val="5"/>
        </w:numPr>
        <w:tabs>
          <w:tab w:val="left" w:pos="1390"/>
        </w:tabs>
        <w:ind w:left="1389" w:hanging="423"/>
        <w:jc w:val="left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обучения</w:t>
      </w:r>
    </w:p>
    <w:p w:rsidR="003E7BC1" w:rsidRDefault="002E0C66">
      <w:pPr>
        <w:spacing w:before="2"/>
        <w:ind w:left="400" w:firstLine="566"/>
        <w:rPr>
          <w:b/>
          <w:sz w:val="23"/>
        </w:rPr>
      </w:pPr>
      <w:r>
        <w:rPr>
          <w:b/>
          <w:sz w:val="23"/>
        </w:rPr>
        <w:t>Перечень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рекомендуемых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изданий,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Интернет-ресурсов,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дополнительной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литературы:</w:t>
      </w:r>
    </w:p>
    <w:p w:rsidR="003E7BC1" w:rsidRDefault="002E0C66">
      <w:pPr>
        <w:pStyle w:val="2"/>
        <w:spacing w:line="272" w:lineRule="exact"/>
        <w:ind w:left="967" w:firstLine="0"/>
      </w:pPr>
      <w:r>
        <w:t>Основные</w:t>
      </w:r>
      <w:r>
        <w:rPr>
          <w:spacing w:val="-1"/>
        </w:rPr>
        <w:t xml:space="preserve"> </w:t>
      </w:r>
      <w:r>
        <w:t>источники:</w:t>
      </w:r>
    </w:p>
    <w:p w:rsidR="003E7BC1" w:rsidRDefault="002E0C66">
      <w:pPr>
        <w:pStyle w:val="a4"/>
        <w:numPr>
          <w:ilvl w:val="0"/>
          <w:numId w:val="3"/>
        </w:numPr>
        <w:tabs>
          <w:tab w:val="left" w:pos="646"/>
        </w:tabs>
        <w:ind w:right="694" w:firstLine="0"/>
        <w:rPr>
          <w:sz w:val="24"/>
        </w:rPr>
      </w:pPr>
      <w:r>
        <w:rPr>
          <w:sz w:val="24"/>
        </w:rPr>
        <w:t>Грозова,</w:t>
      </w:r>
      <w:r>
        <w:rPr>
          <w:spacing w:val="-7"/>
          <w:sz w:val="24"/>
        </w:rPr>
        <w:t xml:space="preserve"> </w:t>
      </w:r>
      <w:r>
        <w:rPr>
          <w:sz w:val="24"/>
        </w:rPr>
        <w:t>О. С.</w:t>
      </w:r>
      <w:r>
        <w:rPr>
          <w:spacing w:val="51"/>
          <w:sz w:val="24"/>
        </w:rPr>
        <w:t xml:space="preserve"> </w:t>
      </w:r>
      <w:r>
        <w:rPr>
          <w:sz w:val="24"/>
        </w:rPr>
        <w:t>Делопроизводство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3"/>
          <w:sz w:val="24"/>
        </w:rPr>
        <w:t xml:space="preserve"> </w:t>
      </w:r>
      <w:r>
        <w:rPr>
          <w:sz w:val="24"/>
        </w:rPr>
        <w:t>С.</w:t>
      </w:r>
      <w:r>
        <w:rPr>
          <w:spacing w:val="3"/>
          <w:sz w:val="24"/>
        </w:rPr>
        <w:t xml:space="preserve"> </w:t>
      </w:r>
      <w:r>
        <w:rPr>
          <w:sz w:val="24"/>
        </w:rPr>
        <w:t>Грозова. — 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 Юрайт,</w:t>
      </w:r>
      <w:r>
        <w:rPr>
          <w:spacing w:val="-1"/>
          <w:sz w:val="24"/>
        </w:rPr>
        <w:t xml:space="preserve"> </w:t>
      </w:r>
      <w:r>
        <w:rPr>
          <w:sz w:val="24"/>
        </w:rPr>
        <w:t>2022. —</w:t>
      </w:r>
      <w:r>
        <w:rPr>
          <w:spacing w:val="1"/>
          <w:sz w:val="24"/>
        </w:rPr>
        <w:t xml:space="preserve"> </w:t>
      </w:r>
      <w:r>
        <w:rPr>
          <w:sz w:val="24"/>
        </w:rPr>
        <w:t>126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 образование). — ISBN 978-5-534-08211-1. — Текст : электронный //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 платформа Юрайт [сайт]. — URL: https://urait.ru/bcode/492787 (дата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4"/>
          <w:sz w:val="24"/>
        </w:rPr>
        <w:t xml:space="preserve"> </w:t>
      </w:r>
      <w:r>
        <w:rPr>
          <w:sz w:val="24"/>
        </w:rPr>
        <w:t>18.01.2022).</w:t>
      </w:r>
    </w:p>
    <w:p w:rsidR="003E7BC1" w:rsidRDefault="002E0C66">
      <w:pPr>
        <w:pStyle w:val="a4"/>
        <w:numPr>
          <w:ilvl w:val="0"/>
          <w:numId w:val="3"/>
        </w:numPr>
        <w:tabs>
          <w:tab w:val="left" w:pos="645"/>
        </w:tabs>
        <w:ind w:right="659" w:firstLine="0"/>
        <w:rPr>
          <w:sz w:val="24"/>
        </w:rPr>
      </w:pPr>
      <w:r>
        <w:rPr>
          <w:sz w:val="24"/>
        </w:rPr>
        <w:t>Гаврилов,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 образования / М. В. Гаврилов, В. А. Климов. — 4-е изд., перераб. 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Юрайт,</w:t>
      </w:r>
      <w:r>
        <w:rPr>
          <w:spacing w:val="3"/>
          <w:sz w:val="24"/>
        </w:rPr>
        <w:t xml:space="preserve"> </w:t>
      </w:r>
      <w:r>
        <w:rPr>
          <w:sz w:val="24"/>
        </w:rPr>
        <w:t>2022.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383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 ISBN 978-5-534-03051-8.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 :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// Образовательная</w:t>
      </w:r>
    </w:p>
    <w:p w:rsidR="003E7BC1" w:rsidRDefault="002E0C66">
      <w:pPr>
        <w:pStyle w:val="a3"/>
        <w:ind w:left="400"/>
      </w:pPr>
      <w:r>
        <w:t>платформа</w:t>
      </w:r>
      <w:r>
        <w:rPr>
          <w:spacing w:val="-8"/>
        </w:rPr>
        <w:t xml:space="preserve"> </w:t>
      </w:r>
      <w:r>
        <w:t>Юрайт</w:t>
      </w:r>
      <w:r>
        <w:rPr>
          <w:spacing w:val="-1"/>
        </w:rPr>
        <w:t xml:space="preserve"> </w:t>
      </w:r>
      <w:r>
        <w:t>[сайт].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URL:</w:t>
      </w:r>
      <w:r>
        <w:rPr>
          <w:spacing w:val="-2"/>
        </w:rPr>
        <w:t xml:space="preserve"> </w:t>
      </w:r>
      <w:r>
        <w:t>https://urait.ru/bcode/489603</w:t>
      </w:r>
      <w:r>
        <w:rPr>
          <w:spacing w:val="2"/>
        </w:rPr>
        <w:t xml:space="preserve"> </w:t>
      </w:r>
      <w:r>
        <w:t>(дата</w:t>
      </w:r>
      <w:r>
        <w:rPr>
          <w:spacing w:val="-7"/>
        </w:rPr>
        <w:t xml:space="preserve"> </w:t>
      </w:r>
      <w:r>
        <w:t>обращения:</w:t>
      </w:r>
      <w:r>
        <w:rPr>
          <w:spacing w:val="-1"/>
        </w:rPr>
        <w:t xml:space="preserve"> </w:t>
      </w:r>
      <w:r>
        <w:t>18.01.2022).</w:t>
      </w:r>
    </w:p>
    <w:p w:rsidR="003E7BC1" w:rsidRDefault="003E7BC1">
      <w:pPr>
        <w:sectPr w:rsidR="003E7BC1">
          <w:pgSz w:w="11910" w:h="16840"/>
          <w:pgMar w:top="900" w:right="580" w:bottom="280" w:left="1160" w:header="720" w:footer="720" w:gutter="0"/>
          <w:cols w:space="720"/>
        </w:sectPr>
      </w:pPr>
    </w:p>
    <w:p w:rsidR="003E7BC1" w:rsidRDefault="002E0C66">
      <w:pPr>
        <w:pStyle w:val="2"/>
        <w:spacing w:before="72" w:line="272" w:lineRule="exact"/>
        <w:ind w:left="967" w:firstLine="0"/>
        <w:jc w:val="both"/>
      </w:pPr>
      <w:r>
        <w:lastRenderedPageBreak/>
        <w:t>Дополнительные</w:t>
      </w:r>
      <w:r>
        <w:rPr>
          <w:spacing w:val="-6"/>
        </w:rPr>
        <w:t xml:space="preserve"> </w:t>
      </w:r>
      <w:r>
        <w:t>источники:</w:t>
      </w:r>
    </w:p>
    <w:p w:rsidR="003E7BC1" w:rsidRDefault="002E0C66">
      <w:pPr>
        <w:pStyle w:val="a4"/>
        <w:numPr>
          <w:ilvl w:val="0"/>
          <w:numId w:val="2"/>
        </w:numPr>
        <w:tabs>
          <w:tab w:val="left" w:pos="770"/>
          <w:tab w:val="left" w:pos="5931"/>
          <w:tab w:val="left" w:pos="8681"/>
        </w:tabs>
        <w:ind w:right="263" w:firstLine="0"/>
        <w:jc w:val="both"/>
        <w:rPr>
          <w:sz w:val="24"/>
        </w:rPr>
      </w:pPr>
      <w:r>
        <w:rPr>
          <w:sz w:val="24"/>
        </w:rPr>
        <w:t>Шувалова,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Н. Н.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делопроизводства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Н. Н. Шувалова,</w:t>
      </w:r>
      <w:r>
        <w:rPr>
          <w:spacing w:val="60"/>
          <w:sz w:val="24"/>
        </w:rPr>
        <w:t xml:space="preserve"> </w:t>
      </w:r>
      <w:r>
        <w:rPr>
          <w:sz w:val="24"/>
        </w:rPr>
        <w:t>А. Ю. Иванова ; под общей 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Н. Н. Шуваловой. — 2-е изд.,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0"/>
          <w:sz w:val="24"/>
        </w:rPr>
        <w:t xml:space="preserve"> </w:t>
      </w:r>
      <w:r>
        <w:rPr>
          <w:sz w:val="24"/>
        </w:rPr>
        <w:t>Юрайт,</w:t>
      </w:r>
      <w:r>
        <w:rPr>
          <w:spacing w:val="60"/>
          <w:sz w:val="24"/>
        </w:rPr>
        <w:t xml:space="preserve"> </w:t>
      </w:r>
      <w:r>
        <w:rPr>
          <w:sz w:val="24"/>
        </w:rPr>
        <w:t>2021. —</w:t>
      </w:r>
      <w:r>
        <w:rPr>
          <w:spacing w:val="-57"/>
          <w:sz w:val="24"/>
        </w:rPr>
        <w:t xml:space="preserve"> </w:t>
      </w:r>
      <w:r>
        <w:rPr>
          <w:sz w:val="24"/>
        </w:rPr>
        <w:t>428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978-5-534-11014-2.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//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Образовательная 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         Юрайт         [сайт].         —</w:t>
      </w:r>
      <w:r>
        <w:rPr>
          <w:spacing w:val="1"/>
          <w:sz w:val="24"/>
        </w:rPr>
        <w:t xml:space="preserve"> </w:t>
      </w:r>
      <w:r>
        <w:rPr>
          <w:sz w:val="24"/>
        </w:rPr>
        <w:t>URL: https://urait.ru/bcode/469548</w:t>
      </w:r>
      <w:r>
        <w:rPr>
          <w:spacing w:val="-2"/>
          <w:sz w:val="24"/>
        </w:rPr>
        <w:t xml:space="preserve"> </w:t>
      </w:r>
      <w:r>
        <w:rPr>
          <w:sz w:val="24"/>
        </w:rPr>
        <w:t>(дата</w:t>
      </w:r>
      <w:r>
        <w:rPr>
          <w:sz w:val="24"/>
        </w:rPr>
        <w:tab/>
        <w:t>обращения:</w:t>
      </w:r>
      <w:r>
        <w:rPr>
          <w:sz w:val="24"/>
        </w:rPr>
        <w:tab/>
      </w:r>
      <w:r>
        <w:rPr>
          <w:spacing w:val="-1"/>
          <w:sz w:val="24"/>
        </w:rPr>
        <w:t>18.01.2022).</w:t>
      </w:r>
    </w:p>
    <w:p w:rsidR="003E7BC1" w:rsidRDefault="002E0C66">
      <w:pPr>
        <w:pStyle w:val="a4"/>
        <w:numPr>
          <w:ilvl w:val="0"/>
          <w:numId w:val="2"/>
        </w:numPr>
        <w:tabs>
          <w:tab w:val="left" w:pos="717"/>
        </w:tabs>
        <w:ind w:right="263" w:firstLine="0"/>
        <w:jc w:val="both"/>
        <w:rPr>
          <w:sz w:val="24"/>
        </w:rPr>
      </w:pPr>
      <w:r>
        <w:rPr>
          <w:sz w:val="24"/>
        </w:rPr>
        <w:t>Морозова,</w:t>
      </w:r>
      <w:r>
        <w:rPr>
          <w:spacing w:val="1"/>
          <w:sz w:val="24"/>
        </w:rPr>
        <w:t xml:space="preserve"> </w:t>
      </w:r>
      <w:r>
        <w:rPr>
          <w:sz w:val="24"/>
        </w:rPr>
        <w:t>О. А.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 А. Морозова,</w:t>
      </w:r>
      <w:r>
        <w:rPr>
          <w:spacing w:val="1"/>
          <w:sz w:val="24"/>
        </w:rPr>
        <w:t xml:space="preserve"> </w:t>
      </w:r>
      <w:r>
        <w:rPr>
          <w:sz w:val="24"/>
        </w:rPr>
        <w:t>В. В. Лосева,</w:t>
      </w:r>
      <w:r>
        <w:rPr>
          <w:spacing w:val="1"/>
          <w:sz w:val="24"/>
        </w:rPr>
        <w:t xml:space="preserve"> </w:t>
      </w:r>
      <w:r>
        <w:rPr>
          <w:sz w:val="24"/>
        </w:rPr>
        <w:t>Л. И. Иванова. —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r>
        <w:rPr>
          <w:sz w:val="24"/>
        </w:rPr>
        <w:t>испр.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2022. —</w:t>
      </w:r>
      <w:r>
        <w:rPr>
          <w:spacing w:val="1"/>
          <w:sz w:val="24"/>
        </w:rPr>
        <w:t xml:space="preserve"> </w:t>
      </w:r>
      <w:r>
        <w:rPr>
          <w:sz w:val="24"/>
        </w:rPr>
        <w:t>142 с. —</w:t>
      </w:r>
      <w:r>
        <w:rPr>
          <w:spacing w:val="1"/>
          <w:sz w:val="24"/>
        </w:rPr>
        <w:t xml:space="preserve"> </w:t>
      </w:r>
      <w:r>
        <w:rPr>
          <w:sz w:val="24"/>
        </w:rPr>
        <w:t>(Высшее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</w:t>
      </w:r>
      <w:r>
        <w:rPr>
          <w:spacing w:val="-57"/>
          <w:sz w:val="24"/>
        </w:rPr>
        <w:t xml:space="preserve"> </w:t>
      </w:r>
      <w:r>
        <w:rPr>
          <w:sz w:val="24"/>
        </w:rPr>
        <w:t>534-06262-5.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60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60"/>
          <w:sz w:val="24"/>
        </w:rPr>
        <w:t xml:space="preserve"> </w:t>
      </w:r>
      <w:r>
        <w:rPr>
          <w:sz w:val="24"/>
        </w:rPr>
        <w:t>Юрайт</w:t>
      </w:r>
      <w:r>
        <w:rPr>
          <w:spacing w:val="60"/>
          <w:sz w:val="24"/>
        </w:rPr>
        <w:t xml:space="preserve"> </w:t>
      </w:r>
      <w:r>
        <w:rPr>
          <w:sz w:val="24"/>
        </w:rPr>
        <w:t>[сайт].</w:t>
      </w:r>
      <w:r>
        <w:rPr>
          <w:spacing w:val="60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2"/>
          <w:sz w:val="24"/>
        </w:rPr>
        <w:t xml:space="preserve"> </w:t>
      </w:r>
      <w:r>
        <w:rPr>
          <w:sz w:val="24"/>
        </w:rPr>
        <w:t>https://urait.ru/bcode/493854</w:t>
      </w:r>
      <w:r>
        <w:rPr>
          <w:spacing w:val="1"/>
          <w:sz w:val="24"/>
        </w:rPr>
        <w:t xml:space="preserve"> </w:t>
      </w:r>
      <w:r>
        <w:rPr>
          <w:sz w:val="24"/>
        </w:rPr>
        <w:t>(дата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18.01.2022).</w:t>
      </w:r>
    </w:p>
    <w:p w:rsidR="003E7BC1" w:rsidRDefault="002E0C66">
      <w:pPr>
        <w:spacing w:before="5" w:line="262" w:lineRule="exact"/>
        <w:ind w:left="967"/>
        <w:rPr>
          <w:b/>
          <w:sz w:val="23"/>
        </w:rPr>
      </w:pPr>
      <w:r>
        <w:rPr>
          <w:b/>
          <w:sz w:val="23"/>
        </w:rPr>
        <w:t>Интернет-ресурсы:</w:t>
      </w:r>
    </w:p>
    <w:p w:rsidR="003E7BC1" w:rsidRDefault="002E0C66">
      <w:pPr>
        <w:pStyle w:val="a4"/>
        <w:numPr>
          <w:ilvl w:val="0"/>
          <w:numId w:val="1"/>
        </w:numPr>
        <w:tabs>
          <w:tab w:val="left" w:pos="641"/>
        </w:tabs>
        <w:spacing w:line="237" w:lineRule="auto"/>
        <w:ind w:right="1125" w:firstLine="0"/>
        <w:rPr>
          <w:sz w:val="24"/>
        </w:rPr>
      </w:pPr>
      <w:r>
        <w:rPr>
          <w:sz w:val="24"/>
        </w:rPr>
        <w:t>Федеральное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хранилище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-10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3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6">
        <w:r>
          <w:rPr>
            <w:color w:val="0000FF"/>
            <w:sz w:val="24"/>
            <w:u w:val="single" w:color="0000FF"/>
          </w:rPr>
          <w:t>http://school-collection.edu.ru/</w:t>
        </w:r>
        <w:r>
          <w:rPr>
            <w:sz w:val="24"/>
          </w:rPr>
          <w:t>).</w:t>
        </w:r>
      </w:hyperlink>
    </w:p>
    <w:p w:rsidR="003E7BC1" w:rsidRDefault="002E0C66">
      <w:pPr>
        <w:pStyle w:val="a4"/>
        <w:numPr>
          <w:ilvl w:val="0"/>
          <w:numId w:val="1"/>
        </w:numPr>
        <w:tabs>
          <w:tab w:val="left" w:pos="645"/>
        </w:tabs>
        <w:spacing w:before="3" w:line="275" w:lineRule="exact"/>
        <w:ind w:left="644" w:hanging="245"/>
        <w:rPr>
          <w:sz w:val="24"/>
        </w:rPr>
      </w:pPr>
      <w:r>
        <w:rPr>
          <w:sz w:val="24"/>
        </w:rPr>
        <w:t>Наумов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[образовательный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портал,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-1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r:id="rId7">
        <w:r>
          <w:rPr>
            <w:color w:val="0000FF"/>
            <w:sz w:val="24"/>
            <w:u w:val="single" w:color="0000FF"/>
          </w:rPr>
          <w:t>http://www.rusedu.ru/</w:t>
        </w:r>
        <w:r>
          <w:rPr>
            <w:sz w:val="24"/>
          </w:rPr>
          <w:t>).</w:t>
        </w:r>
      </w:hyperlink>
    </w:p>
    <w:p w:rsidR="003E7BC1" w:rsidRDefault="002E0C66">
      <w:pPr>
        <w:pStyle w:val="a4"/>
        <w:numPr>
          <w:ilvl w:val="0"/>
          <w:numId w:val="1"/>
        </w:numPr>
        <w:tabs>
          <w:tab w:val="left" w:pos="645"/>
        </w:tabs>
        <w:spacing w:line="242" w:lineRule="auto"/>
        <w:ind w:right="1287" w:firstLine="0"/>
        <w:rPr>
          <w:sz w:val="24"/>
        </w:rPr>
      </w:pPr>
      <w:r>
        <w:rPr>
          <w:sz w:val="24"/>
        </w:rPr>
        <w:t>Поисковая</w:t>
      </w:r>
      <w:r>
        <w:rPr>
          <w:spacing w:val="-9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книг,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 распространяемых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5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3"/>
          <w:sz w:val="24"/>
        </w:rPr>
        <w:t xml:space="preserve"> </w:t>
      </w:r>
      <w:r>
        <w:rPr>
          <w:sz w:val="24"/>
        </w:rPr>
        <w:t>URL: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hyperlink r:id="rId8">
        <w:r>
          <w:rPr>
            <w:color w:val="0000FF"/>
            <w:sz w:val="24"/>
            <w:u w:val="single" w:color="0000FF"/>
          </w:rPr>
          <w:t>http://www.poiskknig.ru/</w:t>
        </w:r>
        <w:r>
          <w:rPr>
            <w:sz w:val="24"/>
          </w:rPr>
          <w:t>).</w:t>
        </w:r>
      </w:hyperlink>
    </w:p>
    <w:p w:rsidR="003E7BC1" w:rsidRDefault="002E0C66">
      <w:pPr>
        <w:pStyle w:val="a4"/>
        <w:numPr>
          <w:ilvl w:val="0"/>
          <w:numId w:val="1"/>
        </w:numPr>
        <w:tabs>
          <w:tab w:val="left" w:pos="645"/>
        </w:tabs>
        <w:spacing w:line="242" w:lineRule="auto"/>
        <w:ind w:right="1694" w:firstLine="0"/>
        <w:rPr>
          <w:sz w:val="24"/>
        </w:rPr>
      </w:pPr>
      <w:r>
        <w:rPr>
          <w:sz w:val="24"/>
        </w:rPr>
        <w:t>Сайт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hyperlink r:id="rId9">
        <w:r>
          <w:rPr>
            <w:color w:val="0000FF"/>
            <w:sz w:val="24"/>
            <w:u w:val="single" w:color="0000FF"/>
          </w:rPr>
          <w:t>http://xn--</w:t>
        </w:r>
      </w:hyperlink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80abucjiibhv9a.xn--p1ai/</w:t>
      </w:r>
      <w:r>
        <w:rPr>
          <w:sz w:val="24"/>
        </w:rPr>
        <w:t>).</w:t>
      </w:r>
    </w:p>
    <w:p w:rsidR="003E7BC1" w:rsidRDefault="002E0C66">
      <w:pPr>
        <w:pStyle w:val="a4"/>
        <w:numPr>
          <w:ilvl w:val="0"/>
          <w:numId w:val="1"/>
        </w:numPr>
        <w:tabs>
          <w:tab w:val="left" w:pos="646"/>
        </w:tabs>
        <w:spacing w:line="271" w:lineRule="exact"/>
        <w:ind w:left="645" w:hanging="246"/>
        <w:rPr>
          <w:rFonts w:ascii="Arial MT"/>
          <w:sz w:val="23"/>
        </w:rPr>
      </w:pPr>
      <w:r>
        <w:rPr>
          <w:rFonts w:ascii="Arial MT"/>
          <w:color w:val="0000FF"/>
          <w:sz w:val="23"/>
          <w:u w:val="single" w:color="0000FF"/>
        </w:rPr>
        <w:t>https://rg.ru/org/companies/informteh/</w:t>
      </w:r>
    </w:p>
    <w:p w:rsidR="003E7BC1" w:rsidRDefault="003E7BC1">
      <w:pPr>
        <w:pStyle w:val="a3"/>
        <w:spacing w:before="11"/>
        <w:rPr>
          <w:rFonts w:ascii="Arial MT"/>
          <w:sz w:val="23"/>
        </w:rPr>
      </w:pPr>
    </w:p>
    <w:p w:rsidR="003E7BC1" w:rsidRDefault="002E0C66">
      <w:pPr>
        <w:pStyle w:val="1"/>
        <w:spacing w:line="314" w:lineRule="exact"/>
        <w:ind w:left="967"/>
        <w:jc w:val="both"/>
      </w:pPr>
      <w:r>
        <w:t>4.</w:t>
      </w:r>
      <w:r>
        <w:rPr>
          <w:spacing w:val="-2"/>
        </w:rPr>
        <w:t xml:space="preserve"> </w:t>
      </w:r>
      <w:r>
        <w:t>Контроль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дисциплины</w:t>
      </w:r>
    </w:p>
    <w:p w:rsidR="003E7BC1" w:rsidRDefault="002E0C66">
      <w:pPr>
        <w:pStyle w:val="a3"/>
        <w:spacing w:before="4" w:line="228" w:lineRule="auto"/>
        <w:ind w:left="400" w:right="276" w:firstLine="566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обучающимися индивидуальных</w:t>
      </w:r>
      <w:r>
        <w:rPr>
          <w:spacing w:val="-5"/>
        </w:rPr>
        <w:t xml:space="preserve"> </w:t>
      </w:r>
      <w:r>
        <w:t>заданий,</w:t>
      </w:r>
      <w:r>
        <w:rPr>
          <w:spacing w:val="2"/>
        </w:rPr>
        <w:t xml:space="preserve"> </w:t>
      </w:r>
      <w:r>
        <w:t>проектов.</w:t>
      </w:r>
    </w:p>
    <w:p w:rsidR="003E7BC1" w:rsidRDefault="003E7BC1">
      <w:pPr>
        <w:pStyle w:val="a3"/>
        <w:spacing w:before="1"/>
        <w:rPr>
          <w:sz w:val="23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2"/>
        <w:gridCol w:w="3260"/>
      </w:tblGrid>
      <w:tr w:rsidR="003E7BC1">
        <w:trPr>
          <w:trHeight w:val="782"/>
        </w:trPr>
        <w:tc>
          <w:tcPr>
            <w:tcW w:w="6382" w:type="dxa"/>
          </w:tcPr>
          <w:p w:rsidR="003E7BC1" w:rsidRDefault="002E0C66">
            <w:pPr>
              <w:pStyle w:val="TableParagraph"/>
              <w:spacing w:line="225" w:lineRule="auto"/>
              <w:ind w:left="43" w:firstLine="56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(освоенные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знания)</w:t>
            </w:r>
          </w:p>
        </w:tc>
        <w:tc>
          <w:tcPr>
            <w:tcW w:w="3260" w:type="dxa"/>
          </w:tcPr>
          <w:p w:rsidR="003E7BC1" w:rsidRDefault="002E0C66">
            <w:pPr>
              <w:pStyle w:val="TableParagraph"/>
              <w:tabs>
                <w:tab w:val="left" w:pos="1679"/>
                <w:tab w:val="left" w:pos="1842"/>
                <w:tab w:val="left" w:pos="2456"/>
                <w:tab w:val="left" w:pos="2495"/>
              </w:tabs>
              <w:spacing w:line="225" w:lineRule="auto"/>
              <w:ind w:left="43" w:right="24" w:firstLine="56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оценки</w:t>
            </w:r>
          </w:p>
          <w:p w:rsidR="003E7BC1" w:rsidRDefault="002E0C66">
            <w:pPr>
              <w:pStyle w:val="TableParagraph"/>
              <w:spacing w:line="248" w:lineRule="exact"/>
              <w:ind w:left="43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3E7BC1">
        <w:trPr>
          <w:trHeight w:val="282"/>
        </w:trPr>
        <w:tc>
          <w:tcPr>
            <w:tcW w:w="6382" w:type="dxa"/>
          </w:tcPr>
          <w:p w:rsidR="003E7BC1" w:rsidRDefault="002E0C66">
            <w:pPr>
              <w:pStyle w:val="TableParagraph"/>
              <w:spacing w:line="258" w:lineRule="exact"/>
              <w:ind w:left="6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3E7BC1" w:rsidRDefault="002E0C66">
            <w:pPr>
              <w:pStyle w:val="TableParagraph"/>
              <w:spacing w:line="258" w:lineRule="exact"/>
              <w:ind w:left="6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E7BC1">
        <w:trPr>
          <w:trHeight w:val="292"/>
        </w:trPr>
        <w:tc>
          <w:tcPr>
            <w:tcW w:w="6382" w:type="dxa"/>
          </w:tcPr>
          <w:p w:rsidR="003E7BC1" w:rsidRDefault="002E0C66">
            <w:pPr>
              <w:pStyle w:val="TableParagraph"/>
              <w:spacing w:line="258" w:lineRule="exact"/>
              <w:ind w:left="609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3260" w:type="dxa"/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088"/>
        </w:trPr>
        <w:tc>
          <w:tcPr>
            <w:tcW w:w="6382" w:type="dxa"/>
            <w:tcBorders>
              <w:bottom w:val="single" w:sz="6" w:space="0" w:color="000000"/>
            </w:tcBorders>
          </w:tcPr>
          <w:p w:rsidR="003E7BC1" w:rsidRDefault="002E0C66">
            <w:pPr>
              <w:pStyle w:val="TableParagraph"/>
              <w:spacing w:line="228" w:lineRule="auto"/>
              <w:ind w:left="43" w:right="130" w:firstLine="81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 служебные документы с применением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 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 документов.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3E7BC1" w:rsidRDefault="002E0C66">
            <w:pPr>
              <w:pStyle w:val="TableParagraph"/>
              <w:tabs>
                <w:tab w:val="left" w:pos="2001"/>
              </w:tabs>
              <w:spacing w:line="228" w:lineRule="auto"/>
              <w:ind w:left="43" w:right="25" w:firstLine="566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3E7BC1">
        <w:trPr>
          <w:trHeight w:val="282"/>
        </w:trPr>
        <w:tc>
          <w:tcPr>
            <w:tcW w:w="6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BC1" w:rsidRDefault="002E0C66">
            <w:pPr>
              <w:pStyle w:val="TableParagraph"/>
              <w:spacing w:line="258" w:lineRule="exact"/>
              <w:ind w:left="607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350"/>
        </w:trPr>
        <w:tc>
          <w:tcPr>
            <w:tcW w:w="63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E7BC1" w:rsidRDefault="002E0C66">
            <w:pPr>
              <w:pStyle w:val="TableParagraph"/>
              <w:tabs>
                <w:tab w:val="left" w:pos="2372"/>
                <w:tab w:val="left" w:pos="3778"/>
              </w:tabs>
              <w:spacing w:line="225" w:lineRule="auto"/>
              <w:ind w:left="40" w:right="25" w:firstLine="566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 средств управления, их технико-экономические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характеристики;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технико-экономического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персонала;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E7BC1" w:rsidRDefault="002E0C66">
            <w:pPr>
              <w:pStyle w:val="TableParagraph"/>
              <w:spacing w:line="254" w:lineRule="exact"/>
              <w:ind w:left="4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7BC1" w:rsidRDefault="002E0C66">
            <w:pPr>
              <w:pStyle w:val="TableParagraph"/>
              <w:tabs>
                <w:tab w:val="left" w:pos="1998"/>
              </w:tabs>
              <w:spacing w:line="255" w:lineRule="exact"/>
              <w:ind w:left="607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</w:p>
          <w:p w:rsidR="003E7BC1" w:rsidRDefault="002E0C66">
            <w:pPr>
              <w:pStyle w:val="TableParagraph"/>
              <w:tabs>
                <w:tab w:val="left" w:pos="1927"/>
              </w:tabs>
              <w:spacing w:before="3" w:line="228" w:lineRule="auto"/>
              <w:ind w:left="40" w:right="20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занятиях.</w:t>
            </w:r>
          </w:p>
        </w:tc>
      </w:tr>
    </w:tbl>
    <w:p w:rsidR="003E7BC1" w:rsidRDefault="002E0C66">
      <w:pPr>
        <w:pStyle w:val="a3"/>
        <w:spacing w:after="5"/>
        <w:ind w:right="264"/>
        <w:jc w:val="right"/>
      </w:pPr>
      <w:r>
        <w:t>Таблица 2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2694"/>
        <w:gridCol w:w="2411"/>
      </w:tblGrid>
      <w:tr w:rsidR="003E7BC1">
        <w:trPr>
          <w:trHeight w:val="551"/>
        </w:trPr>
        <w:tc>
          <w:tcPr>
            <w:tcW w:w="4821" w:type="dxa"/>
          </w:tcPr>
          <w:p w:rsidR="003E7BC1" w:rsidRDefault="002E0C66">
            <w:pPr>
              <w:pStyle w:val="TableParagraph"/>
              <w:spacing w:line="274" w:lineRule="exact"/>
              <w:ind w:left="1646" w:right="570" w:hanging="106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 (освоенные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2694" w:type="dxa"/>
          </w:tcPr>
          <w:p w:rsidR="003E7BC1" w:rsidRDefault="002E0C66">
            <w:pPr>
              <w:pStyle w:val="TableParagraph"/>
              <w:spacing w:line="274" w:lineRule="exact"/>
              <w:ind w:left="326" w:right="122" w:hanging="18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411" w:type="dxa"/>
          </w:tcPr>
          <w:p w:rsidR="003E7BC1" w:rsidRDefault="002E0C66">
            <w:pPr>
              <w:pStyle w:val="TableParagraph"/>
              <w:spacing w:line="274" w:lineRule="exact"/>
              <w:ind w:left="172" w:right="153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</w:tbl>
    <w:p w:rsidR="003E7BC1" w:rsidRDefault="003E7BC1">
      <w:pPr>
        <w:spacing w:line="274" w:lineRule="exact"/>
        <w:rPr>
          <w:sz w:val="24"/>
        </w:rPr>
        <w:sectPr w:rsidR="003E7BC1">
          <w:pgSz w:w="11910" w:h="16840"/>
          <w:pgMar w:top="900" w:right="5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2694"/>
        <w:gridCol w:w="2411"/>
      </w:tblGrid>
      <w:tr w:rsidR="003E7BC1">
        <w:trPr>
          <w:trHeight w:val="271"/>
        </w:trPr>
        <w:tc>
          <w:tcPr>
            <w:tcW w:w="4821" w:type="dxa"/>
            <w:tcBorders>
              <w:bottom w:val="nil"/>
            </w:tcBorders>
          </w:tcPr>
          <w:p w:rsidR="003E7BC1" w:rsidRDefault="002E0C66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ОК.1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</w:p>
        </w:tc>
        <w:tc>
          <w:tcPr>
            <w:tcW w:w="2694" w:type="dxa"/>
            <w:tcBorders>
              <w:bottom w:val="nil"/>
            </w:tcBorders>
          </w:tcPr>
          <w:p w:rsidR="003E7BC1" w:rsidRDefault="002E0C66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11" w:type="dxa"/>
            <w:tcBorders>
              <w:bottom w:val="nil"/>
            </w:tcBorders>
          </w:tcPr>
          <w:p w:rsidR="003E7BC1" w:rsidRDefault="002E0C66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 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Отчеты по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качество.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индивидуальным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заданиям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ОК.4 Осуществлять поиск,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 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коммуникационные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ОК.6 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общаться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цели, мотивировать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подчиненных,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 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9"/>
        </w:trPr>
        <w:tc>
          <w:tcPr>
            <w:tcW w:w="4821" w:type="dxa"/>
            <w:tcBorders>
              <w:top w:val="nil"/>
            </w:tcBorders>
          </w:tcPr>
          <w:p w:rsidR="003E7BC1" w:rsidRDefault="002E0C6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4" w:type="dxa"/>
            <w:tcBorders>
              <w:top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1"/>
        </w:trPr>
        <w:tc>
          <w:tcPr>
            <w:tcW w:w="4821" w:type="dxa"/>
            <w:tcBorders>
              <w:bottom w:val="nil"/>
            </w:tcBorders>
          </w:tcPr>
          <w:p w:rsidR="003E7BC1" w:rsidRDefault="002E0C66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регистрировать</w:t>
            </w:r>
          </w:p>
        </w:tc>
        <w:tc>
          <w:tcPr>
            <w:tcW w:w="2694" w:type="dxa"/>
            <w:tcBorders>
              <w:bottom w:val="nil"/>
            </w:tcBorders>
          </w:tcPr>
          <w:p w:rsidR="003E7BC1" w:rsidRDefault="002E0C66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2411" w:type="dxa"/>
            <w:tcBorders>
              <w:bottom w:val="nil"/>
            </w:tcBorders>
          </w:tcPr>
          <w:p w:rsidR="003E7BC1" w:rsidRDefault="002E0C66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организационно-распорядительные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документы,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исходящие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Отчеты по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номенклатуру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 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тестовых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индивидуальным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заданиям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содержащими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зачете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Итоговая аттестация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конфиденциальную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дифференцированно</w:t>
            </w: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 телефонное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обслуживание,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факсы.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 подготовку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 к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5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хранение.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6"/>
        </w:trPr>
        <w:tc>
          <w:tcPr>
            <w:tcW w:w="4821" w:type="dxa"/>
            <w:tcBorders>
              <w:top w:val="nil"/>
              <w:bottom w:val="nil"/>
            </w:tcBorders>
          </w:tcPr>
          <w:p w:rsidR="003E7BC1" w:rsidRDefault="002E0C6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  <w:tr w:rsidR="003E7BC1">
        <w:trPr>
          <w:trHeight w:val="277"/>
        </w:trPr>
        <w:tc>
          <w:tcPr>
            <w:tcW w:w="4821" w:type="dxa"/>
            <w:tcBorders>
              <w:top w:val="nil"/>
            </w:tcBorders>
          </w:tcPr>
          <w:p w:rsidR="003E7BC1" w:rsidRDefault="002E0C6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94" w:type="dxa"/>
            <w:tcBorders>
              <w:top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3E7BC1" w:rsidRDefault="003E7BC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3E7BC1" w:rsidRDefault="003E7BC1">
      <w:pPr>
        <w:rPr>
          <w:sz w:val="20"/>
        </w:rPr>
        <w:sectPr w:rsidR="003E7BC1">
          <w:pgSz w:w="11910" w:h="16840"/>
          <w:pgMar w:top="980" w:right="5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2694"/>
        <w:gridCol w:w="2411"/>
      </w:tblGrid>
      <w:tr w:rsidR="003E7BC1">
        <w:trPr>
          <w:trHeight w:val="825"/>
        </w:trPr>
        <w:tc>
          <w:tcPr>
            <w:tcW w:w="4821" w:type="dxa"/>
          </w:tcPr>
          <w:p w:rsidR="003E7BC1" w:rsidRDefault="002E0C6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архив</w:t>
            </w:r>
          </w:p>
          <w:p w:rsidR="003E7BC1" w:rsidRDefault="002E0C66">
            <w:pPr>
              <w:pStyle w:val="TableParagraph"/>
              <w:spacing w:line="278" w:lineRule="exact"/>
              <w:ind w:right="1339"/>
              <w:rPr>
                <w:sz w:val="24"/>
              </w:rPr>
            </w:pPr>
            <w:r>
              <w:rPr>
                <w:sz w:val="24"/>
              </w:rPr>
              <w:t>организации, государственные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муниципальные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архивы.</w:t>
            </w:r>
          </w:p>
        </w:tc>
        <w:tc>
          <w:tcPr>
            <w:tcW w:w="2694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:rsidR="003E7BC1" w:rsidRDefault="003E7BC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7C4C7F" w:rsidRDefault="007C4C7F"/>
    <w:p w:rsidR="002E0C66" w:rsidRPr="0094448A" w:rsidRDefault="002E0C66" w:rsidP="002E0C66">
      <w:pPr>
        <w:jc w:val="center"/>
        <w:rPr>
          <w:bCs/>
          <w:sz w:val="24"/>
          <w:szCs w:val="24"/>
        </w:rPr>
      </w:pPr>
      <w:bookmarkStart w:id="1" w:name="_Hlk186673523"/>
      <w:r w:rsidRPr="0094448A">
        <w:rPr>
          <w:b/>
          <w:sz w:val="28"/>
          <w:szCs w:val="28"/>
        </w:rPr>
        <w:t>Оценочные материалы, применяемые при проведении промежуточной аттестации по дисциплине</w:t>
      </w:r>
    </w:p>
    <w:p w:rsidR="002E0C66" w:rsidRPr="0094448A" w:rsidRDefault="002E0C66" w:rsidP="002E0C66">
      <w:pPr>
        <w:pStyle w:val="1"/>
        <w:jc w:val="center"/>
      </w:pPr>
      <w:bookmarkStart w:id="2" w:name="_Toc186676015"/>
      <w:r w:rsidRPr="0094448A">
        <w:t>«ОП.11 Технические средства управления в офисе»</w:t>
      </w:r>
      <w:bookmarkEnd w:id="2"/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</w:p>
    <w:p w:rsidR="002E0C66" w:rsidRPr="0094448A" w:rsidRDefault="002E0C66" w:rsidP="002E0C66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Инструкция для выполнения заданий закрытого типа: 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 на выполнение теста обучающемуся дается 20 минут;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каждый обучающийся решает 1</w:t>
      </w:r>
      <w:r>
        <w:rPr>
          <w:sz w:val="28"/>
          <w:szCs w:val="28"/>
        </w:rPr>
        <w:t>5</w:t>
      </w:r>
      <w:r w:rsidRPr="0094448A">
        <w:rPr>
          <w:sz w:val="28"/>
          <w:szCs w:val="28"/>
        </w:rPr>
        <w:t xml:space="preserve"> тестовых заданий, выбранных из базы тестовых заданий; 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при ответе на каждое задание обучающийся должен выбрать один или все правильные ответы, согласно указанию, перед каждым тестовым заданием;</w:t>
      </w:r>
    </w:p>
    <w:p w:rsidR="002E0C66" w:rsidRPr="0094448A" w:rsidRDefault="002E0C66" w:rsidP="002E0C66">
      <w:pPr>
        <w:ind w:firstLine="709"/>
        <w:jc w:val="both"/>
        <w:rPr>
          <w:b/>
          <w:i/>
          <w:sz w:val="28"/>
          <w:szCs w:val="28"/>
        </w:rPr>
      </w:pPr>
      <w:r w:rsidRPr="0094448A">
        <w:rPr>
          <w:sz w:val="28"/>
          <w:szCs w:val="28"/>
        </w:rPr>
        <w:t>- тестирование проводится с использованием тестов на бумажном носителе;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- критерии оценивания: 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«Отлично» - «5» - выставляется при решении теста по дисциплине на 80% и выше;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«Хорошо» - «4» - выставляется при решении теста по дисциплине не ниже, чем 70%;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«Удовлетворительно» - «3» - выставляется при решении теста по дисциплине не ниже, чем на 60%;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«Неудовлетворительно» - «2» - выставляется при решении теста по дисциплине ниже 50%.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</w:p>
    <w:p w:rsidR="002E0C66" w:rsidRPr="0094448A" w:rsidRDefault="002E0C66" w:rsidP="002E0C66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6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1.7. Самостоятельно работать с документами, содержащими конфиденциальную информацию, в том числе с документами по личному составу.</w:t>
      </w:r>
    </w:p>
    <w:p w:rsidR="002E0C66" w:rsidRPr="0094448A" w:rsidRDefault="002E0C66" w:rsidP="002E0C66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E0C66" w:rsidRPr="0094448A" w:rsidRDefault="002E0C66" w:rsidP="002E0C66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понятия и определения, связанные с конфиденциальной информацией и ее защитой.</w:t>
      </w:r>
    </w:p>
    <w:p w:rsidR="002E0C66" w:rsidRPr="0094448A" w:rsidRDefault="002E0C66" w:rsidP="002E0C66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идентифицировать документы, содержащие конфиденциальную информацию, и правильно их обрабатывать.</w:t>
      </w:r>
    </w:p>
    <w:p w:rsidR="002E0C66" w:rsidRPr="0094448A" w:rsidRDefault="002E0C66" w:rsidP="002E0C66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умением проводить обучение сотрудников по вопросам работы с конфиденциальными документами и защиты информации.</w:t>
      </w:r>
    </w:p>
    <w:p w:rsidR="002E0C66" w:rsidRPr="0094448A" w:rsidRDefault="002E0C66" w:rsidP="002E0C66">
      <w:pPr>
        <w:ind w:firstLine="708"/>
        <w:rPr>
          <w:b/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1. Какой из следующих устройств используется для печати документов?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Принтер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МФУ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Сканер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2. Какое устройство позволяет сканировать бумажные документы в цифровой формат?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Копир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Сканер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Принтер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3. Какой из следующих терминов обозначает систему, объединяющую несколько компьютеров для совместной работы?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Локальная сеть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Компьютерная сеть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Сервер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4. Какой из следующих устройств предназначен для ввода данных в компьютер?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Монитор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Принтер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Клавиатура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5. Какой из следующих типов офисной техники используется для копирования документов?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Принтер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Копир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Сканер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6. Какое устройство используется для хранения больших объемов данных?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Флешка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Жесткий диск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Монитор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7. Какой из следующих терминов описывает процесс передачи данных между устройствами?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Хранение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Обработка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Передача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8. Какой из следующих устройств позволяет выводить информацию на экран?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Принтер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Монитор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Сканер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9. Какой из следующих типов связи является беспроводным?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а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 Ethernet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 Wi-Fi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 USB</w:t>
            </w:r>
            <w:r w:rsidRPr="0094448A">
              <w:rPr>
                <w:bCs/>
                <w:sz w:val="24"/>
                <w:szCs w:val="24"/>
              </w:rPr>
              <w:t xml:space="preserve">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10. Какое устройство используется для защиты информации от несанкционированного доступа?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Модем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Антивирус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Принтер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11. Какой из следующих терминов обозначает процесс создания резервной копии данных?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Архивирование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Бэкап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Восстановление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12. Какое устройство может выполнять функции печати, сканирования и копирования?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Принтер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Сканер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МФУ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13. Какой из следующих типов памяти используется для временного хранения данных?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Жесткий диск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Оперативная память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Флешка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14. Какой из следующих терминов обозначает программное обеспечение для управления офисной техникой?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Операционная система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Драйвер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Утилита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15. Какое устройство используется для подключения к интернету?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 Монитор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 Клавиатура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 Модем  </w:t>
            </w:r>
          </w:p>
        </w:tc>
      </w:tr>
    </w:tbl>
    <w:p w:rsidR="002E0C66" w:rsidRPr="0094448A" w:rsidRDefault="002E0C66" w:rsidP="002E0C66">
      <w:pPr>
        <w:rPr>
          <w:b/>
          <w:sz w:val="28"/>
          <w:szCs w:val="28"/>
        </w:rPr>
      </w:pPr>
    </w:p>
    <w:p w:rsidR="002E0C66" w:rsidRPr="0094448A" w:rsidRDefault="002E0C66" w:rsidP="002E0C66">
      <w:pPr>
        <w:ind w:firstLine="708"/>
        <w:jc w:val="both"/>
        <w:rPr>
          <w:b/>
          <w:bCs/>
          <w:sz w:val="28"/>
          <w:szCs w:val="28"/>
        </w:rPr>
      </w:pPr>
      <w:r w:rsidRPr="0094448A">
        <w:rPr>
          <w:b/>
          <w:bCs/>
          <w:sz w:val="28"/>
          <w:szCs w:val="28"/>
        </w:rPr>
        <w:t xml:space="preserve">Компетенция: </w:t>
      </w:r>
    </w:p>
    <w:p w:rsidR="002E0C66" w:rsidRPr="0094448A" w:rsidRDefault="002E0C66" w:rsidP="002E0C66">
      <w:pPr>
        <w:ind w:firstLine="708"/>
        <w:jc w:val="both"/>
        <w:rPr>
          <w:bCs/>
          <w:iCs/>
          <w:sz w:val="28"/>
          <w:szCs w:val="28"/>
        </w:rPr>
      </w:pPr>
      <w:r w:rsidRPr="0094448A">
        <w:rPr>
          <w:bCs/>
          <w:sz w:val="28"/>
          <w:szCs w:val="28"/>
        </w:rPr>
        <w:t>ПК 1.9. Осуществлять подготовку дел к передаче на архивное хранение.</w:t>
      </w:r>
    </w:p>
    <w:p w:rsidR="002E0C66" w:rsidRPr="0094448A" w:rsidRDefault="002E0C66" w:rsidP="002E0C66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 xml:space="preserve">Результаты обучения: </w:t>
      </w:r>
    </w:p>
    <w:p w:rsidR="002E0C66" w:rsidRPr="0094448A" w:rsidRDefault="002E0C66" w:rsidP="002E0C66">
      <w:pPr>
        <w:ind w:firstLine="708"/>
        <w:jc w:val="both"/>
        <w:rPr>
          <w:bCs/>
          <w:i/>
          <w:sz w:val="28"/>
          <w:szCs w:val="28"/>
        </w:rPr>
      </w:pPr>
      <w:r w:rsidRPr="0094448A">
        <w:rPr>
          <w:bCs/>
          <w:sz w:val="28"/>
          <w:szCs w:val="28"/>
        </w:rPr>
        <w:t xml:space="preserve">Знает: основные требования и нормативные документы, регулирующие </w:t>
      </w:r>
      <w:r w:rsidRPr="0094448A">
        <w:rPr>
          <w:bCs/>
          <w:sz w:val="28"/>
          <w:szCs w:val="28"/>
        </w:rPr>
        <w:lastRenderedPageBreak/>
        <w:t>архивное хранение и учет документов.</w:t>
      </w:r>
    </w:p>
    <w:p w:rsidR="002E0C66" w:rsidRPr="0094448A" w:rsidRDefault="002E0C66" w:rsidP="002E0C66">
      <w:pPr>
        <w:ind w:firstLine="708"/>
        <w:jc w:val="both"/>
        <w:rPr>
          <w:bCs/>
          <w:i/>
          <w:iCs/>
          <w:sz w:val="28"/>
          <w:szCs w:val="28"/>
        </w:rPr>
      </w:pPr>
      <w:r w:rsidRPr="0094448A">
        <w:rPr>
          <w:bCs/>
          <w:sz w:val="28"/>
          <w:szCs w:val="28"/>
        </w:rPr>
        <w:t>Умеет</w:t>
      </w:r>
      <w:r w:rsidRPr="0094448A">
        <w:rPr>
          <w:bCs/>
          <w:i/>
          <w:sz w:val="28"/>
          <w:szCs w:val="28"/>
        </w:rPr>
        <w:t xml:space="preserve">: </w:t>
      </w:r>
      <w:r w:rsidRPr="0094448A">
        <w:rPr>
          <w:bCs/>
          <w:sz w:val="28"/>
          <w:szCs w:val="28"/>
        </w:rPr>
        <w:t>проводить инвентаризацию документов и определять их пригодность для архивного хранения.</w:t>
      </w:r>
    </w:p>
    <w:p w:rsidR="002E0C66" w:rsidRPr="0094448A" w:rsidRDefault="002E0C66" w:rsidP="002E0C66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>Владеет: навыками работы с техническими средствами управления документами, включая системы электронного документооборота и архивирования.</w:t>
      </w:r>
    </w:p>
    <w:p w:rsidR="002E0C66" w:rsidRPr="0094448A" w:rsidRDefault="002E0C66" w:rsidP="002E0C66">
      <w:pPr>
        <w:ind w:firstLine="708"/>
        <w:rPr>
          <w:b/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1. Какой из следующих устройств обеспечивает связь между компьютерами в локальной сети?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Принтер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Коммутатор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Сканер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2. Какое устройство используется для создания презентаций и отображения их на экране?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Проектор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Мультимедийный проектор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Сканер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3. Какой из следующих терминов описывает скорость передачи данных в сети?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Пропускная способность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Скорость передачи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Задержка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4. Какое устройство позволяет подключать несколько устройств к одному источнику питания?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Удлинитель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Разветвитель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Фильтр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5. Какой из следующих типов связи используется для передачи данных по телефонным линиям?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  <w:lang w:val="en-US"/>
              </w:rPr>
              <w:t xml:space="preserve">a.  Wi-Fi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 Bluetooth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 DSL</w:t>
            </w:r>
            <w:r w:rsidRPr="0094448A">
              <w:rPr>
                <w:bCs/>
                <w:sz w:val="24"/>
                <w:szCs w:val="24"/>
              </w:rPr>
              <w:t xml:space="preserve">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6. Какое устройство обеспечивает защиту от перепадов напряжения в сети?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Модем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Источник бесперебойного питания (ИБП)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Принтер  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7. Какой из следующих терминов обозначает программное обеспечение для обработки текстов?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Графический редактор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Табличный процессор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 Текстовый процессор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8. Какое устройство используется для работы с графикой и изображениями?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Принтер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Клавиатура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Графический планшет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9. Какой из следующих типов памяти является постоянным и не стирается при выключении устройства?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Оперативная память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Кэш-память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Постоянная память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10. Какое устройство позволяет осуществлять видеозвонки и конференции?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Принтер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Модем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Веб-камера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11. Какой из следующих терминов обозначает процесс анализа и обработки данных?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Хранение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Ввод данных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Обработка данных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12. Какое устройство используется для записи информации на оптические носители?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Сканер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б. Принтер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DVD-привод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13. Какой из следующих терминов описывает безопасность данных в компьютерных системах?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Защита информации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Управление данными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Информационная безопасность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14. Какое устройство предназначено для увеличения диапазона Wi-Fi сигнала?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Модем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Роутер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Репитер</w:t>
            </w:r>
          </w:p>
        </w:tc>
      </w:tr>
      <w:tr w:rsidR="002E0C66" w:rsidRPr="0094448A" w:rsidTr="0019547B">
        <w:tc>
          <w:tcPr>
            <w:tcW w:w="10201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15. Какой из следующих терминов обозначает набор правил для передачи данных в сети?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Протокол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Формат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Стандарт</w:t>
            </w:r>
          </w:p>
        </w:tc>
      </w:tr>
    </w:tbl>
    <w:p w:rsidR="002E0C66" w:rsidRPr="0094448A" w:rsidRDefault="002E0C66" w:rsidP="002E0C66">
      <w:pPr>
        <w:rPr>
          <w:bCs/>
          <w:sz w:val="24"/>
          <w:szCs w:val="24"/>
        </w:rPr>
      </w:pPr>
    </w:p>
    <w:p w:rsidR="002E0C66" w:rsidRPr="0094448A" w:rsidRDefault="002E0C66" w:rsidP="002E0C66">
      <w:pPr>
        <w:ind w:firstLine="708"/>
        <w:jc w:val="both"/>
        <w:rPr>
          <w:b/>
          <w:bCs/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Компетенция:</w:t>
      </w:r>
    </w:p>
    <w:p w:rsidR="002E0C66" w:rsidRPr="0094448A" w:rsidRDefault="002E0C66" w:rsidP="002E0C66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>ПК 1.10. Составлять описи дел, осуществлять подготовку дел к передаче в архив организации, государственные и муниципальные архивы.</w:t>
      </w:r>
    </w:p>
    <w:p w:rsidR="002E0C66" w:rsidRPr="0094448A" w:rsidRDefault="002E0C66" w:rsidP="002E0C66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 xml:space="preserve">Результаты обучения: </w:t>
      </w:r>
    </w:p>
    <w:p w:rsidR="002E0C66" w:rsidRPr="0094448A" w:rsidRDefault="002E0C66" w:rsidP="002E0C66">
      <w:pPr>
        <w:ind w:firstLine="708"/>
        <w:jc w:val="both"/>
        <w:rPr>
          <w:bCs/>
          <w:i/>
          <w:sz w:val="28"/>
          <w:szCs w:val="28"/>
        </w:rPr>
      </w:pPr>
      <w:r w:rsidRPr="0094448A">
        <w:rPr>
          <w:bCs/>
          <w:sz w:val="28"/>
          <w:szCs w:val="28"/>
        </w:rPr>
        <w:t>Знает: нормативные документы и законодательные акты, регулирующие порядок архивирования и учета документов.</w:t>
      </w:r>
    </w:p>
    <w:p w:rsidR="002E0C66" w:rsidRPr="0094448A" w:rsidRDefault="002E0C66" w:rsidP="002E0C66">
      <w:pPr>
        <w:ind w:firstLine="708"/>
        <w:jc w:val="both"/>
        <w:rPr>
          <w:bCs/>
          <w:iCs/>
          <w:sz w:val="28"/>
          <w:szCs w:val="28"/>
        </w:rPr>
      </w:pPr>
      <w:r w:rsidRPr="0094448A">
        <w:rPr>
          <w:bCs/>
          <w:sz w:val="28"/>
          <w:szCs w:val="28"/>
        </w:rPr>
        <w:t>Умеет</w:t>
      </w:r>
      <w:r w:rsidRPr="0094448A">
        <w:rPr>
          <w:bCs/>
          <w:i/>
          <w:sz w:val="28"/>
          <w:szCs w:val="28"/>
        </w:rPr>
        <w:t>:</w:t>
      </w:r>
      <w:r w:rsidRPr="0094448A">
        <w:rPr>
          <w:bCs/>
          <w:iCs/>
          <w:sz w:val="28"/>
          <w:szCs w:val="28"/>
        </w:rPr>
        <w:t xml:space="preserve"> составлять описи дел в соответствии с установленными требованиями и стандартами.</w:t>
      </w:r>
    </w:p>
    <w:p w:rsidR="002E0C66" w:rsidRPr="0094448A" w:rsidRDefault="002E0C66" w:rsidP="002E0C66">
      <w:pPr>
        <w:ind w:firstLine="708"/>
        <w:jc w:val="both"/>
        <w:rPr>
          <w:bCs/>
          <w:sz w:val="28"/>
          <w:szCs w:val="28"/>
        </w:rPr>
      </w:pPr>
      <w:r w:rsidRPr="0094448A">
        <w:rPr>
          <w:bCs/>
          <w:sz w:val="28"/>
          <w:szCs w:val="28"/>
        </w:rPr>
        <w:t>Владеет: навыками работы с техническими средствами управления документами, включая системы электронного документооборота и архивирования.</w:t>
      </w:r>
    </w:p>
    <w:p w:rsidR="002E0C66" w:rsidRPr="0094448A" w:rsidRDefault="002E0C66" w:rsidP="002E0C66">
      <w:pPr>
        <w:ind w:firstLine="708"/>
        <w:rPr>
          <w:b/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1. Какой из следующих терминов обозначает программу, которая управляет аппаратным обеспечением компьютера?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Офисное ПО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Прикладное ПО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Системное ПО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2. Какое устройство используется для защиты компьютера от вирусов и вредоносных программ?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 Брандмауэр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Модем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Антивирус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3. Какой из следующих типов связи является проводным?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  <w:lang w:val="en-US"/>
              </w:rPr>
              <w:t xml:space="preserve">a.  Bluetooth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 Wi-Fi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 Ethernet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4. Какое устройство позволяет записывать звук и воспроизводить его позже?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Микрофон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Динамик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Аудиозаписывающее устройство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5. Какой из следующих терминов описывает процесс улучшения качества изображения или звука?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Кодирование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Декодирование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Обработка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6. Какое устройство используется для подключения к локальной сети через беспроводное соединение?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 Коммутатор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Модем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Роутер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7. Какой из следующих типов памяти отвечает за быстрое выполнение операций процессором?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Жесткий диск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Постоянная память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Кэш-память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8. Какое устройство используется для отображения информации в виде графиков и диаграмм?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Принтер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Проектор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Монитор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9. Какой из следующих терминов обозначает процесс создания и хранения резервных копий данных?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Архивирование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Восстановление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Бэкап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10. Какое устройство используется для создания электронных таблиц и работы с данными в числовом формате?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Текстовый процессор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Графический редактор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Табличный процессор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11. Какой из следующих типов связи используется для передачи данных на короткие расстояния между устройствами?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  <w:lang w:val="en-US"/>
              </w:rPr>
              <w:t xml:space="preserve">a.  Ethernet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. DSL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</w:t>
            </w:r>
            <w:r w:rsidRPr="0094448A">
              <w:rPr>
                <w:bCs/>
                <w:sz w:val="24"/>
                <w:szCs w:val="24"/>
                <w:lang w:val="en-US"/>
              </w:rPr>
              <w:t>.  Bluetooth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12. Какое устройство позволяет пользователю взаимодействовать с компьютером через графический интерфейс?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Клавиатура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Принтер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Мышь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13. Какой из следующих терминов обозначает набор правил для организации работы в сети?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 Стандарт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 Протокол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 Регламент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14. Какое устройство используется для увеличения объема хранилища данных на компьютере?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Клавиатура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Монитор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Жесткий диск</w:t>
            </w:r>
          </w:p>
        </w:tc>
      </w:tr>
      <w:tr w:rsidR="002E0C66" w:rsidRPr="0094448A" w:rsidTr="0019547B">
        <w:tc>
          <w:tcPr>
            <w:tcW w:w="10060" w:type="dxa"/>
          </w:tcPr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15. Какой из следующих терминов описывает процесс передачи данных с одного устройства на другое через интернет?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Загрузка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Хранение    </w:t>
            </w:r>
          </w:p>
          <w:p w:rsidR="002E0C66" w:rsidRPr="0094448A" w:rsidRDefault="002E0C66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Передача данных</w:t>
            </w:r>
          </w:p>
        </w:tc>
      </w:tr>
      <w:bookmarkEnd w:id="1"/>
    </w:tbl>
    <w:p w:rsidR="002E0C66" w:rsidRDefault="002E0C66"/>
    <w:sectPr w:rsidR="002E0C66">
      <w:pgSz w:w="11910" w:h="16840"/>
      <w:pgMar w:top="980" w:right="58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B11FF"/>
    <w:multiLevelType w:val="hybridMultilevel"/>
    <w:tmpl w:val="2850FA6A"/>
    <w:lvl w:ilvl="0" w:tplc="7A0A5C5E">
      <w:numFmt w:val="bullet"/>
      <w:lvlText w:val="-"/>
      <w:lvlJc w:val="left"/>
      <w:pPr>
        <w:ind w:left="1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F8E990">
      <w:numFmt w:val="bullet"/>
      <w:lvlText w:val="•"/>
      <w:lvlJc w:val="left"/>
      <w:pPr>
        <w:ind w:left="2024" w:hanging="144"/>
      </w:pPr>
      <w:rPr>
        <w:rFonts w:hint="default"/>
        <w:lang w:val="ru-RU" w:eastAsia="en-US" w:bidi="ar-SA"/>
      </w:rPr>
    </w:lvl>
    <w:lvl w:ilvl="2" w:tplc="BE821838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3" w:tplc="88ACCC12">
      <w:numFmt w:val="bullet"/>
      <w:lvlText w:val="•"/>
      <w:lvlJc w:val="left"/>
      <w:pPr>
        <w:ind w:left="3834" w:hanging="144"/>
      </w:pPr>
      <w:rPr>
        <w:rFonts w:hint="default"/>
        <w:lang w:val="ru-RU" w:eastAsia="en-US" w:bidi="ar-SA"/>
      </w:rPr>
    </w:lvl>
    <w:lvl w:ilvl="4" w:tplc="79BC9FE0">
      <w:numFmt w:val="bullet"/>
      <w:lvlText w:val="•"/>
      <w:lvlJc w:val="left"/>
      <w:pPr>
        <w:ind w:left="4739" w:hanging="144"/>
      </w:pPr>
      <w:rPr>
        <w:rFonts w:hint="default"/>
        <w:lang w:val="ru-RU" w:eastAsia="en-US" w:bidi="ar-SA"/>
      </w:rPr>
    </w:lvl>
    <w:lvl w:ilvl="5" w:tplc="CEB8004E">
      <w:numFmt w:val="bullet"/>
      <w:lvlText w:val="•"/>
      <w:lvlJc w:val="left"/>
      <w:pPr>
        <w:ind w:left="5644" w:hanging="144"/>
      </w:pPr>
      <w:rPr>
        <w:rFonts w:hint="default"/>
        <w:lang w:val="ru-RU" w:eastAsia="en-US" w:bidi="ar-SA"/>
      </w:rPr>
    </w:lvl>
    <w:lvl w:ilvl="6" w:tplc="1E54FF78">
      <w:numFmt w:val="bullet"/>
      <w:lvlText w:val="•"/>
      <w:lvlJc w:val="left"/>
      <w:pPr>
        <w:ind w:left="6549" w:hanging="144"/>
      </w:pPr>
      <w:rPr>
        <w:rFonts w:hint="default"/>
        <w:lang w:val="ru-RU" w:eastAsia="en-US" w:bidi="ar-SA"/>
      </w:rPr>
    </w:lvl>
    <w:lvl w:ilvl="7" w:tplc="5A108B80">
      <w:numFmt w:val="bullet"/>
      <w:lvlText w:val="•"/>
      <w:lvlJc w:val="left"/>
      <w:pPr>
        <w:ind w:left="7454" w:hanging="144"/>
      </w:pPr>
      <w:rPr>
        <w:rFonts w:hint="default"/>
        <w:lang w:val="ru-RU" w:eastAsia="en-US" w:bidi="ar-SA"/>
      </w:rPr>
    </w:lvl>
    <w:lvl w:ilvl="8" w:tplc="506213FA">
      <w:numFmt w:val="bullet"/>
      <w:lvlText w:val="•"/>
      <w:lvlJc w:val="left"/>
      <w:pPr>
        <w:ind w:left="8359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221949A6"/>
    <w:multiLevelType w:val="multilevel"/>
    <w:tmpl w:val="F10278DC"/>
    <w:lvl w:ilvl="0">
      <w:start w:val="1"/>
      <w:numFmt w:val="decimal"/>
      <w:lvlText w:val="%1."/>
      <w:lvlJc w:val="left"/>
      <w:pPr>
        <w:ind w:left="647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0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7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1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8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5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2BBD2379"/>
    <w:multiLevelType w:val="hybridMultilevel"/>
    <w:tmpl w:val="18141FC4"/>
    <w:lvl w:ilvl="0" w:tplc="EDDA45A8">
      <w:start w:val="1"/>
      <w:numFmt w:val="decimal"/>
      <w:lvlText w:val="%1."/>
      <w:lvlJc w:val="left"/>
      <w:pPr>
        <w:ind w:left="400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4CC95E">
      <w:numFmt w:val="bullet"/>
      <w:lvlText w:val="•"/>
      <w:lvlJc w:val="left"/>
      <w:pPr>
        <w:ind w:left="1260" w:hanging="241"/>
      </w:pPr>
      <w:rPr>
        <w:rFonts w:hint="default"/>
        <w:lang w:val="ru-RU" w:eastAsia="en-US" w:bidi="ar-SA"/>
      </w:rPr>
    </w:lvl>
    <w:lvl w:ilvl="2" w:tplc="B046F3B4">
      <w:numFmt w:val="bullet"/>
      <w:lvlText w:val="•"/>
      <w:lvlJc w:val="left"/>
      <w:pPr>
        <w:ind w:left="2249" w:hanging="241"/>
      </w:pPr>
      <w:rPr>
        <w:rFonts w:hint="default"/>
        <w:lang w:val="ru-RU" w:eastAsia="en-US" w:bidi="ar-SA"/>
      </w:rPr>
    </w:lvl>
    <w:lvl w:ilvl="3" w:tplc="FEE8A0AC">
      <w:numFmt w:val="bullet"/>
      <w:lvlText w:val="•"/>
      <w:lvlJc w:val="left"/>
      <w:pPr>
        <w:ind w:left="3239" w:hanging="241"/>
      </w:pPr>
      <w:rPr>
        <w:rFonts w:hint="default"/>
        <w:lang w:val="ru-RU" w:eastAsia="en-US" w:bidi="ar-SA"/>
      </w:rPr>
    </w:lvl>
    <w:lvl w:ilvl="4" w:tplc="5D3E846A">
      <w:numFmt w:val="bullet"/>
      <w:lvlText w:val="•"/>
      <w:lvlJc w:val="left"/>
      <w:pPr>
        <w:ind w:left="4229" w:hanging="241"/>
      </w:pPr>
      <w:rPr>
        <w:rFonts w:hint="default"/>
        <w:lang w:val="ru-RU" w:eastAsia="en-US" w:bidi="ar-SA"/>
      </w:rPr>
    </w:lvl>
    <w:lvl w:ilvl="5" w:tplc="55BA1B5C">
      <w:numFmt w:val="bullet"/>
      <w:lvlText w:val="•"/>
      <w:lvlJc w:val="left"/>
      <w:pPr>
        <w:ind w:left="5219" w:hanging="241"/>
      </w:pPr>
      <w:rPr>
        <w:rFonts w:hint="default"/>
        <w:lang w:val="ru-RU" w:eastAsia="en-US" w:bidi="ar-SA"/>
      </w:rPr>
    </w:lvl>
    <w:lvl w:ilvl="6" w:tplc="1732620A">
      <w:numFmt w:val="bullet"/>
      <w:lvlText w:val="•"/>
      <w:lvlJc w:val="left"/>
      <w:pPr>
        <w:ind w:left="6209" w:hanging="241"/>
      </w:pPr>
      <w:rPr>
        <w:rFonts w:hint="default"/>
        <w:lang w:val="ru-RU" w:eastAsia="en-US" w:bidi="ar-SA"/>
      </w:rPr>
    </w:lvl>
    <w:lvl w:ilvl="7" w:tplc="9FB2F3E8">
      <w:numFmt w:val="bullet"/>
      <w:lvlText w:val="•"/>
      <w:lvlJc w:val="left"/>
      <w:pPr>
        <w:ind w:left="7199" w:hanging="241"/>
      </w:pPr>
      <w:rPr>
        <w:rFonts w:hint="default"/>
        <w:lang w:val="ru-RU" w:eastAsia="en-US" w:bidi="ar-SA"/>
      </w:rPr>
    </w:lvl>
    <w:lvl w:ilvl="8" w:tplc="B7BE9710">
      <w:numFmt w:val="bullet"/>
      <w:lvlText w:val="•"/>
      <w:lvlJc w:val="left"/>
      <w:pPr>
        <w:ind w:left="8189" w:hanging="241"/>
      </w:pPr>
      <w:rPr>
        <w:rFonts w:hint="default"/>
        <w:lang w:val="ru-RU" w:eastAsia="en-US" w:bidi="ar-SA"/>
      </w:rPr>
    </w:lvl>
  </w:abstractNum>
  <w:abstractNum w:abstractNumId="3" w15:restartNumberingAfterBreak="0">
    <w:nsid w:val="48147BAF"/>
    <w:multiLevelType w:val="multilevel"/>
    <w:tmpl w:val="0DB2ACA0"/>
    <w:lvl w:ilvl="0">
      <w:start w:val="2"/>
      <w:numFmt w:val="decimal"/>
      <w:lvlText w:val="%1"/>
      <w:lvlJc w:val="left"/>
      <w:pPr>
        <w:ind w:left="762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2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9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4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9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9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4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9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49A15868"/>
    <w:multiLevelType w:val="multilevel"/>
    <w:tmpl w:val="F54ADF74"/>
    <w:lvl w:ilvl="0">
      <w:start w:val="1"/>
      <w:numFmt w:val="decimal"/>
      <w:lvlText w:val="%1."/>
      <w:lvlJc w:val="left"/>
      <w:pPr>
        <w:ind w:left="219" w:hanging="428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3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74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8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7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1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0" w:hanging="428"/>
      </w:pPr>
      <w:rPr>
        <w:rFonts w:hint="default"/>
        <w:lang w:val="ru-RU" w:eastAsia="en-US" w:bidi="ar-SA"/>
      </w:rPr>
    </w:lvl>
  </w:abstractNum>
  <w:abstractNum w:abstractNumId="5" w15:restartNumberingAfterBreak="0">
    <w:nsid w:val="52D8675A"/>
    <w:multiLevelType w:val="hybridMultilevel"/>
    <w:tmpl w:val="62188D3C"/>
    <w:lvl w:ilvl="0" w:tplc="A24EFD98">
      <w:start w:val="1"/>
      <w:numFmt w:val="decimal"/>
      <w:lvlText w:val="%1."/>
      <w:lvlJc w:val="left"/>
      <w:pPr>
        <w:ind w:left="400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00AE98">
      <w:numFmt w:val="bullet"/>
      <w:lvlText w:val="•"/>
      <w:lvlJc w:val="left"/>
      <w:pPr>
        <w:ind w:left="1376" w:hanging="246"/>
      </w:pPr>
      <w:rPr>
        <w:rFonts w:hint="default"/>
        <w:lang w:val="ru-RU" w:eastAsia="en-US" w:bidi="ar-SA"/>
      </w:rPr>
    </w:lvl>
    <w:lvl w:ilvl="2" w:tplc="803AB704">
      <w:numFmt w:val="bullet"/>
      <w:lvlText w:val="•"/>
      <w:lvlJc w:val="left"/>
      <w:pPr>
        <w:ind w:left="2353" w:hanging="246"/>
      </w:pPr>
      <w:rPr>
        <w:rFonts w:hint="default"/>
        <w:lang w:val="ru-RU" w:eastAsia="en-US" w:bidi="ar-SA"/>
      </w:rPr>
    </w:lvl>
    <w:lvl w:ilvl="3" w:tplc="A9F81550">
      <w:numFmt w:val="bullet"/>
      <w:lvlText w:val="•"/>
      <w:lvlJc w:val="left"/>
      <w:pPr>
        <w:ind w:left="3330" w:hanging="246"/>
      </w:pPr>
      <w:rPr>
        <w:rFonts w:hint="default"/>
        <w:lang w:val="ru-RU" w:eastAsia="en-US" w:bidi="ar-SA"/>
      </w:rPr>
    </w:lvl>
    <w:lvl w:ilvl="4" w:tplc="DC3207D8">
      <w:numFmt w:val="bullet"/>
      <w:lvlText w:val="•"/>
      <w:lvlJc w:val="left"/>
      <w:pPr>
        <w:ind w:left="4307" w:hanging="246"/>
      </w:pPr>
      <w:rPr>
        <w:rFonts w:hint="default"/>
        <w:lang w:val="ru-RU" w:eastAsia="en-US" w:bidi="ar-SA"/>
      </w:rPr>
    </w:lvl>
    <w:lvl w:ilvl="5" w:tplc="4C6A09A4">
      <w:numFmt w:val="bullet"/>
      <w:lvlText w:val="•"/>
      <w:lvlJc w:val="left"/>
      <w:pPr>
        <w:ind w:left="5284" w:hanging="246"/>
      </w:pPr>
      <w:rPr>
        <w:rFonts w:hint="default"/>
        <w:lang w:val="ru-RU" w:eastAsia="en-US" w:bidi="ar-SA"/>
      </w:rPr>
    </w:lvl>
    <w:lvl w:ilvl="6" w:tplc="47363DC8">
      <w:numFmt w:val="bullet"/>
      <w:lvlText w:val="•"/>
      <w:lvlJc w:val="left"/>
      <w:pPr>
        <w:ind w:left="6261" w:hanging="246"/>
      </w:pPr>
      <w:rPr>
        <w:rFonts w:hint="default"/>
        <w:lang w:val="ru-RU" w:eastAsia="en-US" w:bidi="ar-SA"/>
      </w:rPr>
    </w:lvl>
    <w:lvl w:ilvl="7" w:tplc="7C58D542">
      <w:numFmt w:val="bullet"/>
      <w:lvlText w:val="•"/>
      <w:lvlJc w:val="left"/>
      <w:pPr>
        <w:ind w:left="7238" w:hanging="246"/>
      </w:pPr>
      <w:rPr>
        <w:rFonts w:hint="default"/>
        <w:lang w:val="ru-RU" w:eastAsia="en-US" w:bidi="ar-SA"/>
      </w:rPr>
    </w:lvl>
    <w:lvl w:ilvl="8" w:tplc="DE74B286">
      <w:numFmt w:val="bullet"/>
      <w:lvlText w:val="•"/>
      <w:lvlJc w:val="left"/>
      <w:pPr>
        <w:ind w:left="8215" w:hanging="246"/>
      </w:pPr>
      <w:rPr>
        <w:rFonts w:hint="default"/>
        <w:lang w:val="ru-RU" w:eastAsia="en-US" w:bidi="ar-SA"/>
      </w:rPr>
    </w:lvl>
  </w:abstractNum>
  <w:abstractNum w:abstractNumId="6" w15:restartNumberingAfterBreak="0">
    <w:nsid w:val="6E9A5FCC"/>
    <w:multiLevelType w:val="hybridMultilevel"/>
    <w:tmpl w:val="DDCA41C4"/>
    <w:lvl w:ilvl="0" w:tplc="839A354A">
      <w:start w:val="1"/>
      <w:numFmt w:val="decimal"/>
      <w:lvlText w:val="%1."/>
      <w:lvlJc w:val="left"/>
      <w:pPr>
        <w:ind w:left="400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24CB5E">
      <w:numFmt w:val="bullet"/>
      <w:lvlText w:val="•"/>
      <w:lvlJc w:val="left"/>
      <w:pPr>
        <w:ind w:left="1376" w:hanging="370"/>
      </w:pPr>
      <w:rPr>
        <w:rFonts w:hint="default"/>
        <w:lang w:val="ru-RU" w:eastAsia="en-US" w:bidi="ar-SA"/>
      </w:rPr>
    </w:lvl>
    <w:lvl w:ilvl="2" w:tplc="8B98DB14">
      <w:numFmt w:val="bullet"/>
      <w:lvlText w:val="•"/>
      <w:lvlJc w:val="left"/>
      <w:pPr>
        <w:ind w:left="2353" w:hanging="370"/>
      </w:pPr>
      <w:rPr>
        <w:rFonts w:hint="default"/>
        <w:lang w:val="ru-RU" w:eastAsia="en-US" w:bidi="ar-SA"/>
      </w:rPr>
    </w:lvl>
    <w:lvl w:ilvl="3" w:tplc="50C4CA4C">
      <w:numFmt w:val="bullet"/>
      <w:lvlText w:val="•"/>
      <w:lvlJc w:val="left"/>
      <w:pPr>
        <w:ind w:left="3330" w:hanging="370"/>
      </w:pPr>
      <w:rPr>
        <w:rFonts w:hint="default"/>
        <w:lang w:val="ru-RU" w:eastAsia="en-US" w:bidi="ar-SA"/>
      </w:rPr>
    </w:lvl>
    <w:lvl w:ilvl="4" w:tplc="7BC015D8">
      <w:numFmt w:val="bullet"/>
      <w:lvlText w:val="•"/>
      <w:lvlJc w:val="left"/>
      <w:pPr>
        <w:ind w:left="4307" w:hanging="370"/>
      </w:pPr>
      <w:rPr>
        <w:rFonts w:hint="default"/>
        <w:lang w:val="ru-RU" w:eastAsia="en-US" w:bidi="ar-SA"/>
      </w:rPr>
    </w:lvl>
    <w:lvl w:ilvl="5" w:tplc="6EA06566">
      <w:numFmt w:val="bullet"/>
      <w:lvlText w:val="•"/>
      <w:lvlJc w:val="left"/>
      <w:pPr>
        <w:ind w:left="5284" w:hanging="370"/>
      </w:pPr>
      <w:rPr>
        <w:rFonts w:hint="default"/>
        <w:lang w:val="ru-RU" w:eastAsia="en-US" w:bidi="ar-SA"/>
      </w:rPr>
    </w:lvl>
    <w:lvl w:ilvl="6" w:tplc="7320EBE0">
      <w:numFmt w:val="bullet"/>
      <w:lvlText w:val="•"/>
      <w:lvlJc w:val="left"/>
      <w:pPr>
        <w:ind w:left="6261" w:hanging="370"/>
      </w:pPr>
      <w:rPr>
        <w:rFonts w:hint="default"/>
        <w:lang w:val="ru-RU" w:eastAsia="en-US" w:bidi="ar-SA"/>
      </w:rPr>
    </w:lvl>
    <w:lvl w:ilvl="7" w:tplc="70865664">
      <w:numFmt w:val="bullet"/>
      <w:lvlText w:val="•"/>
      <w:lvlJc w:val="left"/>
      <w:pPr>
        <w:ind w:left="7238" w:hanging="370"/>
      </w:pPr>
      <w:rPr>
        <w:rFonts w:hint="default"/>
        <w:lang w:val="ru-RU" w:eastAsia="en-US" w:bidi="ar-SA"/>
      </w:rPr>
    </w:lvl>
    <w:lvl w:ilvl="8" w:tplc="A5AA0BD0">
      <w:numFmt w:val="bullet"/>
      <w:lvlText w:val="•"/>
      <w:lvlJc w:val="left"/>
      <w:pPr>
        <w:ind w:left="8215" w:hanging="370"/>
      </w:pPr>
      <w:rPr>
        <w:rFonts w:hint="default"/>
        <w:lang w:val="ru-RU" w:eastAsia="en-US" w:bidi="ar-SA"/>
      </w:rPr>
    </w:lvl>
  </w:abstractNum>
  <w:abstractNum w:abstractNumId="7" w15:restartNumberingAfterBreak="0">
    <w:nsid w:val="72283FE6"/>
    <w:multiLevelType w:val="multilevel"/>
    <w:tmpl w:val="14A08572"/>
    <w:lvl w:ilvl="0">
      <w:start w:val="3"/>
      <w:numFmt w:val="decimal"/>
      <w:lvlText w:val="%1"/>
      <w:lvlJc w:val="left"/>
      <w:pPr>
        <w:ind w:left="1394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4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66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48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7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5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0" w:hanging="66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E7BC1"/>
    <w:rsid w:val="002E0C66"/>
    <w:rsid w:val="003E7BC1"/>
    <w:rsid w:val="006B3B14"/>
    <w:rsid w:val="007C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4EBD20A-B159-4C60-AF12-3C8342308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47" w:hanging="429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47" w:hanging="429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table" w:styleId="a5">
    <w:name w:val="Table Grid"/>
    <w:basedOn w:val="a1"/>
    <w:uiPriority w:val="39"/>
    <w:rsid w:val="002E0C6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iskknig.ru/)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usedu.ru/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xn-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4800</Words>
  <Characters>27360</Characters>
  <Application>Microsoft Office Word</Application>
  <DocSecurity>0</DocSecurity>
  <Lines>228</Lines>
  <Paragraphs>64</Paragraphs>
  <ScaleCrop>false</ScaleCrop>
  <Company/>
  <LinksUpToDate>false</LinksUpToDate>
  <CharactersWithSpaces>32096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Ниазян Михаил Артурович</cp:lastModifiedBy>
  <cp:revision>3</cp:revision>
  <dcterms:created xsi:type="dcterms:W3CDTF">2023-01-25T13:34:00Z</dcterms:created>
  <dcterms:modified xsi:type="dcterms:W3CDTF">2025-01-20T11:15:00Z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