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76A1E" w14:textId="44769369" w:rsidR="003D08AC" w:rsidRDefault="003D08AC" w:rsidP="003D08AC">
      <w:pPr>
        <w:spacing w:line="276" w:lineRule="auto"/>
        <w:ind w:left="898" w:right="195"/>
        <w:jc w:val="center"/>
        <w:rPr>
          <w:rFonts w:cs="Times New Roman"/>
          <w:b/>
        </w:rPr>
      </w:pPr>
      <w:r w:rsidRPr="003C1A98">
        <w:rPr>
          <w:rFonts w:cs="Times New Roman"/>
          <w:b/>
        </w:rPr>
        <w:t>Примерные оценочные материалы, применяемые при проведении промежуточной</w:t>
      </w:r>
      <w:r w:rsidRPr="003C1A98">
        <w:rPr>
          <w:rFonts w:cs="Times New Roman"/>
          <w:b/>
          <w:spacing w:val="-5"/>
        </w:rPr>
        <w:t xml:space="preserve"> </w:t>
      </w:r>
      <w:r w:rsidRPr="003C1A98">
        <w:rPr>
          <w:rFonts w:cs="Times New Roman"/>
          <w:b/>
        </w:rPr>
        <w:t>аттестации</w:t>
      </w:r>
      <w:r w:rsidRPr="003C1A98">
        <w:rPr>
          <w:rFonts w:cs="Times New Roman"/>
          <w:b/>
          <w:spacing w:val="-1"/>
        </w:rPr>
        <w:t xml:space="preserve"> </w:t>
      </w:r>
      <w:r w:rsidRPr="003C1A98">
        <w:rPr>
          <w:rFonts w:cs="Times New Roman"/>
          <w:b/>
        </w:rPr>
        <w:t>по</w:t>
      </w:r>
      <w:r w:rsidRPr="003C1A98">
        <w:rPr>
          <w:rFonts w:cs="Times New Roman"/>
          <w:b/>
          <w:spacing w:val="1"/>
        </w:rPr>
        <w:t xml:space="preserve"> </w:t>
      </w:r>
      <w:r w:rsidRPr="003C1A98">
        <w:rPr>
          <w:rFonts w:cs="Times New Roman"/>
          <w:b/>
        </w:rPr>
        <w:t>дисциплине (модулю)</w:t>
      </w:r>
    </w:p>
    <w:p w14:paraId="747FBF0E" w14:textId="77777777" w:rsidR="003D08AC" w:rsidRPr="007301D3" w:rsidRDefault="003D08AC" w:rsidP="003D08AC">
      <w:pPr>
        <w:spacing w:line="276" w:lineRule="auto"/>
        <w:contextualSpacing/>
        <w:jc w:val="center"/>
        <w:rPr>
          <w:rFonts w:eastAsia="Calibri" w:cs="Times New Roman"/>
          <w:b/>
          <w:sz w:val="32"/>
          <w:szCs w:val="32"/>
        </w:rPr>
      </w:pPr>
      <w:r w:rsidRPr="007301D3">
        <w:rPr>
          <w:rFonts w:eastAsia="Calibri" w:cs="Times New Roman"/>
          <w:b/>
          <w:sz w:val="32"/>
          <w:szCs w:val="32"/>
        </w:rPr>
        <w:t>«Социальная ответственность в бизнесе»</w:t>
      </w:r>
    </w:p>
    <w:p w14:paraId="14020B39" w14:textId="77777777" w:rsidR="003D08AC" w:rsidRPr="003C1A98" w:rsidRDefault="003D08AC" w:rsidP="003D08AC">
      <w:pPr>
        <w:spacing w:line="276" w:lineRule="auto"/>
        <w:ind w:left="898" w:right="195"/>
        <w:jc w:val="center"/>
        <w:rPr>
          <w:rFonts w:cs="Times New Roman"/>
          <w:b/>
        </w:rPr>
      </w:pPr>
    </w:p>
    <w:p w14:paraId="241B3044" w14:textId="77777777" w:rsidR="00C32895" w:rsidRDefault="00C32895" w:rsidP="00C32895">
      <w:pPr>
        <w:spacing w:before="100" w:beforeAutospacing="1" w:after="100" w:afterAutospacing="1" w:line="276" w:lineRule="auto"/>
        <w:jc w:val="center"/>
        <w:rPr>
          <w:bCs/>
          <w:caps/>
          <w:noProof/>
          <w:szCs w:val="28"/>
        </w:rPr>
      </w:pPr>
      <w:r>
        <w:rPr>
          <w:szCs w:val="28"/>
        </w:rPr>
        <w:t xml:space="preserve">При проведении </w:t>
      </w:r>
      <w:r w:rsidRPr="00FA46E1">
        <w:rPr>
          <w:szCs w:val="28"/>
        </w:rPr>
        <w:t>промежуточной аттестации по дисциплине (модулю)</w:t>
      </w:r>
      <w:r>
        <w:rPr>
          <w:szCs w:val="28"/>
        </w:rPr>
        <w:t xml:space="preserve"> обучающемуся предлагается дать ответы на </w:t>
      </w:r>
      <w:r w:rsidRPr="005C339F">
        <w:rPr>
          <w:szCs w:val="28"/>
        </w:rPr>
        <w:t>3</w:t>
      </w:r>
      <w:r>
        <w:rPr>
          <w:szCs w:val="28"/>
        </w:rPr>
        <w:t xml:space="preserve"> вопроса из нижеприведенного списка.</w:t>
      </w:r>
    </w:p>
    <w:p w14:paraId="3D743A21" w14:textId="77777777" w:rsidR="00AC10AF" w:rsidRDefault="00AC10AF" w:rsidP="003F2ACD">
      <w:pPr>
        <w:spacing w:line="240" w:lineRule="auto"/>
        <w:jc w:val="both"/>
        <w:rPr>
          <w:rFonts w:cs="Times New Roman"/>
          <w:b/>
          <w:bCs/>
          <w:szCs w:val="28"/>
        </w:rPr>
      </w:pPr>
      <w:bookmarkStart w:id="0" w:name="_GoBack"/>
      <w:bookmarkEnd w:id="0"/>
    </w:p>
    <w:p w14:paraId="16CDD474" w14:textId="77777777" w:rsidR="00A25CD5" w:rsidRPr="00580854" w:rsidRDefault="00A25CD5" w:rsidP="00580854">
      <w:pPr>
        <w:pStyle w:val="a6"/>
        <w:numPr>
          <w:ilvl w:val="0"/>
          <w:numId w:val="20"/>
        </w:numPr>
        <w:spacing w:after="160" w:line="259" w:lineRule="auto"/>
        <w:ind w:left="0" w:firstLine="0"/>
        <w:rPr>
          <w:rFonts w:eastAsia="Times New Roman" w:cs="Times New Roman"/>
        </w:rPr>
      </w:pPr>
      <w:r w:rsidRPr="00580854">
        <w:rPr>
          <w:rFonts w:eastAsia="Times New Roman" w:cs="Times New Roman"/>
        </w:rPr>
        <w:t>Какие принципы ISO 26000 важны для корпоративных программ поддержки инвалидов, но отсутствуют в ISO 14001?</w:t>
      </w:r>
    </w:p>
    <w:p w14:paraId="715C2860" w14:textId="77777777" w:rsidR="00A25CD5" w:rsidRPr="00580854" w:rsidRDefault="00A25CD5" w:rsidP="00580854">
      <w:pPr>
        <w:pStyle w:val="a6"/>
        <w:numPr>
          <w:ilvl w:val="0"/>
          <w:numId w:val="20"/>
        </w:numPr>
        <w:spacing w:after="160" w:line="259" w:lineRule="auto"/>
        <w:ind w:left="0" w:firstLine="0"/>
        <w:rPr>
          <w:rFonts w:eastAsia="Times New Roman" w:cs="Times New Roman"/>
        </w:rPr>
      </w:pPr>
      <w:r w:rsidRPr="00580854">
        <w:rPr>
          <w:rFonts w:eastAsia="Times New Roman" w:cs="Times New Roman"/>
        </w:rPr>
        <w:t>В чем разница между добровольной и обязательной социальной отчетностью?</w:t>
      </w:r>
    </w:p>
    <w:p w14:paraId="7785DA97" w14:textId="77777777" w:rsidR="00A25CD5" w:rsidRPr="00580854" w:rsidRDefault="00A25CD5" w:rsidP="00580854">
      <w:pPr>
        <w:pStyle w:val="a6"/>
        <w:numPr>
          <w:ilvl w:val="0"/>
          <w:numId w:val="20"/>
        </w:numPr>
        <w:spacing w:after="160" w:line="259" w:lineRule="auto"/>
        <w:ind w:left="0" w:firstLine="0"/>
        <w:rPr>
          <w:rFonts w:eastAsia="Times New Roman" w:cs="Times New Roman"/>
        </w:rPr>
      </w:pPr>
      <w:r w:rsidRPr="00580854">
        <w:rPr>
          <w:rFonts w:eastAsia="Times New Roman" w:cs="Times New Roman"/>
        </w:rPr>
        <w:t>Какие Конвенции МОТ регулируют условия труда в цепочках поставок?</w:t>
      </w:r>
    </w:p>
    <w:p w14:paraId="651FCC76" w14:textId="77777777" w:rsidR="00A25CD5" w:rsidRPr="00580854" w:rsidRDefault="00A25CD5" w:rsidP="00580854">
      <w:pPr>
        <w:pStyle w:val="a6"/>
        <w:numPr>
          <w:ilvl w:val="0"/>
          <w:numId w:val="20"/>
        </w:numPr>
        <w:spacing w:after="160" w:line="259" w:lineRule="auto"/>
        <w:ind w:left="0" w:firstLine="0"/>
        <w:rPr>
          <w:rFonts w:eastAsia="Times New Roman" w:cs="Times New Roman"/>
        </w:rPr>
      </w:pPr>
      <w:r w:rsidRPr="00580854">
        <w:rPr>
          <w:rFonts w:eastAsia="Times New Roman" w:cs="Times New Roman"/>
        </w:rPr>
        <w:t>Какие KPI важны для оценки эффективности антикоррупционных мер в социальных проектах?</w:t>
      </w:r>
    </w:p>
    <w:p w14:paraId="0FF3C394" w14:textId="77777777" w:rsidR="00A25CD5" w:rsidRPr="00580854" w:rsidRDefault="00A25CD5" w:rsidP="00580854">
      <w:pPr>
        <w:pStyle w:val="a6"/>
        <w:numPr>
          <w:ilvl w:val="0"/>
          <w:numId w:val="20"/>
        </w:numPr>
        <w:spacing w:after="160" w:line="259" w:lineRule="auto"/>
        <w:ind w:left="0" w:firstLine="0"/>
        <w:rPr>
          <w:rFonts w:eastAsia="Times New Roman" w:cs="Times New Roman"/>
        </w:rPr>
      </w:pPr>
      <w:r w:rsidRPr="00580854">
        <w:rPr>
          <w:rFonts w:eastAsia="Times New Roman" w:cs="Times New Roman"/>
        </w:rPr>
        <w:t>Как интегрировать социальные цели в цифровые продукты компании (например, мобильные приложения)?</w:t>
      </w:r>
    </w:p>
    <w:p w14:paraId="15A2D025" w14:textId="77777777" w:rsidR="00A25CD5" w:rsidRPr="00580854" w:rsidRDefault="00A25CD5" w:rsidP="00580854">
      <w:pPr>
        <w:pStyle w:val="a6"/>
        <w:numPr>
          <w:ilvl w:val="0"/>
          <w:numId w:val="20"/>
        </w:numPr>
        <w:spacing w:after="160" w:line="259" w:lineRule="auto"/>
        <w:ind w:left="0" w:firstLine="0"/>
        <w:rPr>
          <w:rFonts w:eastAsia="Times New Roman" w:cs="Times New Roman"/>
        </w:rPr>
      </w:pPr>
      <w:r w:rsidRPr="00580854">
        <w:rPr>
          <w:rFonts w:eastAsia="Times New Roman" w:cs="Times New Roman"/>
        </w:rPr>
        <w:t>Какие этапы включают опрос заинтересованных сторон для определения существенных тем?</w:t>
      </w:r>
    </w:p>
    <w:p w14:paraId="2217EAF1" w14:textId="77777777" w:rsidR="00A25CD5" w:rsidRPr="00580854" w:rsidRDefault="00A25CD5" w:rsidP="00580854">
      <w:pPr>
        <w:pStyle w:val="a6"/>
        <w:numPr>
          <w:ilvl w:val="0"/>
          <w:numId w:val="20"/>
        </w:numPr>
        <w:spacing w:after="160" w:line="259" w:lineRule="auto"/>
        <w:ind w:left="0" w:firstLine="0"/>
        <w:rPr>
          <w:rFonts w:eastAsia="Times New Roman" w:cs="Times New Roman"/>
        </w:rPr>
      </w:pPr>
      <w:r w:rsidRPr="00580854">
        <w:rPr>
          <w:rFonts w:eastAsia="Times New Roman" w:cs="Times New Roman"/>
        </w:rPr>
        <w:t xml:space="preserve">Какие аспекты входят в категорию «Общество» по GRI </w:t>
      </w:r>
      <w:proofErr w:type="spellStart"/>
      <w:r w:rsidRPr="00580854">
        <w:rPr>
          <w:rFonts w:eastAsia="Times New Roman" w:cs="Times New Roman"/>
        </w:rPr>
        <w:t>Standards</w:t>
      </w:r>
      <w:proofErr w:type="spellEnd"/>
      <w:r w:rsidRPr="00580854">
        <w:rPr>
          <w:rFonts w:eastAsia="Times New Roman" w:cs="Times New Roman"/>
        </w:rPr>
        <w:t>?</w:t>
      </w:r>
    </w:p>
    <w:p w14:paraId="0A9CEEAE" w14:textId="77777777" w:rsidR="00A25CD5" w:rsidRPr="00580854" w:rsidRDefault="00A25CD5" w:rsidP="00580854">
      <w:pPr>
        <w:pStyle w:val="a6"/>
        <w:numPr>
          <w:ilvl w:val="0"/>
          <w:numId w:val="20"/>
        </w:numPr>
        <w:spacing w:after="160" w:line="259" w:lineRule="auto"/>
        <w:ind w:left="0" w:firstLine="0"/>
        <w:rPr>
          <w:rFonts w:eastAsia="Times New Roman" w:cs="Times New Roman"/>
        </w:rPr>
      </w:pPr>
      <w:r w:rsidRPr="00580854">
        <w:rPr>
          <w:rFonts w:eastAsia="Times New Roman" w:cs="Times New Roman"/>
        </w:rPr>
        <w:t>Как оценить соответствие социальных программ принципам ОЭСР?</w:t>
      </w:r>
    </w:p>
    <w:p w14:paraId="417D357E" w14:textId="77777777" w:rsidR="00A25CD5" w:rsidRPr="00580854" w:rsidRDefault="00A25CD5" w:rsidP="00580854">
      <w:pPr>
        <w:pStyle w:val="a6"/>
        <w:numPr>
          <w:ilvl w:val="0"/>
          <w:numId w:val="20"/>
        </w:numPr>
        <w:spacing w:after="160" w:line="259" w:lineRule="auto"/>
        <w:ind w:left="0" w:firstLine="0"/>
        <w:rPr>
          <w:rFonts w:eastAsia="Times New Roman" w:cs="Times New Roman"/>
        </w:rPr>
      </w:pPr>
      <w:r w:rsidRPr="00580854">
        <w:rPr>
          <w:rFonts w:eastAsia="Times New Roman" w:cs="Times New Roman"/>
        </w:rPr>
        <w:t>Какие законы РФ важны для обеспечения доступности рабочих мест для инвалидов?</w:t>
      </w:r>
    </w:p>
    <w:p w14:paraId="7B7A0A05" w14:textId="77777777" w:rsidR="00A25CD5" w:rsidRPr="00580854" w:rsidRDefault="00A25CD5" w:rsidP="00580854">
      <w:pPr>
        <w:pStyle w:val="a6"/>
        <w:numPr>
          <w:ilvl w:val="0"/>
          <w:numId w:val="20"/>
        </w:numPr>
        <w:spacing w:after="160" w:line="259" w:lineRule="auto"/>
        <w:ind w:left="0" w:firstLine="0"/>
        <w:rPr>
          <w:rFonts w:eastAsia="Times New Roman" w:cs="Times New Roman"/>
        </w:rPr>
      </w:pPr>
      <w:r w:rsidRPr="00580854">
        <w:rPr>
          <w:rFonts w:eastAsia="Times New Roman" w:cs="Times New Roman"/>
        </w:rPr>
        <w:t>Какие методы анализа используются для оценки воздействия социальных проектов на местное население?</w:t>
      </w:r>
    </w:p>
    <w:p w14:paraId="13DF6D90" w14:textId="77777777" w:rsidR="00A25CD5" w:rsidRPr="00580854" w:rsidRDefault="00A25CD5" w:rsidP="00580854">
      <w:pPr>
        <w:pStyle w:val="a6"/>
        <w:numPr>
          <w:ilvl w:val="0"/>
          <w:numId w:val="20"/>
        </w:numPr>
        <w:spacing w:after="160" w:line="259" w:lineRule="auto"/>
        <w:ind w:left="0" w:firstLine="0"/>
        <w:rPr>
          <w:rFonts w:eastAsia="Times New Roman" w:cs="Times New Roman"/>
        </w:rPr>
      </w:pPr>
      <w:r w:rsidRPr="00580854">
        <w:rPr>
          <w:rFonts w:eastAsia="Times New Roman" w:cs="Times New Roman"/>
        </w:rPr>
        <w:t>В чем разница между социальной ответственностью в малых и крупных компаниях?</w:t>
      </w:r>
    </w:p>
    <w:p w14:paraId="7D7AD7A5" w14:textId="77777777" w:rsidR="00A25CD5" w:rsidRPr="00580854" w:rsidRDefault="00A25CD5" w:rsidP="00580854">
      <w:pPr>
        <w:pStyle w:val="a6"/>
        <w:numPr>
          <w:ilvl w:val="0"/>
          <w:numId w:val="20"/>
        </w:numPr>
        <w:spacing w:after="160" w:line="259" w:lineRule="auto"/>
        <w:ind w:left="0" w:firstLine="0"/>
        <w:rPr>
          <w:rFonts w:eastAsia="Times New Roman" w:cs="Times New Roman"/>
        </w:rPr>
      </w:pPr>
      <w:r w:rsidRPr="00580854">
        <w:rPr>
          <w:rFonts w:eastAsia="Times New Roman" w:cs="Times New Roman"/>
        </w:rPr>
        <w:t>Какие этапы включают создание социального контракта с муниципалитетом?</w:t>
      </w:r>
    </w:p>
    <w:p w14:paraId="6CAFC6D4" w14:textId="77777777" w:rsidR="00A25CD5" w:rsidRPr="00580854" w:rsidRDefault="00A25CD5" w:rsidP="00580854">
      <w:pPr>
        <w:pStyle w:val="a6"/>
        <w:numPr>
          <w:ilvl w:val="0"/>
          <w:numId w:val="20"/>
        </w:numPr>
        <w:spacing w:after="160" w:line="259" w:lineRule="auto"/>
        <w:ind w:left="0" w:firstLine="0"/>
        <w:rPr>
          <w:rFonts w:eastAsia="Times New Roman" w:cs="Times New Roman"/>
        </w:rPr>
      </w:pPr>
      <w:r w:rsidRPr="00580854">
        <w:rPr>
          <w:rFonts w:eastAsia="Times New Roman" w:cs="Times New Roman"/>
        </w:rPr>
        <w:t>Какие KPI важны для оценки взаимодействия с НПО?</w:t>
      </w:r>
    </w:p>
    <w:p w14:paraId="2E6BB6D1" w14:textId="77777777" w:rsidR="00A25CD5" w:rsidRPr="00580854" w:rsidRDefault="00A25CD5" w:rsidP="00580854">
      <w:pPr>
        <w:pStyle w:val="a6"/>
        <w:numPr>
          <w:ilvl w:val="0"/>
          <w:numId w:val="20"/>
        </w:numPr>
        <w:spacing w:after="160" w:line="259" w:lineRule="auto"/>
        <w:ind w:left="0" w:firstLine="0"/>
        <w:rPr>
          <w:rFonts w:eastAsia="Times New Roman" w:cs="Times New Roman"/>
        </w:rPr>
      </w:pPr>
      <w:r w:rsidRPr="00580854">
        <w:rPr>
          <w:rFonts w:eastAsia="Times New Roman" w:cs="Times New Roman"/>
        </w:rPr>
        <w:t>Как интегрировать требования ФЗ «Об ОВЗ» в HR-процессы?</w:t>
      </w:r>
    </w:p>
    <w:p w14:paraId="755136E1" w14:textId="77777777" w:rsidR="00A25CD5" w:rsidRPr="00580854" w:rsidRDefault="00A25CD5" w:rsidP="00580854">
      <w:pPr>
        <w:pStyle w:val="a6"/>
        <w:numPr>
          <w:ilvl w:val="0"/>
          <w:numId w:val="20"/>
        </w:numPr>
        <w:spacing w:after="160" w:line="259" w:lineRule="auto"/>
        <w:ind w:left="0" w:firstLine="0"/>
        <w:rPr>
          <w:rFonts w:eastAsia="Times New Roman" w:cs="Times New Roman"/>
        </w:rPr>
      </w:pPr>
      <w:r w:rsidRPr="00580854">
        <w:rPr>
          <w:rFonts w:eastAsia="Times New Roman" w:cs="Times New Roman"/>
        </w:rPr>
        <w:t>Какие аспекты входят в «Ответственность за продукцию» по GRI?</w:t>
      </w:r>
    </w:p>
    <w:p w14:paraId="47B35677" w14:textId="77777777" w:rsidR="00A25CD5" w:rsidRPr="00580854" w:rsidRDefault="00A25CD5" w:rsidP="00580854">
      <w:pPr>
        <w:pStyle w:val="a6"/>
        <w:numPr>
          <w:ilvl w:val="0"/>
          <w:numId w:val="20"/>
        </w:numPr>
        <w:spacing w:after="160" w:line="259" w:lineRule="auto"/>
        <w:ind w:left="0" w:firstLine="0"/>
        <w:rPr>
          <w:rFonts w:eastAsia="Times New Roman" w:cs="Times New Roman"/>
        </w:rPr>
      </w:pPr>
      <w:r w:rsidRPr="00580854">
        <w:rPr>
          <w:rFonts w:eastAsia="Times New Roman" w:cs="Times New Roman"/>
        </w:rPr>
        <w:t>Как оценить социальный риск проекта через квалификационные критерии?</w:t>
      </w:r>
    </w:p>
    <w:p w14:paraId="4608EF78" w14:textId="77777777" w:rsidR="00A25CD5" w:rsidRPr="00580854" w:rsidRDefault="00A25CD5" w:rsidP="00580854">
      <w:pPr>
        <w:pStyle w:val="a6"/>
        <w:numPr>
          <w:ilvl w:val="0"/>
          <w:numId w:val="20"/>
        </w:numPr>
        <w:spacing w:after="160" w:line="259" w:lineRule="auto"/>
        <w:ind w:left="0" w:firstLine="0"/>
        <w:rPr>
          <w:rFonts w:eastAsia="Times New Roman" w:cs="Times New Roman"/>
        </w:rPr>
      </w:pPr>
      <w:r w:rsidRPr="00580854">
        <w:rPr>
          <w:rFonts w:eastAsia="Times New Roman" w:cs="Times New Roman"/>
        </w:rPr>
        <w:t>Какие этапы включают внешнее заверение социальных показателей?</w:t>
      </w:r>
    </w:p>
    <w:p w14:paraId="5FD79912" w14:textId="77777777" w:rsidR="00A25CD5" w:rsidRPr="00580854" w:rsidRDefault="00A25CD5" w:rsidP="00580854">
      <w:pPr>
        <w:pStyle w:val="a6"/>
        <w:numPr>
          <w:ilvl w:val="0"/>
          <w:numId w:val="20"/>
        </w:numPr>
        <w:spacing w:after="160" w:line="259" w:lineRule="auto"/>
        <w:ind w:left="0" w:firstLine="0"/>
        <w:rPr>
          <w:rFonts w:eastAsia="Times New Roman" w:cs="Times New Roman"/>
        </w:rPr>
      </w:pPr>
      <w:r w:rsidRPr="00580854">
        <w:rPr>
          <w:rFonts w:eastAsia="Times New Roman" w:cs="Times New Roman"/>
        </w:rPr>
        <w:lastRenderedPageBreak/>
        <w:t>Какие статьи коллективного договора РЖД связаны с социальной ответственностью?</w:t>
      </w:r>
    </w:p>
    <w:p w14:paraId="6D183681" w14:textId="77777777" w:rsidR="00A25CD5" w:rsidRPr="00580854" w:rsidRDefault="00A25CD5" w:rsidP="00580854">
      <w:pPr>
        <w:pStyle w:val="a6"/>
        <w:numPr>
          <w:ilvl w:val="0"/>
          <w:numId w:val="20"/>
        </w:numPr>
        <w:spacing w:after="160" w:line="259" w:lineRule="auto"/>
        <w:ind w:left="0" w:firstLine="0"/>
        <w:rPr>
          <w:rFonts w:eastAsia="Times New Roman" w:cs="Times New Roman"/>
        </w:rPr>
      </w:pPr>
      <w:r w:rsidRPr="00580854">
        <w:rPr>
          <w:rFonts w:eastAsia="Times New Roman" w:cs="Times New Roman"/>
        </w:rPr>
        <w:t>Какие принципы из Трехсторонней декларации МОТ важны для управления персоналом?</w:t>
      </w:r>
    </w:p>
    <w:p w14:paraId="54EFF370" w14:textId="77777777" w:rsidR="00A25CD5" w:rsidRPr="00580854" w:rsidRDefault="00A25CD5" w:rsidP="00580854">
      <w:pPr>
        <w:pStyle w:val="a6"/>
        <w:numPr>
          <w:ilvl w:val="0"/>
          <w:numId w:val="20"/>
        </w:numPr>
        <w:spacing w:after="160" w:line="259" w:lineRule="auto"/>
        <w:ind w:left="0" w:firstLine="0"/>
        <w:rPr>
          <w:rFonts w:eastAsia="Times New Roman" w:cs="Times New Roman"/>
        </w:rPr>
      </w:pPr>
      <w:r w:rsidRPr="00580854">
        <w:rPr>
          <w:rFonts w:eastAsia="Times New Roman" w:cs="Times New Roman"/>
        </w:rPr>
        <w:t>Как интегрировать социальные аспекты в бизнес-модели компании?</w:t>
      </w:r>
    </w:p>
    <w:p w14:paraId="145B0434" w14:textId="77777777" w:rsidR="00A25CD5" w:rsidRPr="00580854" w:rsidRDefault="00A25CD5" w:rsidP="00580854">
      <w:pPr>
        <w:pStyle w:val="a6"/>
        <w:numPr>
          <w:ilvl w:val="0"/>
          <w:numId w:val="20"/>
        </w:numPr>
        <w:spacing w:after="160" w:line="259" w:lineRule="auto"/>
        <w:ind w:left="0" w:firstLine="0"/>
        <w:rPr>
          <w:rFonts w:eastAsia="Times New Roman" w:cs="Times New Roman"/>
        </w:rPr>
      </w:pPr>
      <w:r w:rsidRPr="00580854">
        <w:rPr>
          <w:rFonts w:eastAsia="Times New Roman" w:cs="Times New Roman"/>
        </w:rPr>
        <w:t>Какие KPI важны для оценки вовлечения сотрудников в программы социальной ответственности?</w:t>
      </w:r>
    </w:p>
    <w:p w14:paraId="02BD03AE" w14:textId="77777777" w:rsidR="00A25CD5" w:rsidRPr="00580854" w:rsidRDefault="00A25CD5" w:rsidP="00580854">
      <w:pPr>
        <w:pStyle w:val="a6"/>
        <w:numPr>
          <w:ilvl w:val="0"/>
          <w:numId w:val="20"/>
        </w:numPr>
        <w:spacing w:after="160" w:line="259" w:lineRule="auto"/>
        <w:ind w:left="0" w:firstLine="0"/>
        <w:rPr>
          <w:rFonts w:eastAsia="Times New Roman" w:cs="Times New Roman"/>
        </w:rPr>
      </w:pPr>
      <w:r w:rsidRPr="00580854">
        <w:rPr>
          <w:rFonts w:eastAsia="Times New Roman" w:cs="Times New Roman"/>
        </w:rPr>
        <w:t xml:space="preserve">Какие этапы включают проектирование </w:t>
      </w:r>
      <w:proofErr w:type="spellStart"/>
      <w:r w:rsidRPr="00580854">
        <w:rPr>
          <w:rFonts w:eastAsia="Times New Roman" w:cs="Times New Roman"/>
        </w:rPr>
        <w:t>безбарьерной</w:t>
      </w:r>
      <w:proofErr w:type="spellEnd"/>
      <w:r w:rsidRPr="00580854">
        <w:rPr>
          <w:rFonts w:eastAsia="Times New Roman" w:cs="Times New Roman"/>
        </w:rPr>
        <w:t xml:space="preserve"> среды для людей с ОВЗ?</w:t>
      </w:r>
    </w:p>
    <w:p w14:paraId="2842D3F3" w14:textId="77777777" w:rsidR="00A25CD5" w:rsidRPr="00580854" w:rsidRDefault="00A25CD5" w:rsidP="00580854">
      <w:pPr>
        <w:pStyle w:val="a6"/>
        <w:numPr>
          <w:ilvl w:val="0"/>
          <w:numId w:val="20"/>
        </w:numPr>
        <w:spacing w:after="160" w:line="259" w:lineRule="auto"/>
        <w:ind w:left="0" w:firstLine="0"/>
        <w:rPr>
          <w:rFonts w:eastAsia="Times New Roman" w:cs="Times New Roman"/>
        </w:rPr>
      </w:pPr>
      <w:r w:rsidRPr="00580854">
        <w:rPr>
          <w:rFonts w:eastAsia="Times New Roman" w:cs="Times New Roman"/>
        </w:rPr>
        <w:t>Как оценить соответствие социальной политики компании принципам ISO 26000?</w:t>
      </w:r>
    </w:p>
    <w:p w14:paraId="26C9CB6D" w14:textId="77777777" w:rsidR="00A25CD5" w:rsidRPr="00580854" w:rsidRDefault="00A25CD5" w:rsidP="00580854">
      <w:pPr>
        <w:pStyle w:val="a6"/>
        <w:numPr>
          <w:ilvl w:val="0"/>
          <w:numId w:val="20"/>
        </w:numPr>
        <w:spacing w:after="160" w:line="259" w:lineRule="auto"/>
        <w:ind w:left="0" w:firstLine="0"/>
        <w:rPr>
          <w:rFonts w:eastAsia="Times New Roman" w:cs="Times New Roman"/>
        </w:rPr>
      </w:pPr>
      <w:r w:rsidRPr="00580854">
        <w:rPr>
          <w:rFonts w:eastAsia="Times New Roman" w:cs="Times New Roman"/>
        </w:rPr>
        <w:t>Какие методы применяются для анализа социальных рисков в инвестиционных портфелях?</w:t>
      </w:r>
    </w:p>
    <w:p w14:paraId="268DDD48" w14:textId="77777777" w:rsidR="00A25CD5" w:rsidRPr="00580854" w:rsidRDefault="00A25CD5" w:rsidP="00580854">
      <w:pPr>
        <w:pStyle w:val="a6"/>
        <w:numPr>
          <w:ilvl w:val="0"/>
          <w:numId w:val="20"/>
        </w:numPr>
        <w:spacing w:after="160" w:line="259" w:lineRule="auto"/>
        <w:ind w:left="0" w:firstLine="0"/>
        <w:rPr>
          <w:rFonts w:eastAsia="Times New Roman" w:cs="Times New Roman"/>
        </w:rPr>
      </w:pPr>
      <w:r w:rsidRPr="00580854">
        <w:rPr>
          <w:rFonts w:eastAsia="Times New Roman" w:cs="Times New Roman"/>
        </w:rPr>
        <w:t>Какие этапы включают мониторинг социальных условий у поставщиков?</w:t>
      </w:r>
    </w:p>
    <w:p w14:paraId="2B6ECDFA" w14:textId="77777777" w:rsidR="00A25CD5" w:rsidRPr="00580854" w:rsidRDefault="00A25CD5" w:rsidP="00580854">
      <w:pPr>
        <w:pStyle w:val="a6"/>
        <w:numPr>
          <w:ilvl w:val="0"/>
          <w:numId w:val="20"/>
        </w:numPr>
        <w:spacing w:after="160" w:line="259" w:lineRule="auto"/>
        <w:ind w:left="0" w:firstLine="0"/>
        <w:rPr>
          <w:rFonts w:eastAsia="Times New Roman" w:cs="Times New Roman"/>
        </w:rPr>
      </w:pPr>
      <w:r w:rsidRPr="00580854">
        <w:rPr>
          <w:rFonts w:eastAsia="Times New Roman" w:cs="Times New Roman"/>
        </w:rPr>
        <w:t xml:space="preserve">Какие цифровые ресурсы (например, </w:t>
      </w:r>
      <w:proofErr w:type="spellStart"/>
      <w:r w:rsidRPr="00580854">
        <w:rPr>
          <w:rFonts w:eastAsia="Times New Roman" w:cs="Times New Roman"/>
        </w:rPr>
        <w:t>Power</w:t>
      </w:r>
      <w:proofErr w:type="spellEnd"/>
      <w:r w:rsidRPr="00580854">
        <w:rPr>
          <w:rFonts w:eastAsia="Times New Roman" w:cs="Times New Roman"/>
        </w:rPr>
        <w:t xml:space="preserve"> BI) помогают визуализировать социальные показатели?</w:t>
      </w:r>
    </w:p>
    <w:p w14:paraId="54E0B9D9" w14:textId="77777777" w:rsidR="00A25CD5" w:rsidRPr="00580854" w:rsidRDefault="00A25CD5" w:rsidP="00580854">
      <w:pPr>
        <w:pStyle w:val="a6"/>
        <w:numPr>
          <w:ilvl w:val="0"/>
          <w:numId w:val="20"/>
        </w:numPr>
        <w:spacing w:after="160" w:line="259" w:lineRule="auto"/>
        <w:ind w:left="0" w:firstLine="0"/>
        <w:rPr>
          <w:rFonts w:eastAsia="Times New Roman" w:cs="Times New Roman"/>
        </w:rPr>
      </w:pPr>
      <w:r w:rsidRPr="00580854">
        <w:rPr>
          <w:rFonts w:eastAsia="Times New Roman" w:cs="Times New Roman"/>
        </w:rPr>
        <w:t>Какие этапы включают создание образовательных программ для сотрудников по социальной ответственности?</w:t>
      </w:r>
    </w:p>
    <w:p w14:paraId="4C46A55B" w14:textId="77777777" w:rsidR="00A25CD5" w:rsidRPr="00580854" w:rsidRDefault="00A25CD5" w:rsidP="00580854">
      <w:pPr>
        <w:pStyle w:val="a6"/>
        <w:numPr>
          <w:ilvl w:val="0"/>
          <w:numId w:val="20"/>
        </w:numPr>
        <w:spacing w:after="160" w:line="259" w:lineRule="auto"/>
        <w:ind w:left="0" w:firstLine="0"/>
        <w:rPr>
          <w:rFonts w:eastAsia="Times New Roman" w:cs="Times New Roman"/>
        </w:rPr>
      </w:pPr>
      <w:r w:rsidRPr="00580854">
        <w:rPr>
          <w:rFonts w:eastAsia="Times New Roman" w:cs="Times New Roman"/>
        </w:rPr>
        <w:t>Как интегрировать принципы ОЭСР в антикоррупционную политику?</w:t>
      </w:r>
    </w:p>
    <w:p w14:paraId="4D4260A3" w14:textId="77777777" w:rsidR="00A25CD5" w:rsidRPr="00580854" w:rsidRDefault="00A25CD5" w:rsidP="00580854">
      <w:pPr>
        <w:pStyle w:val="a6"/>
        <w:numPr>
          <w:ilvl w:val="0"/>
          <w:numId w:val="20"/>
        </w:numPr>
        <w:spacing w:after="160" w:line="259" w:lineRule="auto"/>
        <w:ind w:left="0" w:firstLine="0"/>
        <w:rPr>
          <w:rFonts w:eastAsia="Times New Roman" w:cs="Times New Roman"/>
        </w:rPr>
      </w:pPr>
      <w:r w:rsidRPr="00580854">
        <w:rPr>
          <w:rFonts w:eastAsia="Times New Roman" w:cs="Times New Roman"/>
        </w:rPr>
        <w:t xml:space="preserve">Какие аспекты входят в категорию «Достойный труд» по GRI </w:t>
      </w:r>
      <w:proofErr w:type="spellStart"/>
      <w:r w:rsidRPr="00580854">
        <w:rPr>
          <w:rFonts w:eastAsia="Times New Roman" w:cs="Times New Roman"/>
        </w:rPr>
        <w:t>Standards</w:t>
      </w:r>
      <w:proofErr w:type="spellEnd"/>
      <w:r w:rsidRPr="00580854">
        <w:rPr>
          <w:rFonts w:eastAsia="Times New Roman" w:cs="Times New Roman"/>
        </w:rPr>
        <w:t>?</w:t>
      </w:r>
    </w:p>
    <w:p w14:paraId="0682191F" w14:textId="77777777" w:rsidR="00A25CD5" w:rsidRPr="00580854" w:rsidRDefault="00A25CD5" w:rsidP="00580854">
      <w:pPr>
        <w:pStyle w:val="a6"/>
        <w:numPr>
          <w:ilvl w:val="0"/>
          <w:numId w:val="20"/>
        </w:numPr>
        <w:spacing w:after="160" w:line="259" w:lineRule="auto"/>
        <w:ind w:left="0" w:firstLine="0"/>
        <w:rPr>
          <w:rFonts w:eastAsia="Times New Roman" w:cs="Times New Roman"/>
        </w:rPr>
      </w:pPr>
      <w:r w:rsidRPr="00580854">
        <w:rPr>
          <w:rFonts w:eastAsia="Times New Roman" w:cs="Times New Roman"/>
        </w:rPr>
        <w:t>Какие требования к отчетности по ESG-рискам указаны в информационном письме Банка России от 16 декабря 2021 г.?</w:t>
      </w:r>
    </w:p>
    <w:p w14:paraId="0BBF6F4C" w14:textId="5F5CC0F1" w:rsidR="00C0584B" w:rsidRPr="00C0584B" w:rsidRDefault="00C0584B" w:rsidP="00A25CD5">
      <w:pPr>
        <w:spacing w:line="276" w:lineRule="auto"/>
        <w:ind w:right="-108" w:firstLine="618"/>
        <w:jc w:val="both"/>
        <w:rPr>
          <w:rFonts w:cs="Times New Roman"/>
          <w:b/>
          <w:bCs/>
          <w:szCs w:val="28"/>
        </w:rPr>
      </w:pPr>
    </w:p>
    <w:sectPr w:rsidR="00C0584B" w:rsidRPr="00C0584B" w:rsidSect="002357E2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9E2"/>
    <w:multiLevelType w:val="multilevel"/>
    <w:tmpl w:val="36EEC9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26B65"/>
    <w:multiLevelType w:val="multilevel"/>
    <w:tmpl w:val="C18234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A26BEF"/>
    <w:multiLevelType w:val="multilevel"/>
    <w:tmpl w:val="E53E31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41149"/>
    <w:multiLevelType w:val="hybridMultilevel"/>
    <w:tmpl w:val="7D746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A51980"/>
    <w:multiLevelType w:val="multilevel"/>
    <w:tmpl w:val="6D62B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E16D3B"/>
    <w:multiLevelType w:val="hybridMultilevel"/>
    <w:tmpl w:val="0BE49476"/>
    <w:lvl w:ilvl="0" w:tplc="929AA98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32A01DA"/>
    <w:multiLevelType w:val="hybridMultilevel"/>
    <w:tmpl w:val="4F6AE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32824"/>
    <w:multiLevelType w:val="hybridMultilevel"/>
    <w:tmpl w:val="2C4A69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D264F"/>
    <w:multiLevelType w:val="hybridMultilevel"/>
    <w:tmpl w:val="9788B8B2"/>
    <w:lvl w:ilvl="0" w:tplc="EB908A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E87C06"/>
    <w:multiLevelType w:val="hybridMultilevel"/>
    <w:tmpl w:val="79BC8062"/>
    <w:lvl w:ilvl="0" w:tplc="76089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F37895"/>
    <w:multiLevelType w:val="hybridMultilevel"/>
    <w:tmpl w:val="7D746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43D7ADC"/>
    <w:multiLevelType w:val="hybridMultilevel"/>
    <w:tmpl w:val="2E7EF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8A9ACB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F56BB"/>
    <w:multiLevelType w:val="hybridMultilevel"/>
    <w:tmpl w:val="7D746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B611FA"/>
    <w:multiLevelType w:val="hybridMultilevel"/>
    <w:tmpl w:val="948403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E754A"/>
    <w:multiLevelType w:val="multilevel"/>
    <w:tmpl w:val="2D2436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2E179B"/>
    <w:multiLevelType w:val="hybridMultilevel"/>
    <w:tmpl w:val="87D6A6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F3470D6"/>
    <w:multiLevelType w:val="hybridMultilevel"/>
    <w:tmpl w:val="DAFEE6CA"/>
    <w:lvl w:ilvl="0" w:tplc="6BE22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254EAE"/>
    <w:multiLevelType w:val="multilevel"/>
    <w:tmpl w:val="397831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426596"/>
    <w:multiLevelType w:val="hybridMultilevel"/>
    <w:tmpl w:val="D3F4B5E6"/>
    <w:lvl w:ilvl="0" w:tplc="A1D4C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BE012A"/>
    <w:multiLevelType w:val="hybridMultilevel"/>
    <w:tmpl w:val="1C3EFCD8"/>
    <w:lvl w:ilvl="0" w:tplc="869457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9"/>
  </w:num>
  <w:num w:numId="5">
    <w:abstractNumId w:val="8"/>
  </w:num>
  <w:num w:numId="6">
    <w:abstractNumId w:val="18"/>
  </w:num>
  <w:num w:numId="7">
    <w:abstractNumId w:val="5"/>
  </w:num>
  <w:num w:numId="8">
    <w:abstractNumId w:val="19"/>
  </w:num>
  <w:num w:numId="9">
    <w:abstractNumId w:val="10"/>
  </w:num>
  <w:num w:numId="10">
    <w:abstractNumId w:val="12"/>
  </w:num>
  <w:num w:numId="11">
    <w:abstractNumId w:val="3"/>
  </w:num>
  <w:num w:numId="12">
    <w:abstractNumId w:val="4"/>
  </w:num>
  <w:num w:numId="13">
    <w:abstractNumId w:val="1"/>
  </w:num>
  <w:num w:numId="14">
    <w:abstractNumId w:val="17"/>
  </w:num>
  <w:num w:numId="15">
    <w:abstractNumId w:val="2"/>
  </w:num>
  <w:num w:numId="16">
    <w:abstractNumId w:val="0"/>
  </w:num>
  <w:num w:numId="17">
    <w:abstractNumId w:val="14"/>
  </w:num>
  <w:num w:numId="18">
    <w:abstractNumId w:val="11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5D"/>
    <w:rsid w:val="000C215D"/>
    <w:rsid w:val="002226D9"/>
    <w:rsid w:val="002357E2"/>
    <w:rsid w:val="003D08AC"/>
    <w:rsid w:val="003F2ACD"/>
    <w:rsid w:val="00554452"/>
    <w:rsid w:val="00580854"/>
    <w:rsid w:val="007301D3"/>
    <w:rsid w:val="007C4303"/>
    <w:rsid w:val="0081451C"/>
    <w:rsid w:val="00815935"/>
    <w:rsid w:val="00881334"/>
    <w:rsid w:val="009F4117"/>
    <w:rsid w:val="00A25CD5"/>
    <w:rsid w:val="00A97FEF"/>
    <w:rsid w:val="00AA1EE5"/>
    <w:rsid w:val="00AC10AF"/>
    <w:rsid w:val="00AE0611"/>
    <w:rsid w:val="00B15877"/>
    <w:rsid w:val="00C0584B"/>
    <w:rsid w:val="00C14423"/>
    <w:rsid w:val="00C32895"/>
    <w:rsid w:val="00D50741"/>
    <w:rsid w:val="00E0338D"/>
    <w:rsid w:val="00E226E6"/>
    <w:rsid w:val="00F1314A"/>
    <w:rsid w:val="00F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6E74"/>
  <w15:docId w15:val="{C111A70C-1DD7-41ED-844B-FA937442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741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C4303"/>
    <w:pPr>
      <w:keepNext/>
      <w:keepLines/>
      <w:spacing w:before="320" w:line="240" w:lineRule="auto"/>
      <w:outlineLvl w:val="0"/>
    </w:pPr>
    <w:rPr>
      <w:rFonts w:eastAsiaTheme="majorEastAsia" w:cstheme="majorBidi"/>
      <w:b/>
      <w:color w:val="000000" w:themeColor="text1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1451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1451C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C4303"/>
    <w:rPr>
      <w:rFonts w:ascii="Times New Roman" w:eastAsiaTheme="majorEastAsia" w:hAnsi="Times New Roman" w:cstheme="majorBidi"/>
      <w:b/>
      <w:color w:val="000000" w:themeColor="text1"/>
      <w:sz w:val="28"/>
      <w:szCs w:val="30"/>
    </w:rPr>
  </w:style>
  <w:style w:type="paragraph" w:styleId="a5">
    <w:name w:val="No Spacing"/>
    <w:uiPriority w:val="1"/>
    <w:qFormat/>
    <w:rsid w:val="00815935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">
    <w:name w:val="Основной текст (2)_"/>
    <w:basedOn w:val="a0"/>
    <w:link w:val="20"/>
    <w:rsid w:val="00AE06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0611"/>
    <w:pPr>
      <w:widowControl w:val="0"/>
      <w:shd w:val="clear" w:color="auto" w:fill="FFFFFF"/>
      <w:spacing w:line="0" w:lineRule="atLeast"/>
      <w:ind w:hanging="400"/>
      <w:jc w:val="both"/>
    </w:pPr>
    <w:rPr>
      <w:rFonts w:eastAsia="Times New Roman" w:cs="Times New Roman"/>
      <w:szCs w:val="28"/>
    </w:rPr>
  </w:style>
  <w:style w:type="paragraph" w:styleId="a6">
    <w:name w:val="List Paragraph"/>
    <w:basedOn w:val="a"/>
    <w:uiPriority w:val="34"/>
    <w:qFormat/>
    <w:rsid w:val="00554452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3D08A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D08A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B90AF-F498-4607-8D88-91D176A2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Боландова Юлия Константиновна</dc:creator>
  <cp:keywords/>
  <dc:description/>
  <cp:lastModifiedBy>Асманкин Евгений Геннадьевич</cp:lastModifiedBy>
  <cp:revision>15</cp:revision>
  <dcterms:created xsi:type="dcterms:W3CDTF">2022-02-12T14:08:00Z</dcterms:created>
  <dcterms:modified xsi:type="dcterms:W3CDTF">2025-05-20T16:45:00Z</dcterms:modified>
</cp:coreProperties>
</file>