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71FFDE" w14:textId="77777777" w:rsidR="00A50251" w:rsidRPr="00D020C7" w:rsidRDefault="00A50251" w:rsidP="00A50251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t>Примерные оценочные материалы, применяемые</w:t>
      </w:r>
      <w:r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>при проведении промежуточной аттестации</w:t>
      </w:r>
      <w:r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по дисциплине (модулю) </w:t>
      </w:r>
      <w:r>
        <w:rPr>
          <w:rFonts w:ascii="Times New Roman" w:hAnsi="Times New Roman"/>
          <w:b/>
          <w:color w:val="4472C4"/>
          <w:sz w:val="32"/>
          <w:szCs w:val="32"/>
        </w:rPr>
        <w:t xml:space="preserve">– Моделирование опасных процессов в </w:t>
      </w:r>
      <w:proofErr w:type="spellStart"/>
      <w:r>
        <w:rPr>
          <w:rFonts w:ascii="Times New Roman" w:hAnsi="Times New Roman"/>
          <w:b/>
          <w:color w:val="4472C4"/>
          <w:sz w:val="32"/>
          <w:szCs w:val="32"/>
        </w:rPr>
        <w:t>техносфере</w:t>
      </w:r>
      <w:proofErr w:type="spellEnd"/>
    </w:p>
    <w:p w14:paraId="4271C5AF" w14:textId="77777777" w:rsidR="00A50251" w:rsidRPr="00D020C7" w:rsidRDefault="00A50251" w:rsidP="00A50251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Вопросы к </w:t>
      </w:r>
      <w:r>
        <w:rPr>
          <w:rFonts w:ascii="Times New Roman" w:hAnsi="Times New Roman"/>
          <w:b/>
          <w:color w:val="4472C4"/>
          <w:sz w:val="32"/>
          <w:szCs w:val="32"/>
        </w:rPr>
        <w:t>курсовой работе</w:t>
      </w:r>
    </w:p>
    <w:p w14:paraId="21B9A2D8" w14:textId="77777777" w:rsidR="00A50251" w:rsidRDefault="00A50251" w:rsidP="00A50251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5AA">
        <w:rPr>
          <w:rFonts w:ascii="Times New Roman" w:eastAsia="Times New Roman" w:hAnsi="Times New Roman"/>
          <w:sz w:val="24"/>
          <w:szCs w:val="24"/>
          <w:lang w:eastAsia="ru-RU"/>
        </w:rPr>
        <w:t>Объясните основную классификацию информационных систем в организационном управлении.</w:t>
      </w:r>
    </w:p>
    <w:p w14:paraId="69A8EAE5" w14:textId="77777777" w:rsidR="00A50251" w:rsidRPr="00B945AA" w:rsidRDefault="00A50251" w:rsidP="00A50251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5AA">
        <w:rPr>
          <w:rFonts w:ascii="Times New Roman" w:eastAsia="Times New Roman" w:hAnsi="Times New Roman"/>
          <w:sz w:val="24"/>
          <w:szCs w:val="24"/>
          <w:lang w:eastAsia="ru-RU"/>
        </w:rPr>
        <w:t>Каковы ключевые отличия ИС для организаций разного типа?</w:t>
      </w:r>
    </w:p>
    <w:p w14:paraId="10483666" w14:textId="77777777" w:rsidR="00A50251" w:rsidRDefault="00A50251" w:rsidP="00A50251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5AA">
        <w:rPr>
          <w:rFonts w:ascii="Times New Roman" w:eastAsia="Times New Roman" w:hAnsi="Times New Roman"/>
          <w:sz w:val="24"/>
          <w:szCs w:val="24"/>
          <w:lang w:eastAsia="ru-RU"/>
        </w:rPr>
        <w:t>Каким образом информационные технологии трансформируют процесс формирования управленческих решений? Приведите пример конкретной технологии, которая помогает руководству принимать обоснованные решения.</w:t>
      </w:r>
    </w:p>
    <w:p w14:paraId="3D5BAD6A" w14:textId="77777777" w:rsidR="00A50251" w:rsidRDefault="00A50251" w:rsidP="00A50251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5AA">
        <w:rPr>
          <w:rFonts w:ascii="Times New Roman" w:eastAsia="Times New Roman" w:hAnsi="Times New Roman"/>
          <w:sz w:val="24"/>
          <w:szCs w:val="24"/>
          <w:lang w:eastAsia="ru-RU"/>
        </w:rPr>
        <w:t xml:space="preserve">Опишите основные стадии жизненного цикла создания информационной системы. </w:t>
      </w:r>
    </w:p>
    <w:p w14:paraId="0118847E" w14:textId="77777777" w:rsidR="00A50251" w:rsidRPr="00B945AA" w:rsidRDefault="00A50251" w:rsidP="00A50251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5AA">
        <w:rPr>
          <w:rFonts w:ascii="Times New Roman" w:eastAsia="Times New Roman" w:hAnsi="Times New Roman"/>
          <w:sz w:val="24"/>
          <w:szCs w:val="24"/>
          <w:lang w:eastAsia="ru-RU"/>
        </w:rPr>
        <w:t>Какие методические принципы являются критически важными при разработке новой ИС?</w:t>
      </w:r>
    </w:p>
    <w:p w14:paraId="249F861B" w14:textId="77777777" w:rsidR="00A50251" w:rsidRPr="00B945AA" w:rsidRDefault="00A50251" w:rsidP="00A50251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5AA">
        <w:rPr>
          <w:rFonts w:ascii="Times New Roman" w:eastAsia="Times New Roman" w:hAnsi="Times New Roman"/>
          <w:sz w:val="24"/>
          <w:szCs w:val="24"/>
          <w:lang w:eastAsia="ru-RU"/>
        </w:rPr>
        <w:t xml:space="preserve">Что входит в структуру информационного обеспечения управления организаций? </w:t>
      </w:r>
    </w:p>
    <w:p w14:paraId="16E8735C" w14:textId="77777777" w:rsidR="00A50251" w:rsidRDefault="00A50251" w:rsidP="00A50251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5AA">
        <w:rPr>
          <w:rFonts w:ascii="Times New Roman" w:eastAsia="Times New Roman" w:hAnsi="Times New Roman"/>
          <w:sz w:val="24"/>
          <w:szCs w:val="24"/>
          <w:lang w:eastAsia="ru-RU"/>
        </w:rPr>
        <w:t xml:space="preserve">Какую роль играют системы классификации и кодирования в современных ИС? </w:t>
      </w:r>
    </w:p>
    <w:p w14:paraId="6E9E3C37" w14:textId="77777777" w:rsidR="00A50251" w:rsidRPr="00B945AA" w:rsidRDefault="00A50251" w:rsidP="00A50251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5AA">
        <w:rPr>
          <w:rFonts w:ascii="Times New Roman" w:eastAsia="Times New Roman" w:hAnsi="Times New Roman"/>
          <w:sz w:val="24"/>
          <w:szCs w:val="24"/>
          <w:lang w:eastAsia="ru-RU"/>
        </w:rPr>
        <w:t>Назовите примеры государственных стандартов кодирования, используемых в России.</w:t>
      </w:r>
    </w:p>
    <w:p w14:paraId="4778FD7B" w14:textId="77777777" w:rsidR="00A50251" w:rsidRDefault="00A50251" w:rsidP="00A50251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5AA">
        <w:rPr>
          <w:rFonts w:ascii="Times New Roman" w:eastAsia="Times New Roman" w:hAnsi="Times New Roman"/>
          <w:sz w:val="24"/>
          <w:szCs w:val="24"/>
          <w:lang w:eastAsia="ru-RU"/>
        </w:rPr>
        <w:t>В чем принципиальное отличие традиционного делопроизводства от работы в системе электронного документооборота?</w:t>
      </w:r>
    </w:p>
    <w:p w14:paraId="07A144B5" w14:textId="77777777" w:rsidR="00A50251" w:rsidRPr="00B945AA" w:rsidRDefault="00A50251" w:rsidP="00A50251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5AA">
        <w:rPr>
          <w:rFonts w:ascii="Times New Roman" w:eastAsia="Times New Roman" w:hAnsi="Times New Roman"/>
          <w:sz w:val="24"/>
          <w:szCs w:val="24"/>
          <w:lang w:eastAsia="ru-RU"/>
        </w:rPr>
        <w:t>Назовите ключевые преимущества и проблемы перехода на юридически значимый ЭДО.</w:t>
      </w:r>
    </w:p>
    <w:p w14:paraId="50D5923E" w14:textId="77777777" w:rsidR="00A50251" w:rsidRPr="00B945AA" w:rsidRDefault="00A50251" w:rsidP="00A50251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5AA">
        <w:rPr>
          <w:rFonts w:ascii="Times New Roman" w:eastAsia="Times New Roman" w:hAnsi="Times New Roman"/>
          <w:sz w:val="24"/>
          <w:szCs w:val="24"/>
          <w:lang w:eastAsia="ru-RU"/>
        </w:rPr>
        <w:t xml:space="preserve">Как можно автоматизировать рутинную задачу массовой рассылки персонализированных писем с использованием функций </w:t>
      </w:r>
      <w:proofErr w:type="spellStart"/>
      <w:r w:rsidRPr="00B945AA">
        <w:rPr>
          <w:rFonts w:ascii="Times New Roman" w:eastAsia="Times New Roman" w:hAnsi="Times New Roman"/>
          <w:sz w:val="24"/>
          <w:szCs w:val="24"/>
          <w:lang w:eastAsia="ru-RU"/>
        </w:rPr>
        <w:t>Microsoft</w:t>
      </w:r>
      <w:proofErr w:type="spellEnd"/>
      <w:r w:rsidRPr="00B945A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945AA">
        <w:rPr>
          <w:rFonts w:ascii="Times New Roman" w:eastAsia="Times New Roman" w:hAnsi="Times New Roman"/>
          <w:sz w:val="24"/>
          <w:szCs w:val="24"/>
          <w:lang w:eastAsia="ru-RU"/>
        </w:rPr>
        <w:t>Office</w:t>
      </w:r>
      <w:proofErr w:type="spellEnd"/>
      <w:r w:rsidRPr="00B945AA">
        <w:rPr>
          <w:rFonts w:ascii="Times New Roman" w:eastAsia="Times New Roman" w:hAnsi="Times New Roman"/>
          <w:sz w:val="24"/>
          <w:szCs w:val="24"/>
          <w:lang w:eastAsia="ru-RU"/>
        </w:rPr>
        <w:t>?</w:t>
      </w:r>
    </w:p>
    <w:p w14:paraId="2C584119" w14:textId="77777777" w:rsidR="00A50251" w:rsidRPr="00B945AA" w:rsidRDefault="00A50251" w:rsidP="00A50251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5AA">
        <w:rPr>
          <w:rFonts w:ascii="Times New Roman" w:eastAsia="Times New Roman" w:hAnsi="Times New Roman"/>
          <w:sz w:val="24"/>
          <w:szCs w:val="24"/>
          <w:lang w:eastAsia="ru-RU"/>
        </w:rPr>
        <w:t xml:space="preserve">Какие инструменты </w:t>
      </w:r>
      <w:proofErr w:type="spellStart"/>
      <w:r w:rsidRPr="00B945AA">
        <w:rPr>
          <w:rFonts w:ascii="Times New Roman" w:eastAsia="Times New Roman" w:hAnsi="Times New Roman"/>
          <w:sz w:val="24"/>
          <w:szCs w:val="24"/>
          <w:lang w:eastAsia="ru-RU"/>
        </w:rPr>
        <w:t>Microsoft</w:t>
      </w:r>
      <w:proofErr w:type="spellEnd"/>
      <w:r w:rsidRPr="00B945A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945AA">
        <w:rPr>
          <w:rFonts w:ascii="Times New Roman" w:eastAsia="Times New Roman" w:hAnsi="Times New Roman"/>
          <w:sz w:val="24"/>
          <w:szCs w:val="24"/>
          <w:lang w:eastAsia="ru-RU"/>
        </w:rPr>
        <w:t>Excel</w:t>
      </w:r>
      <w:proofErr w:type="spellEnd"/>
      <w:r w:rsidRPr="00B945AA">
        <w:rPr>
          <w:rFonts w:ascii="Times New Roman" w:eastAsia="Times New Roman" w:hAnsi="Times New Roman"/>
          <w:sz w:val="24"/>
          <w:szCs w:val="24"/>
          <w:lang w:eastAsia="ru-RU"/>
        </w:rPr>
        <w:t xml:space="preserve"> вы использовали для обработки информации или анализа списков данных?</w:t>
      </w:r>
    </w:p>
    <w:p w14:paraId="50C61720" w14:textId="77777777" w:rsidR="00A50251" w:rsidRDefault="00A50251" w:rsidP="00A50251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5AA">
        <w:rPr>
          <w:rFonts w:ascii="Times New Roman" w:eastAsia="Times New Roman" w:hAnsi="Times New Roman"/>
          <w:sz w:val="24"/>
          <w:szCs w:val="24"/>
          <w:lang w:eastAsia="ru-RU"/>
        </w:rPr>
        <w:t>Объясните разницу между локальными и распределенными базами данных.</w:t>
      </w:r>
    </w:p>
    <w:p w14:paraId="5A72058F" w14:textId="77777777" w:rsidR="00A50251" w:rsidRPr="00B945AA" w:rsidRDefault="00A50251" w:rsidP="00A50251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5AA">
        <w:rPr>
          <w:rFonts w:ascii="Times New Roman" w:eastAsia="Times New Roman" w:hAnsi="Times New Roman"/>
          <w:sz w:val="24"/>
          <w:szCs w:val="24"/>
          <w:lang w:eastAsia="ru-RU"/>
        </w:rPr>
        <w:t>В каких случаях предпочтительнее использовать распределенные БД?</w:t>
      </w:r>
    </w:p>
    <w:p w14:paraId="634C1E1B" w14:textId="77777777" w:rsidR="00A50251" w:rsidRPr="00B945AA" w:rsidRDefault="00A50251" w:rsidP="00A50251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5AA">
        <w:rPr>
          <w:rFonts w:ascii="Times New Roman" w:eastAsia="Times New Roman" w:hAnsi="Times New Roman"/>
          <w:sz w:val="24"/>
          <w:szCs w:val="24"/>
          <w:lang w:eastAsia="ru-RU"/>
        </w:rPr>
        <w:t xml:space="preserve">Опишите назначение основных объектов СУБД </w:t>
      </w:r>
      <w:proofErr w:type="spellStart"/>
      <w:r w:rsidRPr="00B945AA">
        <w:rPr>
          <w:rFonts w:ascii="Times New Roman" w:eastAsia="Times New Roman" w:hAnsi="Times New Roman"/>
          <w:sz w:val="24"/>
          <w:szCs w:val="24"/>
          <w:lang w:eastAsia="ru-RU"/>
        </w:rPr>
        <w:t>Access</w:t>
      </w:r>
      <w:proofErr w:type="spellEnd"/>
      <w:r w:rsidRPr="00B945AA">
        <w:rPr>
          <w:rFonts w:ascii="Times New Roman" w:eastAsia="Times New Roman" w:hAnsi="Times New Roman"/>
          <w:sz w:val="24"/>
          <w:szCs w:val="24"/>
          <w:lang w:eastAsia="ru-RU"/>
        </w:rPr>
        <w:t xml:space="preserve"> и их взаимосвязь. </w:t>
      </w:r>
    </w:p>
    <w:p w14:paraId="7A2BE5DF" w14:textId="77777777" w:rsidR="00A50251" w:rsidRDefault="00A50251" w:rsidP="00A50251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5AA">
        <w:rPr>
          <w:rFonts w:ascii="Times New Roman" w:eastAsia="Times New Roman" w:hAnsi="Times New Roman"/>
          <w:sz w:val="24"/>
          <w:szCs w:val="24"/>
          <w:lang w:eastAsia="ru-RU"/>
        </w:rPr>
        <w:t xml:space="preserve">Что такое экспертная система и чем она отличается от традиционной базы данных? </w:t>
      </w:r>
    </w:p>
    <w:p w14:paraId="011E83B7" w14:textId="77777777" w:rsidR="00A50251" w:rsidRPr="00B945AA" w:rsidRDefault="00A50251" w:rsidP="00A50251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5AA">
        <w:rPr>
          <w:rFonts w:ascii="Times New Roman" w:eastAsia="Times New Roman" w:hAnsi="Times New Roman"/>
          <w:sz w:val="24"/>
          <w:szCs w:val="24"/>
          <w:lang w:eastAsia="ru-RU"/>
        </w:rPr>
        <w:t>Приведите пример сферы применения экспертных систем в управлении организацией.</w:t>
      </w:r>
    </w:p>
    <w:p w14:paraId="0AAFC5F2" w14:textId="77777777" w:rsidR="00A50251" w:rsidRPr="00B945AA" w:rsidRDefault="00A50251" w:rsidP="00A50251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5AA">
        <w:rPr>
          <w:rFonts w:ascii="Times New Roman" w:eastAsia="Times New Roman" w:hAnsi="Times New Roman"/>
          <w:sz w:val="24"/>
          <w:szCs w:val="24"/>
          <w:lang w:eastAsia="ru-RU"/>
        </w:rPr>
        <w:t>Опишите ключевые различия между локальными, региональными и глобальными вычислительными сетями с точки зрения их архитектуры и назначения.</w:t>
      </w:r>
    </w:p>
    <w:p w14:paraId="14498CD1" w14:textId="77777777" w:rsidR="00A50251" w:rsidRPr="00B945AA" w:rsidRDefault="00A50251" w:rsidP="00A50251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5A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Какие конкретные интернет-технологии могут использоваться в управлении организацией сегодня?</w:t>
      </w:r>
    </w:p>
    <w:p w14:paraId="64ABD9DF" w14:textId="77777777" w:rsidR="00A50251" w:rsidRPr="00B945AA" w:rsidRDefault="00A50251" w:rsidP="00A50251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5AA">
        <w:rPr>
          <w:rFonts w:ascii="Times New Roman" w:eastAsia="Times New Roman" w:hAnsi="Times New Roman"/>
          <w:sz w:val="24"/>
          <w:szCs w:val="24"/>
          <w:lang w:eastAsia="ru-RU"/>
        </w:rPr>
        <w:t>Какие правила этикета и информационной безопасности необходимо соблюдать при использовании корпоративной электронной почты как информационной технологии управления?</w:t>
      </w:r>
    </w:p>
    <w:p w14:paraId="2FD21B17" w14:textId="77777777" w:rsidR="00A50251" w:rsidRDefault="00A50251" w:rsidP="00A50251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Приведите</w:t>
      </w:r>
      <w:r w:rsidRPr="00B945AA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пример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B945AA">
        <w:rPr>
          <w:rFonts w:ascii="Times New Roman" w:eastAsia="Times New Roman" w:hAnsi="Times New Roman"/>
          <w:sz w:val="24"/>
          <w:szCs w:val="24"/>
          <w:lang w:eastAsia="ru-RU"/>
        </w:rPr>
        <w:t xml:space="preserve"> государственных информационных ресурсов России в сети Интернет, которые могут быть полезны менеджеру организации в его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профессиональной деятельности</w:t>
      </w:r>
      <w:r w:rsidRPr="00B945A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A65FFB3" w14:textId="77777777" w:rsidR="00A50251" w:rsidRDefault="00A50251" w:rsidP="00A50251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5AA">
        <w:rPr>
          <w:rFonts w:ascii="Times New Roman" w:eastAsia="Times New Roman" w:hAnsi="Times New Roman"/>
          <w:sz w:val="24"/>
          <w:szCs w:val="24"/>
          <w:lang w:eastAsia="ru-RU"/>
        </w:rPr>
        <w:t>Дайте определение понятию «индивидуальный профессиональный риск (ИПР)».</w:t>
      </w:r>
    </w:p>
    <w:p w14:paraId="260F2E4D" w14:textId="77777777" w:rsidR="00A50251" w:rsidRPr="00B945AA" w:rsidRDefault="00A50251" w:rsidP="00A50251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5AA">
        <w:rPr>
          <w:rFonts w:ascii="Times New Roman" w:eastAsia="Times New Roman" w:hAnsi="Times New Roman"/>
          <w:sz w:val="24"/>
          <w:szCs w:val="24"/>
          <w:lang w:eastAsia="ru-RU"/>
        </w:rPr>
        <w:t>Чем ИПР отличается от коллективного (группового) профессионального риска?</w:t>
      </w:r>
    </w:p>
    <w:p w14:paraId="2F700342" w14:textId="77777777" w:rsidR="00A50251" w:rsidRPr="00B945AA" w:rsidRDefault="00A50251" w:rsidP="00A50251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5AA">
        <w:rPr>
          <w:rFonts w:ascii="Times New Roman" w:eastAsia="Times New Roman" w:hAnsi="Times New Roman"/>
          <w:sz w:val="24"/>
          <w:szCs w:val="24"/>
          <w:lang w:eastAsia="ru-RU"/>
        </w:rPr>
        <w:t>Какая общая цель оценки профессиональных рисков на предприятии?</w:t>
      </w:r>
    </w:p>
    <w:p w14:paraId="7739D929" w14:textId="77777777" w:rsidR="00A50251" w:rsidRPr="00B945AA" w:rsidRDefault="00A50251" w:rsidP="00A50251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5AA">
        <w:rPr>
          <w:rFonts w:ascii="Times New Roman" w:eastAsia="Times New Roman" w:hAnsi="Times New Roman"/>
          <w:sz w:val="24"/>
          <w:szCs w:val="24"/>
          <w:lang w:eastAsia="ru-RU"/>
        </w:rPr>
        <w:t xml:space="preserve">Какие основные нормативные документы регулируют оценку </w:t>
      </w:r>
      <w:proofErr w:type="spellStart"/>
      <w:r w:rsidRPr="00B945AA">
        <w:rPr>
          <w:rFonts w:ascii="Times New Roman" w:eastAsia="Times New Roman" w:hAnsi="Times New Roman"/>
          <w:sz w:val="24"/>
          <w:szCs w:val="24"/>
          <w:lang w:eastAsia="ru-RU"/>
        </w:rPr>
        <w:t>профрисков</w:t>
      </w:r>
      <w:proofErr w:type="spellEnd"/>
      <w:r w:rsidRPr="00B945AA">
        <w:rPr>
          <w:rFonts w:ascii="Times New Roman" w:eastAsia="Times New Roman" w:hAnsi="Times New Roman"/>
          <w:sz w:val="24"/>
          <w:szCs w:val="24"/>
          <w:lang w:eastAsia="ru-RU"/>
        </w:rPr>
        <w:t xml:space="preserve"> в Российской Федерации?</w:t>
      </w:r>
    </w:p>
    <w:p w14:paraId="014CE01A" w14:textId="77777777" w:rsidR="00A50251" w:rsidRPr="00B945AA" w:rsidRDefault="00A50251" w:rsidP="00A50251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5AA">
        <w:rPr>
          <w:rFonts w:ascii="Times New Roman" w:eastAsia="Times New Roman" w:hAnsi="Times New Roman"/>
          <w:sz w:val="24"/>
          <w:szCs w:val="24"/>
          <w:lang w:eastAsia="ru-RU"/>
        </w:rPr>
        <w:t>Опишите предлагаемую вами методику оценки ИПР. Из каких компонентов она состоит?</w:t>
      </w:r>
    </w:p>
    <w:p w14:paraId="7D3DEFA0" w14:textId="77777777" w:rsidR="00A50251" w:rsidRPr="00B945AA" w:rsidRDefault="00A50251" w:rsidP="00A50251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5AA">
        <w:rPr>
          <w:rFonts w:ascii="Times New Roman" w:eastAsia="Times New Roman" w:hAnsi="Times New Roman"/>
          <w:sz w:val="24"/>
          <w:szCs w:val="24"/>
          <w:lang w:eastAsia="ru-RU"/>
        </w:rPr>
        <w:t xml:space="preserve">Какие конкретные исходные данные о работнике вы </w:t>
      </w:r>
      <w:proofErr w:type="gramStart"/>
      <w:r w:rsidRPr="00B945AA">
        <w:rPr>
          <w:rFonts w:ascii="Times New Roman" w:eastAsia="Times New Roman" w:hAnsi="Times New Roman"/>
          <w:sz w:val="24"/>
          <w:szCs w:val="24"/>
          <w:lang w:eastAsia="ru-RU"/>
        </w:rPr>
        <w:t>использовали?.</w:t>
      </w:r>
      <w:proofErr w:type="gramEnd"/>
    </w:p>
    <w:p w14:paraId="4C1ED772" w14:textId="77777777" w:rsidR="00A50251" w:rsidRPr="00B945AA" w:rsidRDefault="00A50251" w:rsidP="00A50251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Как результаты с</w:t>
      </w:r>
      <w:r w:rsidRPr="00B945AA">
        <w:rPr>
          <w:rFonts w:ascii="Times New Roman" w:eastAsia="Times New Roman" w:hAnsi="Times New Roman"/>
          <w:sz w:val="24"/>
          <w:szCs w:val="24"/>
          <w:lang w:eastAsia="ru-RU"/>
        </w:rPr>
        <w:t>пециальной оценки условий труда (СОУТ) влияют на итоговую величину риска?</w:t>
      </w:r>
    </w:p>
    <w:p w14:paraId="563BFB44" w14:textId="77777777" w:rsidR="00A50251" w:rsidRPr="00B945AA" w:rsidRDefault="00A50251" w:rsidP="00A50251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5AA">
        <w:rPr>
          <w:rFonts w:ascii="Times New Roman" w:eastAsia="Times New Roman" w:hAnsi="Times New Roman"/>
          <w:sz w:val="24"/>
          <w:szCs w:val="24"/>
          <w:lang w:eastAsia="ru-RU"/>
        </w:rPr>
        <w:t xml:space="preserve">Как именно вы учитывали «индивидуальные показатели здоровья» работника? </w:t>
      </w:r>
    </w:p>
    <w:p w14:paraId="56234B26" w14:textId="77777777" w:rsidR="00A50251" w:rsidRPr="00B945AA" w:rsidRDefault="00A50251" w:rsidP="00A50251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5AA">
        <w:rPr>
          <w:rFonts w:ascii="Times New Roman" w:eastAsia="Times New Roman" w:hAnsi="Times New Roman"/>
          <w:sz w:val="24"/>
          <w:szCs w:val="24"/>
          <w:lang w:eastAsia="ru-RU"/>
        </w:rPr>
        <w:t>Как был оценен в баллах или коэффициентах уровень травматизма на аналогичных рабочих местах предприятия?</w:t>
      </w:r>
    </w:p>
    <w:p w14:paraId="2306DCC7" w14:textId="77777777" w:rsidR="00A50251" w:rsidRPr="00B945AA" w:rsidRDefault="00A50251" w:rsidP="00A50251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5AA">
        <w:rPr>
          <w:rFonts w:ascii="Times New Roman" w:eastAsia="Times New Roman" w:hAnsi="Times New Roman"/>
          <w:sz w:val="24"/>
          <w:szCs w:val="24"/>
          <w:lang w:eastAsia="ru-RU"/>
        </w:rPr>
        <w:t>Какие был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 ограничения в исходных данных</w:t>
      </w:r>
      <w:r w:rsidRPr="00B945AA">
        <w:rPr>
          <w:rFonts w:ascii="Times New Roman" w:eastAsia="Times New Roman" w:hAnsi="Times New Roman"/>
          <w:sz w:val="24"/>
          <w:szCs w:val="24"/>
          <w:lang w:eastAsia="ru-RU"/>
        </w:rPr>
        <w:t>?</w:t>
      </w:r>
    </w:p>
    <w:p w14:paraId="59508E51" w14:textId="77777777" w:rsidR="00A50251" w:rsidRPr="00B945AA" w:rsidRDefault="00A50251" w:rsidP="00A50251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5AA">
        <w:rPr>
          <w:rFonts w:ascii="Times New Roman" w:eastAsia="Times New Roman" w:hAnsi="Times New Roman"/>
          <w:sz w:val="24"/>
          <w:szCs w:val="24"/>
          <w:lang w:eastAsia="ru-RU"/>
        </w:rPr>
        <w:t>Опишите математическую модель или формулу, которую вы использовали для количественного расчета ИПР.</w:t>
      </w:r>
    </w:p>
    <w:p w14:paraId="027092F8" w14:textId="77777777" w:rsidR="00A50251" w:rsidRPr="00B945AA" w:rsidRDefault="00A50251" w:rsidP="00A50251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5AA">
        <w:rPr>
          <w:rFonts w:ascii="Times New Roman" w:eastAsia="Times New Roman" w:hAnsi="Times New Roman"/>
          <w:sz w:val="24"/>
          <w:szCs w:val="24"/>
          <w:lang w:eastAsia="ru-RU"/>
        </w:rPr>
        <w:t>Как был учтен стаж работы во вредных условиях? Используется ли повышающий коэффициент за стаж?</w:t>
      </w:r>
    </w:p>
    <w:p w14:paraId="33C2E9E5" w14:textId="77777777" w:rsidR="00A50251" w:rsidRPr="00B945AA" w:rsidRDefault="00A50251" w:rsidP="00A50251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5AA">
        <w:rPr>
          <w:rFonts w:ascii="Times New Roman" w:eastAsia="Times New Roman" w:hAnsi="Times New Roman"/>
          <w:sz w:val="24"/>
          <w:szCs w:val="24"/>
          <w:lang w:eastAsia="ru-RU"/>
        </w:rPr>
        <w:t>Как возраст работника влияет на итоговый показатель риска в вашей модели?</w:t>
      </w:r>
    </w:p>
    <w:p w14:paraId="5793B9B4" w14:textId="77777777" w:rsidR="00A50251" w:rsidRPr="00B945AA" w:rsidRDefault="00A50251" w:rsidP="00A50251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5AA">
        <w:rPr>
          <w:rFonts w:ascii="Times New Roman" w:eastAsia="Times New Roman" w:hAnsi="Times New Roman"/>
          <w:sz w:val="24"/>
          <w:szCs w:val="24"/>
          <w:lang w:eastAsia="ru-RU"/>
        </w:rPr>
        <w:t>Что такое «качественная характеристика» риска и по каким критериям вы её определяли?</w:t>
      </w:r>
    </w:p>
    <w:p w14:paraId="5948121E" w14:textId="77777777" w:rsidR="00A50251" w:rsidRPr="00B945AA" w:rsidRDefault="00A50251" w:rsidP="00A50251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5AA">
        <w:rPr>
          <w:rFonts w:ascii="Times New Roman" w:eastAsia="Times New Roman" w:hAnsi="Times New Roman"/>
          <w:sz w:val="24"/>
          <w:szCs w:val="24"/>
          <w:lang w:eastAsia="ru-RU"/>
        </w:rPr>
        <w:t>Какие графики вы построили для визуализации полученных результатов и что они показывают?</w:t>
      </w:r>
    </w:p>
    <w:p w14:paraId="3CEC0009" w14:textId="77777777" w:rsidR="00A50251" w:rsidRPr="00B945AA" w:rsidRDefault="00A50251" w:rsidP="00A50251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5AA">
        <w:rPr>
          <w:rFonts w:ascii="Times New Roman" w:eastAsia="Times New Roman" w:hAnsi="Times New Roman"/>
          <w:sz w:val="24"/>
          <w:szCs w:val="24"/>
          <w:lang w:eastAsia="ru-RU"/>
        </w:rPr>
        <w:t>Какую практическую пользу несет результат расчета ИПР лично для работника?</w:t>
      </w:r>
    </w:p>
    <w:p w14:paraId="44CA2BC4" w14:textId="77777777" w:rsidR="00A50251" w:rsidRPr="00B945AA" w:rsidRDefault="00A50251" w:rsidP="00A50251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5AA">
        <w:rPr>
          <w:rFonts w:ascii="Times New Roman" w:eastAsia="Times New Roman" w:hAnsi="Times New Roman"/>
          <w:sz w:val="24"/>
          <w:szCs w:val="24"/>
          <w:lang w:eastAsia="ru-RU"/>
        </w:rPr>
        <w:t>Как работодатель может использовать результаты вашего исследования для «грамотного подбора рабочего персонала»?</w:t>
      </w:r>
    </w:p>
    <w:p w14:paraId="1AFDD785" w14:textId="77777777" w:rsidR="00A50251" w:rsidRPr="00B945AA" w:rsidRDefault="00A50251" w:rsidP="00A50251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5A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Какие управленческие решения могут быть приняты на основе полученной оценки риска?</w:t>
      </w:r>
    </w:p>
    <w:p w14:paraId="1741D093" w14:textId="77777777" w:rsidR="00A50251" w:rsidRPr="00B945AA" w:rsidRDefault="00A50251" w:rsidP="00A50251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5AA">
        <w:rPr>
          <w:rFonts w:ascii="Times New Roman" w:eastAsia="Times New Roman" w:hAnsi="Times New Roman"/>
          <w:sz w:val="24"/>
          <w:szCs w:val="24"/>
          <w:lang w:eastAsia="ru-RU"/>
        </w:rPr>
        <w:t>Какие мероприятия по снижению ИПР вы могли бы предложить для данного рабочего места?</w:t>
      </w:r>
    </w:p>
    <w:p w14:paraId="52EB6746" w14:textId="77777777" w:rsidR="00A50251" w:rsidRPr="00B945AA" w:rsidRDefault="00A50251" w:rsidP="00A50251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5AA">
        <w:rPr>
          <w:rFonts w:ascii="Times New Roman" w:eastAsia="Times New Roman" w:hAnsi="Times New Roman"/>
          <w:sz w:val="24"/>
          <w:szCs w:val="24"/>
          <w:lang w:eastAsia="ru-RU"/>
        </w:rPr>
        <w:t>В чем заключаются риски для работодателя в контексте официальных трудовых отношений, упомянутых в задании?</w:t>
      </w:r>
    </w:p>
    <w:p w14:paraId="2BE5DA66" w14:textId="77777777" w:rsidR="00A50251" w:rsidRPr="00B945AA" w:rsidRDefault="00A50251" w:rsidP="00A50251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5AA">
        <w:rPr>
          <w:rFonts w:ascii="Times New Roman" w:eastAsia="Times New Roman" w:hAnsi="Times New Roman"/>
          <w:sz w:val="24"/>
          <w:szCs w:val="24"/>
          <w:lang w:eastAsia="ru-RU"/>
        </w:rPr>
        <w:t>Что такое задача о назначениях в линейном программировании?</w:t>
      </w:r>
    </w:p>
    <w:p w14:paraId="2BF83919" w14:textId="77777777" w:rsidR="00A50251" w:rsidRPr="00B945AA" w:rsidRDefault="00A50251" w:rsidP="00A50251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5AA">
        <w:rPr>
          <w:rFonts w:ascii="Times New Roman" w:eastAsia="Times New Roman" w:hAnsi="Times New Roman"/>
          <w:sz w:val="24"/>
          <w:szCs w:val="24"/>
          <w:lang w:eastAsia="ru-RU"/>
        </w:rPr>
        <w:t>Чем задача о назначениях отличается от классической транспортной задачи?</w:t>
      </w:r>
    </w:p>
    <w:p w14:paraId="6CB336D7" w14:textId="77777777" w:rsidR="00A50251" w:rsidRPr="00B945AA" w:rsidRDefault="00A50251" w:rsidP="00A50251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5AA">
        <w:rPr>
          <w:rFonts w:ascii="Times New Roman" w:eastAsia="Times New Roman" w:hAnsi="Times New Roman"/>
          <w:sz w:val="24"/>
          <w:szCs w:val="24"/>
          <w:lang w:eastAsia="ru-RU"/>
        </w:rPr>
        <w:t xml:space="preserve">Какова цель решения задачи о назначениях в вашем </w:t>
      </w:r>
      <w:proofErr w:type="gramStart"/>
      <w:r w:rsidRPr="00B945AA">
        <w:rPr>
          <w:rFonts w:ascii="Times New Roman" w:eastAsia="Times New Roman" w:hAnsi="Times New Roman"/>
          <w:sz w:val="24"/>
          <w:szCs w:val="24"/>
          <w:lang w:eastAsia="ru-RU"/>
        </w:rPr>
        <w:t>случае?.</w:t>
      </w:r>
      <w:proofErr w:type="gramEnd"/>
    </w:p>
    <w:p w14:paraId="324BD03D" w14:textId="77777777" w:rsidR="00A50251" w:rsidRPr="00B945AA" w:rsidRDefault="00A50251" w:rsidP="00A50251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5AA">
        <w:rPr>
          <w:rFonts w:ascii="Times New Roman" w:eastAsia="Times New Roman" w:hAnsi="Times New Roman"/>
          <w:sz w:val="24"/>
          <w:szCs w:val="24"/>
          <w:lang w:eastAsia="ru-RU"/>
        </w:rPr>
        <w:t xml:space="preserve">Объясните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смысл матрицы затрат</w:t>
      </w:r>
      <w:r w:rsidRPr="00B945AA">
        <w:rPr>
          <w:rFonts w:ascii="Times New Roman" w:eastAsia="Times New Roman" w:hAnsi="Times New Roman"/>
          <w:sz w:val="24"/>
          <w:szCs w:val="24"/>
          <w:lang w:eastAsia="ru-RU"/>
        </w:rPr>
        <w:t>. Что означают числа в ячейках?</w:t>
      </w:r>
    </w:p>
    <w:p w14:paraId="21809100" w14:textId="77777777" w:rsidR="00A50251" w:rsidRPr="00B945AA" w:rsidRDefault="00A50251" w:rsidP="00A50251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5AA">
        <w:rPr>
          <w:rFonts w:ascii="Times New Roman" w:eastAsia="Times New Roman" w:hAnsi="Times New Roman"/>
          <w:sz w:val="24"/>
          <w:szCs w:val="24"/>
          <w:lang w:eastAsia="ru-RU"/>
        </w:rPr>
        <w:t>Какое условие должно выполняться для решения классической задачи о назначениях?</w:t>
      </w:r>
    </w:p>
    <w:p w14:paraId="5C47627F" w14:textId="77777777" w:rsidR="00A50251" w:rsidRPr="00B945AA" w:rsidRDefault="00A50251" w:rsidP="00A50251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5AA">
        <w:rPr>
          <w:rFonts w:ascii="Times New Roman" w:eastAsia="Times New Roman" w:hAnsi="Times New Roman"/>
          <w:sz w:val="24"/>
          <w:szCs w:val="24"/>
          <w:lang w:eastAsia="ru-RU"/>
        </w:rPr>
        <w:t>Какой метод вы использовали для решения задачи о назначениях вручную или теоретически?</w:t>
      </w:r>
    </w:p>
    <w:p w14:paraId="399A9680" w14:textId="77777777" w:rsidR="00A50251" w:rsidRPr="00B945AA" w:rsidRDefault="00A50251" w:rsidP="00A50251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5AA">
        <w:rPr>
          <w:rFonts w:ascii="Times New Roman" w:eastAsia="Times New Roman" w:hAnsi="Times New Roman"/>
          <w:sz w:val="24"/>
          <w:szCs w:val="24"/>
          <w:lang w:eastAsia="ru-RU"/>
        </w:rPr>
        <w:t xml:space="preserve">Почему для решения этой задачи был выбран </w:t>
      </w:r>
      <w:proofErr w:type="spellStart"/>
      <w:r w:rsidRPr="00B945AA">
        <w:rPr>
          <w:rFonts w:ascii="Times New Roman" w:eastAsia="Times New Roman" w:hAnsi="Times New Roman"/>
          <w:sz w:val="24"/>
          <w:szCs w:val="24"/>
          <w:lang w:eastAsia="ru-RU"/>
        </w:rPr>
        <w:t>Microsoft</w:t>
      </w:r>
      <w:proofErr w:type="spellEnd"/>
      <w:r w:rsidRPr="00B945A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945AA">
        <w:rPr>
          <w:rFonts w:ascii="Times New Roman" w:eastAsia="Times New Roman" w:hAnsi="Times New Roman"/>
          <w:sz w:val="24"/>
          <w:szCs w:val="24"/>
          <w:lang w:eastAsia="ru-RU"/>
        </w:rPr>
        <w:t>Excel</w:t>
      </w:r>
      <w:proofErr w:type="spellEnd"/>
      <w:r w:rsidRPr="00B945AA">
        <w:rPr>
          <w:rFonts w:ascii="Times New Roman" w:eastAsia="Times New Roman" w:hAnsi="Times New Roman"/>
          <w:sz w:val="24"/>
          <w:szCs w:val="24"/>
          <w:lang w:eastAsia="ru-RU"/>
        </w:rPr>
        <w:t>?</w:t>
      </w:r>
    </w:p>
    <w:p w14:paraId="7A8C89B5" w14:textId="77777777" w:rsidR="00A50251" w:rsidRPr="00B945AA" w:rsidRDefault="00A50251" w:rsidP="00A50251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5AA">
        <w:rPr>
          <w:rFonts w:ascii="Times New Roman" w:eastAsia="Times New Roman" w:hAnsi="Times New Roman"/>
          <w:sz w:val="24"/>
          <w:szCs w:val="24"/>
          <w:lang w:eastAsia="ru-RU"/>
        </w:rPr>
        <w:t xml:space="preserve">Какими инструментами MS </w:t>
      </w:r>
      <w:proofErr w:type="spellStart"/>
      <w:r w:rsidRPr="00B945AA">
        <w:rPr>
          <w:rFonts w:ascii="Times New Roman" w:eastAsia="Times New Roman" w:hAnsi="Times New Roman"/>
          <w:sz w:val="24"/>
          <w:szCs w:val="24"/>
          <w:lang w:eastAsia="ru-RU"/>
        </w:rPr>
        <w:t>Excel</w:t>
      </w:r>
      <w:proofErr w:type="spellEnd"/>
      <w:r w:rsidRPr="00B945AA">
        <w:rPr>
          <w:rFonts w:ascii="Times New Roman" w:eastAsia="Times New Roman" w:hAnsi="Times New Roman"/>
          <w:sz w:val="24"/>
          <w:szCs w:val="24"/>
          <w:lang w:eastAsia="ru-RU"/>
        </w:rPr>
        <w:t xml:space="preserve"> вы пользовались для нахож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дения оптимального решения?</w:t>
      </w:r>
    </w:p>
    <w:p w14:paraId="7C8BE374" w14:textId="77777777" w:rsidR="00A50251" w:rsidRPr="00B945AA" w:rsidRDefault="00A50251" w:rsidP="00A50251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5AA">
        <w:rPr>
          <w:rFonts w:ascii="Times New Roman" w:eastAsia="Times New Roman" w:hAnsi="Times New Roman"/>
          <w:sz w:val="24"/>
          <w:szCs w:val="24"/>
          <w:lang w:eastAsia="ru-RU"/>
        </w:rPr>
        <w:t xml:space="preserve">Какие целевая функция и ограничения были заданы в </w:t>
      </w:r>
      <w:proofErr w:type="spellStart"/>
      <w:r w:rsidRPr="00B945AA">
        <w:rPr>
          <w:rFonts w:ascii="Times New Roman" w:eastAsia="Times New Roman" w:hAnsi="Times New Roman"/>
          <w:sz w:val="24"/>
          <w:szCs w:val="24"/>
          <w:lang w:eastAsia="ru-RU"/>
        </w:rPr>
        <w:t>Excel</w:t>
      </w:r>
      <w:proofErr w:type="spellEnd"/>
      <w:r w:rsidRPr="00B945A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945AA">
        <w:rPr>
          <w:rFonts w:ascii="Times New Roman" w:eastAsia="Times New Roman" w:hAnsi="Times New Roman"/>
          <w:sz w:val="24"/>
          <w:szCs w:val="24"/>
          <w:lang w:eastAsia="ru-RU"/>
        </w:rPr>
        <w:t>Solver</w:t>
      </w:r>
      <w:proofErr w:type="spellEnd"/>
      <w:r w:rsidRPr="00B945AA">
        <w:rPr>
          <w:rFonts w:ascii="Times New Roman" w:eastAsia="Times New Roman" w:hAnsi="Times New Roman"/>
          <w:sz w:val="24"/>
          <w:szCs w:val="24"/>
          <w:lang w:eastAsia="ru-RU"/>
        </w:rPr>
        <w:t>?</w:t>
      </w:r>
    </w:p>
    <w:p w14:paraId="1DA1DF57" w14:textId="77777777" w:rsidR="00A50251" w:rsidRPr="00B945AA" w:rsidRDefault="00A50251" w:rsidP="00A50251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5AA">
        <w:rPr>
          <w:rFonts w:ascii="Times New Roman" w:eastAsia="Times New Roman" w:hAnsi="Times New Roman"/>
          <w:sz w:val="24"/>
          <w:szCs w:val="24"/>
          <w:lang w:eastAsia="ru-RU"/>
        </w:rPr>
        <w:t xml:space="preserve">Поясните, как вы построили математическую модель задачи о назначениях перед использованием </w:t>
      </w:r>
      <w:proofErr w:type="spellStart"/>
      <w:r w:rsidRPr="00B945AA">
        <w:rPr>
          <w:rFonts w:ascii="Times New Roman" w:eastAsia="Times New Roman" w:hAnsi="Times New Roman"/>
          <w:sz w:val="24"/>
          <w:szCs w:val="24"/>
          <w:lang w:eastAsia="ru-RU"/>
        </w:rPr>
        <w:t>Excel</w:t>
      </w:r>
      <w:proofErr w:type="spellEnd"/>
      <w:r w:rsidRPr="00B945A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601CC5E" w14:textId="77777777" w:rsidR="00A50251" w:rsidRPr="00B945AA" w:rsidRDefault="00A50251" w:rsidP="00A50251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5AA">
        <w:rPr>
          <w:rFonts w:ascii="Times New Roman" w:eastAsia="Times New Roman" w:hAnsi="Times New Roman"/>
          <w:sz w:val="24"/>
          <w:szCs w:val="24"/>
          <w:lang w:eastAsia="ru-RU"/>
        </w:rPr>
        <w:t>Результаты и анализ задачи о назначениях</w:t>
      </w:r>
    </w:p>
    <w:p w14:paraId="6E0A2217" w14:textId="77777777" w:rsidR="00A50251" w:rsidRPr="00B945AA" w:rsidRDefault="00A50251" w:rsidP="00A50251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5AA">
        <w:rPr>
          <w:rFonts w:ascii="Times New Roman" w:eastAsia="Times New Roman" w:hAnsi="Times New Roman"/>
          <w:sz w:val="24"/>
          <w:szCs w:val="24"/>
          <w:lang w:eastAsia="ru-RU"/>
        </w:rPr>
        <w:t xml:space="preserve">Каков итоговый оптимальный план назначений, полученный в результате решения? </w:t>
      </w:r>
    </w:p>
    <w:p w14:paraId="15CAB46F" w14:textId="77777777" w:rsidR="00A50251" w:rsidRPr="00B945AA" w:rsidRDefault="00A50251" w:rsidP="00A50251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5AA">
        <w:rPr>
          <w:rFonts w:ascii="Times New Roman" w:eastAsia="Times New Roman" w:hAnsi="Times New Roman"/>
          <w:sz w:val="24"/>
          <w:szCs w:val="24"/>
          <w:lang w:eastAsia="ru-RU"/>
        </w:rPr>
        <w:t>Какова минимальная суммарная величина затрат, достигнутая при оптимальном назначении?</w:t>
      </w:r>
    </w:p>
    <w:p w14:paraId="1C78C557" w14:textId="77777777" w:rsidR="00A50251" w:rsidRPr="00B945AA" w:rsidRDefault="00A50251" w:rsidP="00A50251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5AA">
        <w:rPr>
          <w:rFonts w:ascii="Times New Roman" w:eastAsia="Times New Roman" w:hAnsi="Times New Roman"/>
          <w:sz w:val="24"/>
          <w:szCs w:val="24"/>
          <w:lang w:eastAsia="ru-RU"/>
        </w:rPr>
        <w:t>Как вы анализировали полученные результаты? Что они означают для предприятия?</w:t>
      </w:r>
    </w:p>
    <w:p w14:paraId="60376B3A" w14:textId="77777777" w:rsidR="00A50251" w:rsidRPr="00B945AA" w:rsidRDefault="00A50251" w:rsidP="00A50251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5AA">
        <w:rPr>
          <w:rFonts w:ascii="Times New Roman" w:eastAsia="Times New Roman" w:hAnsi="Times New Roman"/>
          <w:sz w:val="24"/>
          <w:szCs w:val="24"/>
          <w:lang w:eastAsia="ru-RU"/>
        </w:rPr>
        <w:t>Зависит ли решение задачи о назначениях от последней цифры вашего шифра? Если да, то как именно?</w:t>
      </w:r>
    </w:p>
    <w:p w14:paraId="49197AFE" w14:textId="77777777" w:rsidR="00A50251" w:rsidRPr="00B945AA" w:rsidRDefault="00A50251" w:rsidP="00A50251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5AA">
        <w:rPr>
          <w:rFonts w:ascii="Times New Roman" w:eastAsia="Times New Roman" w:hAnsi="Times New Roman"/>
          <w:sz w:val="24"/>
          <w:szCs w:val="24"/>
          <w:lang w:eastAsia="ru-RU"/>
        </w:rPr>
        <w:t>Что произойдет, если в задаче будет 4 работы, но 5 кандидатов? Как изменить модель?</w:t>
      </w:r>
    </w:p>
    <w:p w14:paraId="719043D4" w14:textId="77777777" w:rsidR="00A50251" w:rsidRPr="00B945AA" w:rsidRDefault="00A50251" w:rsidP="00A50251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5AA">
        <w:rPr>
          <w:rFonts w:ascii="Times New Roman" w:eastAsia="Times New Roman" w:hAnsi="Times New Roman"/>
          <w:sz w:val="24"/>
          <w:szCs w:val="24"/>
          <w:lang w:eastAsia="ru-RU"/>
        </w:rPr>
        <w:t>Что произойдет, если убрать одного кандидата или одну работу из исходной таблицы?</w:t>
      </w:r>
    </w:p>
    <w:p w14:paraId="468708E3" w14:textId="77777777" w:rsidR="00A50251" w:rsidRPr="00B945AA" w:rsidRDefault="00A50251" w:rsidP="00A50251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5AA">
        <w:rPr>
          <w:rFonts w:ascii="Times New Roman" w:eastAsia="Times New Roman" w:hAnsi="Times New Roman"/>
          <w:sz w:val="24"/>
          <w:szCs w:val="24"/>
          <w:lang w:eastAsia="ru-RU"/>
        </w:rPr>
        <w:t xml:space="preserve">Как вы интерпретируете ситуацию, когда оптимальных решений несколько? </w:t>
      </w:r>
    </w:p>
    <w:p w14:paraId="456CC375" w14:textId="12D89F25" w:rsidR="00A50251" w:rsidRDefault="00A50251" w:rsidP="00A50251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5AA">
        <w:rPr>
          <w:rFonts w:ascii="Times New Roman" w:eastAsia="Times New Roman" w:hAnsi="Times New Roman"/>
          <w:sz w:val="24"/>
          <w:szCs w:val="24"/>
          <w:lang w:eastAsia="ru-RU"/>
        </w:rPr>
        <w:t>Какие допущения или упрощения вы использовали при моделировании задачи о назначениях?</w:t>
      </w:r>
    </w:p>
    <w:p w14:paraId="5ABEB4EB" w14:textId="7097D0FD" w:rsidR="00B03C7A" w:rsidRPr="00B03C7A" w:rsidRDefault="00B03C7A" w:rsidP="00B03C7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  <w:bookmarkStart w:id="0" w:name="_GoBack"/>
      <w:bookmarkEnd w:id="0"/>
    </w:p>
    <w:p w14:paraId="31E76DE0" w14:textId="6A3AA4E6" w:rsidR="00D020C7" w:rsidRPr="00D020C7" w:rsidRDefault="00D020C7" w:rsidP="00CA4559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lastRenderedPageBreak/>
        <w:t>Примерные оценочные материалы, применяемые</w:t>
      </w:r>
      <w:r w:rsidR="00570C00"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>при проведении промежуточной аттестации</w:t>
      </w:r>
      <w:r w:rsidR="00570C00"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по дисциплине (модулю) </w:t>
      </w:r>
      <w:r w:rsidR="00942EDF">
        <w:rPr>
          <w:rFonts w:ascii="Times New Roman" w:hAnsi="Times New Roman"/>
          <w:b/>
          <w:color w:val="4472C4"/>
          <w:sz w:val="32"/>
          <w:szCs w:val="32"/>
        </w:rPr>
        <w:t>–</w:t>
      </w:r>
      <w:r w:rsidR="00B54E5A">
        <w:rPr>
          <w:rFonts w:ascii="Times New Roman" w:hAnsi="Times New Roman"/>
          <w:b/>
          <w:color w:val="4472C4"/>
          <w:sz w:val="32"/>
          <w:szCs w:val="32"/>
        </w:rPr>
        <w:t xml:space="preserve"> </w:t>
      </w:r>
      <w:r w:rsidR="00942EDF">
        <w:rPr>
          <w:rFonts w:ascii="Times New Roman" w:hAnsi="Times New Roman"/>
          <w:b/>
          <w:color w:val="4472C4"/>
          <w:sz w:val="32"/>
          <w:szCs w:val="32"/>
        </w:rPr>
        <w:t>Моделирование опасных процессов в техносфере</w:t>
      </w:r>
    </w:p>
    <w:p w14:paraId="4D0ACCF7" w14:textId="723E261D" w:rsidR="00E54D41" w:rsidRPr="00D020C7" w:rsidRDefault="00E54D41" w:rsidP="00CA4559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Вопросы к </w:t>
      </w:r>
      <w:r w:rsidR="00942EDF">
        <w:rPr>
          <w:rFonts w:ascii="Times New Roman" w:hAnsi="Times New Roman"/>
          <w:b/>
          <w:color w:val="4472C4"/>
          <w:sz w:val="32"/>
          <w:szCs w:val="32"/>
        </w:rPr>
        <w:t>экзамену</w:t>
      </w:r>
    </w:p>
    <w:p w14:paraId="557504D0" w14:textId="77777777" w:rsidR="00872A74" w:rsidRDefault="00942EDF" w:rsidP="00872A7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567" w:hanging="567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062C">
        <w:rPr>
          <w:rFonts w:ascii="Times New Roman" w:eastAsia="Times New Roman" w:hAnsi="Times New Roman"/>
          <w:sz w:val="24"/>
          <w:szCs w:val="24"/>
          <w:lang w:eastAsia="ru-RU"/>
        </w:rPr>
        <w:t>Виды математического моделирования.</w:t>
      </w:r>
    </w:p>
    <w:p w14:paraId="7635CC5A" w14:textId="77777777" w:rsidR="00872A74" w:rsidRDefault="00942EDF" w:rsidP="00872A7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567" w:hanging="567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062C">
        <w:rPr>
          <w:rFonts w:ascii="Times New Roman" w:eastAsia="Times New Roman" w:hAnsi="Times New Roman"/>
          <w:sz w:val="24"/>
          <w:szCs w:val="24"/>
          <w:lang w:eastAsia="ru-RU"/>
        </w:rPr>
        <w:t xml:space="preserve">Моделирование </w:t>
      </w:r>
      <w:proofErr w:type="spellStart"/>
      <w:r w:rsidRPr="0055062C">
        <w:rPr>
          <w:rFonts w:ascii="Times New Roman" w:eastAsia="Times New Roman" w:hAnsi="Times New Roman"/>
          <w:sz w:val="24"/>
          <w:szCs w:val="24"/>
          <w:lang w:eastAsia="ru-RU"/>
        </w:rPr>
        <w:t>техносферных</w:t>
      </w:r>
      <w:proofErr w:type="spellEnd"/>
      <w:r w:rsidRPr="0055062C">
        <w:rPr>
          <w:rFonts w:ascii="Times New Roman" w:eastAsia="Times New Roman" w:hAnsi="Times New Roman"/>
          <w:sz w:val="24"/>
          <w:szCs w:val="24"/>
          <w:lang w:eastAsia="ru-RU"/>
        </w:rPr>
        <w:t xml:space="preserve"> систем</w:t>
      </w:r>
      <w:r w:rsidR="00872A7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5219FDC" w14:textId="77777777" w:rsidR="00872A74" w:rsidRDefault="00942EDF" w:rsidP="00872A7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567" w:hanging="567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062C">
        <w:rPr>
          <w:rFonts w:ascii="Times New Roman" w:eastAsia="Times New Roman" w:hAnsi="Times New Roman"/>
          <w:sz w:val="24"/>
          <w:szCs w:val="24"/>
          <w:lang w:eastAsia="ru-RU"/>
        </w:rPr>
        <w:t>Моделирование характеристик физико-химических процессов.</w:t>
      </w:r>
    </w:p>
    <w:p w14:paraId="157CBEB6" w14:textId="77777777" w:rsidR="00872A74" w:rsidRDefault="00942EDF" w:rsidP="00872A7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567" w:hanging="567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062C">
        <w:rPr>
          <w:rFonts w:ascii="Times New Roman" w:eastAsia="Times New Roman" w:hAnsi="Times New Roman"/>
          <w:sz w:val="24"/>
          <w:szCs w:val="24"/>
          <w:lang w:eastAsia="ru-RU"/>
        </w:rPr>
        <w:t>Моделирование процессов рассеивания и миграции основных примесей в атмосфере, гидросфере и почве.</w:t>
      </w:r>
    </w:p>
    <w:p w14:paraId="480487C6" w14:textId="77777777" w:rsidR="00872A74" w:rsidRDefault="00942EDF" w:rsidP="00872A7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567" w:hanging="567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062C">
        <w:rPr>
          <w:rFonts w:ascii="Times New Roman" w:eastAsia="Times New Roman" w:hAnsi="Times New Roman"/>
          <w:sz w:val="24"/>
          <w:szCs w:val="24"/>
          <w:lang w:eastAsia="ru-RU"/>
        </w:rPr>
        <w:t>Геоинформационные технологии и математическое моделирование в системе управления безопасностью региона.</w:t>
      </w:r>
    </w:p>
    <w:p w14:paraId="23EE672B" w14:textId="77777777" w:rsidR="00872A74" w:rsidRDefault="00942EDF" w:rsidP="00872A7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567" w:hanging="567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062C">
        <w:rPr>
          <w:rFonts w:ascii="Times New Roman" w:eastAsia="Times New Roman" w:hAnsi="Times New Roman"/>
          <w:sz w:val="24"/>
          <w:szCs w:val="24"/>
          <w:lang w:eastAsia="ru-RU"/>
        </w:rPr>
        <w:t>Когнитивное моделирование проблемных ситуаций.</w:t>
      </w:r>
    </w:p>
    <w:p w14:paraId="64E23FE0" w14:textId="77777777" w:rsidR="00872A74" w:rsidRDefault="00942EDF" w:rsidP="00872A7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567" w:hanging="567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062C">
        <w:rPr>
          <w:rFonts w:ascii="Times New Roman" w:eastAsia="Times New Roman" w:hAnsi="Times New Roman"/>
          <w:sz w:val="24"/>
          <w:szCs w:val="24"/>
          <w:lang w:eastAsia="ru-RU"/>
        </w:rPr>
        <w:t>Математическое моделирование кислотных дождей.</w:t>
      </w:r>
    </w:p>
    <w:p w14:paraId="1F802D8A" w14:textId="77777777" w:rsidR="00872A74" w:rsidRDefault="00942EDF" w:rsidP="00872A7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567" w:hanging="567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062C">
        <w:rPr>
          <w:rFonts w:ascii="Times New Roman" w:eastAsia="Times New Roman" w:hAnsi="Times New Roman"/>
          <w:sz w:val="24"/>
          <w:szCs w:val="24"/>
          <w:lang w:eastAsia="ru-RU"/>
        </w:rPr>
        <w:t>Математическое моделирование загрязнен</w:t>
      </w:r>
      <w:r w:rsidR="00872A74">
        <w:rPr>
          <w:rFonts w:ascii="Times New Roman" w:eastAsia="Times New Roman" w:hAnsi="Times New Roman"/>
          <w:sz w:val="24"/>
          <w:szCs w:val="24"/>
          <w:lang w:eastAsia="ru-RU"/>
        </w:rPr>
        <w:t>ия водной среды.</w:t>
      </w:r>
    </w:p>
    <w:p w14:paraId="07610A22" w14:textId="77777777" w:rsidR="00872A74" w:rsidRDefault="00942EDF" w:rsidP="00872A7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567" w:hanging="567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062C">
        <w:rPr>
          <w:rFonts w:ascii="Times New Roman" w:eastAsia="Times New Roman" w:hAnsi="Times New Roman"/>
          <w:sz w:val="24"/>
          <w:szCs w:val="24"/>
          <w:lang w:eastAsia="ru-RU"/>
        </w:rPr>
        <w:t>Математическое моделирование загрязнения от автотранспорта.</w:t>
      </w:r>
    </w:p>
    <w:p w14:paraId="20856EDE" w14:textId="77777777" w:rsidR="00872A74" w:rsidRDefault="00942EDF" w:rsidP="00872A7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567" w:hanging="567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062C">
        <w:rPr>
          <w:rFonts w:ascii="Times New Roman" w:eastAsia="Times New Roman" w:hAnsi="Times New Roman"/>
          <w:sz w:val="24"/>
          <w:szCs w:val="24"/>
          <w:lang w:eastAsia="ru-RU"/>
        </w:rPr>
        <w:t>Использование данных математического моделирования при тушении городских пожаров.</w:t>
      </w:r>
    </w:p>
    <w:p w14:paraId="057AC11E" w14:textId="514F59B7" w:rsidR="00872A74" w:rsidRDefault="00942EDF" w:rsidP="00872A7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567" w:hanging="567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062C">
        <w:rPr>
          <w:rFonts w:ascii="Times New Roman" w:eastAsia="Times New Roman" w:hAnsi="Times New Roman"/>
          <w:sz w:val="24"/>
          <w:szCs w:val="24"/>
          <w:lang w:eastAsia="ru-RU"/>
        </w:rPr>
        <w:t>Использование данных математического модел</w:t>
      </w:r>
      <w:r w:rsidR="00872A74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55062C">
        <w:rPr>
          <w:rFonts w:ascii="Times New Roman" w:eastAsia="Times New Roman" w:hAnsi="Times New Roman"/>
          <w:sz w:val="24"/>
          <w:szCs w:val="24"/>
          <w:lang w:eastAsia="ru-RU"/>
        </w:rPr>
        <w:t>рования при тушении лесных пожаров.</w:t>
      </w:r>
    </w:p>
    <w:p w14:paraId="0C045F0B" w14:textId="77777777" w:rsidR="00872A74" w:rsidRDefault="00942EDF" w:rsidP="00872A7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567" w:hanging="567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062C">
        <w:rPr>
          <w:rFonts w:ascii="Times New Roman" w:eastAsia="Times New Roman" w:hAnsi="Times New Roman"/>
          <w:sz w:val="24"/>
          <w:szCs w:val="24"/>
          <w:lang w:eastAsia="ru-RU"/>
        </w:rPr>
        <w:t>Методы теории подобия в моделировании чрезвычайных ситуаций.</w:t>
      </w:r>
    </w:p>
    <w:p w14:paraId="31010C23" w14:textId="77777777" w:rsidR="00872A74" w:rsidRDefault="00942EDF" w:rsidP="00872A7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567" w:hanging="567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55062C">
        <w:rPr>
          <w:rFonts w:ascii="Times New Roman" w:eastAsia="Times New Roman" w:hAnsi="Times New Roman"/>
          <w:sz w:val="24"/>
          <w:szCs w:val="24"/>
          <w:lang w:eastAsia="ru-RU"/>
        </w:rPr>
        <w:t>Численные методы</w:t>
      </w:r>
      <w:proofErr w:type="gramEnd"/>
      <w:r w:rsidRPr="0055062C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применяемые при математическом моделировании.</w:t>
      </w:r>
    </w:p>
    <w:p w14:paraId="1505CFAD" w14:textId="77777777" w:rsidR="00872A74" w:rsidRDefault="00942EDF" w:rsidP="00872A7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567" w:hanging="567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062C">
        <w:rPr>
          <w:rFonts w:ascii="Times New Roman" w:eastAsia="Times New Roman" w:hAnsi="Times New Roman"/>
          <w:sz w:val="24"/>
          <w:szCs w:val="24"/>
          <w:lang w:eastAsia="ru-RU"/>
        </w:rPr>
        <w:t>Графическое представление данных математического моделирования.</w:t>
      </w:r>
    </w:p>
    <w:p w14:paraId="2D052EA3" w14:textId="77777777" w:rsidR="00872A74" w:rsidRDefault="00942EDF" w:rsidP="00872A7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567" w:hanging="567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062C">
        <w:rPr>
          <w:rFonts w:ascii="Times New Roman" w:eastAsia="Times New Roman" w:hAnsi="Times New Roman"/>
          <w:sz w:val="24"/>
          <w:szCs w:val="24"/>
          <w:lang w:eastAsia="ru-RU"/>
        </w:rPr>
        <w:t>Математическое моделирование крупномасштабных пожаров.</w:t>
      </w:r>
    </w:p>
    <w:p w14:paraId="42E1C9E1" w14:textId="77777777" w:rsidR="00872A74" w:rsidRDefault="00942EDF" w:rsidP="00872A7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567" w:hanging="567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062C">
        <w:rPr>
          <w:rFonts w:ascii="Times New Roman" w:eastAsia="Times New Roman" w:hAnsi="Times New Roman"/>
          <w:sz w:val="24"/>
          <w:szCs w:val="24"/>
          <w:lang w:eastAsia="ru-RU"/>
        </w:rPr>
        <w:t xml:space="preserve">Математическое моделирование повторного радиоактивного загрязнения при лесных пожарах в лесах, </w:t>
      </w:r>
      <w:proofErr w:type="gramStart"/>
      <w:r w:rsidRPr="0055062C">
        <w:rPr>
          <w:rFonts w:ascii="Times New Roman" w:eastAsia="Times New Roman" w:hAnsi="Times New Roman"/>
          <w:sz w:val="24"/>
          <w:szCs w:val="24"/>
          <w:lang w:eastAsia="ru-RU"/>
        </w:rPr>
        <w:t>подверженных  радиоактивному</w:t>
      </w:r>
      <w:proofErr w:type="gramEnd"/>
      <w:r w:rsidRPr="0055062C">
        <w:rPr>
          <w:rFonts w:ascii="Times New Roman" w:eastAsia="Times New Roman" w:hAnsi="Times New Roman"/>
          <w:sz w:val="24"/>
          <w:szCs w:val="24"/>
          <w:lang w:eastAsia="ru-RU"/>
        </w:rPr>
        <w:t xml:space="preserve"> заражению.</w:t>
      </w:r>
    </w:p>
    <w:p w14:paraId="45E6DB9C" w14:textId="1B308AF7" w:rsidR="00872A74" w:rsidRDefault="00942EDF" w:rsidP="00872A7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567" w:hanging="567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062C">
        <w:rPr>
          <w:rFonts w:ascii="Times New Roman" w:eastAsia="Times New Roman" w:hAnsi="Times New Roman"/>
          <w:sz w:val="24"/>
          <w:szCs w:val="24"/>
          <w:lang w:eastAsia="ru-RU"/>
        </w:rPr>
        <w:t xml:space="preserve">Математическое моделирование </w:t>
      </w:r>
      <w:r w:rsidR="00872A74">
        <w:rPr>
          <w:rFonts w:ascii="Times New Roman" w:eastAsia="Times New Roman" w:hAnsi="Times New Roman"/>
          <w:sz w:val="24"/>
          <w:szCs w:val="24"/>
          <w:lang w:eastAsia="ru-RU"/>
        </w:rPr>
        <w:t xml:space="preserve">распространения </w:t>
      </w:r>
      <w:r w:rsidRPr="0055062C">
        <w:rPr>
          <w:rFonts w:ascii="Times New Roman" w:eastAsia="Times New Roman" w:hAnsi="Times New Roman"/>
          <w:sz w:val="24"/>
          <w:szCs w:val="24"/>
          <w:lang w:eastAsia="ru-RU"/>
        </w:rPr>
        <w:t>лесных пожаров</w:t>
      </w:r>
      <w:r w:rsidR="00872A74" w:rsidRPr="00872A7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72A74">
        <w:rPr>
          <w:rFonts w:ascii="Times New Roman" w:eastAsia="Times New Roman" w:hAnsi="Times New Roman"/>
          <w:sz w:val="24"/>
          <w:szCs w:val="24"/>
          <w:lang w:eastAsia="ru-RU"/>
        </w:rPr>
        <w:t xml:space="preserve">и их </w:t>
      </w:r>
      <w:r w:rsidR="00872A74" w:rsidRPr="0055062C">
        <w:rPr>
          <w:rFonts w:ascii="Times New Roman" w:eastAsia="Times New Roman" w:hAnsi="Times New Roman"/>
          <w:sz w:val="24"/>
          <w:szCs w:val="24"/>
          <w:lang w:eastAsia="ru-RU"/>
        </w:rPr>
        <w:t>воздействия</w:t>
      </w:r>
      <w:r w:rsidR="00872A74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окружающую среду</w:t>
      </w:r>
      <w:r w:rsidRPr="0055062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6EFC285" w14:textId="77777777" w:rsidR="00872A74" w:rsidRDefault="00942EDF" w:rsidP="00872A7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567" w:hanging="567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062C">
        <w:rPr>
          <w:rFonts w:ascii="Times New Roman" w:eastAsia="Times New Roman" w:hAnsi="Times New Roman"/>
          <w:sz w:val="24"/>
          <w:szCs w:val="24"/>
          <w:lang w:eastAsia="ru-RU"/>
        </w:rPr>
        <w:t>Моделирование элементов сложных систем, условий и процессов их функционирования.</w:t>
      </w:r>
    </w:p>
    <w:p w14:paraId="389EB1CE" w14:textId="77777777" w:rsidR="00872A74" w:rsidRDefault="00942EDF" w:rsidP="00872A7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567" w:hanging="567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062C">
        <w:rPr>
          <w:rFonts w:ascii="Times New Roman" w:eastAsia="Times New Roman" w:hAnsi="Times New Roman"/>
          <w:sz w:val="24"/>
          <w:szCs w:val="24"/>
          <w:lang w:eastAsia="ru-RU"/>
        </w:rPr>
        <w:t xml:space="preserve">Метод экспертных оценок. </w:t>
      </w:r>
    </w:p>
    <w:p w14:paraId="6998681E" w14:textId="77777777" w:rsidR="00872A74" w:rsidRDefault="00942EDF" w:rsidP="00872A7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567" w:hanging="567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062C">
        <w:rPr>
          <w:rFonts w:ascii="Times New Roman" w:eastAsia="Times New Roman" w:hAnsi="Times New Roman"/>
          <w:sz w:val="24"/>
          <w:szCs w:val="24"/>
          <w:lang w:eastAsia="ru-RU"/>
        </w:rPr>
        <w:t xml:space="preserve">Классификация моделей. Этапы разработки моделей. </w:t>
      </w:r>
    </w:p>
    <w:p w14:paraId="34741038" w14:textId="0D52EA21" w:rsidR="00872A74" w:rsidRDefault="00872A74" w:rsidP="00872A7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567" w:hanging="567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062C">
        <w:rPr>
          <w:rFonts w:ascii="Times New Roman" w:eastAsia="Times New Roman" w:hAnsi="Times New Roman"/>
          <w:sz w:val="24"/>
          <w:szCs w:val="24"/>
          <w:lang w:eastAsia="ru-RU"/>
        </w:rPr>
        <w:t>Модели: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стационарные и нестационарные</w:t>
      </w:r>
      <w:r w:rsidRPr="0055062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639F1599" w14:textId="611A24B8" w:rsidR="00872A74" w:rsidRDefault="00872A74" w:rsidP="00872A7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567" w:hanging="567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062C">
        <w:rPr>
          <w:rFonts w:ascii="Times New Roman" w:eastAsia="Times New Roman" w:hAnsi="Times New Roman"/>
          <w:sz w:val="24"/>
          <w:szCs w:val="24"/>
          <w:lang w:eastAsia="ru-RU"/>
        </w:rPr>
        <w:t>Модели: дет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ерминированные и стохастические</w:t>
      </w:r>
      <w:r w:rsidRPr="0055062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4EC79371" w14:textId="54C18A8F" w:rsidR="00872A74" w:rsidRDefault="00942EDF" w:rsidP="00872A7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567" w:hanging="567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062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Модели: </w:t>
      </w:r>
      <w:r w:rsidR="00872A74">
        <w:rPr>
          <w:rFonts w:ascii="Times New Roman" w:eastAsia="Times New Roman" w:hAnsi="Times New Roman"/>
          <w:sz w:val="24"/>
          <w:szCs w:val="24"/>
          <w:lang w:eastAsia="ru-RU"/>
        </w:rPr>
        <w:t>линейные и нелинейные</w:t>
      </w:r>
      <w:r w:rsidRPr="0055062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3A0D8A01" w14:textId="5D560927" w:rsidR="00872A74" w:rsidRDefault="00872A74" w:rsidP="00872A7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567" w:hanging="567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062C">
        <w:rPr>
          <w:rFonts w:ascii="Times New Roman" w:eastAsia="Times New Roman" w:hAnsi="Times New Roman"/>
          <w:sz w:val="24"/>
          <w:szCs w:val="24"/>
          <w:lang w:eastAsia="ru-RU"/>
        </w:rPr>
        <w:t xml:space="preserve">Модели: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непрерывные и дискретные</w:t>
      </w:r>
      <w:r w:rsidRPr="0055062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3F108FE3" w14:textId="77777777" w:rsidR="00872A74" w:rsidRDefault="00942EDF" w:rsidP="00872A7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567" w:hanging="567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062C">
        <w:rPr>
          <w:rFonts w:ascii="Times New Roman" w:eastAsia="Times New Roman" w:hAnsi="Times New Roman"/>
          <w:sz w:val="24"/>
          <w:szCs w:val="24"/>
          <w:lang w:eastAsia="ru-RU"/>
        </w:rPr>
        <w:t xml:space="preserve">Имитационное моделирование. Сущность имитационного моделирования. </w:t>
      </w:r>
    </w:p>
    <w:p w14:paraId="3A27C928" w14:textId="77777777" w:rsidR="00872A74" w:rsidRDefault="00942EDF" w:rsidP="00872A7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567" w:hanging="567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062C">
        <w:rPr>
          <w:rFonts w:ascii="Times New Roman" w:eastAsia="Times New Roman" w:hAnsi="Times New Roman"/>
          <w:sz w:val="24"/>
          <w:szCs w:val="24"/>
          <w:lang w:eastAsia="ru-RU"/>
        </w:rPr>
        <w:t xml:space="preserve">Идентификация математических моделей. </w:t>
      </w:r>
    </w:p>
    <w:p w14:paraId="3A2C6AD0" w14:textId="77777777" w:rsidR="00872A74" w:rsidRDefault="00942EDF" w:rsidP="00872A7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567" w:hanging="567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062C">
        <w:rPr>
          <w:rFonts w:ascii="Times New Roman" w:eastAsia="Times New Roman" w:hAnsi="Times New Roman"/>
          <w:sz w:val="24"/>
          <w:szCs w:val="24"/>
          <w:lang w:eastAsia="ru-RU"/>
        </w:rPr>
        <w:t xml:space="preserve">Вычислительный эксперимент при моделировании систем. </w:t>
      </w:r>
    </w:p>
    <w:p w14:paraId="602A5DD7" w14:textId="77777777" w:rsidR="00872A74" w:rsidRDefault="00942EDF" w:rsidP="00872A7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567" w:hanging="567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062C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Основные этапы математического моделирования. </w:t>
      </w:r>
    </w:p>
    <w:p w14:paraId="40814074" w14:textId="77777777" w:rsidR="00872A74" w:rsidRDefault="00942EDF" w:rsidP="00872A7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567" w:hanging="567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062C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Проверка адекватности математической модели. Обработка и анализ результатов моделирования систем. </w:t>
      </w:r>
    </w:p>
    <w:p w14:paraId="7BAB303D" w14:textId="77777777" w:rsidR="00872A74" w:rsidRDefault="00942EDF" w:rsidP="00872A7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567" w:hanging="567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062C">
        <w:rPr>
          <w:rFonts w:ascii="Times New Roman" w:eastAsia="Times New Roman" w:hAnsi="Times New Roman"/>
          <w:sz w:val="24"/>
          <w:szCs w:val="24"/>
          <w:lang w:eastAsia="ru-RU"/>
        </w:rPr>
        <w:t xml:space="preserve">Аналитические модели сложных систем. </w:t>
      </w:r>
    </w:p>
    <w:p w14:paraId="510191A3" w14:textId="77777777" w:rsidR="00872A74" w:rsidRDefault="00942EDF" w:rsidP="00872A7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567" w:hanging="567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062C">
        <w:rPr>
          <w:rFonts w:ascii="Times New Roman" w:eastAsia="Times New Roman" w:hAnsi="Times New Roman"/>
          <w:sz w:val="24"/>
          <w:szCs w:val="24"/>
          <w:lang w:eastAsia="ru-RU"/>
        </w:rPr>
        <w:t xml:space="preserve">Краевая задача. Математическое моделирование физических процессов. </w:t>
      </w:r>
    </w:p>
    <w:p w14:paraId="3E34BEEB" w14:textId="77777777" w:rsidR="00872A74" w:rsidRDefault="00942EDF" w:rsidP="00872A7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567" w:hanging="567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062C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Законы сохранения массы, импульса и энергии в математических моделях. </w:t>
      </w:r>
    </w:p>
    <w:p w14:paraId="13F325BA" w14:textId="77777777" w:rsidR="00872A74" w:rsidRDefault="00942EDF" w:rsidP="00872A7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567" w:hanging="567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062C">
        <w:rPr>
          <w:rFonts w:ascii="Times New Roman" w:eastAsia="Times New Roman" w:hAnsi="Times New Roman"/>
          <w:sz w:val="24"/>
          <w:szCs w:val="24"/>
          <w:lang w:eastAsia="ru-RU"/>
        </w:rPr>
        <w:t xml:space="preserve">Математическое моделирование экологических процессов. </w:t>
      </w:r>
    </w:p>
    <w:p w14:paraId="7AB95D4D" w14:textId="77777777" w:rsidR="00872A74" w:rsidRPr="00872A74" w:rsidRDefault="00872A74" w:rsidP="00872A7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567" w:hanging="567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2A74">
        <w:rPr>
          <w:rFonts w:ascii="Times New Roman" w:eastAsia="Times New Roman" w:hAnsi="Times New Roman"/>
          <w:sz w:val="24"/>
          <w:szCs w:val="24"/>
          <w:lang w:eastAsia="ru-RU"/>
        </w:rPr>
        <w:t xml:space="preserve">Каковы основные цели моделирования опасных процессов в </w:t>
      </w:r>
      <w:proofErr w:type="spellStart"/>
      <w:r w:rsidRPr="00872A74">
        <w:rPr>
          <w:rFonts w:ascii="Times New Roman" w:eastAsia="Times New Roman" w:hAnsi="Times New Roman"/>
          <w:sz w:val="24"/>
          <w:szCs w:val="24"/>
          <w:lang w:eastAsia="ru-RU"/>
        </w:rPr>
        <w:t>техносфере</w:t>
      </w:r>
      <w:proofErr w:type="spellEnd"/>
      <w:r w:rsidRPr="00872A74">
        <w:rPr>
          <w:rFonts w:ascii="Times New Roman" w:eastAsia="Times New Roman" w:hAnsi="Times New Roman"/>
          <w:sz w:val="24"/>
          <w:szCs w:val="24"/>
          <w:lang w:eastAsia="ru-RU"/>
        </w:rPr>
        <w:t>?</w:t>
      </w:r>
    </w:p>
    <w:p w14:paraId="343D3BE0" w14:textId="77777777" w:rsidR="00872A74" w:rsidRPr="00872A74" w:rsidRDefault="00872A74" w:rsidP="00872A7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567" w:hanging="567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2A74">
        <w:rPr>
          <w:rFonts w:ascii="Times New Roman" w:eastAsia="Times New Roman" w:hAnsi="Times New Roman"/>
          <w:sz w:val="24"/>
          <w:szCs w:val="24"/>
          <w:lang w:eastAsia="ru-RU"/>
        </w:rPr>
        <w:t>Опишите классификацию моделей опасных процессов.</w:t>
      </w:r>
    </w:p>
    <w:p w14:paraId="2C2EBF3E" w14:textId="77777777" w:rsidR="00872A74" w:rsidRPr="00872A74" w:rsidRDefault="00872A74" w:rsidP="00872A7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567" w:hanging="567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2A74">
        <w:rPr>
          <w:rFonts w:ascii="Times New Roman" w:eastAsia="Times New Roman" w:hAnsi="Times New Roman"/>
          <w:sz w:val="24"/>
          <w:szCs w:val="24"/>
          <w:lang w:eastAsia="ru-RU"/>
        </w:rPr>
        <w:t>В чем разница между детерминированными и стохастическими моделями опасных процессов?</w:t>
      </w:r>
    </w:p>
    <w:p w14:paraId="186B7036" w14:textId="77777777" w:rsidR="00872A74" w:rsidRPr="00872A74" w:rsidRDefault="00872A74" w:rsidP="00872A7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567" w:hanging="567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2A74">
        <w:rPr>
          <w:rFonts w:ascii="Times New Roman" w:eastAsia="Times New Roman" w:hAnsi="Times New Roman"/>
          <w:sz w:val="24"/>
          <w:szCs w:val="24"/>
          <w:lang w:eastAsia="ru-RU"/>
        </w:rPr>
        <w:t>Какие этапы включает в себя процесс разработки математической модели опасного явления?</w:t>
      </w:r>
    </w:p>
    <w:p w14:paraId="6CBC946B" w14:textId="77777777" w:rsidR="00872A74" w:rsidRPr="00872A74" w:rsidRDefault="00872A74" w:rsidP="00872A7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567" w:hanging="567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2A74">
        <w:rPr>
          <w:rFonts w:ascii="Times New Roman" w:eastAsia="Times New Roman" w:hAnsi="Times New Roman"/>
          <w:sz w:val="24"/>
          <w:szCs w:val="24"/>
          <w:lang w:eastAsia="ru-RU"/>
        </w:rPr>
        <w:t>Какие основные физико-химические законы лежат в основе моделей распространения загрязнений?</w:t>
      </w:r>
    </w:p>
    <w:p w14:paraId="1996ADAE" w14:textId="77777777" w:rsidR="00872A74" w:rsidRPr="00872A74" w:rsidRDefault="00872A74" w:rsidP="00872A7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567" w:hanging="567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2A74">
        <w:rPr>
          <w:rFonts w:ascii="Times New Roman" w:eastAsia="Times New Roman" w:hAnsi="Times New Roman"/>
          <w:sz w:val="24"/>
          <w:szCs w:val="24"/>
          <w:lang w:eastAsia="ru-RU"/>
        </w:rPr>
        <w:t>Опишите принцип работы моделей "источник–путь–рецептор".</w:t>
      </w:r>
    </w:p>
    <w:p w14:paraId="4491B9C3" w14:textId="77777777" w:rsidR="00872A74" w:rsidRPr="00872A74" w:rsidRDefault="00872A74" w:rsidP="00872A7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567" w:hanging="567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2A74">
        <w:rPr>
          <w:rFonts w:ascii="Times New Roman" w:eastAsia="Times New Roman" w:hAnsi="Times New Roman"/>
          <w:sz w:val="24"/>
          <w:szCs w:val="24"/>
          <w:lang w:eastAsia="ru-RU"/>
        </w:rPr>
        <w:t>Как моделируются процессы горения и взрыва?</w:t>
      </w:r>
    </w:p>
    <w:p w14:paraId="2590479B" w14:textId="77777777" w:rsidR="00872A74" w:rsidRPr="00872A74" w:rsidRDefault="00872A74" w:rsidP="00872A7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567" w:hanging="567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2A74">
        <w:rPr>
          <w:rFonts w:ascii="Times New Roman" w:eastAsia="Times New Roman" w:hAnsi="Times New Roman"/>
          <w:sz w:val="24"/>
          <w:szCs w:val="24"/>
          <w:lang w:eastAsia="ru-RU"/>
        </w:rPr>
        <w:t>Какие параметры являются ключевыми при моделировании разливов и распространения опасных жидкостей?</w:t>
      </w:r>
    </w:p>
    <w:p w14:paraId="2B17D004" w14:textId="77777777" w:rsidR="00872A74" w:rsidRPr="00872A74" w:rsidRDefault="00872A74" w:rsidP="00872A7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567" w:hanging="567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2A74">
        <w:rPr>
          <w:rFonts w:ascii="Times New Roman" w:eastAsia="Times New Roman" w:hAnsi="Times New Roman"/>
          <w:sz w:val="24"/>
          <w:szCs w:val="24"/>
          <w:lang w:eastAsia="ru-RU"/>
        </w:rPr>
        <w:t>Какие программные комплексы используются для компьютерного моделирования последствий аварий на химически опасных объектах?</w:t>
      </w:r>
    </w:p>
    <w:p w14:paraId="4B93E09A" w14:textId="77777777" w:rsidR="00872A74" w:rsidRPr="00872A74" w:rsidRDefault="00872A74" w:rsidP="00872A7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567" w:hanging="567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2A74">
        <w:rPr>
          <w:rFonts w:ascii="Times New Roman" w:eastAsia="Times New Roman" w:hAnsi="Times New Roman"/>
          <w:sz w:val="24"/>
          <w:szCs w:val="24"/>
          <w:lang w:eastAsia="ru-RU"/>
        </w:rPr>
        <w:t>Что такое имитационное моделирование и как оно применяется для анализа сложных техногенных систем?</w:t>
      </w:r>
    </w:p>
    <w:p w14:paraId="031C41CD" w14:textId="77777777" w:rsidR="00872A74" w:rsidRPr="00872A74" w:rsidRDefault="00872A74" w:rsidP="00872A7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567" w:hanging="567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2A74">
        <w:rPr>
          <w:rFonts w:ascii="Times New Roman" w:eastAsia="Times New Roman" w:hAnsi="Times New Roman"/>
          <w:sz w:val="24"/>
          <w:szCs w:val="24"/>
          <w:lang w:eastAsia="ru-RU"/>
        </w:rPr>
        <w:t>Как моделируются последствия воздействия поражающих факторов при авариях?</w:t>
      </w:r>
    </w:p>
    <w:p w14:paraId="6E14FE62" w14:textId="77777777" w:rsidR="00872A74" w:rsidRPr="00872A74" w:rsidRDefault="00872A74" w:rsidP="00872A7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567" w:hanging="567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2A74">
        <w:rPr>
          <w:rFonts w:ascii="Times New Roman" w:eastAsia="Times New Roman" w:hAnsi="Times New Roman"/>
          <w:sz w:val="24"/>
          <w:szCs w:val="24"/>
          <w:lang w:eastAsia="ru-RU"/>
        </w:rPr>
        <w:t>Какова роль входных данных и их достоверности в точности результатов моделирования?</w:t>
      </w:r>
    </w:p>
    <w:p w14:paraId="366FD630" w14:textId="77777777" w:rsidR="00872A74" w:rsidRPr="00872A74" w:rsidRDefault="00872A74" w:rsidP="00872A7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567" w:hanging="567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2A74">
        <w:rPr>
          <w:rFonts w:ascii="Times New Roman" w:eastAsia="Times New Roman" w:hAnsi="Times New Roman"/>
          <w:sz w:val="24"/>
          <w:szCs w:val="24"/>
          <w:lang w:eastAsia="ru-RU"/>
        </w:rPr>
        <w:t xml:space="preserve">Что такое верификация и </w:t>
      </w:r>
      <w:proofErr w:type="spellStart"/>
      <w:r w:rsidRPr="00872A74">
        <w:rPr>
          <w:rFonts w:ascii="Times New Roman" w:eastAsia="Times New Roman" w:hAnsi="Times New Roman"/>
          <w:sz w:val="24"/>
          <w:szCs w:val="24"/>
          <w:lang w:eastAsia="ru-RU"/>
        </w:rPr>
        <w:t>валидация</w:t>
      </w:r>
      <w:proofErr w:type="spellEnd"/>
      <w:r w:rsidRPr="00872A74">
        <w:rPr>
          <w:rFonts w:ascii="Times New Roman" w:eastAsia="Times New Roman" w:hAnsi="Times New Roman"/>
          <w:sz w:val="24"/>
          <w:szCs w:val="24"/>
          <w:lang w:eastAsia="ru-RU"/>
        </w:rPr>
        <w:t xml:space="preserve"> моделей опасных процессов?</w:t>
      </w:r>
    </w:p>
    <w:p w14:paraId="7B78BF15" w14:textId="77777777" w:rsidR="00872A74" w:rsidRPr="00872A74" w:rsidRDefault="00872A74" w:rsidP="00872A7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567" w:hanging="567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2A74">
        <w:rPr>
          <w:rFonts w:ascii="Times New Roman" w:eastAsia="Times New Roman" w:hAnsi="Times New Roman"/>
          <w:sz w:val="24"/>
          <w:szCs w:val="24"/>
          <w:lang w:eastAsia="ru-RU"/>
        </w:rPr>
        <w:t>Как моделирование помогает в разработке планов локализации 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ликвидации аварийных ситуаций</w:t>
      </w:r>
      <w:r w:rsidRPr="00872A74">
        <w:rPr>
          <w:rFonts w:ascii="Times New Roman" w:eastAsia="Times New Roman" w:hAnsi="Times New Roman"/>
          <w:sz w:val="24"/>
          <w:szCs w:val="24"/>
          <w:lang w:eastAsia="ru-RU"/>
        </w:rPr>
        <w:t>?</w:t>
      </w:r>
    </w:p>
    <w:p w14:paraId="62478C0D" w14:textId="77777777" w:rsidR="00872A74" w:rsidRPr="00872A74" w:rsidRDefault="00872A74" w:rsidP="00872A7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567" w:hanging="567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2A7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Какие модели используются для прогнозирования ущерба от техногенных катастроф?</w:t>
      </w:r>
    </w:p>
    <w:p w14:paraId="6DD4BFA3" w14:textId="77777777" w:rsidR="00872A74" w:rsidRPr="00872A74" w:rsidRDefault="00872A74" w:rsidP="00872A7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567" w:hanging="567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2A74">
        <w:rPr>
          <w:rFonts w:ascii="Times New Roman" w:eastAsia="Times New Roman" w:hAnsi="Times New Roman"/>
          <w:sz w:val="24"/>
          <w:szCs w:val="24"/>
          <w:lang w:eastAsia="ru-RU"/>
        </w:rPr>
        <w:t>В чем заключаются особенности моделирования экологических рисков и загрязнения окружающей среды?</w:t>
      </w:r>
    </w:p>
    <w:p w14:paraId="15C8C628" w14:textId="77777777" w:rsidR="00872A74" w:rsidRPr="00872A74" w:rsidRDefault="00872A74" w:rsidP="00872A7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567" w:hanging="567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Как применяются ГИС-технологии </w:t>
      </w:r>
      <w:r w:rsidRPr="00872A74">
        <w:rPr>
          <w:rFonts w:ascii="Times New Roman" w:eastAsia="Times New Roman" w:hAnsi="Times New Roman"/>
          <w:sz w:val="24"/>
          <w:szCs w:val="24"/>
          <w:lang w:eastAsia="ru-RU"/>
        </w:rPr>
        <w:t>при моделировании и визуализации опасных процессов?</w:t>
      </w:r>
    </w:p>
    <w:p w14:paraId="52669C69" w14:textId="77777777" w:rsidR="00872A74" w:rsidRPr="00872A74" w:rsidRDefault="00872A74" w:rsidP="00872A7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567" w:hanging="567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2A74">
        <w:rPr>
          <w:rFonts w:ascii="Times New Roman" w:eastAsia="Times New Roman" w:hAnsi="Times New Roman"/>
          <w:sz w:val="24"/>
          <w:szCs w:val="24"/>
          <w:lang w:eastAsia="ru-RU"/>
        </w:rPr>
        <w:t>Какие перспективные направления развития моделей опасных процессов существуют?</w:t>
      </w:r>
    </w:p>
    <w:p w14:paraId="458B449B" w14:textId="77777777" w:rsidR="00872A74" w:rsidRPr="00872A74" w:rsidRDefault="00872A74" w:rsidP="00872A7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567" w:hanging="567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2A74">
        <w:rPr>
          <w:rFonts w:ascii="Times New Roman" w:eastAsia="Times New Roman" w:hAnsi="Times New Roman"/>
          <w:sz w:val="24"/>
          <w:szCs w:val="24"/>
          <w:lang w:eastAsia="ru-RU"/>
        </w:rPr>
        <w:t>Как результаты моделирования используются для принятия управленческих решений в области промышленной безопасности и защиты населения?</w:t>
      </w:r>
    </w:p>
    <w:p w14:paraId="0AD3CDB2" w14:textId="77777777" w:rsidR="00872A74" w:rsidRPr="00872A74" w:rsidRDefault="00872A74" w:rsidP="00872A7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567" w:hanging="567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2A74">
        <w:rPr>
          <w:rFonts w:ascii="Times New Roman" w:eastAsia="Times New Roman" w:hAnsi="Times New Roman"/>
          <w:sz w:val="24"/>
          <w:szCs w:val="24"/>
          <w:lang w:eastAsia="ru-RU"/>
        </w:rPr>
        <w:t>Опишите основные подходы к моделированию рисков на опасных производственных.</w:t>
      </w:r>
    </w:p>
    <w:p w14:paraId="7A86E1E7" w14:textId="77777777" w:rsidR="00872A74" w:rsidRPr="00872A74" w:rsidRDefault="00872A74" w:rsidP="00872A7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567" w:hanging="567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2A74">
        <w:rPr>
          <w:rFonts w:ascii="Times New Roman" w:eastAsia="Times New Roman" w:hAnsi="Times New Roman"/>
          <w:sz w:val="24"/>
          <w:szCs w:val="24"/>
          <w:lang w:eastAsia="ru-RU"/>
        </w:rPr>
        <w:t>Какие допущения обычно используются в базовых моделях рассеивания вредных примесей в атмосфере?</w:t>
      </w:r>
    </w:p>
    <w:p w14:paraId="23955C9F" w14:textId="77777777" w:rsidR="00872A74" w:rsidRPr="00872A74" w:rsidRDefault="00872A74" w:rsidP="00872A7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567" w:hanging="567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2A74">
        <w:rPr>
          <w:rFonts w:ascii="Times New Roman" w:eastAsia="Times New Roman" w:hAnsi="Times New Roman"/>
          <w:sz w:val="24"/>
          <w:szCs w:val="24"/>
          <w:lang w:eastAsia="ru-RU"/>
        </w:rPr>
        <w:t xml:space="preserve">Как учитываются метеорологические </w:t>
      </w:r>
      <w:proofErr w:type="gramStart"/>
      <w:r w:rsidRPr="00872A74">
        <w:rPr>
          <w:rFonts w:ascii="Times New Roman" w:eastAsia="Times New Roman" w:hAnsi="Times New Roman"/>
          <w:sz w:val="24"/>
          <w:szCs w:val="24"/>
          <w:lang w:eastAsia="ru-RU"/>
        </w:rPr>
        <w:t>условия  при</w:t>
      </w:r>
      <w:proofErr w:type="gramEnd"/>
      <w:r w:rsidRPr="00872A74">
        <w:rPr>
          <w:rFonts w:ascii="Times New Roman" w:eastAsia="Times New Roman" w:hAnsi="Times New Roman"/>
          <w:sz w:val="24"/>
          <w:szCs w:val="24"/>
          <w:lang w:eastAsia="ru-RU"/>
        </w:rPr>
        <w:t xml:space="preserve"> моделировании распространения облака токсичного газа?</w:t>
      </w:r>
    </w:p>
    <w:p w14:paraId="340F036C" w14:textId="77777777" w:rsidR="00872A74" w:rsidRPr="00872A74" w:rsidRDefault="00872A74" w:rsidP="00872A7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567" w:hanging="567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2A74">
        <w:rPr>
          <w:rFonts w:ascii="Times New Roman" w:eastAsia="Times New Roman" w:hAnsi="Times New Roman"/>
          <w:sz w:val="24"/>
          <w:szCs w:val="24"/>
          <w:lang w:eastAsia="ru-RU"/>
        </w:rPr>
        <w:t>В чем заключается особенность моделирования каскадных аварий и техногенных катастроф?</w:t>
      </w:r>
    </w:p>
    <w:p w14:paraId="3F0320E6" w14:textId="77777777" w:rsidR="00872A74" w:rsidRPr="00872A74" w:rsidRDefault="00872A74" w:rsidP="00872A7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567" w:hanging="567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2A74">
        <w:rPr>
          <w:rFonts w:ascii="Times New Roman" w:eastAsia="Times New Roman" w:hAnsi="Times New Roman"/>
          <w:sz w:val="24"/>
          <w:szCs w:val="24"/>
          <w:lang w:eastAsia="ru-RU"/>
        </w:rPr>
        <w:t>Какие модели используются для оценки устойчивости зданий и сооружений к внешним опасным воздействиям?</w:t>
      </w:r>
    </w:p>
    <w:p w14:paraId="7611E926" w14:textId="77777777" w:rsidR="00872A74" w:rsidRPr="00872A74" w:rsidRDefault="00872A74" w:rsidP="00872A7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567" w:hanging="567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2A74">
        <w:rPr>
          <w:rFonts w:ascii="Times New Roman" w:eastAsia="Times New Roman" w:hAnsi="Times New Roman"/>
          <w:sz w:val="24"/>
          <w:szCs w:val="24"/>
          <w:lang w:eastAsia="ru-RU"/>
        </w:rPr>
        <w:t>Как моделируется процесс теплового излучения при пожарах?</w:t>
      </w:r>
    </w:p>
    <w:p w14:paraId="282A4F97" w14:textId="77777777" w:rsidR="00872A74" w:rsidRPr="00872A74" w:rsidRDefault="00872A74" w:rsidP="00872A7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567" w:hanging="567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2A74">
        <w:rPr>
          <w:rFonts w:ascii="Times New Roman" w:eastAsia="Times New Roman" w:hAnsi="Times New Roman"/>
          <w:sz w:val="24"/>
          <w:szCs w:val="24"/>
          <w:lang w:eastAsia="ru-RU"/>
        </w:rPr>
        <w:t>Что такое "зона поражения" и "зона риска" в контексте моделирования, и как они определяются?</w:t>
      </w:r>
    </w:p>
    <w:p w14:paraId="7A3C2633" w14:textId="77777777" w:rsidR="00872A74" w:rsidRPr="00872A74" w:rsidRDefault="00872A74" w:rsidP="00872A7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567" w:hanging="567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2A74">
        <w:rPr>
          <w:rFonts w:ascii="Times New Roman" w:eastAsia="Times New Roman" w:hAnsi="Times New Roman"/>
          <w:sz w:val="24"/>
          <w:szCs w:val="24"/>
          <w:lang w:eastAsia="ru-RU"/>
        </w:rPr>
        <w:t>Какие модели применяются для прогнозирования движения населения при эвакуации из зоны ЧС?</w:t>
      </w:r>
    </w:p>
    <w:p w14:paraId="70926444" w14:textId="77777777" w:rsidR="00872A74" w:rsidRPr="00872A74" w:rsidRDefault="00872A74" w:rsidP="00872A7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567" w:hanging="567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2A74">
        <w:rPr>
          <w:rFonts w:ascii="Times New Roman" w:eastAsia="Times New Roman" w:hAnsi="Times New Roman"/>
          <w:sz w:val="24"/>
          <w:szCs w:val="24"/>
          <w:lang w:eastAsia="ru-RU"/>
        </w:rPr>
        <w:t>Объясните понятие "сценарий аварии" и его роль в процессе моделирования опасных процессов.</w:t>
      </w:r>
    </w:p>
    <w:p w14:paraId="3B1D7AB7" w14:textId="77777777" w:rsidR="00872A74" w:rsidRPr="00872A74" w:rsidRDefault="00872A74" w:rsidP="00872A7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567" w:hanging="567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2A74">
        <w:rPr>
          <w:rFonts w:ascii="Times New Roman" w:eastAsia="Times New Roman" w:hAnsi="Times New Roman"/>
          <w:sz w:val="24"/>
          <w:szCs w:val="24"/>
          <w:lang w:eastAsia="ru-RU"/>
        </w:rPr>
        <w:t>Как осуществляется оценка неопределенности и чувствительности моделей опасных процессов?</w:t>
      </w:r>
    </w:p>
    <w:p w14:paraId="74F99B9D" w14:textId="77777777" w:rsidR="00872A74" w:rsidRPr="00872A74" w:rsidRDefault="00872A74" w:rsidP="00872A7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567" w:hanging="567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2A74">
        <w:rPr>
          <w:rFonts w:ascii="Times New Roman" w:eastAsia="Times New Roman" w:hAnsi="Times New Roman"/>
          <w:sz w:val="24"/>
          <w:szCs w:val="24"/>
          <w:lang w:eastAsia="ru-RU"/>
        </w:rPr>
        <w:t>Как моделирование помогает в расчете размеров санитарно-защитных зон (СЗЗ) предприятий?</w:t>
      </w:r>
    </w:p>
    <w:p w14:paraId="26D3CDC6" w14:textId="77777777" w:rsidR="00872A74" w:rsidRPr="00872A74" w:rsidRDefault="00872A74" w:rsidP="00872A7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567" w:hanging="567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2A74">
        <w:rPr>
          <w:rFonts w:ascii="Times New Roman" w:eastAsia="Times New Roman" w:hAnsi="Times New Roman"/>
          <w:sz w:val="24"/>
          <w:szCs w:val="24"/>
          <w:lang w:eastAsia="ru-RU"/>
        </w:rPr>
        <w:t>В чем разница между моделями краткосрочного и долгосрочного прогнозирования опасных явлений?</w:t>
      </w:r>
    </w:p>
    <w:p w14:paraId="2689E299" w14:textId="77777777" w:rsidR="00872A74" w:rsidRPr="00872A74" w:rsidRDefault="00872A74" w:rsidP="00872A7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567" w:hanging="567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2A74">
        <w:rPr>
          <w:rFonts w:ascii="Times New Roman" w:eastAsia="Times New Roman" w:hAnsi="Times New Roman"/>
          <w:sz w:val="24"/>
          <w:szCs w:val="24"/>
          <w:lang w:eastAsia="ru-RU"/>
        </w:rPr>
        <w:t>Опишите применение Байесовских сетей при моделировании сложных причинно-следственных связей аварий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ных ситуаций</w:t>
      </w:r>
      <w:r w:rsidRPr="00872A7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2C6CDDE" w14:textId="77777777" w:rsidR="00872A74" w:rsidRPr="00872A74" w:rsidRDefault="00872A74" w:rsidP="00872A7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567" w:hanging="567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2A7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Как осуществляется визуализация результатов моделирования?</w:t>
      </w:r>
    </w:p>
    <w:p w14:paraId="6FD47FA8" w14:textId="77777777" w:rsidR="00872A74" w:rsidRPr="00872A74" w:rsidRDefault="00872A74" w:rsidP="00872A7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567" w:hanging="567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2A74">
        <w:rPr>
          <w:rFonts w:ascii="Times New Roman" w:eastAsia="Times New Roman" w:hAnsi="Times New Roman"/>
          <w:sz w:val="24"/>
          <w:szCs w:val="24"/>
          <w:lang w:eastAsia="ru-RU"/>
        </w:rPr>
        <w:t>Каковы требования к квалификации специалистов, выполняющих моделирование опасных процессов?</w:t>
      </w:r>
    </w:p>
    <w:p w14:paraId="0412C4FA" w14:textId="77777777" w:rsidR="00872A74" w:rsidRDefault="00872A74" w:rsidP="002B495A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567" w:hanging="567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2A74">
        <w:rPr>
          <w:rFonts w:ascii="Times New Roman" w:eastAsia="Times New Roman" w:hAnsi="Times New Roman"/>
          <w:sz w:val="24"/>
          <w:szCs w:val="24"/>
          <w:lang w:eastAsia="ru-RU"/>
        </w:rPr>
        <w:t>Как результаты моделирования интегрируются в системы поддержки принятия решений при управлении ЧС?</w:t>
      </w:r>
    </w:p>
    <w:p w14:paraId="771A3505" w14:textId="77777777" w:rsidR="00872A74" w:rsidRDefault="00942EDF" w:rsidP="00872A7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567" w:hanging="567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062C">
        <w:rPr>
          <w:rFonts w:ascii="Times New Roman" w:eastAsia="Times New Roman" w:hAnsi="Times New Roman"/>
          <w:sz w:val="24"/>
          <w:szCs w:val="24"/>
          <w:lang w:eastAsia="ru-RU"/>
        </w:rPr>
        <w:t xml:space="preserve">Модели аварийности и травматизма. </w:t>
      </w:r>
    </w:p>
    <w:p w14:paraId="068FCE0F" w14:textId="77777777" w:rsidR="00872A74" w:rsidRDefault="00942EDF" w:rsidP="00872A7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567" w:hanging="567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062C">
        <w:rPr>
          <w:rFonts w:ascii="Times New Roman" w:eastAsia="Times New Roman" w:hAnsi="Times New Roman"/>
          <w:sz w:val="24"/>
          <w:szCs w:val="24"/>
          <w:lang w:eastAsia="ru-RU"/>
        </w:rPr>
        <w:t>Обоснование и анализ результатов моделирования.</w:t>
      </w:r>
    </w:p>
    <w:p w14:paraId="049E2EBF" w14:textId="77777777" w:rsidR="00872A74" w:rsidRDefault="00942EDF" w:rsidP="00872A7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567" w:hanging="567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062C">
        <w:rPr>
          <w:rFonts w:ascii="Times New Roman" w:eastAsia="Times New Roman" w:hAnsi="Times New Roman"/>
          <w:sz w:val="24"/>
          <w:szCs w:val="24"/>
          <w:lang w:eastAsia="ru-RU"/>
        </w:rPr>
        <w:t>Прогнозирование показателей аварийности и травматизма на производстве.</w:t>
      </w:r>
    </w:p>
    <w:p w14:paraId="09191363" w14:textId="77777777" w:rsidR="00872A74" w:rsidRDefault="00942EDF" w:rsidP="00872A7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567" w:hanging="567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062C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Прогнозирование величины ущерба. </w:t>
      </w:r>
    </w:p>
    <w:p w14:paraId="645CBD07" w14:textId="77777777" w:rsidR="00872A74" w:rsidRDefault="00942EDF" w:rsidP="00872A7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567" w:hanging="567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062C">
        <w:rPr>
          <w:rFonts w:ascii="Times New Roman" w:eastAsia="Times New Roman" w:hAnsi="Times New Roman"/>
          <w:sz w:val="24"/>
          <w:szCs w:val="24"/>
          <w:lang w:eastAsia="ru-RU"/>
        </w:rPr>
        <w:t>Имитационное моделирование происшествий в человеко-машинной системе.</w:t>
      </w:r>
    </w:p>
    <w:sectPr w:rsidR="00872A74" w:rsidSect="004A0205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1305D"/>
    <w:multiLevelType w:val="hybridMultilevel"/>
    <w:tmpl w:val="45DA173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A1D6826"/>
    <w:multiLevelType w:val="hybridMultilevel"/>
    <w:tmpl w:val="79D67134"/>
    <w:lvl w:ilvl="0" w:tplc="AA065A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D4536A1"/>
    <w:multiLevelType w:val="hybridMultilevel"/>
    <w:tmpl w:val="F86CF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474478"/>
    <w:multiLevelType w:val="hybridMultilevel"/>
    <w:tmpl w:val="DF0A0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07D"/>
    <w:rsid w:val="00002631"/>
    <w:rsid w:val="00104AFA"/>
    <w:rsid w:val="001263A7"/>
    <w:rsid w:val="00143E3C"/>
    <w:rsid w:val="00154A4B"/>
    <w:rsid w:val="001626D9"/>
    <w:rsid w:val="00173E75"/>
    <w:rsid w:val="001972D5"/>
    <w:rsid w:val="001B546A"/>
    <w:rsid w:val="001C48BD"/>
    <w:rsid w:val="001F1169"/>
    <w:rsid w:val="00240F70"/>
    <w:rsid w:val="00266E9C"/>
    <w:rsid w:val="00270C43"/>
    <w:rsid w:val="002F17B3"/>
    <w:rsid w:val="002F3017"/>
    <w:rsid w:val="003240F2"/>
    <w:rsid w:val="0037050D"/>
    <w:rsid w:val="003E49AC"/>
    <w:rsid w:val="00457F2F"/>
    <w:rsid w:val="004A0205"/>
    <w:rsid w:val="004C4769"/>
    <w:rsid w:val="004D5F56"/>
    <w:rsid w:val="004E7358"/>
    <w:rsid w:val="004F2A0A"/>
    <w:rsid w:val="00570768"/>
    <w:rsid w:val="00570C00"/>
    <w:rsid w:val="005A3AB1"/>
    <w:rsid w:val="005A5A6A"/>
    <w:rsid w:val="005C6D25"/>
    <w:rsid w:val="005D2D09"/>
    <w:rsid w:val="005F12B0"/>
    <w:rsid w:val="00603830"/>
    <w:rsid w:val="006412C1"/>
    <w:rsid w:val="00650541"/>
    <w:rsid w:val="00651314"/>
    <w:rsid w:val="00672649"/>
    <w:rsid w:val="0067529C"/>
    <w:rsid w:val="006E0B71"/>
    <w:rsid w:val="00713553"/>
    <w:rsid w:val="00720B9C"/>
    <w:rsid w:val="00735D1B"/>
    <w:rsid w:val="007A6F42"/>
    <w:rsid w:val="007C0F12"/>
    <w:rsid w:val="00812DF1"/>
    <w:rsid w:val="00821063"/>
    <w:rsid w:val="00872A74"/>
    <w:rsid w:val="00881D0D"/>
    <w:rsid w:val="008C57EF"/>
    <w:rsid w:val="009324A9"/>
    <w:rsid w:val="00942EDF"/>
    <w:rsid w:val="0095004E"/>
    <w:rsid w:val="00962AC1"/>
    <w:rsid w:val="009B22AE"/>
    <w:rsid w:val="00A458B0"/>
    <w:rsid w:val="00A50251"/>
    <w:rsid w:val="00A531AE"/>
    <w:rsid w:val="00A56DB8"/>
    <w:rsid w:val="00AA7D33"/>
    <w:rsid w:val="00AC1C26"/>
    <w:rsid w:val="00AC5751"/>
    <w:rsid w:val="00AE2D93"/>
    <w:rsid w:val="00B0280A"/>
    <w:rsid w:val="00B03C7A"/>
    <w:rsid w:val="00B16C67"/>
    <w:rsid w:val="00B23FE3"/>
    <w:rsid w:val="00B2607D"/>
    <w:rsid w:val="00B40A86"/>
    <w:rsid w:val="00B53BE0"/>
    <w:rsid w:val="00B54E5A"/>
    <w:rsid w:val="00B60C23"/>
    <w:rsid w:val="00B95754"/>
    <w:rsid w:val="00BC1E00"/>
    <w:rsid w:val="00BD258A"/>
    <w:rsid w:val="00BF3FAE"/>
    <w:rsid w:val="00C02949"/>
    <w:rsid w:val="00C07630"/>
    <w:rsid w:val="00C6020D"/>
    <w:rsid w:val="00C63108"/>
    <w:rsid w:val="00C63525"/>
    <w:rsid w:val="00C959BA"/>
    <w:rsid w:val="00CA4559"/>
    <w:rsid w:val="00D020C7"/>
    <w:rsid w:val="00DE2CA1"/>
    <w:rsid w:val="00DF5571"/>
    <w:rsid w:val="00E54D41"/>
    <w:rsid w:val="00EA3B5A"/>
    <w:rsid w:val="00ED4535"/>
    <w:rsid w:val="00EF59FA"/>
    <w:rsid w:val="00F13E04"/>
    <w:rsid w:val="00F24347"/>
    <w:rsid w:val="00FA3DCF"/>
    <w:rsid w:val="00FE57F7"/>
    <w:rsid w:val="00FE6692"/>
    <w:rsid w:val="00FF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B99F8"/>
  <w15:chartTrackingRefBased/>
  <w15:docId w15:val="{475361A8-B115-47D9-A2F6-7C7AE454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Arial" w:eastAsia="Times New Roman" w:hAnsi="Arial" w:cs="Arial" w:hint="default"/>
      <w:sz w:val="32"/>
      <w:szCs w:val="28"/>
      <w:lang w:eastAsia="ru-RU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 w:hint="default"/>
      <w:color w:val="243F60"/>
      <w:sz w:val="24"/>
      <w:szCs w:val="24"/>
    </w:rPr>
  </w:style>
  <w:style w:type="character" w:customStyle="1" w:styleId="60">
    <w:name w:val="Заголовок 6 Знак"/>
    <w:link w:val="6"/>
    <w:semiHidden/>
    <w:locked/>
    <w:rPr>
      <w:rFonts w:ascii="Arial" w:eastAsia="Times New Roman" w:hAnsi="Arial" w:cs="Arial" w:hint="default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locked/>
    <w:rPr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link w:val="a7"/>
    <w:semiHidden/>
    <w:locked/>
    <w:rPr>
      <w:rFonts w:ascii="Arial" w:eastAsia="Times New Roman" w:hAnsi="Arial" w:cs="Arial" w:hint="default"/>
      <w:sz w:val="28"/>
      <w:szCs w:val="22"/>
      <w:lang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тиль1 Знак"/>
    <w:link w:val="12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pPr>
      <w:spacing w:after="0" w:line="240" w:lineRule="auto"/>
    </w:pPr>
    <w:rPr>
      <w:rFonts w:ascii="Times New Roman" w:hAnsi="Times New Roman"/>
      <w:caps/>
      <w:sz w:val="28"/>
      <w:szCs w:val="28"/>
      <w:lang w:val="en-US"/>
    </w:rPr>
  </w:style>
  <w:style w:type="paragraph" w:customStyle="1" w:styleId="aa">
    <w:name w:val="Знак"/>
    <w:basedOn w:val="a"/>
    <w:semiHidden/>
    <w:pPr>
      <w:spacing w:line="280" w:lineRule="exact"/>
    </w:pPr>
    <w:rPr>
      <w:rFonts w:ascii="Verdana" w:eastAsia="Times New Roman" w:hAnsi="Verdana"/>
      <w:sz w:val="20"/>
      <w:szCs w:val="20"/>
      <w:lang w:val="en-US"/>
    </w:rPr>
  </w:style>
  <w:style w:type="table" w:styleId="ab">
    <w:name w:val="Table Grid"/>
    <w:basedOn w:val="a1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4F2A0A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4F2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1612</Words>
  <Characters>9194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Булгакова Ирина</dc:creator>
  <cp:keywords/>
  <cp:lastModifiedBy>Diana</cp:lastModifiedBy>
  <cp:revision>28</cp:revision>
  <dcterms:created xsi:type="dcterms:W3CDTF">2021-09-29T14:21:00Z</dcterms:created>
  <dcterms:modified xsi:type="dcterms:W3CDTF">2025-12-10T07:49:00Z</dcterms:modified>
</cp:coreProperties>
</file>