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0D85D" w14:textId="77777777" w:rsidR="00532ACD" w:rsidRDefault="00532ACD">
      <w:pPr>
        <w:pBdr>
          <w:top w:val="nil"/>
          <w:left w:val="nil"/>
          <w:bottom w:val="nil"/>
          <w:right w:val="nil"/>
          <w:between w:val="nil"/>
        </w:pBdr>
        <w:spacing w:line="276" w:lineRule="auto"/>
        <w:ind w:firstLine="709"/>
        <w:jc w:val="center"/>
        <w:rPr>
          <w:b/>
          <w:color w:val="000000"/>
          <w:sz w:val="28"/>
          <w:szCs w:val="28"/>
        </w:rPr>
      </w:pPr>
      <w:r>
        <w:rPr>
          <w:b/>
          <w:color w:val="000000"/>
          <w:sz w:val="28"/>
          <w:szCs w:val="28"/>
        </w:rPr>
        <w:t>Оценочные материалы, применяемые при проведении промежуточной аттестации по дисциплине (модулю)</w:t>
      </w:r>
    </w:p>
    <w:p w14:paraId="104C2757" w14:textId="23940AD8" w:rsidR="00AE4F8A" w:rsidRPr="002A604A" w:rsidRDefault="00532ACD">
      <w:pPr>
        <w:pBdr>
          <w:top w:val="nil"/>
          <w:left w:val="nil"/>
          <w:bottom w:val="nil"/>
          <w:right w:val="nil"/>
          <w:between w:val="nil"/>
        </w:pBdr>
        <w:spacing w:line="276" w:lineRule="auto"/>
        <w:ind w:firstLine="709"/>
        <w:jc w:val="center"/>
        <w:rPr>
          <w:b/>
          <w:color w:val="000000"/>
          <w:sz w:val="28"/>
          <w:szCs w:val="28"/>
        </w:rPr>
      </w:pPr>
      <w:r w:rsidRPr="002A604A">
        <w:rPr>
          <w:b/>
          <w:color w:val="000000"/>
          <w:sz w:val="28"/>
          <w:szCs w:val="28"/>
        </w:rPr>
        <w:t xml:space="preserve"> «</w:t>
      </w:r>
      <w:r w:rsidRPr="002A604A">
        <w:rPr>
          <w:b/>
          <w:i/>
          <w:color w:val="000000"/>
          <w:sz w:val="28"/>
          <w:szCs w:val="28"/>
        </w:rPr>
        <w:t>Экономика предприятия</w:t>
      </w:r>
      <w:r w:rsidRPr="002A604A">
        <w:rPr>
          <w:b/>
          <w:color w:val="000000"/>
          <w:sz w:val="28"/>
          <w:szCs w:val="28"/>
        </w:rPr>
        <w:t>»</w:t>
      </w:r>
    </w:p>
    <w:p w14:paraId="548DE5AF" w14:textId="77777777" w:rsidR="00AE4F8A" w:rsidRDefault="00AE4F8A">
      <w:pPr>
        <w:pBdr>
          <w:top w:val="nil"/>
          <w:left w:val="nil"/>
          <w:bottom w:val="nil"/>
          <w:right w:val="nil"/>
          <w:between w:val="nil"/>
        </w:pBdr>
        <w:ind w:firstLine="709"/>
        <w:rPr>
          <w:color w:val="000000"/>
          <w:sz w:val="28"/>
          <w:szCs w:val="28"/>
        </w:rPr>
      </w:pPr>
    </w:p>
    <w:p w14:paraId="535113CA" w14:textId="77777777" w:rsidR="00AD2AFD" w:rsidRDefault="00AD2AFD" w:rsidP="00AD2AFD">
      <w:pPr>
        <w:ind w:firstLine="709"/>
        <w:jc w:val="both"/>
        <w:rPr>
          <w:b/>
          <w:sz w:val="28"/>
          <w:szCs w:val="28"/>
        </w:rPr>
      </w:pPr>
      <w:r>
        <w:rPr>
          <w:b/>
          <w:sz w:val="28"/>
          <w:szCs w:val="28"/>
        </w:rPr>
        <w:t xml:space="preserve">Инструкция для выполнения заданий закрытого типа: </w:t>
      </w:r>
    </w:p>
    <w:p w14:paraId="68710240" w14:textId="77777777" w:rsidR="00AD2AFD" w:rsidRDefault="00AD2AFD" w:rsidP="00AD2AFD">
      <w:pPr>
        <w:ind w:firstLine="709"/>
        <w:jc w:val="both"/>
        <w:rPr>
          <w:sz w:val="28"/>
          <w:szCs w:val="28"/>
        </w:rPr>
      </w:pPr>
      <w:r>
        <w:rPr>
          <w:sz w:val="28"/>
          <w:szCs w:val="28"/>
        </w:rPr>
        <w:t xml:space="preserve">- на выполнение теста </w:t>
      </w:r>
      <w:proofErr w:type="gramStart"/>
      <w:r>
        <w:rPr>
          <w:sz w:val="28"/>
          <w:szCs w:val="28"/>
        </w:rPr>
        <w:t>обучающемуся</w:t>
      </w:r>
      <w:proofErr w:type="gramEnd"/>
      <w:r>
        <w:rPr>
          <w:sz w:val="28"/>
          <w:szCs w:val="28"/>
        </w:rPr>
        <w:t xml:space="preserve"> дается 20 минут;</w:t>
      </w:r>
    </w:p>
    <w:p w14:paraId="5270313B" w14:textId="77777777" w:rsidR="00AD2AFD" w:rsidRDefault="00AD2AFD" w:rsidP="00AD2AFD">
      <w:pPr>
        <w:ind w:firstLine="709"/>
        <w:jc w:val="both"/>
        <w:rPr>
          <w:sz w:val="28"/>
          <w:szCs w:val="28"/>
        </w:rPr>
      </w:pPr>
      <w:r>
        <w:rPr>
          <w:sz w:val="28"/>
          <w:szCs w:val="28"/>
        </w:rPr>
        <w:t xml:space="preserve">- каждый обучающийся решает 10 тестовых заданий, выбранных из базы тестовых заданий; </w:t>
      </w:r>
    </w:p>
    <w:p w14:paraId="351D986C" w14:textId="77777777" w:rsidR="00AD2AFD" w:rsidRDefault="00AD2AFD" w:rsidP="00AD2AFD">
      <w:pPr>
        <w:ind w:firstLine="709"/>
        <w:jc w:val="both"/>
        <w:rPr>
          <w:sz w:val="28"/>
          <w:szCs w:val="28"/>
        </w:rPr>
      </w:pPr>
      <w:r>
        <w:rPr>
          <w:sz w:val="28"/>
          <w:szCs w:val="28"/>
        </w:rPr>
        <w:t>- при ответе на каждое задание обучающийся должен выбрать один или все правильные ответы, согласно указанию перед каждым тестовым заданием;</w:t>
      </w:r>
    </w:p>
    <w:p w14:paraId="3A6EBBAD" w14:textId="4ECADC39" w:rsidR="00AD2AFD" w:rsidRPr="006F055F" w:rsidRDefault="00AD2AFD" w:rsidP="00AD2AFD">
      <w:pPr>
        <w:ind w:firstLine="709"/>
        <w:jc w:val="both"/>
        <w:rPr>
          <w:sz w:val="28"/>
          <w:szCs w:val="28"/>
        </w:rPr>
      </w:pPr>
      <w:r>
        <w:rPr>
          <w:sz w:val="28"/>
          <w:szCs w:val="28"/>
        </w:rPr>
        <w:t xml:space="preserve">- тестирование проводится с использованием </w:t>
      </w:r>
      <w:r w:rsidRPr="006F055F">
        <w:rPr>
          <w:sz w:val="28"/>
          <w:szCs w:val="28"/>
        </w:rPr>
        <w:t>тестов на бумажном носителе;</w:t>
      </w:r>
    </w:p>
    <w:p w14:paraId="603C2BA0" w14:textId="4B9B970A" w:rsidR="00AD2AFD" w:rsidRPr="006F055F" w:rsidRDefault="00AD2AFD" w:rsidP="00AD2AFD">
      <w:pPr>
        <w:ind w:firstLine="709"/>
        <w:jc w:val="both"/>
        <w:rPr>
          <w:sz w:val="28"/>
          <w:szCs w:val="28"/>
        </w:rPr>
      </w:pPr>
      <w:proofErr w:type="gramStart"/>
      <w:r>
        <w:rPr>
          <w:sz w:val="28"/>
          <w:szCs w:val="28"/>
        </w:rPr>
        <w:t xml:space="preserve">- </w:t>
      </w:r>
      <w:r w:rsidRPr="006F055F">
        <w:rPr>
          <w:sz w:val="28"/>
          <w:szCs w:val="28"/>
        </w:rPr>
        <w:t>критерии оценивания:</w:t>
      </w:r>
      <w:r w:rsidR="007B429F">
        <w:rPr>
          <w:sz w:val="28"/>
          <w:szCs w:val="28"/>
        </w:rPr>
        <w:t xml:space="preserve"> </w:t>
      </w:r>
      <w:r w:rsidRPr="006F055F">
        <w:rPr>
          <w:sz w:val="28"/>
          <w:szCs w:val="28"/>
        </w:rPr>
        <w:t>«отлично» - 8-10 правильных ответов, «хорошо» - 5-7 правильных отв</w:t>
      </w:r>
      <w:r w:rsidR="002700E7">
        <w:rPr>
          <w:sz w:val="28"/>
          <w:szCs w:val="28"/>
        </w:rPr>
        <w:t>етов, «удовлетворительно» - 2-4</w:t>
      </w:r>
      <w:r w:rsidR="006F055F">
        <w:rPr>
          <w:sz w:val="28"/>
          <w:szCs w:val="28"/>
        </w:rPr>
        <w:t xml:space="preserve"> </w:t>
      </w:r>
      <w:r w:rsidR="002476F0">
        <w:rPr>
          <w:sz w:val="28"/>
          <w:szCs w:val="28"/>
        </w:rPr>
        <w:t>правильных ответа</w:t>
      </w:r>
      <w:r w:rsidRPr="006F055F">
        <w:rPr>
          <w:sz w:val="28"/>
          <w:szCs w:val="28"/>
        </w:rPr>
        <w:t>, «неудовлетвори</w:t>
      </w:r>
      <w:r w:rsidR="002476F0">
        <w:rPr>
          <w:sz w:val="28"/>
          <w:szCs w:val="28"/>
        </w:rPr>
        <w:t>тельно» - 0-1 правильных ответов</w:t>
      </w:r>
      <w:r w:rsidRPr="006F055F">
        <w:rPr>
          <w:sz w:val="28"/>
          <w:szCs w:val="28"/>
        </w:rPr>
        <w:t xml:space="preserve">. </w:t>
      </w:r>
      <w:proofErr w:type="gramEnd"/>
    </w:p>
    <w:p w14:paraId="7F627A27" w14:textId="77777777" w:rsidR="00AD2AFD" w:rsidRDefault="00AD2AFD" w:rsidP="00AD2AFD">
      <w:pPr>
        <w:ind w:firstLine="709"/>
        <w:jc w:val="both"/>
        <w:rPr>
          <w:sz w:val="28"/>
          <w:szCs w:val="28"/>
        </w:rPr>
      </w:pPr>
      <w:r>
        <w:rPr>
          <w:sz w:val="28"/>
          <w:szCs w:val="28"/>
        </w:rPr>
        <w:t xml:space="preserve"> </w:t>
      </w:r>
    </w:p>
    <w:p w14:paraId="7FF532FC" w14:textId="77777777" w:rsidR="00AD2AFD" w:rsidRDefault="00AD2AFD" w:rsidP="00AD2AFD">
      <w:pPr>
        <w:ind w:firstLine="709"/>
        <w:jc w:val="both"/>
        <w:rPr>
          <w:b/>
          <w:sz w:val="28"/>
          <w:szCs w:val="28"/>
        </w:rPr>
      </w:pPr>
      <w:r>
        <w:rPr>
          <w:b/>
          <w:sz w:val="28"/>
          <w:szCs w:val="28"/>
        </w:rPr>
        <w:t xml:space="preserve">Инструкция для выполнения заданий открытого типа: </w:t>
      </w:r>
    </w:p>
    <w:p w14:paraId="7CB1E175" w14:textId="77777777" w:rsidR="00AD2AFD" w:rsidRDefault="00AD2AFD" w:rsidP="00AD2AFD">
      <w:pPr>
        <w:ind w:firstLine="708"/>
        <w:jc w:val="both"/>
        <w:rPr>
          <w:sz w:val="28"/>
          <w:szCs w:val="28"/>
        </w:rPr>
      </w:pPr>
      <w:r>
        <w:rPr>
          <w:sz w:val="28"/>
          <w:szCs w:val="28"/>
        </w:rPr>
        <w:t>- каждому обучающемуся выдается два задания открытого типа на бумажном носителе;</w:t>
      </w:r>
    </w:p>
    <w:p w14:paraId="4F2345B5" w14:textId="77777777" w:rsidR="00AD2AFD" w:rsidRDefault="00AD2AFD" w:rsidP="00AD2AFD">
      <w:pPr>
        <w:ind w:firstLine="708"/>
        <w:jc w:val="both"/>
        <w:rPr>
          <w:sz w:val="28"/>
          <w:szCs w:val="28"/>
        </w:rPr>
      </w:pPr>
      <w:r>
        <w:rPr>
          <w:sz w:val="28"/>
          <w:szCs w:val="28"/>
        </w:rPr>
        <w:t>- время на подготовку развернутого ответа на полученные задания – 15-20 минут;</w:t>
      </w:r>
    </w:p>
    <w:p w14:paraId="17360281" w14:textId="77777777" w:rsidR="00AD2AFD" w:rsidRDefault="00AD2AFD" w:rsidP="00AD2AFD">
      <w:pPr>
        <w:ind w:firstLine="708"/>
        <w:jc w:val="both"/>
        <w:rPr>
          <w:sz w:val="28"/>
          <w:szCs w:val="28"/>
        </w:rPr>
      </w:pPr>
      <w:r>
        <w:rPr>
          <w:sz w:val="28"/>
          <w:szCs w:val="28"/>
        </w:rPr>
        <w:t xml:space="preserve">- развернутый </w:t>
      </w:r>
      <w:proofErr w:type="gramStart"/>
      <w:r>
        <w:rPr>
          <w:sz w:val="28"/>
          <w:szCs w:val="28"/>
        </w:rPr>
        <w:t>ответ</w:t>
      </w:r>
      <w:proofErr w:type="gramEnd"/>
      <w:r>
        <w:rPr>
          <w:sz w:val="28"/>
          <w:szCs w:val="28"/>
        </w:rPr>
        <w:t xml:space="preserve"> по каждому заданию обучающийся озвучивает преподавателю в процессе своего ответа;</w:t>
      </w:r>
    </w:p>
    <w:p w14:paraId="0E0AC8DC" w14:textId="77777777" w:rsidR="00AD2AFD" w:rsidRDefault="00AD2AFD" w:rsidP="00AD2AFD">
      <w:pPr>
        <w:ind w:firstLine="708"/>
        <w:jc w:val="both"/>
        <w:rPr>
          <w:sz w:val="28"/>
          <w:szCs w:val="28"/>
        </w:rPr>
      </w:pPr>
      <w:r>
        <w:rPr>
          <w:sz w:val="28"/>
          <w:szCs w:val="28"/>
        </w:rPr>
        <w:t>- критерии оценивания:</w:t>
      </w:r>
    </w:p>
    <w:p w14:paraId="4EC86A06" w14:textId="77777777" w:rsidR="00AD2AFD" w:rsidRDefault="00AD2AFD" w:rsidP="00AD2AFD">
      <w:pPr>
        <w:ind w:firstLine="708"/>
        <w:jc w:val="both"/>
        <w:rPr>
          <w:sz w:val="28"/>
          <w:szCs w:val="28"/>
        </w:rPr>
      </w:pPr>
      <w:r>
        <w:rPr>
          <w:sz w:val="28"/>
          <w:szCs w:val="28"/>
        </w:rPr>
        <w:t xml:space="preserve">«отлично» - обучающийся глубоко и прочно усвоил материал, исчерпывающе, последовательно, грамотно и логически его излагает, не затрудняется с ответами; </w:t>
      </w:r>
    </w:p>
    <w:p w14:paraId="79985AAB" w14:textId="77777777" w:rsidR="00AD2AFD" w:rsidRDefault="00AD2AFD" w:rsidP="00AD2AFD">
      <w:pPr>
        <w:ind w:firstLine="708"/>
        <w:jc w:val="both"/>
        <w:rPr>
          <w:sz w:val="28"/>
          <w:szCs w:val="28"/>
        </w:rPr>
      </w:pPr>
      <w:r>
        <w:rPr>
          <w:sz w:val="28"/>
          <w:szCs w:val="28"/>
        </w:rPr>
        <w:t>«хорошо» - обучающийся хорошо знает материал, грамотно и по существу его излагает, не допускает существенных неточностей в ответе на вопросы, может правильно применять теоретические положения;</w:t>
      </w:r>
    </w:p>
    <w:p w14:paraId="64DB40F0" w14:textId="77777777" w:rsidR="00AD2AFD" w:rsidRDefault="00AD2AFD" w:rsidP="00AD2AFD">
      <w:pPr>
        <w:ind w:firstLine="708"/>
        <w:jc w:val="both"/>
        <w:rPr>
          <w:sz w:val="28"/>
          <w:szCs w:val="28"/>
        </w:rPr>
      </w:pPr>
      <w:r>
        <w:rPr>
          <w:sz w:val="28"/>
          <w:szCs w:val="28"/>
        </w:rPr>
        <w:t xml:space="preserve">«удовлетворительно» - обучающийся усвоил основной материал, но допускает неточности и испытывает затруднения в выполнении заданий; </w:t>
      </w:r>
    </w:p>
    <w:p w14:paraId="0B230745" w14:textId="564D6A12" w:rsidR="00AD2AFD" w:rsidRDefault="00AD2AFD" w:rsidP="00AD2AFD">
      <w:pPr>
        <w:pBdr>
          <w:top w:val="nil"/>
          <w:left w:val="nil"/>
          <w:bottom w:val="nil"/>
          <w:right w:val="nil"/>
          <w:between w:val="nil"/>
        </w:pBdr>
        <w:ind w:firstLine="709"/>
        <w:jc w:val="both"/>
        <w:rPr>
          <w:noProof/>
          <w:sz w:val="28"/>
          <w:szCs w:val="28"/>
        </w:rPr>
      </w:pPr>
      <w:r>
        <w:rPr>
          <w:sz w:val="28"/>
          <w:szCs w:val="28"/>
        </w:rPr>
        <w:t xml:space="preserve">«неудовлетворительно» - </w:t>
      </w:r>
      <w:proofErr w:type="gramStart"/>
      <w:r>
        <w:rPr>
          <w:sz w:val="28"/>
          <w:szCs w:val="28"/>
        </w:rPr>
        <w:t>обучающийся</w:t>
      </w:r>
      <w:proofErr w:type="gramEnd"/>
      <w:r>
        <w:rPr>
          <w:noProof/>
          <w:sz w:val="28"/>
          <w:szCs w:val="28"/>
        </w:rPr>
        <w:t xml:space="preserve"> не показал знания по изучаемому материалу</w:t>
      </w:r>
      <w:r>
        <w:rPr>
          <w:noProof/>
          <w:sz w:val="28"/>
          <w:szCs w:val="28"/>
        </w:rPr>
        <w:t>.</w:t>
      </w:r>
    </w:p>
    <w:p w14:paraId="0CEF6048" w14:textId="77777777" w:rsidR="00AD2AFD" w:rsidRDefault="00AD2AFD" w:rsidP="00AD2AFD">
      <w:pPr>
        <w:pBdr>
          <w:top w:val="nil"/>
          <w:left w:val="nil"/>
          <w:bottom w:val="nil"/>
          <w:right w:val="nil"/>
          <w:between w:val="nil"/>
        </w:pBdr>
        <w:ind w:firstLine="709"/>
        <w:jc w:val="both"/>
        <w:rPr>
          <w:color w:val="000000"/>
          <w:sz w:val="28"/>
          <w:szCs w:val="28"/>
        </w:rPr>
      </w:pPr>
    </w:p>
    <w:p w14:paraId="62B14370" w14:textId="77777777" w:rsidR="00AE4F8A" w:rsidRPr="00AD2AFD" w:rsidRDefault="00532ACD">
      <w:pPr>
        <w:pBdr>
          <w:top w:val="nil"/>
          <w:left w:val="nil"/>
          <w:bottom w:val="nil"/>
          <w:right w:val="nil"/>
          <w:between w:val="nil"/>
        </w:pBdr>
        <w:ind w:firstLine="709"/>
        <w:jc w:val="both"/>
        <w:rPr>
          <w:b/>
          <w:color w:val="000000"/>
          <w:sz w:val="28"/>
          <w:szCs w:val="28"/>
        </w:rPr>
      </w:pPr>
      <w:r w:rsidRPr="00AD2AFD">
        <w:rPr>
          <w:b/>
          <w:color w:val="000000"/>
          <w:sz w:val="28"/>
          <w:szCs w:val="28"/>
        </w:rPr>
        <w:t xml:space="preserve">Семестр изучения: </w:t>
      </w:r>
      <w:r w:rsidRPr="00AD2AFD">
        <w:rPr>
          <w:b/>
          <w:i/>
          <w:color w:val="000000"/>
          <w:sz w:val="28"/>
          <w:szCs w:val="28"/>
        </w:rPr>
        <w:t>4</w:t>
      </w:r>
    </w:p>
    <w:p w14:paraId="457509DC" w14:textId="77777777" w:rsidR="00AE4F8A" w:rsidRDefault="00532ACD" w:rsidP="006F47B5">
      <w:pPr>
        <w:pBdr>
          <w:top w:val="nil"/>
          <w:left w:val="nil"/>
          <w:bottom w:val="nil"/>
          <w:right w:val="nil"/>
          <w:between w:val="nil"/>
        </w:pBdr>
        <w:ind w:firstLine="709"/>
        <w:jc w:val="both"/>
        <w:rPr>
          <w:color w:val="000000"/>
          <w:sz w:val="28"/>
          <w:szCs w:val="28"/>
        </w:rPr>
      </w:pPr>
      <w:r w:rsidRPr="00AD2AFD">
        <w:rPr>
          <w:b/>
          <w:color w:val="000000"/>
          <w:sz w:val="28"/>
          <w:szCs w:val="28"/>
        </w:rPr>
        <w:t>Компетенция:</w:t>
      </w:r>
      <w:r>
        <w:rPr>
          <w:color w:val="000000"/>
          <w:sz w:val="28"/>
          <w:szCs w:val="28"/>
        </w:rPr>
        <w:t xml:space="preserve"> УК-10</w:t>
      </w:r>
      <w:r>
        <w:rPr>
          <w:b/>
          <w:color w:val="000000"/>
          <w:sz w:val="28"/>
          <w:szCs w:val="28"/>
        </w:rPr>
        <w:t xml:space="preserve"> </w:t>
      </w:r>
      <w:r>
        <w:rPr>
          <w:color w:val="000000"/>
          <w:sz w:val="28"/>
          <w:szCs w:val="28"/>
        </w:rPr>
        <w:t xml:space="preserve">- </w:t>
      </w:r>
      <w:proofErr w:type="gramStart"/>
      <w:r>
        <w:rPr>
          <w:color w:val="000000"/>
          <w:sz w:val="28"/>
          <w:szCs w:val="28"/>
        </w:rPr>
        <w:t>Способен</w:t>
      </w:r>
      <w:proofErr w:type="gramEnd"/>
      <w:r>
        <w:rPr>
          <w:color w:val="000000"/>
          <w:sz w:val="28"/>
          <w:szCs w:val="28"/>
        </w:rPr>
        <w:t xml:space="preserve"> принимать обоснованные экономические решения в различных областях жизнедеятельности: </w:t>
      </w:r>
    </w:p>
    <w:p w14:paraId="36082586" w14:textId="77777777" w:rsidR="00AE4F8A" w:rsidRDefault="00532ACD" w:rsidP="006F47B5">
      <w:pPr>
        <w:pBdr>
          <w:top w:val="nil"/>
          <w:left w:val="nil"/>
          <w:bottom w:val="nil"/>
          <w:right w:val="nil"/>
          <w:between w:val="nil"/>
        </w:pBdr>
        <w:tabs>
          <w:tab w:val="left" w:pos="2418"/>
        </w:tabs>
        <w:ind w:firstLine="709"/>
        <w:jc w:val="both"/>
        <w:rPr>
          <w:color w:val="000000"/>
          <w:sz w:val="28"/>
          <w:szCs w:val="28"/>
        </w:rPr>
      </w:pPr>
      <w:r>
        <w:rPr>
          <w:color w:val="000000"/>
          <w:sz w:val="28"/>
          <w:szCs w:val="28"/>
        </w:rPr>
        <w:t xml:space="preserve">Знает: основные экономические показатели, используемые при принятии организационно - управленческих решений в профессиональной деятельности и анализе экономической деятельности предприятия, в </w:t>
      </w:r>
      <w:proofErr w:type="spellStart"/>
      <w:r>
        <w:rPr>
          <w:color w:val="000000"/>
          <w:sz w:val="28"/>
          <w:szCs w:val="28"/>
        </w:rPr>
        <w:t>т.ч</w:t>
      </w:r>
      <w:proofErr w:type="spellEnd"/>
      <w:r>
        <w:rPr>
          <w:color w:val="000000"/>
          <w:sz w:val="28"/>
          <w:szCs w:val="28"/>
        </w:rPr>
        <w:t>. воздушного транспорта;</w:t>
      </w:r>
    </w:p>
    <w:p w14:paraId="71944F08" w14:textId="77777777" w:rsidR="00AE4F8A" w:rsidRDefault="00532ACD" w:rsidP="006F47B5">
      <w:pPr>
        <w:pBdr>
          <w:top w:val="nil"/>
          <w:left w:val="nil"/>
          <w:bottom w:val="nil"/>
          <w:right w:val="nil"/>
          <w:between w:val="nil"/>
        </w:pBdr>
        <w:tabs>
          <w:tab w:val="left" w:pos="2418"/>
        </w:tabs>
        <w:ind w:firstLine="709"/>
        <w:jc w:val="both"/>
        <w:rPr>
          <w:color w:val="000000"/>
          <w:sz w:val="28"/>
          <w:szCs w:val="28"/>
        </w:rPr>
      </w:pPr>
      <w:r>
        <w:rPr>
          <w:color w:val="000000"/>
          <w:sz w:val="28"/>
          <w:szCs w:val="28"/>
        </w:rPr>
        <w:lastRenderedPageBreak/>
        <w:t>Умеет: собирать и анализировать данные, необходимые для расчета экономических показателей, характеризующих деятельность предприятия для последующего принятия обоснованных экономических решений;</w:t>
      </w:r>
    </w:p>
    <w:p w14:paraId="61A8DF70" w14:textId="77777777" w:rsidR="00AE4F8A" w:rsidRDefault="00532ACD" w:rsidP="006F47B5">
      <w:pPr>
        <w:pBdr>
          <w:top w:val="nil"/>
          <w:left w:val="nil"/>
          <w:bottom w:val="nil"/>
          <w:right w:val="nil"/>
          <w:between w:val="nil"/>
        </w:pBdr>
        <w:tabs>
          <w:tab w:val="left" w:pos="2418"/>
        </w:tabs>
        <w:ind w:firstLine="709"/>
        <w:jc w:val="both"/>
        <w:rPr>
          <w:color w:val="000000"/>
          <w:sz w:val="28"/>
          <w:szCs w:val="28"/>
        </w:rPr>
      </w:pPr>
      <w:r>
        <w:rPr>
          <w:color w:val="000000"/>
          <w:sz w:val="28"/>
          <w:szCs w:val="28"/>
        </w:rPr>
        <w:t>Владеет: навыками расчёта и анализа ключевых экономических показателей принимать обоснованные экономические решения.</w:t>
      </w:r>
    </w:p>
    <w:p w14:paraId="2690BD81" w14:textId="77777777" w:rsidR="00AE4F8A" w:rsidRDefault="00AE4F8A">
      <w:pPr>
        <w:pBdr>
          <w:top w:val="nil"/>
          <w:left w:val="nil"/>
          <w:bottom w:val="nil"/>
          <w:right w:val="nil"/>
          <w:between w:val="nil"/>
        </w:pBdr>
        <w:ind w:firstLine="709"/>
        <w:rPr>
          <w:color w:val="000000"/>
          <w:sz w:val="28"/>
          <w:szCs w:val="28"/>
        </w:rPr>
      </w:pPr>
    </w:p>
    <w:p w14:paraId="19C2D455" w14:textId="77777777" w:rsidR="00AE4F8A" w:rsidRDefault="00532ACD">
      <w:pPr>
        <w:pBdr>
          <w:top w:val="nil"/>
          <w:left w:val="nil"/>
          <w:bottom w:val="nil"/>
          <w:right w:val="nil"/>
          <w:between w:val="nil"/>
        </w:pBdr>
        <w:ind w:firstLine="709"/>
        <w:rPr>
          <w:color w:val="000000"/>
          <w:sz w:val="28"/>
          <w:szCs w:val="28"/>
        </w:rPr>
      </w:pPr>
      <w:r>
        <w:rPr>
          <w:color w:val="000000"/>
          <w:sz w:val="28"/>
          <w:szCs w:val="28"/>
        </w:rPr>
        <w:t>Перечень заданий закрытого типа:</w:t>
      </w:r>
    </w:p>
    <w:tbl>
      <w:tblPr>
        <w:tblStyle w:val="a5"/>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9"/>
      </w:tblGrid>
      <w:tr w:rsidR="00532ACD" w14:paraId="3471F8FE"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2588BE1" w14:textId="77777777" w:rsidR="00532ACD" w:rsidRDefault="00532ACD">
            <w:pPr>
              <w:pBdr>
                <w:top w:val="nil"/>
                <w:left w:val="nil"/>
                <w:bottom w:val="nil"/>
                <w:right w:val="nil"/>
                <w:between w:val="nil"/>
              </w:pBdr>
              <w:rPr>
                <w:color w:val="000000"/>
                <w:sz w:val="28"/>
                <w:szCs w:val="28"/>
              </w:rPr>
            </w:pPr>
            <w:r>
              <w:rPr>
                <w:color w:val="000000"/>
                <w:sz w:val="28"/>
                <w:szCs w:val="28"/>
              </w:rPr>
              <w:t>Текст задания</w:t>
            </w:r>
          </w:p>
        </w:tc>
      </w:tr>
      <w:tr w:rsidR="00532ACD" w14:paraId="2C703E04"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369F920" w14:textId="77777777" w:rsidR="00532ACD" w:rsidRDefault="00532ACD">
            <w:pPr>
              <w:pBdr>
                <w:top w:val="nil"/>
                <w:left w:val="nil"/>
                <w:bottom w:val="nil"/>
                <w:right w:val="nil"/>
                <w:between w:val="nil"/>
              </w:pBdr>
              <w:rPr>
                <w:color w:val="000000"/>
                <w:sz w:val="24"/>
                <w:szCs w:val="24"/>
              </w:rPr>
            </w:pPr>
            <w:r>
              <w:rPr>
                <w:color w:val="000000"/>
                <w:sz w:val="24"/>
                <w:szCs w:val="24"/>
              </w:rPr>
              <w:t>1. Предприятие определяется как:</w:t>
            </w:r>
          </w:p>
          <w:p w14:paraId="156D9841" w14:textId="082D994A" w:rsidR="00AD745B" w:rsidRDefault="00AD745B">
            <w:pPr>
              <w:pBdr>
                <w:top w:val="nil"/>
                <w:left w:val="nil"/>
                <w:bottom w:val="nil"/>
                <w:right w:val="nil"/>
                <w:between w:val="nil"/>
              </w:pBdr>
              <w:rPr>
                <w:color w:val="000000"/>
                <w:sz w:val="24"/>
                <w:szCs w:val="24"/>
              </w:rPr>
            </w:pPr>
            <w:r>
              <w:rPr>
                <w:b/>
                <w:sz w:val="24"/>
                <w:szCs w:val="24"/>
              </w:rPr>
              <w:t>Выберите один правильный ответ</w:t>
            </w:r>
          </w:p>
          <w:p w14:paraId="6386F3B9" w14:textId="77777777" w:rsidR="00532ACD" w:rsidRDefault="00532ACD">
            <w:pPr>
              <w:pBdr>
                <w:top w:val="nil"/>
                <w:left w:val="nil"/>
                <w:bottom w:val="nil"/>
                <w:right w:val="nil"/>
                <w:between w:val="nil"/>
              </w:pBdr>
              <w:rPr>
                <w:color w:val="000000"/>
                <w:sz w:val="24"/>
                <w:szCs w:val="24"/>
              </w:rPr>
            </w:pPr>
            <w:r>
              <w:rPr>
                <w:color w:val="000000"/>
                <w:sz w:val="24"/>
                <w:szCs w:val="24"/>
              </w:rPr>
              <w:t>1) система экономических отношений;</w:t>
            </w:r>
          </w:p>
          <w:p w14:paraId="4B40FBC3" w14:textId="77777777" w:rsidR="00532ACD" w:rsidRDefault="00532ACD">
            <w:pPr>
              <w:pBdr>
                <w:top w:val="nil"/>
                <w:left w:val="nil"/>
                <w:bottom w:val="nil"/>
                <w:right w:val="nil"/>
                <w:between w:val="nil"/>
              </w:pBdr>
              <w:rPr>
                <w:color w:val="000000"/>
                <w:sz w:val="24"/>
                <w:szCs w:val="24"/>
              </w:rPr>
            </w:pPr>
            <w:r>
              <w:rPr>
                <w:color w:val="000000"/>
                <w:sz w:val="24"/>
                <w:szCs w:val="24"/>
              </w:rPr>
              <w:t>2) имущественный комплекс, используемый для осуществления предпринимательской деятельности;</w:t>
            </w:r>
          </w:p>
          <w:p w14:paraId="170755D6" w14:textId="77777777" w:rsidR="00532ACD" w:rsidRDefault="00532ACD">
            <w:pPr>
              <w:pBdr>
                <w:top w:val="nil"/>
                <w:left w:val="nil"/>
                <w:bottom w:val="nil"/>
                <w:right w:val="nil"/>
                <w:between w:val="nil"/>
              </w:pBdr>
              <w:rPr>
                <w:color w:val="000000"/>
                <w:sz w:val="24"/>
                <w:szCs w:val="24"/>
              </w:rPr>
            </w:pPr>
            <w:r>
              <w:rPr>
                <w:color w:val="000000"/>
                <w:sz w:val="24"/>
                <w:szCs w:val="24"/>
              </w:rPr>
              <w:t>3) совокупность экономических отношений по производству продукции, выполнению работ;</w:t>
            </w:r>
          </w:p>
          <w:p w14:paraId="0F74BF19" w14:textId="77777777" w:rsidR="00532ACD" w:rsidRDefault="00532ACD">
            <w:pPr>
              <w:pBdr>
                <w:top w:val="nil"/>
                <w:left w:val="nil"/>
                <w:bottom w:val="nil"/>
                <w:right w:val="nil"/>
                <w:between w:val="nil"/>
              </w:pBdr>
              <w:rPr>
                <w:color w:val="000000"/>
                <w:sz w:val="24"/>
                <w:szCs w:val="24"/>
              </w:rPr>
            </w:pPr>
            <w:r>
              <w:rPr>
                <w:color w:val="000000"/>
                <w:sz w:val="24"/>
                <w:szCs w:val="24"/>
              </w:rPr>
              <w:t>4) коллектив людей, связанных общими интересами.</w:t>
            </w:r>
          </w:p>
        </w:tc>
      </w:tr>
      <w:tr w:rsidR="00532ACD" w14:paraId="221B4ED7"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907D8EC" w14:textId="77777777" w:rsidR="00532ACD" w:rsidRDefault="00532ACD">
            <w:pPr>
              <w:pBdr>
                <w:top w:val="nil"/>
                <w:left w:val="nil"/>
                <w:bottom w:val="nil"/>
                <w:right w:val="nil"/>
                <w:between w:val="nil"/>
              </w:pBdr>
              <w:jc w:val="both"/>
              <w:rPr>
                <w:color w:val="000000"/>
                <w:sz w:val="24"/>
                <w:szCs w:val="24"/>
              </w:rPr>
            </w:pPr>
            <w:r>
              <w:rPr>
                <w:color w:val="000000"/>
                <w:sz w:val="24"/>
                <w:szCs w:val="24"/>
              </w:rPr>
              <w:t>2. Основная форма участия в капитале предприятия, обеспечивающая безусловное право принятия или отклонения определенных решений на общем собрании акционеров, пайщиков и органов управления:</w:t>
            </w:r>
          </w:p>
          <w:p w14:paraId="585E6DE5" w14:textId="04FC6F0A" w:rsidR="00AD745B" w:rsidRDefault="00AD745B">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6D19BBC9" w14:textId="77777777" w:rsidR="00532ACD" w:rsidRDefault="00532ACD">
            <w:pPr>
              <w:pBdr>
                <w:top w:val="nil"/>
                <w:left w:val="nil"/>
                <w:bottom w:val="nil"/>
                <w:right w:val="nil"/>
                <w:between w:val="nil"/>
              </w:pBdr>
              <w:jc w:val="both"/>
              <w:rPr>
                <w:color w:val="000000"/>
                <w:sz w:val="24"/>
                <w:szCs w:val="24"/>
              </w:rPr>
            </w:pPr>
            <w:r>
              <w:rPr>
                <w:color w:val="000000"/>
                <w:sz w:val="24"/>
                <w:szCs w:val="24"/>
              </w:rPr>
              <w:t>1) совет директоров;</w:t>
            </w:r>
          </w:p>
          <w:p w14:paraId="0F45F6FF" w14:textId="77777777" w:rsidR="00532ACD" w:rsidRDefault="00532ACD">
            <w:pPr>
              <w:pBdr>
                <w:top w:val="nil"/>
                <w:left w:val="nil"/>
                <w:bottom w:val="nil"/>
                <w:right w:val="nil"/>
                <w:between w:val="nil"/>
              </w:pBdr>
              <w:jc w:val="both"/>
              <w:rPr>
                <w:color w:val="000000"/>
                <w:sz w:val="24"/>
                <w:szCs w:val="24"/>
              </w:rPr>
            </w:pPr>
            <w:r>
              <w:rPr>
                <w:color w:val="000000"/>
                <w:sz w:val="24"/>
                <w:szCs w:val="24"/>
              </w:rPr>
              <w:t>2) наблюдательный совет;</w:t>
            </w:r>
          </w:p>
          <w:p w14:paraId="0A215A8C" w14:textId="77777777" w:rsidR="00532ACD" w:rsidRDefault="00532ACD">
            <w:pPr>
              <w:pBdr>
                <w:top w:val="nil"/>
                <w:left w:val="nil"/>
                <w:bottom w:val="nil"/>
                <w:right w:val="nil"/>
                <w:between w:val="nil"/>
              </w:pBdr>
              <w:jc w:val="both"/>
              <w:rPr>
                <w:color w:val="000000"/>
                <w:sz w:val="24"/>
                <w:szCs w:val="24"/>
              </w:rPr>
            </w:pPr>
            <w:r>
              <w:rPr>
                <w:color w:val="000000"/>
                <w:sz w:val="24"/>
                <w:szCs w:val="24"/>
              </w:rPr>
              <w:t>3) контрольный пакет акций;</w:t>
            </w:r>
          </w:p>
          <w:p w14:paraId="3C9B7265" w14:textId="77777777" w:rsidR="00532ACD" w:rsidRDefault="00532ACD">
            <w:pPr>
              <w:pBdr>
                <w:top w:val="nil"/>
                <w:left w:val="nil"/>
                <w:bottom w:val="nil"/>
                <w:right w:val="nil"/>
                <w:between w:val="nil"/>
              </w:pBdr>
              <w:jc w:val="both"/>
              <w:rPr>
                <w:color w:val="000000"/>
                <w:sz w:val="24"/>
                <w:szCs w:val="24"/>
              </w:rPr>
            </w:pPr>
            <w:r>
              <w:rPr>
                <w:color w:val="000000"/>
                <w:sz w:val="24"/>
                <w:szCs w:val="24"/>
              </w:rPr>
              <w:t>4) правление;</w:t>
            </w:r>
          </w:p>
          <w:p w14:paraId="328055BF" w14:textId="77777777" w:rsidR="00532ACD" w:rsidRDefault="00532ACD">
            <w:pPr>
              <w:pBdr>
                <w:top w:val="nil"/>
                <w:left w:val="nil"/>
                <w:bottom w:val="nil"/>
                <w:right w:val="nil"/>
                <w:between w:val="nil"/>
              </w:pBdr>
              <w:jc w:val="both"/>
              <w:rPr>
                <w:color w:val="000000"/>
                <w:sz w:val="24"/>
                <w:szCs w:val="24"/>
              </w:rPr>
            </w:pPr>
            <w:r>
              <w:rPr>
                <w:color w:val="000000"/>
                <w:sz w:val="24"/>
                <w:szCs w:val="24"/>
              </w:rPr>
              <w:t>5) общее собрание акционеров;</w:t>
            </w:r>
          </w:p>
          <w:p w14:paraId="00665E0D" w14:textId="77777777" w:rsidR="00532ACD" w:rsidRDefault="00532ACD">
            <w:pPr>
              <w:pBdr>
                <w:top w:val="nil"/>
                <w:left w:val="nil"/>
                <w:bottom w:val="nil"/>
                <w:right w:val="nil"/>
                <w:between w:val="nil"/>
              </w:pBdr>
              <w:rPr>
                <w:color w:val="000000"/>
                <w:sz w:val="24"/>
                <w:szCs w:val="24"/>
              </w:rPr>
            </w:pPr>
            <w:r>
              <w:rPr>
                <w:color w:val="000000"/>
                <w:sz w:val="24"/>
                <w:szCs w:val="24"/>
              </w:rPr>
              <w:t>6) государство.</w:t>
            </w:r>
          </w:p>
        </w:tc>
      </w:tr>
      <w:tr w:rsidR="00532ACD" w14:paraId="15E868B4"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CAC5777" w14:textId="77777777" w:rsidR="00532ACD" w:rsidRDefault="00532ACD">
            <w:pPr>
              <w:pBdr>
                <w:top w:val="nil"/>
                <w:left w:val="nil"/>
                <w:bottom w:val="nil"/>
                <w:right w:val="nil"/>
                <w:between w:val="nil"/>
              </w:pBdr>
              <w:jc w:val="both"/>
              <w:rPr>
                <w:color w:val="000000"/>
                <w:sz w:val="24"/>
                <w:szCs w:val="24"/>
              </w:rPr>
            </w:pPr>
            <w:r>
              <w:rPr>
                <w:color w:val="000000"/>
                <w:sz w:val="24"/>
                <w:szCs w:val="24"/>
              </w:rPr>
              <w:t>3. Производственная мощность предприятия – это:</w:t>
            </w:r>
          </w:p>
          <w:p w14:paraId="633C8210" w14:textId="5FFB57DA" w:rsidR="00AD745B" w:rsidRDefault="00AD745B">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4AA41D0A" w14:textId="77777777" w:rsidR="00532ACD" w:rsidRDefault="00532ACD">
            <w:pPr>
              <w:pBdr>
                <w:top w:val="nil"/>
                <w:left w:val="nil"/>
                <w:bottom w:val="nil"/>
                <w:right w:val="nil"/>
                <w:between w:val="nil"/>
              </w:pBdr>
              <w:jc w:val="both"/>
              <w:rPr>
                <w:color w:val="000000"/>
                <w:sz w:val="24"/>
                <w:szCs w:val="24"/>
              </w:rPr>
            </w:pPr>
            <w:r>
              <w:rPr>
                <w:color w:val="000000"/>
                <w:sz w:val="24"/>
                <w:szCs w:val="24"/>
              </w:rPr>
              <w:t>1) наивысший объем выпускаемой продукции, который может быть обеспечен в реальных условиях работы;</w:t>
            </w:r>
          </w:p>
          <w:p w14:paraId="14FAD3F0" w14:textId="77777777" w:rsidR="00532ACD" w:rsidRDefault="00532ACD">
            <w:pPr>
              <w:pBdr>
                <w:top w:val="nil"/>
                <w:left w:val="nil"/>
                <w:bottom w:val="nil"/>
                <w:right w:val="nil"/>
                <w:between w:val="nil"/>
              </w:pBdr>
              <w:jc w:val="both"/>
              <w:rPr>
                <w:color w:val="000000"/>
                <w:sz w:val="24"/>
                <w:szCs w:val="24"/>
              </w:rPr>
            </w:pPr>
            <w:r>
              <w:rPr>
                <w:color w:val="000000"/>
                <w:sz w:val="24"/>
                <w:szCs w:val="24"/>
              </w:rPr>
              <w:t>2) сумма мощности двигателей, установленных на оборудовании предприятия;</w:t>
            </w:r>
          </w:p>
          <w:p w14:paraId="75A166B7" w14:textId="77777777" w:rsidR="00532ACD" w:rsidRDefault="00532ACD">
            <w:pPr>
              <w:pBdr>
                <w:top w:val="nil"/>
                <w:left w:val="nil"/>
                <w:bottom w:val="nil"/>
                <w:right w:val="nil"/>
                <w:between w:val="nil"/>
              </w:pBdr>
              <w:rPr>
                <w:color w:val="000000"/>
                <w:sz w:val="24"/>
                <w:szCs w:val="24"/>
              </w:rPr>
            </w:pPr>
            <w:r>
              <w:rPr>
                <w:color w:val="000000"/>
                <w:sz w:val="24"/>
                <w:szCs w:val="24"/>
              </w:rPr>
              <w:t>3) объем выпускаемой предприятием продукции в единицу "календарного" времени (день, месяц, квартал, год.</w:t>
            </w:r>
          </w:p>
        </w:tc>
      </w:tr>
      <w:tr w:rsidR="00532ACD" w14:paraId="29814333"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0058CC6"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4. Основные фонды при зачислении их на баланс предприятия в результате приобретения, строительства оцениваются </w:t>
            </w:r>
            <w:proofErr w:type="gramStart"/>
            <w:r>
              <w:rPr>
                <w:color w:val="000000"/>
                <w:sz w:val="24"/>
                <w:szCs w:val="24"/>
              </w:rPr>
              <w:t>по</w:t>
            </w:r>
            <w:proofErr w:type="gramEnd"/>
            <w:r>
              <w:rPr>
                <w:color w:val="000000"/>
                <w:sz w:val="24"/>
                <w:szCs w:val="24"/>
              </w:rPr>
              <w:t>:</w:t>
            </w:r>
          </w:p>
          <w:p w14:paraId="486642F3" w14:textId="663C5B4F" w:rsidR="00AD745B" w:rsidRDefault="00AD745B">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3FF63111" w14:textId="77777777" w:rsidR="00532ACD" w:rsidRDefault="00532ACD">
            <w:pPr>
              <w:pBdr>
                <w:top w:val="nil"/>
                <w:left w:val="nil"/>
                <w:bottom w:val="nil"/>
                <w:right w:val="nil"/>
                <w:between w:val="nil"/>
              </w:pBdr>
              <w:jc w:val="both"/>
              <w:rPr>
                <w:color w:val="000000"/>
                <w:sz w:val="24"/>
                <w:szCs w:val="24"/>
              </w:rPr>
            </w:pPr>
            <w:r>
              <w:rPr>
                <w:color w:val="000000"/>
                <w:sz w:val="24"/>
                <w:szCs w:val="24"/>
              </w:rPr>
              <w:t>1) Восстановительной стоимости;</w:t>
            </w:r>
          </w:p>
          <w:p w14:paraId="62C5284C" w14:textId="77777777" w:rsidR="00532ACD" w:rsidRDefault="00532ACD">
            <w:pPr>
              <w:pBdr>
                <w:top w:val="nil"/>
                <w:left w:val="nil"/>
                <w:bottom w:val="nil"/>
                <w:right w:val="nil"/>
                <w:between w:val="nil"/>
              </w:pBdr>
              <w:jc w:val="both"/>
              <w:rPr>
                <w:color w:val="000000"/>
                <w:sz w:val="24"/>
                <w:szCs w:val="24"/>
              </w:rPr>
            </w:pPr>
            <w:r>
              <w:rPr>
                <w:color w:val="000000"/>
                <w:sz w:val="24"/>
                <w:szCs w:val="24"/>
              </w:rPr>
              <w:t>2) Первоначальной стоимости;</w:t>
            </w:r>
          </w:p>
          <w:p w14:paraId="40A7E49E" w14:textId="77777777" w:rsidR="00532ACD" w:rsidRDefault="00532ACD">
            <w:pPr>
              <w:pBdr>
                <w:top w:val="nil"/>
                <w:left w:val="nil"/>
                <w:bottom w:val="nil"/>
                <w:right w:val="nil"/>
                <w:between w:val="nil"/>
              </w:pBdr>
              <w:jc w:val="both"/>
              <w:rPr>
                <w:color w:val="000000"/>
                <w:sz w:val="24"/>
                <w:szCs w:val="24"/>
              </w:rPr>
            </w:pPr>
            <w:r>
              <w:rPr>
                <w:color w:val="000000"/>
                <w:sz w:val="24"/>
                <w:szCs w:val="24"/>
              </w:rPr>
              <w:t>3) Остаточной стоимости;</w:t>
            </w:r>
          </w:p>
          <w:p w14:paraId="03FA68A7" w14:textId="77777777" w:rsidR="00532ACD" w:rsidRDefault="00532ACD">
            <w:pPr>
              <w:pBdr>
                <w:top w:val="nil"/>
                <w:left w:val="nil"/>
                <w:bottom w:val="nil"/>
                <w:right w:val="nil"/>
                <w:between w:val="nil"/>
              </w:pBdr>
              <w:rPr>
                <w:color w:val="000000"/>
                <w:sz w:val="24"/>
                <w:szCs w:val="24"/>
              </w:rPr>
            </w:pPr>
            <w:r>
              <w:rPr>
                <w:color w:val="000000"/>
                <w:sz w:val="24"/>
                <w:szCs w:val="24"/>
              </w:rPr>
              <w:t>4) Среднегодовой стоимости.</w:t>
            </w:r>
          </w:p>
        </w:tc>
      </w:tr>
      <w:tr w:rsidR="00532ACD" w14:paraId="3DE9B57D"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EFBC016" w14:textId="77777777" w:rsidR="00532ACD" w:rsidRDefault="00532ACD">
            <w:pPr>
              <w:pBdr>
                <w:top w:val="nil"/>
                <w:left w:val="nil"/>
                <w:bottom w:val="nil"/>
                <w:right w:val="nil"/>
                <w:between w:val="nil"/>
              </w:pBdr>
              <w:rPr>
                <w:color w:val="000000"/>
                <w:sz w:val="24"/>
                <w:szCs w:val="24"/>
              </w:rPr>
            </w:pPr>
            <w:r>
              <w:rPr>
                <w:color w:val="000000"/>
                <w:sz w:val="24"/>
                <w:szCs w:val="24"/>
              </w:rPr>
              <w:t>5. Критерием отнесения материальных ценностей к основным средствам является:</w:t>
            </w:r>
          </w:p>
          <w:p w14:paraId="3487CFE0" w14:textId="5787BAF6" w:rsidR="00AD745B" w:rsidRDefault="00AD745B">
            <w:pPr>
              <w:pBdr>
                <w:top w:val="nil"/>
                <w:left w:val="nil"/>
                <w:bottom w:val="nil"/>
                <w:right w:val="nil"/>
                <w:between w:val="nil"/>
              </w:pBdr>
              <w:rPr>
                <w:color w:val="000000"/>
                <w:sz w:val="24"/>
                <w:szCs w:val="24"/>
              </w:rPr>
            </w:pPr>
            <w:r>
              <w:rPr>
                <w:b/>
                <w:sz w:val="24"/>
                <w:szCs w:val="24"/>
              </w:rPr>
              <w:t>Выберите один правильный ответ</w:t>
            </w:r>
          </w:p>
          <w:p w14:paraId="7B04ED8C" w14:textId="77777777" w:rsidR="00532ACD" w:rsidRDefault="00532ACD">
            <w:pPr>
              <w:pBdr>
                <w:top w:val="nil"/>
                <w:left w:val="nil"/>
                <w:bottom w:val="nil"/>
                <w:right w:val="nil"/>
                <w:between w:val="nil"/>
              </w:pBdr>
              <w:jc w:val="both"/>
              <w:rPr>
                <w:color w:val="000000"/>
                <w:sz w:val="24"/>
                <w:szCs w:val="24"/>
              </w:rPr>
            </w:pPr>
            <w:r>
              <w:rPr>
                <w:color w:val="000000"/>
                <w:sz w:val="24"/>
                <w:szCs w:val="24"/>
              </w:rPr>
              <w:t>1) Временной период использования в процессе производства, при выполнении работ или оказании услуг;</w:t>
            </w:r>
          </w:p>
          <w:p w14:paraId="071A00BC"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2) Временной период использования в процессе производства, при выполнении работ или оказании услуг, а также </w:t>
            </w:r>
            <w:proofErr w:type="gramStart"/>
            <w:r>
              <w:rPr>
                <w:color w:val="000000"/>
                <w:sz w:val="24"/>
                <w:szCs w:val="24"/>
              </w:rPr>
              <w:t>стоимостной</w:t>
            </w:r>
            <w:proofErr w:type="gramEnd"/>
            <w:r>
              <w:rPr>
                <w:color w:val="000000"/>
                <w:sz w:val="24"/>
                <w:szCs w:val="24"/>
              </w:rPr>
              <w:t xml:space="preserve"> критерий их оценки;</w:t>
            </w:r>
          </w:p>
          <w:p w14:paraId="0B9ADCEE" w14:textId="77777777" w:rsidR="00532ACD" w:rsidRDefault="00532ACD">
            <w:pPr>
              <w:pBdr>
                <w:top w:val="nil"/>
                <w:left w:val="nil"/>
                <w:bottom w:val="nil"/>
                <w:right w:val="nil"/>
                <w:between w:val="nil"/>
              </w:pBdr>
              <w:rPr>
                <w:color w:val="000000"/>
                <w:sz w:val="24"/>
                <w:szCs w:val="24"/>
              </w:rPr>
            </w:pPr>
            <w:r>
              <w:rPr>
                <w:color w:val="000000"/>
                <w:sz w:val="24"/>
                <w:szCs w:val="24"/>
              </w:rPr>
              <w:t xml:space="preserve">3) </w:t>
            </w:r>
            <w:proofErr w:type="gramStart"/>
            <w:r>
              <w:rPr>
                <w:color w:val="000000"/>
                <w:sz w:val="24"/>
                <w:szCs w:val="24"/>
              </w:rPr>
              <w:t>Стоимостной</w:t>
            </w:r>
            <w:proofErr w:type="gramEnd"/>
            <w:r>
              <w:rPr>
                <w:color w:val="000000"/>
                <w:sz w:val="24"/>
                <w:szCs w:val="24"/>
              </w:rPr>
              <w:t xml:space="preserve"> критерий их оценки.</w:t>
            </w:r>
          </w:p>
        </w:tc>
      </w:tr>
      <w:tr w:rsidR="00532ACD" w14:paraId="0F4F5381"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49E462C3" w14:textId="77777777" w:rsidR="00532ACD" w:rsidRDefault="00532ACD">
            <w:pPr>
              <w:pBdr>
                <w:top w:val="nil"/>
                <w:left w:val="nil"/>
                <w:bottom w:val="nil"/>
                <w:right w:val="nil"/>
                <w:between w:val="nil"/>
              </w:pBdr>
              <w:jc w:val="both"/>
              <w:rPr>
                <w:color w:val="000000"/>
                <w:sz w:val="24"/>
                <w:szCs w:val="24"/>
              </w:rPr>
            </w:pPr>
            <w:r>
              <w:rPr>
                <w:color w:val="000000"/>
                <w:sz w:val="24"/>
                <w:szCs w:val="24"/>
              </w:rPr>
              <w:t>6. Производственные запасы включают:</w:t>
            </w:r>
          </w:p>
          <w:p w14:paraId="0D1C5A25" w14:textId="71769C43" w:rsidR="00AD745B" w:rsidRDefault="00AD745B">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59ADB153" w14:textId="77777777" w:rsidR="00532ACD" w:rsidRDefault="00532ACD">
            <w:pPr>
              <w:pBdr>
                <w:top w:val="nil"/>
                <w:left w:val="nil"/>
                <w:bottom w:val="nil"/>
                <w:right w:val="nil"/>
                <w:between w:val="nil"/>
              </w:pBdr>
              <w:rPr>
                <w:color w:val="000000"/>
                <w:sz w:val="24"/>
                <w:szCs w:val="24"/>
              </w:rPr>
            </w:pPr>
            <w:r>
              <w:rPr>
                <w:color w:val="000000"/>
                <w:sz w:val="24"/>
                <w:szCs w:val="24"/>
              </w:rPr>
              <w:t>1) сырье, материалы, запчасти и комплектующие изделия, топливо и покупные полуфабрикаты;</w:t>
            </w:r>
          </w:p>
          <w:p w14:paraId="777898DD" w14:textId="77777777" w:rsidR="00532ACD" w:rsidRDefault="00532ACD">
            <w:pPr>
              <w:pBdr>
                <w:top w:val="nil"/>
                <w:left w:val="nil"/>
                <w:bottom w:val="nil"/>
                <w:right w:val="nil"/>
                <w:between w:val="nil"/>
              </w:pBdr>
              <w:rPr>
                <w:color w:val="000000"/>
                <w:sz w:val="24"/>
                <w:szCs w:val="24"/>
              </w:rPr>
            </w:pPr>
            <w:r>
              <w:rPr>
                <w:color w:val="000000"/>
                <w:sz w:val="24"/>
                <w:szCs w:val="24"/>
              </w:rPr>
              <w:lastRenderedPageBreak/>
              <w:t>2) сырье, материалы, запчасти и комплектующие изделия, топливо и полуфабрикаты собственного изготовления;</w:t>
            </w:r>
          </w:p>
          <w:p w14:paraId="688D3CB6" w14:textId="77777777" w:rsidR="00532ACD" w:rsidRDefault="00532ACD">
            <w:pPr>
              <w:pBdr>
                <w:top w:val="nil"/>
                <w:left w:val="nil"/>
                <w:bottom w:val="nil"/>
                <w:right w:val="nil"/>
                <w:between w:val="nil"/>
              </w:pBdr>
              <w:rPr>
                <w:color w:val="000000"/>
                <w:sz w:val="24"/>
                <w:szCs w:val="24"/>
              </w:rPr>
            </w:pPr>
            <w:r>
              <w:rPr>
                <w:color w:val="000000"/>
                <w:sz w:val="24"/>
                <w:szCs w:val="24"/>
              </w:rPr>
              <w:t>3) сырье, материалы, запчасти и комплектующие изделия, топливо и полуфабрикаты, готовая продукция.</w:t>
            </w:r>
          </w:p>
        </w:tc>
      </w:tr>
      <w:tr w:rsidR="00532ACD" w14:paraId="32978382"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7143382E" w14:textId="77777777" w:rsidR="00532ACD" w:rsidRDefault="00532ACD">
            <w:pPr>
              <w:pBdr>
                <w:top w:val="nil"/>
                <w:left w:val="nil"/>
                <w:bottom w:val="nil"/>
                <w:right w:val="nil"/>
                <w:between w:val="nil"/>
              </w:pBdr>
              <w:rPr>
                <w:color w:val="000000"/>
                <w:sz w:val="24"/>
                <w:szCs w:val="24"/>
              </w:rPr>
            </w:pPr>
            <w:r>
              <w:rPr>
                <w:color w:val="000000"/>
                <w:sz w:val="24"/>
                <w:szCs w:val="24"/>
              </w:rPr>
              <w:lastRenderedPageBreak/>
              <w:t>7. К собственным оборотным средствам не относится:</w:t>
            </w:r>
          </w:p>
          <w:p w14:paraId="6E55B544" w14:textId="25525355" w:rsidR="00AD745B" w:rsidRDefault="00AD745B">
            <w:pPr>
              <w:pBdr>
                <w:top w:val="nil"/>
                <w:left w:val="nil"/>
                <w:bottom w:val="nil"/>
                <w:right w:val="nil"/>
                <w:between w:val="nil"/>
              </w:pBdr>
              <w:rPr>
                <w:color w:val="000000"/>
                <w:sz w:val="24"/>
                <w:szCs w:val="24"/>
              </w:rPr>
            </w:pPr>
            <w:r>
              <w:rPr>
                <w:b/>
                <w:sz w:val="24"/>
                <w:szCs w:val="24"/>
              </w:rPr>
              <w:t>Выберите один правильный ответ</w:t>
            </w:r>
          </w:p>
          <w:p w14:paraId="3ACF1F04" w14:textId="77777777" w:rsidR="00532ACD" w:rsidRDefault="00532ACD">
            <w:pPr>
              <w:pBdr>
                <w:top w:val="nil"/>
                <w:left w:val="nil"/>
                <w:bottom w:val="nil"/>
                <w:right w:val="nil"/>
                <w:between w:val="nil"/>
              </w:pBdr>
              <w:rPr>
                <w:color w:val="000000"/>
                <w:sz w:val="24"/>
                <w:szCs w:val="24"/>
              </w:rPr>
            </w:pPr>
            <w:r>
              <w:rPr>
                <w:color w:val="000000"/>
                <w:sz w:val="24"/>
                <w:szCs w:val="24"/>
              </w:rPr>
              <w:t>1) дебиторская задолженность;</w:t>
            </w:r>
          </w:p>
          <w:p w14:paraId="36E5C248" w14:textId="77777777" w:rsidR="00532ACD" w:rsidRDefault="00532ACD">
            <w:pPr>
              <w:pBdr>
                <w:top w:val="nil"/>
                <w:left w:val="nil"/>
                <w:bottom w:val="nil"/>
                <w:right w:val="nil"/>
                <w:between w:val="nil"/>
              </w:pBdr>
              <w:rPr>
                <w:color w:val="000000"/>
                <w:sz w:val="24"/>
                <w:szCs w:val="24"/>
              </w:rPr>
            </w:pPr>
            <w:r>
              <w:rPr>
                <w:color w:val="000000"/>
                <w:sz w:val="24"/>
                <w:szCs w:val="24"/>
              </w:rPr>
              <w:t>2) кредиторская задолженность;</w:t>
            </w:r>
          </w:p>
          <w:p w14:paraId="275B183A" w14:textId="77777777" w:rsidR="00532ACD" w:rsidRDefault="00532ACD">
            <w:pPr>
              <w:pBdr>
                <w:top w:val="nil"/>
                <w:left w:val="nil"/>
                <w:bottom w:val="nil"/>
                <w:right w:val="nil"/>
                <w:between w:val="nil"/>
              </w:pBdr>
              <w:rPr>
                <w:color w:val="000000"/>
                <w:sz w:val="24"/>
                <w:szCs w:val="24"/>
              </w:rPr>
            </w:pPr>
            <w:r>
              <w:rPr>
                <w:color w:val="000000"/>
                <w:sz w:val="24"/>
                <w:szCs w:val="24"/>
              </w:rPr>
              <w:t>3) отгруженная, но не оплаченная продукция.</w:t>
            </w:r>
          </w:p>
        </w:tc>
      </w:tr>
      <w:tr w:rsidR="00532ACD" w14:paraId="10F64BC5"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799CE9F7" w14:textId="77777777" w:rsidR="00532ACD" w:rsidRDefault="00532ACD">
            <w:pPr>
              <w:pBdr>
                <w:top w:val="nil"/>
                <w:left w:val="nil"/>
                <w:bottom w:val="nil"/>
                <w:right w:val="nil"/>
                <w:between w:val="nil"/>
              </w:pBdr>
              <w:jc w:val="both"/>
              <w:rPr>
                <w:color w:val="000000"/>
                <w:sz w:val="24"/>
                <w:szCs w:val="24"/>
              </w:rPr>
            </w:pPr>
            <w:r>
              <w:rPr>
                <w:color w:val="000000"/>
                <w:sz w:val="24"/>
                <w:szCs w:val="24"/>
              </w:rPr>
              <w:t>8. Коэффициент оборачиваемости оборотных средств характеризует:</w:t>
            </w:r>
          </w:p>
          <w:p w14:paraId="6253B147" w14:textId="70C904AB" w:rsidR="00AD745B" w:rsidRDefault="00AD745B">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13C89D79" w14:textId="77777777" w:rsidR="00532ACD" w:rsidRDefault="00532ACD">
            <w:pPr>
              <w:pBdr>
                <w:top w:val="nil"/>
                <w:left w:val="nil"/>
                <w:bottom w:val="nil"/>
                <w:right w:val="nil"/>
                <w:between w:val="nil"/>
              </w:pBdr>
              <w:rPr>
                <w:color w:val="000000"/>
                <w:sz w:val="24"/>
                <w:szCs w:val="24"/>
              </w:rPr>
            </w:pPr>
            <w:r>
              <w:rPr>
                <w:color w:val="000000"/>
                <w:sz w:val="24"/>
                <w:szCs w:val="24"/>
              </w:rPr>
              <w:t>1) количество оборотов, совершаемых оборотными средствами за определенный период</w:t>
            </w:r>
          </w:p>
          <w:p w14:paraId="124DDE70" w14:textId="77777777" w:rsidR="00532ACD" w:rsidRDefault="00532ACD">
            <w:pPr>
              <w:pBdr>
                <w:top w:val="nil"/>
                <w:left w:val="nil"/>
                <w:bottom w:val="nil"/>
                <w:right w:val="nil"/>
                <w:between w:val="nil"/>
              </w:pBdr>
              <w:rPr>
                <w:color w:val="000000"/>
                <w:sz w:val="24"/>
                <w:szCs w:val="24"/>
              </w:rPr>
            </w:pPr>
            <w:r>
              <w:rPr>
                <w:color w:val="000000"/>
                <w:sz w:val="24"/>
                <w:szCs w:val="24"/>
              </w:rPr>
              <w:t>2) количество дней, за которое совершается полный оборот</w:t>
            </w:r>
          </w:p>
          <w:p w14:paraId="505B19FF" w14:textId="77777777" w:rsidR="00532ACD" w:rsidRDefault="00532ACD">
            <w:pPr>
              <w:pBdr>
                <w:top w:val="nil"/>
                <w:left w:val="nil"/>
                <w:bottom w:val="nil"/>
                <w:right w:val="nil"/>
                <w:between w:val="nil"/>
              </w:pBdr>
              <w:rPr>
                <w:color w:val="000000"/>
                <w:sz w:val="24"/>
                <w:szCs w:val="24"/>
              </w:rPr>
            </w:pPr>
            <w:r>
              <w:rPr>
                <w:color w:val="000000"/>
                <w:sz w:val="24"/>
                <w:szCs w:val="24"/>
              </w:rPr>
              <w:t>3) среднюю скорость движения оборотных средств.</w:t>
            </w:r>
          </w:p>
        </w:tc>
      </w:tr>
      <w:tr w:rsidR="00532ACD" w14:paraId="6D16ABE8"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3C59051"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9. Потребность предприятия в оборотных средствах зависит </w:t>
            </w:r>
            <w:proofErr w:type="gramStart"/>
            <w:r>
              <w:rPr>
                <w:color w:val="000000"/>
                <w:sz w:val="24"/>
                <w:szCs w:val="24"/>
              </w:rPr>
              <w:t>от</w:t>
            </w:r>
            <w:proofErr w:type="gramEnd"/>
            <w:r>
              <w:rPr>
                <w:color w:val="000000"/>
                <w:sz w:val="24"/>
                <w:szCs w:val="24"/>
              </w:rPr>
              <w:t>:</w:t>
            </w:r>
          </w:p>
          <w:p w14:paraId="125A83A3" w14:textId="3578BCC9" w:rsidR="00851969" w:rsidRDefault="00851969">
            <w:pPr>
              <w:pBdr>
                <w:top w:val="nil"/>
                <w:left w:val="nil"/>
                <w:bottom w:val="nil"/>
                <w:right w:val="nil"/>
                <w:between w:val="nil"/>
              </w:pBdr>
              <w:jc w:val="both"/>
              <w:rPr>
                <w:color w:val="000000"/>
                <w:sz w:val="24"/>
                <w:szCs w:val="24"/>
              </w:rPr>
            </w:pPr>
            <w:r>
              <w:rPr>
                <w:b/>
                <w:sz w:val="24"/>
                <w:szCs w:val="24"/>
              </w:rPr>
              <w:t>Выберите все правильные ответы</w:t>
            </w:r>
          </w:p>
          <w:p w14:paraId="5D3E65C4" w14:textId="77777777" w:rsidR="00532ACD" w:rsidRDefault="00532ACD">
            <w:pPr>
              <w:pBdr>
                <w:top w:val="nil"/>
                <w:left w:val="nil"/>
                <w:bottom w:val="nil"/>
                <w:right w:val="nil"/>
                <w:between w:val="nil"/>
              </w:pBdr>
              <w:rPr>
                <w:color w:val="000000"/>
                <w:sz w:val="24"/>
                <w:szCs w:val="24"/>
              </w:rPr>
            </w:pPr>
            <w:r>
              <w:rPr>
                <w:color w:val="000000"/>
                <w:sz w:val="24"/>
                <w:szCs w:val="24"/>
              </w:rPr>
              <w:t>1) видов и структуры потребляемого сырья;</w:t>
            </w:r>
          </w:p>
          <w:p w14:paraId="3DD2F116" w14:textId="77777777" w:rsidR="00532ACD" w:rsidRDefault="00532ACD">
            <w:pPr>
              <w:pBdr>
                <w:top w:val="nil"/>
                <w:left w:val="nil"/>
                <w:bottom w:val="nil"/>
                <w:right w:val="nil"/>
                <w:between w:val="nil"/>
              </w:pBdr>
              <w:rPr>
                <w:color w:val="000000"/>
                <w:sz w:val="24"/>
                <w:szCs w:val="24"/>
              </w:rPr>
            </w:pPr>
            <w:r>
              <w:rPr>
                <w:color w:val="000000"/>
                <w:sz w:val="24"/>
                <w:szCs w:val="24"/>
              </w:rPr>
              <w:t>2) технической вооруженности работников;</w:t>
            </w:r>
          </w:p>
          <w:p w14:paraId="6077AD82" w14:textId="77777777" w:rsidR="00532ACD" w:rsidRDefault="00532ACD">
            <w:pPr>
              <w:pBdr>
                <w:top w:val="nil"/>
                <w:left w:val="nil"/>
                <w:bottom w:val="nil"/>
                <w:right w:val="nil"/>
                <w:between w:val="nil"/>
              </w:pBdr>
              <w:jc w:val="both"/>
              <w:rPr>
                <w:color w:val="000000"/>
                <w:sz w:val="24"/>
                <w:szCs w:val="24"/>
              </w:rPr>
            </w:pPr>
            <w:r>
              <w:rPr>
                <w:color w:val="000000"/>
                <w:sz w:val="24"/>
                <w:szCs w:val="24"/>
              </w:rPr>
              <w:t>3) длительности производственного цикла;</w:t>
            </w:r>
          </w:p>
          <w:p w14:paraId="6A48503B" w14:textId="77777777" w:rsidR="00532ACD" w:rsidRDefault="00532ACD">
            <w:pPr>
              <w:pBdr>
                <w:top w:val="nil"/>
                <w:left w:val="nil"/>
                <w:bottom w:val="nil"/>
                <w:right w:val="nil"/>
                <w:between w:val="nil"/>
              </w:pBdr>
              <w:rPr>
                <w:color w:val="000000"/>
                <w:sz w:val="24"/>
                <w:szCs w:val="24"/>
              </w:rPr>
            </w:pPr>
            <w:r>
              <w:rPr>
                <w:color w:val="000000"/>
                <w:sz w:val="24"/>
                <w:szCs w:val="24"/>
              </w:rPr>
              <w:t>4) учетной политики предприятия и системы расчетов;</w:t>
            </w:r>
          </w:p>
          <w:p w14:paraId="733AD8DF" w14:textId="77777777" w:rsidR="00532ACD" w:rsidRDefault="00532ACD">
            <w:pPr>
              <w:pBdr>
                <w:top w:val="nil"/>
                <w:left w:val="nil"/>
                <w:bottom w:val="nil"/>
                <w:right w:val="nil"/>
                <w:between w:val="nil"/>
              </w:pBdr>
              <w:rPr>
                <w:color w:val="000000"/>
                <w:sz w:val="24"/>
                <w:szCs w:val="24"/>
              </w:rPr>
            </w:pPr>
            <w:r>
              <w:rPr>
                <w:color w:val="000000"/>
                <w:sz w:val="24"/>
                <w:szCs w:val="24"/>
              </w:rPr>
              <w:t>5) темпов роста объемов производства и реализации продукции.</w:t>
            </w:r>
          </w:p>
          <w:p w14:paraId="339EE35D" w14:textId="77777777" w:rsidR="00532ACD" w:rsidRDefault="00532ACD">
            <w:pPr>
              <w:pBdr>
                <w:top w:val="nil"/>
                <w:left w:val="nil"/>
                <w:bottom w:val="nil"/>
                <w:right w:val="nil"/>
                <w:between w:val="nil"/>
              </w:pBdr>
              <w:rPr>
                <w:color w:val="000000"/>
                <w:sz w:val="24"/>
                <w:szCs w:val="24"/>
              </w:rPr>
            </w:pPr>
            <w:r>
              <w:rPr>
                <w:color w:val="000000"/>
                <w:sz w:val="24"/>
                <w:szCs w:val="24"/>
              </w:rPr>
              <w:t>6) величины уставного капитала предприятия.</w:t>
            </w:r>
          </w:p>
        </w:tc>
      </w:tr>
      <w:tr w:rsidR="00532ACD" w14:paraId="14206042"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9CDC3CB" w14:textId="77777777" w:rsidR="00532ACD" w:rsidRDefault="00532ACD">
            <w:pPr>
              <w:pBdr>
                <w:top w:val="nil"/>
                <w:left w:val="nil"/>
                <w:bottom w:val="nil"/>
                <w:right w:val="nil"/>
                <w:between w:val="nil"/>
              </w:pBdr>
              <w:rPr>
                <w:color w:val="000000"/>
                <w:sz w:val="24"/>
                <w:szCs w:val="24"/>
              </w:rPr>
            </w:pPr>
            <w:r>
              <w:rPr>
                <w:color w:val="000000"/>
                <w:sz w:val="24"/>
                <w:szCs w:val="24"/>
              </w:rPr>
              <w:t>10. Отношение численности принятых работников к среднесписочной численности работников – это:</w:t>
            </w:r>
          </w:p>
          <w:p w14:paraId="134E67B5" w14:textId="59BF4EF1" w:rsidR="00851969" w:rsidRDefault="00851969">
            <w:pPr>
              <w:pBdr>
                <w:top w:val="nil"/>
                <w:left w:val="nil"/>
                <w:bottom w:val="nil"/>
                <w:right w:val="nil"/>
                <w:between w:val="nil"/>
              </w:pBdr>
              <w:rPr>
                <w:color w:val="000000"/>
                <w:sz w:val="24"/>
                <w:szCs w:val="24"/>
              </w:rPr>
            </w:pPr>
            <w:r>
              <w:rPr>
                <w:b/>
                <w:sz w:val="24"/>
                <w:szCs w:val="24"/>
              </w:rPr>
              <w:t>Выберите один правильный ответ</w:t>
            </w:r>
          </w:p>
          <w:p w14:paraId="05DCF46D" w14:textId="77777777" w:rsidR="00532ACD" w:rsidRDefault="00532ACD">
            <w:pPr>
              <w:pBdr>
                <w:top w:val="nil"/>
                <w:left w:val="nil"/>
                <w:bottom w:val="nil"/>
                <w:right w:val="nil"/>
                <w:between w:val="nil"/>
              </w:pBdr>
              <w:rPr>
                <w:color w:val="000000"/>
                <w:sz w:val="24"/>
                <w:szCs w:val="24"/>
              </w:rPr>
            </w:pPr>
            <w:r>
              <w:rPr>
                <w:color w:val="000000"/>
                <w:sz w:val="24"/>
                <w:szCs w:val="24"/>
              </w:rPr>
              <w:t>1) коэффициент выбытия;</w:t>
            </w:r>
          </w:p>
          <w:p w14:paraId="0899BD7D" w14:textId="77777777" w:rsidR="00532ACD" w:rsidRDefault="00532ACD">
            <w:pPr>
              <w:pBdr>
                <w:top w:val="nil"/>
                <w:left w:val="nil"/>
                <w:bottom w:val="nil"/>
                <w:right w:val="nil"/>
                <w:between w:val="nil"/>
              </w:pBdr>
              <w:rPr>
                <w:color w:val="000000"/>
                <w:sz w:val="24"/>
                <w:szCs w:val="24"/>
              </w:rPr>
            </w:pPr>
            <w:r>
              <w:rPr>
                <w:color w:val="000000"/>
                <w:sz w:val="24"/>
                <w:szCs w:val="24"/>
              </w:rPr>
              <w:t xml:space="preserve">2) коэффициент </w:t>
            </w:r>
            <w:proofErr w:type="gramStart"/>
            <w:r>
              <w:rPr>
                <w:color w:val="000000"/>
                <w:sz w:val="24"/>
                <w:szCs w:val="24"/>
              </w:rPr>
              <w:t>принятых</w:t>
            </w:r>
            <w:proofErr w:type="gramEnd"/>
            <w:r>
              <w:rPr>
                <w:color w:val="000000"/>
                <w:sz w:val="24"/>
                <w:szCs w:val="24"/>
              </w:rPr>
              <w:t xml:space="preserve"> на работу;</w:t>
            </w:r>
          </w:p>
          <w:p w14:paraId="0D070741" w14:textId="77777777" w:rsidR="00532ACD" w:rsidRDefault="00532ACD">
            <w:pPr>
              <w:pBdr>
                <w:top w:val="nil"/>
                <w:left w:val="nil"/>
                <w:bottom w:val="nil"/>
                <w:right w:val="nil"/>
                <w:between w:val="nil"/>
              </w:pBdr>
              <w:rPr>
                <w:color w:val="000000"/>
                <w:sz w:val="24"/>
                <w:szCs w:val="24"/>
              </w:rPr>
            </w:pPr>
            <w:r>
              <w:rPr>
                <w:color w:val="000000"/>
                <w:sz w:val="24"/>
                <w:szCs w:val="24"/>
              </w:rPr>
              <w:t>3) коэффициент текучести кадров;</w:t>
            </w:r>
          </w:p>
          <w:p w14:paraId="61AE0DD8" w14:textId="77777777" w:rsidR="00532ACD" w:rsidRDefault="00532ACD">
            <w:pPr>
              <w:pBdr>
                <w:top w:val="nil"/>
                <w:left w:val="nil"/>
                <w:bottom w:val="nil"/>
                <w:right w:val="nil"/>
                <w:between w:val="nil"/>
              </w:pBdr>
              <w:rPr>
                <w:color w:val="000000"/>
                <w:sz w:val="24"/>
                <w:szCs w:val="24"/>
              </w:rPr>
            </w:pPr>
            <w:r>
              <w:rPr>
                <w:color w:val="000000"/>
                <w:sz w:val="24"/>
                <w:szCs w:val="24"/>
              </w:rPr>
              <w:t>4) коэффициент постоянства.</w:t>
            </w:r>
          </w:p>
        </w:tc>
      </w:tr>
      <w:tr w:rsidR="00532ACD" w14:paraId="7611C6CA"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91980AB" w14:textId="77777777" w:rsidR="00532ACD" w:rsidRDefault="00532ACD">
            <w:pPr>
              <w:pBdr>
                <w:top w:val="nil"/>
                <w:left w:val="nil"/>
                <w:bottom w:val="nil"/>
                <w:right w:val="nil"/>
                <w:between w:val="nil"/>
              </w:pBdr>
              <w:jc w:val="both"/>
              <w:rPr>
                <w:color w:val="000000"/>
                <w:sz w:val="24"/>
                <w:szCs w:val="24"/>
              </w:rPr>
            </w:pPr>
            <w:r>
              <w:rPr>
                <w:color w:val="000000"/>
                <w:sz w:val="24"/>
                <w:szCs w:val="24"/>
              </w:rPr>
              <w:t>11. Факторами, влияющими на производительность труда, являются:</w:t>
            </w:r>
          </w:p>
          <w:p w14:paraId="73EF4A2D" w14:textId="3DFD9469" w:rsidR="00851969" w:rsidRDefault="00851969">
            <w:pPr>
              <w:pBdr>
                <w:top w:val="nil"/>
                <w:left w:val="nil"/>
                <w:bottom w:val="nil"/>
                <w:right w:val="nil"/>
                <w:between w:val="nil"/>
              </w:pBdr>
              <w:jc w:val="both"/>
              <w:rPr>
                <w:color w:val="000000"/>
                <w:sz w:val="24"/>
                <w:szCs w:val="24"/>
              </w:rPr>
            </w:pPr>
            <w:r>
              <w:rPr>
                <w:b/>
                <w:sz w:val="24"/>
                <w:szCs w:val="24"/>
              </w:rPr>
              <w:t>Выберите все правильные ответы</w:t>
            </w:r>
          </w:p>
          <w:p w14:paraId="2269FEE8" w14:textId="77777777" w:rsidR="00532ACD" w:rsidRDefault="00532ACD">
            <w:pPr>
              <w:pBdr>
                <w:top w:val="nil"/>
                <w:left w:val="nil"/>
                <w:bottom w:val="nil"/>
                <w:right w:val="nil"/>
                <w:between w:val="nil"/>
              </w:pBdr>
              <w:rPr>
                <w:color w:val="000000"/>
                <w:sz w:val="24"/>
                <w:szCs w:val="24"/>
              </w:rPr>
            </w:pPr>
            <w:r>
              <w:rPr>
                <w:color w:val="000000"/>
                <w:sz w:val="24"/>
                <w:szCs w:val="24"/>
              </w:rPr>
              <w:t>1) ускорение сдачи готовой продукции заказчику;</w:t>
            </w:r>
          </w:p>
          <w:p w14:paraId="5764DB81" w14:textId="77777777" w:rsidR="00532ACD" w:rsidRDefault="00532ACD">
            <w:pPr>
              <w:pBdr>
                <w:top w:val="nil"/>
                <w:left w:val="nil"/>
                <w:bottom w:val="nil"/>
                <w:right w:val="nil"/>
                <w:between w:val="nil"/>
              </w:pBdr>
              <w:rPr>
                <w:color w:val="000000"/>
                <w:sz w:val="24"/>
                <w:szCs w:val="24"/>
              </w:rPr>
            </w:pPr>
            <w:r>
              <w:rPr>
                <w:color w:val="000000"/>
                <w:sz w:val="24"/>
                <w:szCs w:val="24"/>
              </w:rPr>
              <w:t>2) внедрение прогрессивных технологий;</w:t>
            </w:r>
          </w:p>
          <w:p w14:paraId="5345B9CE" w14:textId="77777777" w:rsidR="00532ACD" w:rsidRDefault="00532ACD">
            <w:pPr>
              <w:pBdr>
                <w:top w:val="nil"/>
                <w:left w:val="nil"/>
                <w:bottom w:val="nil"/>
                <w:right w:val="nil"/>
                <w:between w:val="nil"/>
              </w:pBdr>
              <w:jc w:val="both"/>
              <w:rPr>
                <w:color w:val="000000"/>
                <w:sz w:val="24"/>
                <w:szCs w:val="24"/>
              </w:rPr>
            </w:pPr>
            <w:r>
              <w:rPr>
                <w:color w:val="000000"/>
                <w:sz w:val="24"/>
                <w:szCs w:val="24"/>
              </w:rPr>
              <w:t>3) эффективность организации производства;</w:t>
            </w:r>
          </w:p>
          <w:p w14:paraId="34F5FACA" w14:textId="77777777" w:rsidR="00532ACD" w:rsidRDefault="00532ACD">
            <w:pPr>
              <w:pBdr>
                <w:top w:val="nil"/>
                <w:left w:val="nil"/>
                <w:bottom w:val="nil"/>
                <w:right w:val="nil"/>
                <w:between w:val="nil"/>
              </w:pBdr>
              <w:rPr>
                <w:color w:val="000000"/>
                <w:sz w:val="24"/>
                <w:szCs w:val="24"/>
              </w:rPr>
            </w:pPr>
            <w:r>
              <w:rPr>
                <w:color w:val="000000"/>
                <w:sz w:val="24"/>
                <w:szCs w:val="24"/>
              </w:rPr>
              <w:t>4) сокращение запасов товарно-материальных ценностей;</w:t>
            </w:r>
          </w:p>
          <w:p w14:paraId="5BA2E0E3" w14:textId="77777777" w:rsidR="00532ACD" w:rsidRDefault="00532ACD">
            <w:pPr>
              <w:pBdr>
                <w:top w:val="nil"/>
                <w:left w:val="nil"/>
                <w:bottom w:val="nil"/>
                <w:right w:val="nil"/>
                <w:between w:val="nil"/>
              </w:pBdr>
              <w:rPr>
                <w:color w:val="000000"/>
                <w:sz w:val="24"/>
                <w:szCs w:val="24"/>
              </w:rPr>
            </w:pPr>
            <w:r>
              <w:rPr>
                <w:color w:val="000000"/>
                <w:sz w:val="24"/>
                <w:szCs w:val="24"/>
              </w:rPr>
              <w:t>5) повышение работоспособности.</w:t>
            </w:r>
          </w:p>
        </w:tc>
      </w:tr>
      <w:tr w:rsidR="00532ACD" w14:paraId="76AEA6B8"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2304292C"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12. Месячный заработок работника может быть ниже гарантированного государством минимального </w:t>
            </w:r>
            <w:proofErr w:type="gramStart"/>
            <w:r>
              <w:rPr>
                <w:color w:val="000000"/>
                <w:sz w:val="24"/>
                <w:szCs w:val="24"/>
              </w:rPr>
              <w:t>размера оплаты труда</w:t>
            </w:r>
            <w:proofErr w:type="gramEnd"/>
            <w:r>
              <w:rPr>
                <w:color w:val="000000"/>
                <w:sz w:val="24"/>
                <w:szCs w:val="24"/>
              </w:rPr>
              <w:t>, если:</w:t>
            </w:r>
          </w:p>
          <w:p w14:paraId="1B4452CA" w14:textId="7CDAC4CF" w:rsidR="00851969" w:rsidRDefault="00851969">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71AC4523" w14:textId="77777777" w:rsidR="00532ACD" w:rsidRDefault="00532ACD">
            <w:pPr>
              <w:pBdr>
                <w:top w:val="nil"/>
                <w:left w:val="nil"/>
                <w:bottom w:val="nil"/>
                <w:right w:val="nil"/>
                <w:between w:val="nil"/>
              </w:pBdr>
              <w:jc w:val="both"/>
              <w:rPr>
                <w:color w:val="000000"/>
                <w:sz w:val="24"/>
                <w:szCs w:val="24"/>
              </w:rPr>
            </w:pPr>
            <w:r>
              <w:rPr>
                <w:color w:val="000000"/>
                <w:sz w:val="24"/>
                <w:szCs w:val="24"/>
              </w:rPr>
              <w:t>1) работник выполнял работы по сложности ниже его квалификации;</w:t>
            </w:r>
          </w:p>
          <w:p w14:paraId="78E54CD8" w14:textId="77777777" w:rsidR="00532ACD" w:rsidRDefault="00532ACD">
            <w:pPr>
              <w:pBdr>
                <w:top w:val="nil"/>
                <w:left w:val="nil"/>
                <w:bottom w:val="nil"/>
                <w:right w:val="nil"/>
                <w:between w:val="nil"/>
              </w:pBdr>
              <w:jc w:val="both"/>
              <w:rPr>
                <w:color w:val="000000"/>
                <w:sz w:val="24"/>
                <w:szCs w:val="24"/>
              </w:rPr>
            </w:pPr>
            <w:r>
              <w:rPr>
                <w:color w:val="000000"/>
                <w:sz w:val="24"/>
                <w:szCs w:val="24"/>
              </w:rPr>
              <w:t>2) был в служебной командировке;</w:t>
            </w:r>
          </w:p>
          <w:p w14:paraId="0FC1E180" w14:textId="77777777" w:rsidR="00532ACD" w:rsidRDefault="00532ACD">
            <w:pPr>
              <w:pBdr>
                <w:top w:val="nil"/>
                <w:left w:val="nil"/>
                <w:bottom w:val="nil"/>
                <w:right w:val="nil"/>
                <w:between w:val="nil"/>
              </w:pBdr>
              <w:jc w:val="both"/>
              <w:rPr>
                <w:color w:val="000000"/>
                <w:sz w:val="24"/>
                <w:szCs w:val="24"/>
              </w:rPr>
            </w:pPr>
            <w:r>
              <w:rPr>
                <w:color w:val="000000"/>
                <w:sz w:val="24"/>
                <w:szCs w:val="24"/>
              </w:rPr>
              <w:t>3) допустил брак в работе не по своей вине;</w:t>
            </w:r>
          </w:p>
          <w:p w14:paraId="1BF495B0" w14:textId="77777777" w:rsidR="00532ACD" w:rsidRDefault="00532ACD">
            <w:pPr>
              <w:pBdr>
                <w:top w:val="nil"/>
                <w:left w:val="nil"/>
                <w:bottom w:val="nil"/>
                <w:right w:val="nil"/>
                <w:between w:val="nil"/>
              </w:pBdr>
              <w:rPr>
                <w:color w:val="000000"/>
                <w:sz w:val="24"/>
                <w:szCs w:val="24"/>
              </w:rPr>
            </w:pPr>
            <w:r>
              <w:rPr>
                <w:color w:val="000000"/>
                <w:sz w:val="24"/>
                <w:szCs w:val="24"/>
              </w:rPr>
              <w:t>4) месяц отработал не полностью.</w:t>
            </w:r>
          </w:p>
        </w:tc>
      </w:tr>
      <w:tr w:rsidR="00532ACD" w14:paraId="59F6520D"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0441647" w14:textId="77777777" w:rsidR="00851969" w:rsidRDefault="00851969" w:rsidP="00851969">
            <w:pPr>
              <w:widowControl w:val="0"/>
              <w:pBdr>
                <w:top w:val="nil"/>
                <w:left w:val="nil"/>
                <w:bottom w:val="nil"/>
                <w:right w:val="nil"/>
                <w:between w:val="nil"/>
              </w:pBdr>
              <w:tabs>
                <w:tab w:val="left" w:pos="360"/>
              </w:tabs>
              <w:jc w:val="both"/>
              <w:rPr>
                <w:color w:val="000000"/>
                <w:sz w:val="24"/>
                <w:szCs w:val="24"/>
              </w:rPr>
            </w:pPr>
            <w:r w:rsidRPr="00FA07D7">
              <w:rPr>
                <w:color w:val="000000"/>
                <w:sz w:val="24"/>
                <w:szCs w:val="24"/>
              </w:rPr>
              <w:t>13. Вознаграждение, которое получают работники предприятия в соответствии с их деятельностью, называется:</w:t>
            </w:r>
          </w:p>
          <w:p w14:paraId="3F177470" w14:textId="77777777" w:rsidR="00851969" w:rsidRPr="00FA07D7" w:rsidRDefault="00851969" w:rsidP="00851969">
            <w:pPr>
              <w:widowControl w:val="0"/>
              <w:pBdr>
                <w:top w:val="nil"/>
                <w:left w:val="nil"/>
                <w:bottom w:val="nil"/>
                <w:right w:val="nil"/>
                <w:between w:val="nil"/>
              </w:pBdr>
              <w:tabs>
                <w:tab w:val="left" w:pos="360"/>
              </w:tabs>
              <w:jc w:val="both"/>
              <w:rPr>
                <w:color w:val="000000"/>
                <w:sz w:val="24"/>
                <w:szCs w:val="24"/>
              </w:rPr>
            </w:pPr>
            <w:r>
              <w:rPr>
                <w:b/>
                <w:sz w:val="24"/>
                <w:szCs w:val="24"/>
              </w:rPr>
              <w:t>Выберите один правильный ответ</w:t>
            </w:r>
          </w:p>
          <w:p w14:paraId="01DAD3F1" w14:textId="77777777" w:rsidR="00851969" w:rsidRPr="00FA07D7" w:rsidRDefault="00851969" w:rsidP="00851969">
            <w:pPr>
              <w:widowControl w:val="0"/>
              <w:pBdr>
                <w:top w:val="nil"/>
                <w:left w:val="nil"/>
                <w:bottom w:val="nil"/>
                <w:right w:val="nil"/>
                <w:between w:val="nil"/>
              </w:pBdr>
              <w:tabs>
                <w:tab w:val="left" w:pos="360"/>
              </w:tabs>
              <w:jc w:val="both"/>
              <w:rPr>
                <w:color w:val="000000"/>
                <w:sz w:val="24"/>
                <w:szCs w:val="24"/>
              </w:rPr>
            </w:pPr>
            <w:r w:rsidRPr="00FA07D7">
              <w:rPr>
                <w:color w:val="000000"/>
                <w:sz w:val="24"/>
                <w:szCs w:val="24"/>
              </w:rPr>
              <w:t>1) оплатой труда;</w:t>
            </w:r>
          </w:p>
          <w:p w14:paraId="43018391" w14:textId="77777777" w:rsidR="00851969" w:rsidRPr="00FA07D7" w:rsidRDefault="00851969" w:rsidP="00851969">
            <w:pPr>
              <w:widowControl w:val="0"/>
              <w:pBdr>
                <w:top w:val="nil"/>
                <w:left w:val="nil"/>
                <w:bottom w:val="nil"/>
                <w:right w:val="nil"/>
                <w:between w:val="nil"/>
              </w:pBdr>
              <w:tabs>
                <w:tab w:val="left" w:pos="360"/>
              </w:tabs>
              <w:jc w:val="both"/>
              <w:rPr>
                <w:color w:val="000000"/>
                <w:sz w:val="24"/>
                <w:szCs w:val="24"/>
              </w:rPr>
            </w:pPr>
            <w:r w:rsidRPr="00FA07D7">
              <w:rPr>
                <w:color w:val="000000"/>
                <w:sz w:val="24"/>
                <w:szCs w:val="24"/>
              </w:rPr>
              <w:t>2) премией;</w:t>
            </w:r>
          </w:p>
          <w:p w14:paraId="253ECD58" w14:textId="2C21224D" w:rsidR="00532ACD" w:rsidRDefault="00851969" w:rsidP="00851969">
            <w:pPr>
              <w:widowControl w:val="0"/>
              <w:pBdr>
                <w:top w:val="nil"/>
                <w:left w:val="nil"/>
                <w:bottom w:val="nil"/>
                <w:right w:val="nil"/>
                <w:between w:val="nil"/>
              </w:pBdr>
              <w:tabs>
                <w:tab w:val="left" w:pos="360"/>
              </w:tabs>
              <w:jc w:val="both"/>
              <w:rPr>
                <w:color w:val="000000"/>
                <w:sz w:val="24"/>
                <w:szCs w:val="24"/>
              </w:rPr>
            </w:pPr>
            <w:r w:rsidRPr="00FA07D7">
              <w:rPr>
                <w:color w:val="000000"/>
                <w:sz w:val="24"/>
                <w:szCs w:val="24"/>
              </w:rPr>
              <w:t>3) бонусной системой.</w:t>
            </w:r>
          </w:p>
        </w:tc>
      </w:tr>
      <w:tr w:rsidR="00532ACD" w14:paraId="44D14FE1"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9B69BA8" w14:textId="77777777" w:rsidR="00532ACD" w:rsidRDefault="00532ACD">
            <w:pPr>
              <w:pBdr>
                <w:top w:val="nil"/>
                <w:left w:val="nil"/>
                <w:bottom w:val="nil"/>
                <w:right w:val="nil"/>
                <w:between w:val="nil"/>
              </w:pBdr>
              <w:jc w:val="both"/>
              <w:rPr>
                <w:color w:val="000000"/>
                <w:sz w:val="24"/>
                <w:szCs w:val="24"/>
              </w:rPr>
            </w:pPr>
            <w:r>
              <w:rPr>
                <w:color w:val="000000"/>
                <w:sz w:val="24"/>
                <w:szCs w:val="24"/>
              </w:rPr>
              <w:t>14. Тарифный коэффициент в тарифной сетке является:</w:t>
            </w:r>
          </w:p>
          <w:p w14:paraId="6FBD458A" w14:textId="628594C1" w:rsidR="00851969" w:rsidRDefault="00851969">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4D7E5B31" w14:textId="77777777" w:rsidR="00532ACD" w:rsidRDefault="00532ACD">
            <w:pPr>
              <w:widowControl w:val="0"/>
              <w:pBdr>
                <w:top w:val="nil"/>
                <w:left w:val="nil"/>
                <w:bottom w:val="nil"/>
                <w:right w:val="nil"/>
                <w:between w:val="nil"/>
              </w:pBdr>
              <w:tabs>
                <w:tab w:val="left" w:pos="740"/>
              </w:tabs>
              <w:rPr>
                <w:color w:val="000000"/>
                <w:sz w:val="24"/>
                <w:szCs w:val="24"/>
              </w:rPr>
            </w:pPr>
            <w:r>
              <w:rPr>
                <w:color w:val="000000"/>
                <w:sz w:val="24"/>
                <w:szCs w:val="24"/>
              </w:rPr>
              <w:t>1) базой для расчета тарифных ставок;</w:t>
            </w:r>
          </w:p>
          <w:p w14:paraId="037D3481" w14:textId="77777777" w:rsidR="00532ACD" w:rsidRDefault="00532ACD">
            <w:pPr>
              <w:pBdr>
                <w:top w:val="nil"/>
                <w:left w:val="nil"/>
                <w:bottom w:val="nil"/>
                <w:right w:val="nil"/>
                <w:between w:val="nil"/>
              </w:pBdr>
              <w:jc w:val="both"/>
              <w:rPr>
                <w:color w:val="000000"/>
                <w:sz w:val="24"/>
                <w:szCs w:val="24"/>
              </w:rPr>
            </w:pPr>
            <w:r>
              <w:rPr>
                <w:color w:val="000000"/>
                <w:sz w:val="24"/>
                <w:szCs w:val="24"/>
              </w:rPr>
              <w:lastRenderedPageBreak/>
              <w:t>2) дифференциатором в оплате труда рабочих разной квалификации;</w:t>
            </w:r>
          </w:p>
          <w:p w14:paraId="7553FA33" w14:textId="77777777" w:rsidR="00532ACD" w:rsidRDefault="00532ACD">
            <w:pPr>
              <w:widowControl w:val="0"/>
              <w:pBdr>
                <w:top w:val="nil"/>
                <w:left w:val="nil"/>
                <w:bottom w:val="nil"/>
                <w:right w:val="nil"/>
                <w:between w:val="nil"/>
              </w:pBdr>
              <w:tabs>
                <w:tab w:val="left" w:pos="740"/>
              </w:tabs>
              <w:rPr>
                <w:color w:val="000000"/>
                <w:sz w:val="24"/>
                <w:szCs w:val="24"/>
              </w:rPr>
            </w:pPr>
            <w:r>
              <w:rPr>
                <w:color w:val="000000"/>
                <w:sz w:val="24"/>
                <w:szCs w:val="24"/>
              </w:rPr>
              <w:t>3) элементом тарифной сетки;</w:t>
            </w:r>
          </w:p>
          <w:p w14:paraId="31B25F5A" w14:textId="77777777" w:rsidR="00532ACD" w:rsidRDefault="00532ACD">
            <w:pPr>
              <w:pBdr>
                <w:top w:val="nil"/>
                <w:left w:val="nil"/>
                <w:bottom w:val="nil"/>
                <w:right w:val="nil"/>
                <w:between w:val="nil"/>
              </w:pBdr>
              <w:rPr>
                <w:color w:val="000000"/>
                <w:sz w:val="24"/>
                <w:szCs w:val="24"/>
              </w:rPr>
            </w:pPr>
            <w:r>
              <w:rPr>
                <w:color w:val="000000"/>
                <w:sz w:val="24"/>
                <w:szCs w:val="24"/>
              </w:rPr>
              <w:t>4) базой для определения минимальной зарплаты.</w:t>
            </w:r>
          </w:p>
        </w:tc>
      </w:tr>
      <w:tr w:rsidR="00532ACD" w14:paraId="5EF20A1A"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2CF24F85" w14:textId="1D55E173" w:rsidR="00532ACD" w:rsidRDefault="00851969">
            <w:pPr>
              <w:pBdr>
                <w:top w:val="nil"/>
                <w:left w:val="nil"/>
                <w:bottom w:val="nil"/>
                <w:right w:val="nil"/>
                <w:between w:val="nil"/>
              </w:pBdr>
              <w:rPr>
                <w:color w:val="000000"/>
                <w:sz w:val="24"/>
                <w:szCs w:val="24"/>
              </w:rPr>
            </w:pPr>
            <w:r>
              <w:rPr>
                <w:color w:val="000000"/>
                <w:sz w:val="24"/>
                <w:szCs w:val="24"/>
              </w:rPr>
              <w:lastRenderedPageBreak/>
              <w:t xml:space="preserve">15. Затраты – </w:t>
            </w:r>
            <w:r w:rsidR="00532ACD">
              <w:rPr>
                <w:color w:val="000000"/>
                <w:sz w:val="24"/>
                <w:szCs w:val="24"/>
              </w:rPr>
              <w:t>это:</w:t>
            </w:r>
          </w:p>
          <w:p w14:paraId="39A89B09" w14:textId="7F4BE3E3" w:rsidR="00851969" w:rsidRDefault="00851969">
            <w:pPr>
              <w:pBdr>
                <w:top w:val="nil"/>
                <w:left w:val="nil"/>
                <w:bottom w:val="nil"/>
                <w:right w:val="nil"/>
                <w:between w:val="nil"/>
              </w:pBdr>
              <w:rPr>
                <w:color w:val="000000"/>
                <w:sz w:val="24"/>
                <w:szCs w:val="24"/>
              </w:rPr>
            </w:pPr>
            <w:r>
              <w:rPr>
                <w:b/>
                <w:sz w:val="24"/>
                <w:szCs w:val="24"/>
              </w:rPr>
              <w:t>Выберите один правильный ответ</w:t>
            </w:r>
          </w:p>
          <w:p w14:paraId="66E1608E" w14:textId="77777777" w:rsidR="00532ACD" w:rsidRDefault="00532ACD">
            <w:pPr>
              <w:pBdr>
                <w:top w:val="nil"/>
                <w:left w:val="nil"/>
                <w:bottom w:val="nil"/>
                <w:right w:val="nil"/>
                <w:between w:val="nil"/>
              </w:pBdr>
              <w:jc w:val="both"/>
              <w:rPr>
                <w:color w:val="000000"/>
                <w:sz w:val="24"/>
                <w:szCs w:val="24"/>
              </w:rPr>
            </w:pPr>
            <w:r>
              <w:rPr>
                <w:color w:val="000000"/>
                <w:sz w:val="24"/>
                <w:szCs w:val="24"/>
              </w:rPr>
              <w:t>1) денежная оценка стоимости материальных, трудовых, финансовых, природных, информационных и других видов ресурсов на производство и реализацию продукции за определенный период времени;</w:t>
            </w:r>
          </w:p>
          <w:p w14:paraId="6F420D1C" w14:textId="77777777" w:rsidR="00532ACD" w:rsidRDefault="00532ACD">
            <w:pPr>
              <w:pBdr>
                <w:top w:val="nil"/>
                <w:left w:val="nil"/>
                <w:bottom w:val="nil"/>
                <w:right w:val="nil"/>
                <w:between w:val="nil"/>
              </w:pBdr>
              <w:jc w:val="both"/>
              <w:rPr>
                <w:color w:val="000000"/>
                <w:sz w:val="24"/>
                <w:szCs w:val="24"/>
              </w:rPr>
            </w:pPr>
            <w:r>
              <w:rPr>
                <w:color w:val="000000"/>
                <w:sz w:val="24"/>
                <w:szCs w:val="24"/>
              </w:rPr>
              <w:t>2) выраженные в денежной форме затраты на производство и реализацию продукции;</w:t>
            </w:r>
          </w:p>
          <w:p w14:paraId="53FDF018" w14:textId="77777777" w:rsidR="00532ACD" w:rsidRDefault="00532ACD">
            <w:pPr>
              <w:pBdr>
                <w:top w:val="nil"/>
                <w:left w:val="nil"/>
                <w:bottom w:val="nil"/>
                <w:right w:val="nil"/>
                <w:between w:val="nil"/>
              </w:pBdr>
              <w:rPr>
                <w:color w:val="000000"/>
                <w:sz w:val="24"/>
                <w:szCs w:val="24"/>
              </w:rPr>
            </w:pPr>
            <w:r>
              <w:rPr>
                <w:color w:val="000000"/>
                <w:sz w:val="24"/>
                <w:szCs w:val="24"/>
              </w:rPr>
              <w:t>3) уменьшение экономических выгод в результате выбытия активов и возникновения обязательств, приводящее к уменьшению капитала организации.</w:t>
            </w:r>
          </w:p>
        </w:tc>
      </w:tr>
      <w:tr w:rsidR="00532ACD" w14:paraId="7DCC6018"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67A6509" w14:textId="77777777" w:rsidR="00532ACD" w:rsidRDefault="00532ACD">
            <w:pPr>
              <w:pBdr>
                <w:top w:val="nil"/>
                <w:left w:val="nil"/>
                <w:bottom w:val="nil"/>
                <w:right w:val="nil"/>
                <w:between w:val="nil"/>
              </w:pBdr>
              <w:rPr>
                <w:color w:val="000000"/>
                <w:sz w:val="24"/>
                <w:szCs w:val="24"/>
              </w:rPr>
            </w:pPr>
            <w:r>
              <w:rPr>
                <w:color w:val="000000"/>
                <w:sz w:val="24"/>
                <w:szCs w:val="24"/>
              </w:rPr>
              <w:t xml:space="preserve">16. Постоянные издержки не включают в свой состав: </w:t>
            </w:r>
          </w:p>
          <w:p w14:paraId="1D728928" w14:textId="13186DC0" w:rsidR="00851969" w:rsidRDefault="00851969">
            <w:pPr>
              <w:pBdr>
                <w:top w:val="nil"/>
                <w:left w:val="nil"/>
                <w:bottom w:val="nil"/>
                <w:right w:val="nil"/>
                <w:between w:val="nil"/>
              </w:pBdr>
              <w:rPr>
                <w:color w:val="000000"/>
                <w:sz w:val="24"/>
                <w:szCs w:val="24"/>
              </w:rPr>
            </w:pPr>
            <w:r>
              <w:rPr>
                <w:b/>
                <w:sz w:val="24"/>
                <w:szCs w:val="24"/>
              </w:rPr>
              <w:t>Выберите один правильный ответ</w:t>
            </w:r>
          </w:p>
          <w:p w14:paraId="2082B8BA" w14:textId="77777777" w:rsidR="00532ACD" w:rsidRDefault="00532ACD">
            <w:pPr>
              <w:pBdr>
                <w:top w:val="nil"/>
                <w:left w:val="nil"/>
                <w:bottom w:val="nil"/>
                <w:right w:val="nil"/>
                <w:between w:val="nil"/>
              </w:pBdr>
              <w:rPr>
                <w:color w:val="000000"/>
                <w:sz w:val="24"/>
                <w:szCs w:val="24"/>
              </w:rPr>
            </w:pPr>
            <w:r>
              <w:rPr>
                <w:color w:val="000000"/>
                <w:sz w:val="24"/>
                <w:szCs w:val="24"/>
              </w:rPr>
              <w:t>1) рентные платежи за землю;</w:t>
            </w:r>
          </w:p>
          <w:p w14:paraId="51F582B9" w14:textId="77777777" w:rsidR="00532ACD" w:rsidRDefault="00532ACD">
            <w:pPr>
              <w:pBdr>
                <w:top w:val="nil"/>
                <w:left w:val="nil"/>
                <w:bottom w:val="nil"/>
                <w:right w:val="nil"/>
                <w:between w:val="nil"/>
              </w:pBdr>
              <w:rPr>
                <w:color w:val="000000"/>
                <w:sz w:val="24"/>
                <w:szCs w:val="24"/>
              </w:rPr>
            </w:pPr>
            <w:r>
              <w:rPr>
                <w:color w:val="000000"/>
                <w:sz w:val="24"/>
                <w:szCs w:val="24"/>
              </w:rPr>
              <w:t>2) зарплату рабочих;</w:t>
            </w:r>
          </w:p>
          <w:p w14:paraId="52A4D42A" w14:textId="77777777" w:rsidR="00532ACD" w:rsidRDefault="00532ACD">
            <w:pPr>
              <w:pBdr>
                <w:top w:val="nil"/>
                <w:left w:val="nil"/>
                <w:bottom w:val="nil"/>
                <w:right w:val="nil"/>
                <w:between w:val="nil"/>
              </w:pBdr>
              <w:rPr>
                <w:color w:val="000000"/>
                <w:sz w:val="24"/>
                <w:szCs w:val="24"/>
              </w:rPr>
            </w:pPr>
            <w:r>
              <w:rPr>
                <w:color w:val="000000"/>
                <w:sz w:val="24"/>
                <w:szCs w:val="24"/>
              </w:rPr>
              <w:t>3) амортизацию зданий и оборудования.</w:t>
            </w:r>
          </w:p>
        </w:tc>
      </w:tr>
      <w:tr w:rsidR="00532ACD" w14:paraId="42EFC02C"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248F758D" w14:textId="77777777" w:rsidR="00532ACD" w:rsidRDefault="00532ACD">
            <w:pPr>
              <w:pBdr>
                <w:top w:val="nil"/>
                <w:left w:val="nil"/>
                <w:bottom w:val="nil"/>
                <w:right w:val="nil"/>
                <w:between w:val="nil"/>
              </w:pBdr>
              <w:rPr>
                <w:color w:val="000000"/>
                <w:sz w:val="24"/>
                <w:szCs w:val="24"/>
              </w:rPr>
            </w:pPr>
            <w:r>
              <w:rPr>
                <w:color w:val="000000"/>
                <w:sz w:val="24"/>
                <w:szCs w:val="24"/>
              </w:rPr>
              <w:t>17. Ценовая политика предприятия это:</w:t>
            </w:r>
          </w:p>
          <w:p w14:paraId="2B371380" w14:textId="57AD0CCC" w:rsidR="00851969" w:rsidRDefault="00851969">
            <w:pPr>
              <w:pBdr>
                <w:top w:val="nil"/>
                <w:left w:val="nil"/>
                <w:bottom w:val="nil"/>
                <w:right w:val="nil"/>
                <w:between w:val="nil"/>
              </w:pBdr>
              <w:rPr>
                <w:color w:val="000000"/>
                <w:sz w:val="24"/>
                <w:szCs w:val="24"/>
              </w:rPr>
            </w:pPr>
            <w:r>
              <w:rPr>
                <w:b/>
                <w:sz w:val="24"/>
                <w:szCs w:val="24"/>
              </w:rPr>
              <w:t>Выберите один правильный ответ</w:t>
            </w:r>
          </w:p>
          <w:p w14:paraId="2E9D6D61" w14:textId="77777777" w:rsidR="00532ACD" w:rsidRDefault="00532ACD">
            <w:pPr>
              <w:pBdr>
                <w:top w:val="nil"/>
                <w:left w:val="nil"/>
                <w:bottom w:val="nil"/>
                <w:right w:val="nil"/>
                <w:between w:val="nil"/>
              </w:pBdr>
              <w:rPr>
                <w:color w:val="000000"/>
                <w:sz w:val="24"/>
                <w:szCs w:val="24"/>
              </w:rPr>
            </w:pPr>
            <w:r>
              <w:rPr>
                <w:color w:val="000000"/>
                <w:sz w:val="24"/>
                <w:szCs w:val="24"/>
              </w:rPr>
              <w:t>1) модель ценового поведения предприятия на рынке;</w:t>
            </w:r>
          </w:p>
          <w:p w14:paraId="6879DCD4" w14:textId="77777777" w:rsidR="00532ACD" w:rsidRDefault="00532ACD">
            <w:pPr>
              <w:pBdr>
                <w:top w:val="nil"/>
                <w:left w:val="nil"/>
                <w:bottom w:val="nil"/>
                <w:right w:val="nil"/>
                <w:between w:val="nil"/>
              </w:pBdr>
              <w:rPr>
                <w:color w:val="000000"/>
                <w:sz w:val="24"/>
                <w:szCs w:val="24"/>
              </w:rPr>
            </w:pPr>
            <w:r>
              <w:rPr>
                <w:color w:val="000000"/>
                <w:sz w:val="24"/>
                <w:szCs w:val="24"/>
              </w:rPr>
              <w:t>2) совокупность мер и средств достижения целей предприятия на рынке посредством цен.</w:t>
            </w:r>
          </w:p>
        </w:tc>
      </w:tr>
      <w:tr w:rsidR="00532ACD" w14:paraId="1110F5C3"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2AC2371" w14:textId="77777777" w:rsidR="00532ACD" w:rsidRDefault="00532ACD">
            <w:pPr>
              <w:pBdr>
                <w:top w:val="nil"/>
                <w:left w:val="nil"/>
                <w:bottom w:val="nil"/>
                <w:right w:val="nil"/>
                <w:between w:val="nil"/>
              </w:pBdr>
              <w:tabs>
                <w:tab w:val="left" w:pos="2820"/>
              </w:tabs>
              <w:jc w:val="both"/>
              <w:rPr>
                <w:color w:val="000000"/>
                <w:sz w:val="24"/>
                <w:szCs w:val="24"/>
              </w:rPr>
            </w:pPr>
            <w:r>
              <w:rPr>
                <w:color w:val="000000"/>
                <w:sz w:val="24"/>
                <w:szCs w:val="24"/>
              </w:rPr>
              <w:t>18. Отношение прибыли к величине текущих активов характеризует:</w:t>
            </w:r>
          </w:p>
          <w:p w14:paraId="24D0CAA6" w14:textId="4619BA17" w:rsidR="00851969" w:rsidRDefault="00851969">
            <w:pPr>
              <w:pBdr>
                <w:top w:val="nil"/>
                <w:left w:val="nil"/>
                <w:bottom w:val="nil"/>
                <w:right w:val="nil"/>
                <w:between w:val="nil"/>
              </w:pBdr>
              <w:tabs>
                <w:tab w:val="left" w:pos="2820"/>
              </w:tabs>
              <w:jc w:val="both"/>
              <w:rPr>
                <w:color w:val="000000"/>
                <w:sz w:val="24"/>
                <w:szCs w:val="24"/>
              </w:rPr>
            </w:pPr>
            <w:r>
              <w:rPr>
                <w:b/>
                <w:sz w:val="24"/>
                <w:szCs w:val="24"/>
              </w:rPr>
              <w:t>Выберите один правильный ответ</w:t>
            </w:r>
          </w:p>
          <w:p w14:paraId="20D85628" w14:textId="77777777" w:rsidR="00532ACD" w:rsidRDefault="00532ACD">
            <w:pPr>
              <w:pBdr>
                <w:top w:val="nil"/>
                <w:left w:val="nil"/>
                <w:bottom w:val="nil"/>
                <w:right w:val="nil"/>
                <w:between w:val="nil"/>
              </w:pBdr>
              <w:tabs>
                <w:tab w:val="left" w:pos="2820"/>
              </w:tabs>
              <w:jc w:val="both"/>
              <w:rPr>
                <w:color w:val="000000"/>
                <w:sz w:val="24"/>
                <w:szCs w:val="24"/>
              </w:rPr>
            </w:pPr>
            <w:r>
              <w:rPr>
                <w:color w:val="000000"/>
                <w:sz w:val="24"/>
                <w:szCs w:val="24"/>
              </w:rPr>
              <w:t>1) рентабельность активов;</w:t>
            </w:r>
          </w:p>
          <w:p w14:paraId="266E078A" w14:textId="77777777" w:rsidR="00532ACD" w:rsidRDefault="00532ACD">
            <w:pPr>
              <w:pBdr>
                <w:top w:val="nil"/>
                <w:left w:val="nil"/>
                <w:bottom w:val="nil"/>
                <w:right w:val="nil"/>
                <w:between w:val="nil"/>
              </w:pBdr>
              <w:tabs>
                <w:tab w:val="left" w:pos="2820"/>
              </w:tabs>
              <w:jc w:val="both"/>
              <w:rPr>
                <w:color w:val="000000"/>
                <w:sz w:val="24"/>
                <w:szCs w:val="24"/>
              </w:rPr>
            </w:pPr>
            <w:r>
              <w:rPr>
                <w:color w:val="000000"/>
                <w:sz w:val="24"/>
                <w:szCs w:val="24"/>
              </w:rPr>
              <w:t>2) рентабельность текущих активов;</w:t>
            </w:r>
          </w:p>
          <w:p w14:paraId="6623FCCB" w14:textId="77777777" w:rsidR="00532ACD" w:rsidRDefault="00532ACD">
            <w:pPr>
              <w:pBdr>
                <w:top w:val="nil"/>
                <w:left w:val="nil"/>
                <w:bottom w:val="nil"/>
                <w:right w:val="nil"/>
                <w:between w:val="nil"/>
              </w:pBdr>
              <w:tabs>
                <w:tab w:val="left" w:pos="2820"/>
              </w:tabs>
              <w:jc w:val="both"/>
              <w:rPr>
                <w:color w:val="000000"/>
                <w:sz w:val="24"/>
                <w:szCs w:val="24"/>
              </w:rPr>
            </w:pPr>
            <w:r>
              <w:rPr>
                <w:color w:val="000000"/>
                <w:sz w:val="24"/>
                <w:szCs w:val="24"/>
              </w:rPr>
              <w:t>3) рентабельность единицы продукции;</w:t>
            </w:r>
          </w:p>
          <w:p w14:paraId="0DA5D26A" w14:textId="77777777" w:rsidR="00532ACD" w:rsidRDefault="00532ACD">
            <w:pPr>
              <w:pBdr>
                <w:top w:val="nil"/>
                <w:left w:val="nil"/>
                <w:bottom w:val="nil"/>
                <w:right w:val="nil"/>
                <w:between w:val="nil"/>
              </w:pBdr>
              <w:rPr>
                <w:color w:val="000000"/>
                <w:sz w:val="24"/>
                <w:szCs w:val="24"/>
              </w:rPr>
            </w:pPr>
            <w:r>
              <w:rPr>
                <w:color w:val="000000"/>
                <w:sz w:val="24"/>
                <w:szCs w:val="24"/>
              </w:rPr>
              <w:t>4) рентабельность производства.</w:t>
            </w:r>
          </w:p>
        </w:tc>
      </w:tr>
      <w:tr w:rsidR="00532ACD" w14:paraId="739319E3"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60091DC" w14:textId="77777777" w:rsidR="00851969" w:rsidRPr="00006554" w:rsidRDefault="00851969" w:rsidP="00851969">
            <w:pPr>
              <w:pBdr>
                <w:top w:val="nil"/>
                <w:left w:val="nil"/>
                <w:bottom w:val="nil"/>
                <w:right w:val="nil"/>
                <w:between w:val="nil"/>
              </w:pBdr>
              <w:rPr>
                <w:color w:val="000000"/>
                <w:sz w:val="24"/>
                <w:szCs w:val="24"/>
              </w:rPr>
            </w:pPr>
            <w:r w:rsidRPr="00006554">
              <w:rPr>
                <w:color w:val="000000"/>
                <w:sz w:val="24"/>
                <w:szCs w:val="24"/>
              </w:rPr>
              <w:t>19. Прибыль, остающаяся в распоряжении предприятия, называется:</w:t>
            </w:r>
          </w:p>
          <w:p w14:paraId="3EE8A3A0" w14:textId="77777777" w:rsidR="00851969" w:rsidRPr="00006554" w:rsidRDefault="00851969" w:rsidP="00851969">
            <w:pPr>
              <w:widowControl w:val="0"/>
              <w:pBdr>
                <w:top w:val="nil"/>
                <w:left w:val="nil"/>
                <w:bottom w:val="nil"/>
                <w:right w:val="nil"/>
                <w:between w:val="nil"/>
              </w:pBdr>
              <w:tabs>
                <w:tab w:val="left" w:pos="360"/>
              </w:tabs>
              <w:jc w:val="both"/>
              <w:rPr>
                <w:color w:val="000000"/>
                <w:sz w:val="24"/>
                <w:szCs w:val="24"/>
              </w:rPr>
            </w:pPr>
            <w:r w:rsidRPr="00006554">
              <w:rPr>
                <w:b/>
                <w:sz w:val="24"/>
                <w:szCs w:val="24"/>
              </w:rPr>
              <w:t>Выберите один правильный ответ</w:t>
            </w:r>
          </w:p>
          <w:p w14:paraId="7DDA10E1" w14:textId="77777777" w:rsidR="00851969" w:rsidRPr="00006554" w:rsidRDefault="00851969" w:rsidP="00851969">
            <w:pPr>
              <w:widowControl w:val="0"/>
              <w:pBdr>
                <w:top w:val="nil"/>
                <w:left w:val="nil"/>
                <w:bottom w:val="nil"/>
                <w:right w:val="nil"/>
                <w:between w:val="nil"/>
              </w:pBdr>
              <w:tabs>
                <w:tab w:val="left" w:pos="360"/>
              </w:tabs>
              <w:jc w:val="both"/>
              <w:rPr>
                <w:color w:val="000000"/>
                <w:sz w:val="24"/>
                <w:szCs w:val="24"/>
              </w:rPr>
            </w:pPr>
            <w:r w:rsidRPr="00006554">
              <w:rPr>
                <w:color w:val="000000"/>
                <w:sz w:val="24"/>
                <w:szCs w:val="24"/>
              </w:rPr>
              <w:t>1) балансовой;</w:t>
            </w:r>
          </w:p>
          <w:p w14:paraId="31C68D30" w14:textId="77777777" w:rsidR="00851969" w:rsidRPr="00006554" w:rsidRDefault="00851969" w:rsidP="00851969">
            <w:pPr>
              <w:widowControl w:val="0"/>
              <w:pBdr>
                <w:top w:val="nil"/>
                <w:left w:val="nil"/>
                <w:bottom w:val="nil"/>
                <w:right w:val="nil"/>
                <w:between w:val="nil"/>
              </w:pBdr>
              <w:tabs>
                <w:tab w:val="left" w:pos="360"/>
              </w:tabs>
              <w:jc w:val="both"/>
              <w:rPr>
                <w:color w:val="000000"/>
                <w:sz w:val="24"/>
                <w:szCs w:val="24"/>
              </w:rPr>
            </w:pPr>
            <w:r w:rsidRPr="00006554">
              <w:rPr>
                <w:color w:val="000000"/>
                <w:sz w:val="24"/>
                <w:szCs w:val="24"/>
              </w:rPr>
              <w:t>2) чистой;</w:t>
            </w:r>
          </w:p>
          <w:p w14:paraId="52B10538" w14:textId="2923313F" w:rsidR="00532ACD" w:rsidRDefault="00851969" w:rsidP="00851969">
            <w:pPr>
              <w:pBdr>
                <w:top w:val="nil"/>
                <w:left w:val="nil"/>
                <w:bottom w:val="nil"/>
                <w:right w:val="nil"/>
                <w:between w:val="nil"/>
              </w:pBdr>
              <w:rPr>
                <w:color w:val="000000"/>
                <w:sz w:val="24"/>
                <w:szCs w:val="24"/>
              </w:rPr>
            </w:pPr>
            <w:r w:rsidRPr="00006554">
              <w:rPr>
                <w:color w:val="000000"/>
                <w:sz w:val="24"/>
                <w:szCs w:val="24"/>
              </w:rPr>
              <w:t>3) прибылью от продаж.</w:t>
            </w:r>
          </w:p>
        </w:tc>
      </w:tr>
      <w:tr w:rsidR="00532ACD" w14:paraId="77D0FF45"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D55135F" w14:textId="77777777" w:rsidR="00532ACD" w:rsidRDefault="00532ACD">
            <w:pPr>
              <w:pBdr>
                <w:top w:val="nil"/>
                <w:left w:val="nil"/>
                <w:bottom w:val="nil"/>
                <w:right w:val="nil"/>
                <w:between w:val="nil"/>
              </w:pBdr>
              <w:tabs>
                <w:tab w:val="left" w:pos="2820"/>
              </w:tabs>
              <w:jc w:val="both"/>
              <w:rPr>
                <w:color w:val="000000"/>
                <w:sz w:val="24"/>
                <w:szCs w:val="24"/>
              </w:rPr>
            </w:pPr>
            <w:r>
              <w:rPr>
                <w:color w:val="000000"/>
                <w:sz w:val="24"/>
                <w:szCs w:val="24"/>
              </w:rPr>
              <w:t>20. Рентабельность продукции и рентабельность предприятия – это синонимы.</w:t>
            </w:r>
          </w:p>
          <w:p w14:paraId="6404DF9E" w14:textId="3C11AB0C" w:rsidR="00851969" w:rsidRDefault="00851969">
            <w:pPr>
              <w:pBdr>
                <w:top w:val="nil"/>
                <w:left w:val="nil"/>
                <w:bottom w:val="nil"/>
                <w:right w:val="nil"/>
                <w:between w:val="nil"/>
              </w:pBdr>
              <w:tabs>
                <w:tab w:val="left" w:pos="2820"/>
              </w:tabs>
              <w:jc w:val="both"/>
              <w:rPr>
                <w:color w:val="000000"/>
                <w:sz w:val="24"/>
                <w:szCs w:val="24"/>
              </w:rPr>
            </w:pPr>
            <w:r>
              <w:rPr>
                <w:b/>
                <w:sz w:val="24"/>
                <w:szCs w:val="24"/>
              </w:rPr>
              <w:t>Выберите один правильный ответ</w:t>
            </w:r>
          </w:p>
          <w:p w14:paraId="73D511BA" w14:textId="77777777" w:rsidR="00532ACD" w:rsidRDefault="00532ACD">
            <w:pPr>
              <w:pBdr>
                <w:top w:val="nil"/>
                <w:left w:val="nil"/>
                <w:bottom w:val="nil"/>
                <w:right w:val="nil"/>
                <w:between w:val="nil"/>
              </w:pBdr>
              <w:tabs>
                <w:tab w:val="left" w:pos="2820"/>
              </w:tabs>
              <w:jc w:val="both"/>
              <w:rPr>
                <w:color w:val="000000"/>
                <w:sz w:val="24"/>
                <w:szCs w:val="24"/>
              </w:rPr>
            </w:pPr>
            <w:r>
              <w:rPr>
                <w:color w:val="000000"/>
                <w:sz w:val="24"/>
                <w:szCs w:val="24"/>
              </w:rPr>
              <w:t>1) да;</w:t>
            </w:r>
          </w:p>
          <w:p w14:paraId="50161444" w14:textId="77777777" w:rsidR="00532ACD" w:rsidRDefault="00532ACD">
            <w:pPr>
              <w:pBdr>
                <w:top w:val="nil"/>
                <w:left w:val="nil"/>
                <w:bottom w:val="nil"/>
                <w:right w:val="nil"/>
                <w:between w:val="nil"/>
              </w:pBdr>
              <w:tabs>
                <w:tab w:val="left" w:pos="2820"/>
              </w:tabs>
              <w:jc w:val="both"/>
              <w:rPr>
                <w:color w:val="000000"/>
                <w:sz w:val="24"/>
                <w:szCs w:val="24"/>
              </w:rPr>
            </w:pPr>
            <w:r>
              <w:rPr>
                <w:color w:val="000000"/>
                <w:sz w:val="24"/>
                <w:szCs w:val="24"/>
              </w:rPr>
              <w:t>2) нет.</w:t>
            </w:r>
          </w:p>
        </w:tc>
      </w:tr>
    </w:tbl>
    <w:p w14:paraId="27DDE9C9" w14:textId="77777777" w:rsidR="00AE4F8A" w:rsidRDefault="00AE4F8A">
      <w:pPr>
        <w:pBdr>
          <w:top w:val="nil"/>
          <w:left w:val="nil"/>
          <w:bottom w:val="nil"/>
          <w:right w:val="nil"/>
          <w:between w:val="nil"/>
        </w:pBdr>
        <w:ind w:firstLine="709"/>
        <w:rPr>
          <w:color w:val="000000"/>
          <w:sz w:val="28"/>
          <w:szCs w:val="28"/>
        </w:rPr>
      </w:pPr>
    </w:p>
    <w:p w14:paraId="075E9745" w14:textId="77777777" w:rsidR="00AE4F8A" w:rsidRDefault="00532ACD">
      <w:pPr>
        <w:pBdr>
          <w:top w:val="nil"/>
          <w:left w:val="nil"/>
          <w:bottom w:val="nil"/>
          <w:right w:val="nil"/>
          <w:between w:val="nil"/>
        </w:pBdr>
        <w:ind w:firstLine="709"/>
        <w:rPr>
          <w:color w:val="000000"/>
          <w:sz w:val="28"/>
          <w:szCs w:val="28"/>
        </w:rPr>
      </w:pPr>
      <w:r>
        <w:rPr>
          <w:color w:val="000000"/>
          <w:sz w:val="28"/>
          <w:szCs w:val="28"/>
        </w:rPr>
        <w:t>Перечень заданий открытого типа:</w:t>
      </w:r>
    </w:p>
    <w:tbl>
      <w:tblPr>
        <w:tblStyle w:val="a6"/>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9"/>
      </w:tblGrid>
      <w:tr w:rsidR="00532ACD" w14:paraId="30729F0E"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2DDDDF9" w14:textId="77777777" w:rsidR="00532ACD" w:rsidRDefault="00532ACD">
            <w:pPr>
              <w:pBdr>
                <w:top w:val="nil"/>
                <w:left w:val="nil"/>
                <w:bottom w:val="nil"/>
                <w:right w:val="nil"/>
                <w:between w:val="nil"/>
              </w:pBdr>
              <w:rPr>
                <w:color w:val="000000"/>
                <w:sz w:val="28"/>
                <w:szCs w:val="28"/>
              </w:rPr>
            </w:pPr>
            <w:r>
              <w:rPr>
                <w:color w:val="000000"/>
                <w:sz w:val="28"/>
                <w:szCs w:val="28"/>
              </w:rPr>
              <w:t>Текст задания</w:t>
            </w:r>
          </w:p>
        </w:tc>
      </w:tr>
      <w:tr w:rsidR="00532ACD" w14:paraId="0406934C"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84CAAD6"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1. </w:t>
            </w:r>
            <w:proofErr w:type="gramStart"/>
            <w:r>
              <w:rPr>
                <w:color w:val="000000"/>
                <w:sz w:val="24"/>
                <w:szCs w:val="24"/>
              </w:rPr>
              <w:t>Предприятие выпустило основной продукции на сумму 500 тыс. руб. Стоимость работ промышленного характера, выполненных на сторону, составила 41,15 тыс. руб. Полуфабрикатов собственного производства  для реализации на сторону изготовлено на 50 тыс. руб. Размер незавершенного производства увеличился на конец года на 5,0 тыс. руб. Материальные затраты составляют 40% от стоимости товарной продукции.</w:t>
            </w:r>
            <w:proofErr w:type="gramEnd"/>
          </w:p>
          <w:p w14:paraId="7042A9E8" w14:textId="77777777" w:rsidR="00532ACD" w:rsidRDefault="00532ACD">
            <w:pPr>
              <w:pBdr>
                <w:top w:val="nil"/>
                <w:left w:val="nil"/>
                <w:bottom w:val="nil"/>
                <w:right w:val="nil"/>
                <w:between w:val="nil"/>
              </w:pBdr>
              <w:rPr>
                <w:color w:val="000000"/>
                <w:sz w:val="24"/>
                <w:szCs w:val="24"/>
              </w:rPr>
            </w:pPr>
            <w:r>
              <w:rPr>
                <w:color w:val="000000"/>
                <w:sz w:val="24"/>
                <w:szCs w:val="24"/>
              </w:rPr>
              <w:t>Определите размер товарной продукции.</w:t>
            </w:r>
          </w:p>
        </w:tc>
      </w:tr>
      <w:tr w:rsidR="00532ACD" w14:paraId="7F896B30"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B4D8D73"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2. Объем товарной продукции составил 700 тыс. руб. Размер незавершенного производства на конец периода увеличится на 38 </w:t>
            </w:r>
          </w:p>
          <w:p w14:paraId="39382927"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тыс. руб. Остатки готовой продукции на складе на начало периода – 80 тыс. руб., </w:t>
            </w:r>
            <w:proofErr w:type="gramStart"/>
            <w:r>
              <w:rPr>
                <w:color w:val="000000"/>
                <w:sz w:val="24"/>
                <w:szCs w:val="24"/>
              </w:rPr>
              <w:t>на</w:t>
            </w:r>
            <w:proofErr w:type="gramEnd"/>
            <w:r>
              <w:rPr>
                <w:color w:val="000000"/>
                <w:sz w:val="24"/>
                <w:szCs w:val="24"/>
              </w:rPr>
              <w:t xml:space="preserve"> </w:t>
            </w:r>
          </w:p>
          <w:p w14:paraId="3A8F95BC" w14:textId="77777777" w:rsidR="00532ACD" w:rsidRDefault="00532ACD">
            <w:pPr>
              <w:pBdr>
                <w:top w:val="nil"/>
                <w:left w:val="nil"/>
                <w:bottom w:val="nil"/>
                <w:right w:val="nil"/>
                <w:between w:val="nil"/>
              </w:pBdr>
              <w:jc w:val="both"/>
              <w:rPr>
                <w:color w:val="000000"/>
                <w:sz w:val="24"/>
                <w:szCs w:val="24"/>
              </w:rPr>
            </w:pPr>
            <w:r>
              <w:rPr>
                <w:color w:val="000000"/>
                <w:sz w:val="24"/>
                <w:szCs w:val="24"/>
              </w:rPr>
              <w:t>конец периода – 30 тыс. руб. Найти величину реализованной продукции.</w:t>
            </w:r>
          </w:p>
        </w:tc>
      </w:tr>
      <w:tr w:rsidR="00532ACD" w14:paraId="6E39648E"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5E2180F" w14:textId="77777777" w:rsidR="00532ACD" w:rsidRDefault="00532ACD">
            <w:pPr>
              <w:pBdr>
                <w:top w:val="nil"/>
                <w:left w:val="nil"/>
                <w:bottom w:val="nil"/>
                <w:right w:val="nil"/>
                <w:between w:val="nil"/>
              </w:pBdr>
              <w:jc w:val="both"/>
              <w:rPr>
                <w:color w:val="000000"/>
                <w:sz w:val="24"/>
                <w:szCs w:val="24"/>
              </w:rPr>
            </w:pPr>
            <w:r>
              <w:rPr>
                <w:color w:val="000000"/>
                <w:sz w:val="24"/>
                <w:szCs w:val="24"/>
              </w:rPr>
              <w:t>3. Фабрика выпустила за год 18 млн. альбомов по цене 30 руб. Стоимость ОПФ 210 млн. руб. Определите фондоотдачу.</w:t>
            </w:r>
          </w:p>
        </w:tc>
      </w:tr>
      <w:tr w:rsidR="00532ACD" w14:paraId="29B92742"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2AD386A9" w14:textId="77777777" w:rsidR="00532ACD" w:rsidRDefault="00532ACD">
            <w:pPr>
              <w:pBdr>
                <w:top w:val="nil"/>
                <w:left w:val="nil"/>
                <w:bottom w:val="nil"/>
                <w:right w:val="nil"/>
                <w:between w:val="nil"/>
              </w:pBdr>
              <w:tabs>
                <w:tab w:val="left" w:pos="6379"/>
              </w:tabs>
              <w:jc w:val="both"/>
              <w:rPr>
                <w:color w:val="000000"/>
                <w:sz w:val="24"/>
                <w:szCs w:val="24"/>
              </w:rPr>
            </w:pPr>
            <w:r>
              <w:rPr>
                <w:color w:val="000000"/>
                <w:sz w:val="24"/>
                <w:szCs w:val="24"/>
              </w:rPr>
              <w:lastRenderedPageBreak/>
              <w:t>4. Норматив оборотных сре</w:t>
            </w:r>
            <w:proofErr w:type="gramStart"/>
            <w:r>
              <w:rPr>
                <w:color w:val="000000"/>
                <w:sz w:val="24"/>
                <w:szCs w:val="24"/>
              </w:rPr>
              <w:t>дств пр</w:t>
            </w:r>
            <w:proofErr w:type="gramEnd"/>
            <w:r>
              <w:rPr>
                <w:color w:val="000000"/>
                <w:sz w:val="24"/>
                <w:szCs w:val="24"/>
              </w:rPr>
              <w:t>едприятия – 3300 тыс. руб., план реализации продукции – 19,8 млн. руб.</w:t>
            </w:r>
          </w:p>
          <w:p w14:paraId="0FE1CA9A" w14:textId="77777777" w:rsidR="00532ACD" w:rsidRDefault="00532ACD">
            <w:pPr>
              <w:pBdr>
                <w:top w:val="nil"/>
                <w:left w:val="nil"/>
                <w:bottom w:val="nil"/>
                <w:right w:val="nil"/>
                <w:between w:val="nil"/>
              </w:pBdr>
              <w:rPr>
                <w:color w:val="000000"/>
                <w:sz w:val="24"/>
                <w:szCs w:val="24"/>
              </w:rPr>
            </w:pPr>
            <w:r>
              <w:rPr>
                <w:color w:val="000000"/>
                <w:sz w:val="24"/>
                <w:szCs w:val="24"/>
              </w:rPr>
              <w:t>Определите коэффициент оборачиваемости оборотных средств.</w:t>
            </w:r>
          </w:p>
        </w:tc>
      </w:tr>
      <w:tr w:rsidR="00532ACD" w14:paraId="648DF652"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F23D6C2" w14:textId="77777777" w:rsidR="00532ACD" w:rsidRDefault="00532ACD">
            <w:pPr>
              <w:pBdr>
                <w:top w:val="nil"/>
                <w:left w:val="nil"/>
                <w:bottom w:val="nil"/>
                <w:right w:val="nil"/>
                <w:between w:val="nil"/>
              </w:pBdr>
              <w:rPr>
                <w:color w:val="000000"/>
                <w:sz w:val="24"/>
                <w:szCs w:val="24"/>
              </w:rPr>
            </w:pPr>
            <w:r>
              <w:rPr>
                <w:color w:val="000000"/>
                <w:sz w:val="24"/>
                <w:szCs w:val="24"/>
              </w:rPr>
              <w:t>5. Плановый объем работ составляет 120 изделий, фактически работник изготовил 130 изделий, сдельная расценка — 35 руб. за штуку. При сдельно-прогрессивной форме оплате труда объем выполненных работ сверх плана оплачивается на 20% выше. Рассчитать сумму заработка работника.</w:t>
            </w:r>
          </w:p>
        </w:tc>
      </w:tr>
      <w:tr w:rsidR="00532ACD" w14:paraId="258AAF82"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52F8ED1"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6. В швейном цехе работает 25 швейных машин. Мощность каждой 3,2 кВт. Коэффициент использования — 0,87. Цена 1 </w:t>
            </w:r>
            <w:proofErr w:type="spellStart"/>
            <w:r>
              <w:rPr>
                <w:color w:val="000000"/>
                <w:sz w:val="24"/>
                <w:szCs w:val="24"/>
              </w:rPr>
              <w:t>кВт•</w:t>
            </w:r>
            <w:proofErr w:type="gramStart"/>
            <w:r>
              <w:rPr>
                <w:color w:val="000000"/>
                <w:sz w:val="24"/>
                <w:szCs w:val="24"/>
              </w:rPr>
              <w:t>ч</w:t>
            </w:r>
            <w:proofErr w:type="spellEnd"/>
            <w:proofErr w:type="gramEnd"/>
            <w:r>
              <w:rPr>
                <w:color w:val="000000"/>
                <w:sz w:val="24"/>
                <w:szCs w:val="24"/>
              </w:rPr>
              <w:t xml:space="preserve"> электроэнергии — 5 руб. Простои оборудования в ремонте – 7%. Швейные машины работают в год 3 600 ч.</w:t>
            </w:r>
          </w:p>
          <w:p w14:paraId="7C86B865" w14:textId="77777777" w:rsidR="00532ACD" w:rsidRDefault="00532ACD">
            <w:pPr>
              <w:pBdr>
                <w:top w:val="nil"/>
                <w:left w:val="nil"/>
                <w:bottom w:val="nil"/>
                <w:right w:val="nil"/>
                <w:between w:val="nil"/>
              </w:pBdr>
              <w:rPr>
                <w:color w:val="000000"/>
                <w:sz w:val="24"/>
                <w:szCs w:val="24"/>
              </w:rPr>
            </w:pPr>
            <w:r>
              <w:rPr>
                <w:color w:val="000000"/>
                <w:sz w:val="24"/>
                <w:szCs w:val="24"/>
              </w:rPr>
              <w:t>Определите сумму годовых затрат производства по статье «электроэнергия на технологические цели».</w:t>
            </w:r>
          </w:p>
        </w:tc>
      </w:tr>
      <w:tr w:rsidR="00532ACD" w14:paraId="21248C1E"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47BDAF4"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7. Основные средства организации на начало года составляли 3670 тыс. руб. В течение </w:t>
            </w:r>
          </w:p>
          <w:p w14:paraId="2E8B9C7B" w14:textId="77777777" w:rsidR="00532ACD" w:rsidRDefault="00532ACD">
            <w:pPr>
              <w:pBdr>
                <w:top w:val="nil"/>
                <w:left w:val="nil"/>
                <w:bottom w:val="nil"/>
                <w:right w:val="nil"/>
                <w:between w:val="nil"/>
              </w:pBdr>
              <w:jc w:val="both"/>
              <w:rPr>
                <w:color w:val="000000"/>
                <w:sz w:val="24"/>
                <w:szCs w:val="24"/>
              </w:rPr>
            </w:pPr>
            <w:proofErr w:type="gramStart"/>
            <w:r>
              <w:rPr>
                <w:color w:val="000000"/>
                <w:sz w:val="24"/>
                <w:szCs w:val="24"/>
              </w:rPr>
              <w:t xml:space="preserve">года был ввод основных фондов 1 марта (70 тыс. руб.) и 1 августа (120 тыс. </w:t>
            </w:r>
            <w:proofErr w:type="gramEnd"/>
          </w:p>
          <w:p w14:paraId="3CFEEC5B"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руб.), а также выбытие 1 февраля (10 тыс. руб.) и 1 июля (80 тыс. руб.). </w:t>
            </w:r>
          </w:p>
          <w:p w14:paraId="1ABE3873" w14:textId="77777777" w:rsidR="00532ACD" w:rsidRDefault="00532ACD">
            <w:pPr>
              <w:pBdr>
                <w:top w:val="nil"/>
                <w:left w:val="nil"/>
                <w:bottom w:val="nil"/>
                <w:right w:val="nil"/>
                <w:between w:val="nil"/>
              </w:pBdr>
              <w:jc w:val="both"/>
              <w:rPr>
                <w:color w:val="000000"/>
                <w:sz w:val="24"/>
                <w:szCs w:val="24"/>
              </w:rPr>
            </w:pPr>
            <w:r>
              <w:rPr>
                <w:color w:val="000000"/>
                <w:sz w:val="24"/>
                <w:szCs w:val="24"/>
              </w:rPr>
              <w:t>Определите среднегодовую стоимость основных средств.</w:t>
            </w:r>
          </w:p>
        </w:tc>
      </w:tr>
      <w:tr w:rsidR="00532ACD" w14:paraId="312DF87F"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22026E1" w14:textId="77777777" w:rsidR="00532ACD" w:rsidRDefault="00532ACD">
            <w:pPr>
              <w:pBdr>
                <w:top w:val="nil"/>
                <w:left w:val="nil"/>
                <w:bottom w:val="nil"/>
                <w:right w:val="nil"/>
                <w:between w:val="nil"/>
              </w:pBdr>
              <w:rPr>
                <w:color w:val="000000"/>
                <w:sz w:val="24"/>
                <w:szCs w:val="24"/>
              </w:rPr>
            </w:pPr>
            <w:r>
              <w:rPr>
                <w:color w:val="000000"/>
                <w:sz w:val="24"/>
                <w:szCs w:val="24"/>
              </w:rPr>
              <w:t>8. Определите оптовую (отпускную) цену на товар, если себестоимость его выпуска — 600 руб. за единицу, приемлемая для производителя рентабельность — 20% к затратам, ставка акциза — 15%, ставка НДС — 20%.</w:t>
            </w:r>
          </w:p>
        </w:tc>
      </w:tr>
      <w:tr w:rsidR="00532ACD" w14:paraId="5C0CA5F9"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4BA2F5C8"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9. Численность промышленно-производственного персонала предприятия, чел., по категориям составляет: </w:t>
            </w:r>
          </w:p>
          <w:p w14:paraId="45BBC4BC"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 основные рабочие 930 </w:t>
            </w:r>
          </w:p>
          <w:p w14:paraId="4F773A49"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 вспомогательные рабочие 340 </w:t>
            </w:r>
          </w:p>
          <w:p w14:paraId="2C03E221"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 руководители 120 </w:t>
            </w:r>
          </w:p>
          <w:p w14:paraId="2C06DD23"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 служащие 70 </w:t>
            </w:r>
          </w:p>
          <w:p w14:paraId="1E5E56B1"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 специалисты 185 </w:t>
            </w:r>
          </w:p>
          <w:p w14:paraId="24308903" w14:textId="77777777" w:rsidR="00532ACD" w:rsidRDefault="00532ACD">
            <w:pPr>
              <w:pBdr>
                <w:top w:val="nil"/>
                <w:left w:val="nil"/>
                <w:bottom w:val="nil"/>
                <w:right w:val="nil"/>
                <w:between w:val="nil"/>
              </w:pBdr>
              <w:rPr>
                <w:color w:val="000000"/>
                <w:sz w:val="24"/>
                <w:szCs w:val="24"/>
              </w:rPr>
            </w:pPr>
            <w:r>
              <w:rPr>
                <w:color w:val="000000"/>
                <w:sz w:val="24"/>
                <w:szCs w:val="24"/>
              </w:rPr>
              <w:t>Рассчитайте производительность труда одного рабочего, если за год выпущено продукции на 750 млн. руб.</w:t>
            </w:r>
          </w:p>
        </w:tc>
      </w:tr>
      <w:tr w:rsidR="00532ACD" w14:paraId="7C3A1E25"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C481932" w14:textId="77777777" w:rsidR="00532ACD" w:rsidRDefault="00532ACD">
            <w:pPr>
              <w:pBdr>
                <w:top w:val="nil"/>
                <w:left w:val="nil"/>
                <w:bottom w:val="nil"/>
                <w:right w:val="nil"/>
                <w:between w:val="nil"/>
              </w:pBdr>
              <w:jc w:val="both"/>
              <w:rPr>
                <w:color w:val="000000"/>
                <w:sz w:val="24"/>
                <w:szCs w:val="24"/>
              </w:rPr>
            </w:pPr>
            <w:r>
              <w:rPr>
                <w:color w:val="000000"/>
                <w:sz w:val="24"/>
                <w:szCs w:val="24"/>
              </w:rPr>
              <w:t>10. Первоначальная стоимость ОПФ – 32 млн. руб., срок их службы в среднем 6 лет. Ликвидационная стоимость ОПФ – 2 млн. руб.</w:t>
            </w:r>
          </w:p>
          <w:p w14:paraId="24FB87E8" w14:textId="77777777" w:rsidR="00532ACD" w:rsidRDefault="00532ACD">
            <w:pPr>
              <w:pBdr>
                <w:top w:val="nil"/>
                <w:left w:val="nil"/>
                <w:bottom w:val="nil"/>
                <w:right w:val="nil"/>
                <w:between w:val="nil"/>
              </w:pBdr>
              <w:jc w:val="both"/>
              <w:rPr>
                <w:color w:val="000000"/>
                <w:sz w:val="24"/>
                <w:szCs w:val="24"/>
              </w:rPr>
            </w:pPr>
            <w:r>
              <w:rPr>
                <w:color w:val="000000"/>
                <w:sz w:val="24"/>
                <w:szCs w:val="24"/>
              </w:rPr>
              <w:t>Определите годовую сумму амортизации.</w:t>
            </w:r>
          </w:p>
        </w:tc>
      </w:tr>
      <w:tr w:rsidR="00532ACD" w14:paraId="2A86FCF4"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CA37131" w14:textId="77777777" w:rsidR="00532ACD" w:rsidRDefault="00532ACD">
            <w:pPr>
              <w:pBdr>
                <w:top w:val="nil"/>
                <w:left w:val="nil"/>
                <w:bottom w:val="nil"/>
                <w:right w:val="nil"/>
                <w:between w:val="nil"/>
              </w:pBdr>
              <w:rPr>
                <w:color w:val="000000"/>
                <w:sz w:val="24"/>
                <w:szCs w:val="24"/>
              </w:rPr>
            </w:pPr>
            <w:r>
              <w:rPr>
                <w:color w:val="000000"/>
                <w:sz w:val="24"/>
                <w:szCs w:val="24"/>
              </w:rPr>
              <w:t>11. Определите среднесписочную численность работников за квартал, если организация имела среднесписочную численность работников в январе — 620 человек, в феврале — 640 и в марте — 690 человек.</w:t>
            </w:r>
          </w:p>
        </w:tc>
      </w:tr>
      <w:tr w:rsidR="00532ACD" w14:paraId="70C1F356"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7A2E480" w14:textId="77777777" w:rsidR="00532ACD" w:rsidRDefault="00532ACD">
            <w:pPr>
              <w:pBdr>
                <w:top w:val="nil"/>
                <w:left w:val="nil"/>
                <w:bottom w:val="nil"/>
                <w:right w:val="nil"/>
                <w:between w:val="nil"/>
              </w:pBdr>
              <w:jc w:val="both"/>
              <w:rPr>
                <w:color w:val="000000"/>
                <w:sz w:val="24"/>
                <w:szCs w:val="24"/>
              </w:rPr>
            </w:pPr>
            <w:r>
              <w:rPr>
                <w:color w:val="000000"/>
                <w:sz w:val="24"/>
                <w:szCs w:val="24"/>
              </w:rPr>
              <w:t>12. В ведущем цехе предприятия установлены 10 станков с максимальной производительностью каждого 12 изделий в час. Полезный (эффективный) фонд времени работы оборудования в год составляет 4200 часов. За год было изготовлено 480 тыс. изделий.</w:t>
            </w:r>
          </w:p>
          <w:p w14:paraId="5F24BD64" w14:textId="77777777" w:rsidR="00532ACD" w:rsidRDefault="00532ACD">
            <w:pPr>
              <w:pBdr>
                <w:top w:val="nil"/>
                <w:left w:val="nil"/>
                <w:bottom w:val="nil"/>
                <w:right w:val="nil"/>
                <w:between w:val="nil"/>
              </w:pBdr>
              <w:jc w:val="both"/>
              <w:rPr>
                <w:color w:val="000000"/>
                <w:sz w:val="24"/>
                <w:szCs w:val="24"/>
              </w:rPr>
            </w:pPr>
            <w:r>
              <w:rPr>
                <w:color w:val="000000"/>
                <w:sz w:val="24"/>
                <w:szCs w:val="24"/>
              </w:rPr>
              <w:t>Определите коэффициент фактического использования производственной мощности.</w:t>
            </w:r>
          </w:p>
        </w:tc>
      </w:tr>
      <w:tr w:rsidR="00532ACD" w14:paraId="1176C510"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BA11D8E" w14:textId="77777777" w:rsidR="00532ACD" w:rsidRDefault="00532ACD">
            <w:pPr>
              <w:pBdr>
                <w:top w:val="nil"/>
                <w:left w:val="nil"/>
                <w:bottom w:val="nil"/>
                <w:right w:val="nil"/>
                <w:between w:val="nil"/>
              </w:pBdr>
              <w:rPr>
                <w:color w:val="000000"/>
                <w:sz w:val="24"/>
                <w:szCs w:val="24"/>
              </w:rPr>
            </w:pPr>
            <w:r>
              <w:rPr>
                <w:color w:val="000000"/>
                <w:sz w:val="24"/>
                <w:szCs w:val="24"/>
              </w:rPr>
              <w:t>13. Часовая тарифная ставка работника составляет 180 руб., за месяц фактически отработано 176 ч. За качественное выполнение работы установлена премия в размере 20% тарифного заработка. Рассчитайте сумму заработной платы работника.</w:t>
            </w:r>
          </w:p>
        </w:tc>
      </w:tr>
      <w:tr w:rsidR="00532ACD" w14:paraId="3A23DC01"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472A6D8" w14:textId="77777777" w:rsidR="00532ACD" w:rsidRDefault="00532ACD">
            <w:pPr>
              <w:pBdr>
                <w:top w:val="nil"/>
                <w:left w:val="nil"/>
                <w:bottom w:val="nil"/>
                <w:right w:val="nil"/>
                <w:between w:val="nil"/>
              </w:pBdr>
              <w:rPr>
                <w:color w:val="000000"/>
                <w:sz w:val="24"/>
                <w:szCs w:val="24"/>
              </w:rPr>
            </w:pPr>
            <w:r>
              <w:rPr>
                <w:color w:val="000000"/>
                <w:sz w:val="24"/>
                <w:szCs w:val="24"/>
              </w:rPr>
              <w:t>14. Оклад работника составляет 24000 руб. В январе работник отработал 18 дней (по графику — 18 дней), в феврале — 20 (21 день), в марте — 15 дней (22 дня). Вычислить заработную плату работника за три месяца, если предусматривается ежемесячная выплата премии в размере 25% от прямого повременного заработка.</w:t>
            </w:r>
          </w:p>
        </w:tc>
      </w:tr>
      <w:tr w:rsidR="00532ACD" w14:paraId="067DEDD2"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CBBF5B9"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15. Определить норму численности наладчиков в цехе в расчете на смену (8 ч), если в цехе 20 токарных, 11 фрезерных. Норма времени обслуживания по данным станкам составляет, соответственно, 1,5 и 0,95 </w:t>
            </w:r>
            <w:proofErr w:type="spellStart"/>
            <w:r>
              <w:rPr>
                <w:color w:val="000000"/>
                <w:sz w:val="24"/>
                <w:szCs w:val="24"/>
              </w:rPr>
              <w:t>нормо</w:t>
            </w:r>
            <w:proofErr w:type="spellEnd"/>
            <w:r>
              <w:rPr>
                <w:color w:val="000000"/>
                <w:sz w:val="24"/>
                <w:szCs w:val="24"/>
              </w:rPr>
              <w:t>-ч.</w:t>
            </w:r>
          </w:p>
        </w:tc>
      </w:tr>
    </w:tbl>
    <w:p w14:paraId="2819425E" w14:textId="77777777" w:rsidR="00AE4F8A" w:rsidRDefault="00AE4F8A">
      <w:pPr>
        <w:pBdr>
          <w:top w:val="nil"/>
          <w:left w:val="nil"/>
          <w:bottom w:val="nil"/>
          <w:right w:val="nil"/>
          <w:between w:val="nil"/>
        </w:pBdr>
        <w:rPr>
          <w:color w:val="000000"/>
          <w:sz w:val="28"/>
          <w:szCs w:val="28"/>
        </w:rPr>
      </w:pPr>
    </w:p>
    <w:p w14:paraId="215041B4" w14:textId="77777777" w:rsidR="00F1460A" w:rsidRPr="00006554" w:rsidRDefault="00F1460A" w:rsidP="00F1460A">
      <w:pPr>
        <w:pBdr>
          <w:top w:val="nil"/>
          <w:left w:val="nil"/>
          <w:bottom w:val="nil"/>
          <w:right w:val="nil"/>
          <w:between w:val="nil"/>
        </w:pBdr>
        <w:ind w:firstLine="709"/>
        <w:jc w:val="both"/>
        <w:rPr>
          <w:color w:val="000000"/>
          <w:sz w:val="28"/>
          <w:szCs w:val="28"/>
        </w:rPr>
      </w:pPr>
      <w:r w:rsidRPr="00006554">
        <w:rPr>
          <w:b/>
          <w:color w:val="000000"/>
          <w:sz w:val="28"/>
          <w:szCs w:val="28"/>
        </w:rPr>
        <w:lastRenderedPageBreak/>
        <w:t>Компетенция:</w:t>
      </w:r>
      <w:r>
        <w:rPr>
          <w:color w:val="000000"/>
          <w:sz w:val="28"/>
          <w:szCs w:val="28"/>
        </w:rPr>
        <w:t xml:space="preserve"> ПК-1</w:t>
      </w:r>
      <w:r>
        <w:rPr>
          <w:b/>
          <w:color w:val="000000"/>
          <w:sz w:val="28"/>
          <w:szCs w:val="28"/>
        </w:rPr>
        <w:t xml:space="preserve"> </w:t>
      </w:r>
      <w:r>
        <w:rPr>
          <w:color w:val="000000"/>
          <w:sz w:val="28"/>
          <w:szCs w:val="28"/>
        </w:rPr>
        <w:t xml:space="preserve">- </w:t>
      </w:r>
      <w:proofErr w:type="gramStart"/>
      <w:r>
        <w:rPr>
          <w:color w:val="000000"/>
          <w:sz w:val="28"/>
          <w:szCs w:val="28"/>
        </w:rPr>
        <w:t>Способен</w:t>
      </w:r>
      <w:proofErr w:type="gramEnd"/>
      <w:r>
        <w:rPr>
          <w:color w:val="000000"/>
          <w:sz w:val="28"/>
          <w:szCs w:val="28"/>
        </w:rPr>
        <w:t xml:space="preserve"> исследовать, детализировать и унифицировать </w:t>
      </w:r>
      <w:r w:rsidRPr="00006554">
        <w:rPr>
          <w:color w:val="000000"/>
          <w:sz w:val="28"/>
          <w:szCs w:val="28"/>
        </w:rPr>
        <w:t>процессы подразделений организаций воздушного транспорта с использованием инструментария экономического анализа и моделирования жизненного цикла производственных систем</w:t>
      </w:r>
      <w:r>
        <w:rPr>
          <w:color w:val="000000"/>
          <w:sz w:val="28"/>
          <w:szCs w:val="28"/>
        </w:rPr>
        <w:t>.</w:t>
      </w:r>
    </w:p>
    <w:p w14:paraId="1EF55F4C" w14:textId="77777777" w:rsidR="00F1460A" w:rsidRPr="00006554" w:rsidRDefault="00F1460A" w:rsidP="00F1460A">
      <w:pPr>
        <w:pBdr>
          <w:top w:val="nil"/>
          <w:left w:val="nil"/>
          <w:bottom w:val="nil"/>
          <w:right w:val="nil"/>
          <w:between w:val="nil"/>
        </w:pBdr>
        <w:ind w:firstLine="709"/>
        <w:jc w:val="both"/>
        <w:rPr>
          <w:color w:val="000000"/>
          <w:sz w:val="28"/>
          <w:szCs w:val="28"/>
        </w:rPr>
      </w:pPr>
      <w:r w:rsidRPr="00006554">
        <w:rPr>
          <w:color w:val="000000"/>
          <w:sz w:val="28"/>
          <w:szCs w:val="28"/>
        </w:rPr>
        <w:t xml:space="preserve">Результаты обучения: </w:t>
      </w:r>
    </w:p>
    <w:p w14:paraId="4655B655" w14:textId="77777777" w:rsidR="00F1460A" w:rsidRPr="00006554" w:rsidRDefault="00F1460A" w:rsidP="00F1460A">
      <w:pPr>
        <w:pBdr>
          <w:top w:val="nil"/>
          <w:left w:val="nil"/>
          <w:bottom w:val="nil"/>
          <w:right w:val="nil"/>
          <w:between w:val="nil"/>
        </w:pBdr>
        <w:tabs>
          <w:tab w:val="left" w:pos="2418"/>
        </w:tabs>
        <w:ind w:firstLine="709"/>
        <w:jc w:val="both"/>
        <w:rPr>
          <w:color w:val="000000"/>
          <w:sz w:val="28"/>
          <w:szCs w:val="28"/>
        </w:rPr>
      </w:pPr>
      <w:r w:rsidRPr="00006554">
        <w:rPr>
          <w:color w:val="000000"/>
          <w:sz w:val="28"/>
          <w:szCs w:val="28"/>
        </w:rPr>
        <w:t>Знает: основные экономические показатели, используемые при описании процессов подразделений ор</w:t>
      </w:r>
      <w:r>
        <w:rPr>
          <w:color w:val="000000"/>
          <w:sz w:val="28"/>
          <w:szCs w:val="28"/>
        </w:rPr>
        <w:t>ганизаций воздушного транспорта.</w:t>
      </w:r>
    </w:p>
    <w:p w14:paraId="6140BEE8" w14:textId="77777777" w:rsidR="00F1460A" w:rsidRPr="00006554" w:rsidRDefault="00F1460A" w:rsidP="00F1460A">
      <w:pPr>
        <w:pBdr>
          <w:top w:val="nil"/>
          <w:left w:val="nil"/>
          <w:bottom w:val="nil"/>
          <w:right w:val="nil"/>
          <w:between w:val="nil"/>
        </w:pBdr>
        <w:tabs>
          <w:tab w:val="left" w:pos="2418"/>
        </w:tabs>
        <w:ind w:firstLine="709"/>
        <w:jc w:val="both"/>
        <w:rPr>
          <w:color w:val="000000"/>
          <w:sz w:val="28"/>
          <w:szCs w:val="28"/>
        </w:rPr>
      </w:pPr>
      <w:r w:rsidRPr="00006554">
        <w:rPr>
          <w:color w:val="000000"/>
          <w:sz w:val="28"/>
          <w:szCs w:val="28"/>
        </w:rPr>
        <w:t xml:space="preserve">Умеет: собирать и анализировать данные, необходимые для </w:t>
      </w:r>
      <w:r w:rsidRPr="00006554">
        <w:rPr>
          <w:sz w:val="28"/>
          <w:szCs w:val="28"/>
        </w:rPr>
        <w:t xml:space="preserve">расчета экономических и социально-экономических показателей, характеризующих  деятельность авиационных предприятий для последующего </w:t>
      </w:r>
      <w:r w:rsidRPr="00006554">
        <w:rPr>
          <w:color w:val="000000"/>
          <w:sz w:val="28"/>
          <w:szCs w:val="28"/>
        </w:rPr>
        <w:t>исследования, детализации и унификации процессов подразделений организаций воздушного транспорта с использованием инструментария экономического анализа и моделирования жизненног</w:t>
      </w:r>
      <w:r>
        <w:rPr>
          <w:color w:val="000000"/>
          <w:sz w:val="28"/>
          <w:szCs w:val="28"/>
        </w:rPr>
        <w:t>о цикла производственных систем.</w:t>
      </w:r>
    </w:p>
    <w:p w14:paraId="0BE8B6EE" w14:textId="77777777" w:rsidR="00F1460A" w:rsidRPr="00006554" w:rsidRDefault="00F1460A" w:rsidP="00F1460A">
      <w:pPr>
        <w:pBdr>
          <w:top w:val="nil"/>
          <w:left w:val="nil"/>
          <w:bottom w:val="nil"/>
          <w:right w:val="nil"/>
          <w:between w:val="nil"/>
        </w:pBdr>
        <w:tabs>
          <w:tab w:val="left" w:pos="2418"/>
        </w:tabs>
        <w:ind w:firstLine="709"/>
        <w:jc w:val="both"/>
        <w:rPr>
          <w:color w:val="000000"/>
          <w:sz w:val="28"/>
          <w:szCs w:val="28"/>
        </w:rPr>
      </w:pPr>
      <w:r w:rsidRPr="00006554">
        <w:rPr>
          <w:color w:val="000000"/>
          <w:sz w:val="28"/>
          <w:szCs w:val="28"/>
        </w:rPr>
        <w:t>Владеет:</w:t>
      </w:r>
    </w:p>
    <w:p w14:paraId="79BE8A78" w14:textId="77777777" w:rsidR="00F1460A" w:rsidRPr="00006554" w:rsidRDefault="00F1460A" w:rsidP="00F1460A">
      <w:pPr>
        <w:pBdr>
          <w:top w:val="nil"/>
          <w:left w:val="nil"/>
          <w:bottom w:val="nil"/>
          <w:right w:val="nil"/>
          <w:between w:val="nil"/>
        </w:pBdr>
        <w:tabs>
          <w:tab w:val="left" w:pos="2418"/>
        </w:tabs>
        <w:ind w:firstLine="709"/>
        <w:jc w:val="both"/>
        <w:rPr>
          <w:color w:val="000000"/>
          <w:sz w:val="28"/>
          <w:szCs w:val="28"/>
        </w:rPr>
      </w:pPr>
      <w:r w:rsidRPr="00006554">
        <w:rPr>
          <w:sz w:val="28"/>
          <w:szCs w:val="28"/>
        </w:rPr>
        <w:t>-</w:t>
      </w:r>
      <w:r w:rsidRPr="00006554">
        <w:rPr>
          <w:color w:val="000000"/>
          <w:sz w:val="28"/>
          <w:szCs w:val="28"/>
        </w:rPr>
        <w:t xml:space="preserve"> инструментарием экономического анализа для описания процессов подразделений организаций воздушного транспорта;</w:t>
      </w:r>
    </w:p>
    <w:p w14:paraId="1DD31EC6" w14:textId="77777777" w:rsidR="00F1460A" w:rsidRPr="00006554" w:rsidRDefault="00F1460A" w:rsidP="00F1460A">
      <w:pPr>
        <w:tabs>
          <w:tab w:val="left" w:pos="2418"/>
        </w:tabs>
        <w:ind w:firstLine="709"/>
        <w:jc w:val="both"/>
        <w:rPr>
          <w:sz w:val="28"/>
          <w:szCs w:val="28"/>
        </w:rPr>
      </w:pPr>
      <w:r w:rsidRPr="00006554">
        <w:rPr>
          <w:sz w:val="28"/>
          <w:szCs w:val="28"/>
        </w:rPr>
        <w:t>- навыками сбора, анализа и расчета экономических и социально-экономических показателей, характеризующих деятельность авиакомпаний и аэропортов</w:t>
      </w:r>
      <w:r>
        <w:rPr>
          <w:sz w:val="28"/>
          <w:szCs w:val="28"/>
        </w:rPr>
        <w:t>,</w:t>
      </w:r>
      <w:r w:rsidRPr="00006554">
        <w:rPr>
          <w:sz w:val="28"/>
          <w:szCs w:val="28"/>
        </w:rPr>
        <w:t xml:space="preserve"> для принятия экономически и финансово обоснованных орга</w:t>
      </w:r>
      <w:r>
        <w:rPr>
          <w:sz w:val="28"/>
          <w:szCs w:val="28"/>
        </w:rPr>
        <w:t>низационно - управленческих</w:t>
      </w:r>
      <w:r w:rsidRPr="00006554">
        <w:rPr>
          <w:sz w:val="28"/>
          <w:szCs w:val="28"/>
        </w:rPr>
        <w:t xml:space="preserve"> решений на воздушном транспорте.</w:t>
      </w:r>
    </w:p>
    <w:p w14:paraId="58E7ACCE" w14:textId="77777777" w:rsidR="00AE4F8A" w:rsidRDefault="00AE4F8A" w:rsidP="00F1460A">
      <w:pPr>
        <w:pBdr>
          <w:top w:val="nil"/>
          <w:left w:val="nil"/>
          <w:bottom w:val="nil"/>
          <w:right w:val="nil"/>
          <w:between w:val="nil"/>
        </w:pBdr>
        <w:tabs>
          <w:tab w:val="left" w:pos="2418"/>
        </w:tabs>
        <w:ind w:firstLine="1440"/>
        <w:rPr>
          <w:color w:val="000000"/>
          <w:sz w:val="28"/>
          <w:szCs w:val="28"/>
        </w:rPr>
      </w:pPr>
    </w:p>
    <w:p w14:paraId="4ADD4D1A" w14:textId="77777777" w:rsidR="00AE4F8A" w:rsidRDefault="00532ACD">
      <w:pPr>
        <w:pBdr>
          <w:top w:val="nil"/>
          <w:left w:val="nil"/>
          <w:bottom w:val="nil"/>
          <w:right w:val="nil"/>
          <w:between w:val="nil"/>
        </w:pBdr>
        <w:ind w:firstLine="709"/>
        <w:rPr>
          <w:color w:val="000000"/>
          <w:sz w:val="28"/>
          <w:szCs w:val="28"/>
        </w:rPr>
      </w:pPr>
      <w:r>
        <w:rPr>
          <w:color w:val="000000"/>
          <w:sz w:val="28"/>
          <w:szCs w:val="28"/>
        </w:rPr>
        <w:t>Перечень заданий закрытого типа:</w:t>
      </w:r>
    </w:p>
    <w:tbl>
      <w:tblPr>
        <w:tblStyle w:val="a7"/>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9"/>
      </w:tblGrid>
      <w:tr w:rsidR="00532ACD" w14:paraId="576B8D14"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26E3B85C" w14:textId="77777777" w:rsidR="00532ACD" w:rsidRDefault="00532ACD">
            <w:pPr>
              <w:pBdr>
                <w:top w:val="nil"/>
                <w:left w:val="nil"/>
                <w:bottom w:val="nil"/>
                <w:right w:val="nil"/>
                <w:between w:val="nil"/>
              </w:pBdr>
              <w:rPr>
                <w:color w:val="000000"/>
                <w:sz w:val="28"/>
                <w:szCs w:val="28"/>
              </w:rPr>
            </w:pPr>
            <w:r>
              <w:rPr>
                <w:color w:val="000000"/>
                <w:sz w:val="28"/>
                <w:szCs w:val="28"/>
              </w:rPr>
              <w:t>Текст задания</w:t>
            </w:r>
          </w:p>
        </w:tc>
      </w:tr>
      <w:tr w:rsidR="00532ACD" w14:paraId="677974CB"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4102D3A" w14:textId="77777777" w:rsidR="00532ACD" w:rsidRDefault="00532ACD">
            <w:pPr>
              <w:pBdr>
                <w:top w:val="nil"/>
                <w:left w:val="nil"/>
                <w:bottom w:val="nil"/>
                <w:right w:val="nil"/>
                <w:between w:val="nil"/>
              </w:pBdr>
              <w:jc w:val="both"/>
              <w:rPr>
                <w:color w:val="000000"/>
                <w:sz w:val="24"/>
                <w:szCs w:val="24"/>
              </w:rPr>
            </w:pPr>
            <w:r>
              <w:rPr>
                <w:color w:val="000000"/>
                <w:sz w:val="24"/>
                <w:szCs w:val="24"/>
              </w:rPr>
              <w:t>1. По преобладающему производственному фактору выделяют следующие типы предприятий:</w:t>
            </w:r>
          </w:p>
          <w:p w14:paraId="6B37B0D8" w14:textId="52882C5A"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0BA3F8AB" w14:textId="77777777" w:rsidR="00532ACD" w:rsidRDefault="00532ACD">
            <w:pPr>
              <w:pBdr>
                <w:top w:val="nil"/>
                <w:left w:val="nil"/>
                <w:bottom w:val="nil"/>
                <w:right w:val="nil"/>
                <w:between w:val="nil"/>
              </w:pBdr>
              <w:rPr>
                <w:color w:val="000000"/>
                <w:sz w:val="24"/>
                <w:szCs w:val="24"/>
              </w:rPr>
            </w:pPr>
            <w:r>
              <w:rPr>
                <w:color w:val="000000"/>
                <w:sz w:val="24"/>
                <w:szCs w:val="24"/>
              </w:rPr>
              <w:t>1) малые, средние, крупные;</w:t>
            </w:r>
          </w:p>
          <w:p w14:paraId="2C876F7F" w14:textId="77777777" w:rsidR="00532ACD" w:rsidRDefault="00532ACD">
            <w:pPr>
              <w:pBdr>
                <w:top w:val="nil"/>
                <w:left w:val="nil"/>
                <w:bottom w:val="nil"/>
                <w:right w:val="nil"/>
                <w:between w:val="nil"/>
              </w:pBdr>
              <w:rPr>
                <w:color w:val="000000"/>
                <w:sz w:val="24"/>
                <w:szCs w:val="24"/>
              </w:rPr>
            </w:pPr>
            <w:r>
              <w:rPr>
                <w:color w:val="000000"/>
                <w:sz w:val="24"/>
                <w:szCs w:val="24"/>
              </w:rPr>
              <w:t>2) торговые, строительные, производственные;</w:t>
            </w:r>
          </w:p>
          <w:p w14:paraId="62CD1787" w14:textId="77777777" w:rsidR="00532ACD" w:rsidRDefault="00532ACD">
            <w:pPr>
              <w:pBdr>
                <w:top w:val="nil"/>
                <w:left w:val="nil"/>
                <w:bottom w:val="nil"/>
                <w:right w:val="nil"/>
                <w:between w:val="nil"/>
              </w:pBdr>
              <w:rPr>
                <w:color w:val="000000"/>
                <w:sz w:val="24"/>
                <w:szCs w:val="24"/>
              </w:rPr>
            </w:pPr>
            <w:r>
              <w:rPr>
                <w:color w:val="000000"/>
                <w:sz w:val="24"/>
                <w:szCs w:val="24"/>
              </w:rPr>
              <w:t>3) трудоемкие, капиталоемкие, материалоёмкие;</w:t>
            </w:r>
          </w:p>
          <w:p w14:paraId="710C7F51" w14:textId="77777777" w:rsidR="00532ACD" w:rsidRDefault="00532ACD">
            <w:pPr>
              <w:pBdr>
                <w:top w:val="nil"/>
                <w:left w:val="nil"/>
                <w:bottom w:val="nil"/>
                <w:right w:val="nil"/>
                <w:between w:val="nil"/>
              </w:pBdr>
              <w:rPr>
                <w:color w:val="000000"/>
                <w:sz w:val="24"/>
                <w:szCs w:val="24"/>
              </w:rPr>
            </w:pPr>
            <w:r>
              <w:rPr>
                <w:color w:val="000000"/>
                <w:sz w:val="24"/>
                <w:szCs w:val="24"/>
              </w:rPr>
              <w:t>4) государственные.</w:t>
            </w:r>
          </w:p>
        </w:tc>
      </w:tr>
      <w:tr w:rsidR="00532ACD" w14:paraId="28B3AFF7"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98284C9" w14:textId="77777777" w:rsidR="00532ACD" w:rsidRDefault="00532ACD">
            <w:pPr>
              <w:pBdr>
                <w:top w:val="nil"/>
                <w:left w:val="nil"/>
                <w:bottom w:val="nil"/>
                <w:right w:val="nil"/>
                <w:between w:val="nil"/>
              </w:pBdr>
              <w:rPr>
                <w:color w:val="000000"/>
                <w:sz w:val="24"/>
                <w:szCs w:val="24"/>
              </w:rPr>
            </w:pPr>
            <w:r>
              <w:rPr>
                <w:color w:val="000000"/>
                <w:sz w:val="24"/>
                <w:szCs w:val="24"/>
              </w:rPr>
              <w:t>2. Коэффициент использования производственной мощности – это:</w:t>
            </w:r>
          </w:p>
          <w:p w14:paraId="4D1A6976" w14:textId="094CBBDF" w:rsidR="00F1460A" w:rsidRDefault="00F1460A">
            <w:pPr>
              <w:pBdr>
                <w:top w:val="nil"/>
                <w:left w:val="nil"/>
                <w:bottom w:val="nil"/>
                <w:right w:val="nil"/>
                <w:between w:val="nil"/>
              </w:pBdr>
              <w:rPr>
                <w:color w:val="000000"/>
                <w:sz w:val="24"/>
                <w:szCs w:val="24"/>
              </w:rPr>
            </w:pPr>
            <w:r>
              <w:rPr>
                <w:b/>
                <w:sz w:val="24"/>
                <w:szCs w:val="24"/>
              </w:rPr>
              <w:t>Выберите один правильный ответ</w:t>
            </w:r>
          </w:p>
          <w:p w14:paraId="5F2CE238" w14:textId="77777777" w:rsidR="00532ACD" w:rsidRDefault="00532ACD">
            <w:pPr>
              <w:pBdr>
                <w:top w:val="nil"/>
                <w:left w:val="nil"/>
                <w:bottom w:val="nil"/>
                <w:right w:val="nil"/>
                <w:between w:val="nil"/>
              </w:pBdr>
              <w:jc w:val="both"/>
              <w:rPr>
                <w:color w:val="000000"/>
                <w:sz w:val="24"/>
                <w:szCs w:val="24"/>
              </w:rPr>
            </w:pPr>
            <w:r>
              <w:rPr>
                <w:color w:val="000000"/>
                <w:sz w:val="24"/>
                <w:szCs w:val="24"/>
              </w:rPr>
              <w:t>1) отношение стоимости основных сре</w:t>
            </w:r>
            <w:proofErr w:type="gramStart"/>
            <w:r>
              <w:rPr>
                <w:color w:val="000000"/>
                <w:sz w:val="24"/>
                <w:szCs w:val="24"/>
              </w:rPr>
              <w:t>дств к в</w:t>
            </w:r>
            <w:proofErr w:type="gramEnd"/>
            <w:r>
              <w:rPr>
                <w:color w:val="000000"/>
                <w:sz w:val="24"/>
                <w:szCs w:val="24"/>
              </w:rPr>
              <w:t>еличине производственной мощности;</w:t>
            </w:r>
          </w:p>
          <w:p w14:paraId="57EF57F5" w14:textId="77777777" w:rsidR="00532ACD" w:rsidRDefault="00532ACD">
            <w:pPr>
              <w:pBdr>
                <w:top w:val="nil"/>
                <w:left w:val="nil"/>
                <w:bottom w:val="nil"/>
                <w:right w:val="nil"/>
                <w:between w:val="nil"/>
              </w:pBdr>
              <w:jc w:val="both"/>
              <w:rPr>
                <w:color w:val="000000"/>
                <w:sz w:val="24"/>
                <w:szCs w:val="24"/>
              </w:rPr>
            </w:pPr>
            <w:r>
              <w:rPr>
                <w:color w:val="000000"/>
                <w:sz w:val="24"/>
                <w:szCs w:val="24"/>
              </w:rPr>
              <w:t>2) отношение объема произведенной продукции к величине производственной мощности;</w:t>
            </w:r>
          </w:p>
          <w:p w14:paraId="140E3523" w14:textId="77777777" w:rsidR="00532ACD" w:rsidRDefault="00532ACD">
            <w:pPr>
              <w:pBdr>
                <w:top w:val="nil"/>
                <w:left w:val="nil"/>
                <w:bottom w:val="nil"/>
                <w:right w:val="nil"/>
                <w:between w:val="nil"/>
              </w:pBdr>
              <w:rPr>
                <w:color w:val="000000"/>
                <w:sz w:val="24"/>
                <w:szCs w:val="24"/>
              </w:rPr>
            </w:pPr>
            <w:r>
              <w:rPr>
                <w:color w:val="000000"/>
                <w:sz w:val="24"/>
                <w:szCs w:val="24"/>
              </w:rPr>
              <w:t>3) доля активной части основных средств в их общей величине.</w:t>
            </w:r>
          </w:p>
        </w:tc>
      </w:tr>
      <w:tr w:rsidR="00532ACD" w14:paraId="77F1074D"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0726170" w14:textId="77777777" w:rsidR="00532ACD" w:rsidRDefault="00532ACD">
            <w:pPr>
              <w:pBdr>
                <w:top w:val="nil"/>
                <w:left w:val="nil"/>
                <w:bottom w:val="nil"/>
                <w:right w:val="nil"/>
                <w:between w:val="nil"/>
              </w:pBdr>
              <w:jc w:val="both"/>
              <w:rPr>
                <w:color w:val="000000"/>
                <w:sz w:val="24"/>
                <w:szCs w:val="24"/>
              </w:rPr>
            </w:pPr>
            <w:r>
              <w:rPr>
                <w:color w:val="000000"/>
                <w:sz w:val="24"/>
                <w:szCs w:val="24"/>
              </w:rPr>
              <w:t>3. В меняющейся рыночной ситуации при колебаниях спроса предприятию целесообразно:</w:t>
            </w:r>
          </w:p>
          <w:p w14:paraId="5FD011FB" w14:textId="4C4EBE52"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0F10BCD7" w14:textId="77777777" w:rsidR="00532ACD" w:rsidRDefault="00532ACD">
            <w:pPr>
              <w:pBdr>
                <w:top w:val="nil"/>
                <w:left w:val="nil"/>
                <w:bottom w:val="nil"/>
                <w:right w:val="nil"/>
                <w:between w:val="nil"/>
              </w:pBdr>
              <w:jc w:val="both"/>
              <w:rPr>
                <w:color w:val="000000"/>
                <w:sz w:val="24"/>
                <w:szCs w:val="24"/>
              </w:rPr>
            </w:pPr>
            <w:r>
              <w:rPr>
                <w:color w:val="000000"/>
                <w:sz w:val="24"/>
                <w:szCs w:val="24"/>
              </w:rPr>
              <w:t>1) использовать имеющуюся мощность на 100%;</w:t>
            </w:r>
          </w:p>
          <w:p w14:paraId="10292B99" w14:textId="77777777" w:rsidR="00532ACD" w:rsidRDefault="00532ACD">
            <w:pPr>
              <w:pBdr>
                <w:top w:val="nil"/>
                <w:left w:val="nil"/>
                <w:bottom w:val="nil"/>
                <w:right w:val="nil"/>
                <w:between w:val="nil"/>
              </w:pBdr>
              <w:jc w:val="both"/>
              <w:rPr>
                <w:color w:val="000000"/>
                <w:sz w:val="24"/>
                <w:szCs w:val="24"/>
              </w:rPr>
            </w:pPr>
            <w:r>
              <w:rPr>
                <w:color w:val="000000"/>
                <w:sz w:val="24"/>
                <w:szCs w:val="24"/>
              </w:rPr>
              <w:t>2) иметь некоторый запас неиспользуемой мощности;</w:t>
            </w:r>
          </w:p>
          <w:p w14:paraId="167A357F" w14:textId="77777777" w:rsidR="00532ACD" w:rsidRDefault="00532ACD">
            <w:pPr>
              <w:pBdr>
                <w:top w:val="nil"/>
                <w:left w:val="nil"/>
                <w:bottom w:val="nil"/>
                <w:right w:val="nil"/>
                <w:between w:val="nil"/>
              </w:pBdr>
              <w:rPr>
                <w:color w:val="000000"/>
                <w:sz w:val="24"/>
                <w:szCs w:val="24"/>
              </w:rPr>
            </w:pPr>
            <w:r>
              <w:rPr>
                <w:color w:val="000000"/>
                <w:sz w:val="24"/>
                <w:szCs w:val="24"/>
              </w:rPr>
              <w:t>3) при возрастании спроса на продукцию приступать к строительству и созданию новых мощностей.</w:t>
            </w:r>
          </w:p>
        </w:tc>
      </w:tr>
      <w:tr w:rsidR="00532ACD" w14:paraId="233263C0"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412631A"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4. Низкий уровень использования производственной мощности приводит </w:t>
            </w:r>
            <w:proofErr w:type="gramStart"/>
            <w:r>
              <w:rPr>
                <w:color w:val="000000"/>
                <w:sz w:val="24"/>
                <w:szCs w:val="24"/>
              </w:rPr>
              <w:t>к</w:t>
            </w:r>
            <w:proofErr w:type="gramEnd"/>
            <w:r>
              <w:rPr>
                <w:color w:val="000000"/>
                <w:sz w:val="24"/>
                <w:szCs w:val="24"/>
              </w:rPr>
              <w:t xml:space="preserve"> ______________________ </w:t>
            </w:r>
            <w:proofErr w:type="gramStart"/>
            <w:r>
              <w:rPr>
                <w:color w:val="000000"/>
                <w:sz w:val="24"/>
                <w:szCs w:val="24"/>
              </w:rPr>
              <w:t>издержек</w:t>
            </w:r>
            <w:proofErr w:type="gramEnd"/>
            <w:r>
              <w:rPr>
                <w:color w:val="000000"/>
                <w:sz w:val="24"/>
                <w:szCs w:val="24"/>
              </w:rPr>
              <w:t xml:space="preserve"> на единицу продукции.</w:t>
            </w:r>
          </w:p>
          <w:p w14:paraId="03E83E76" w14:textId="7FB0F334"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1744E800" w14:textId="77777777" w:rsidR="00F1460A" w:rsidRDefault="00F1460A">
            <w:pPr>
              <w:pBdr>
                <w:top w:val="nil"/>
                <w:left w:val="nil"/>
                <w:bottom w:val="nil"/>
                <w:right w:val="nil"/>
                <w:between w:val="nil"/>
              </w:pBdr>
              <w:jc w:val="both"/>
              <w:rPr>
                <w:color w:val="000000"/>
                <w:sz w:val="24"/>
                <w:szCs w:val="24"/>
              </w:rPr>
            </w:pPr>
            <w:r>
              <w:rPr>
                <w:color w:val="000000"/>
                <w:sz w:val="24"/>
                <w:szCs w:val="24"/>
              </w:rPr>
              <w:t>1) снижению</w:t>
            </w:r>
            <w:r w:rsidRPr="00F1460A">
              <w:rPr>
                <w:color w:val="000000"/>
                <w:sz w:val="24"/>
                <w:szCs w:val="24"/>
              </w:rPr>
              <w:t>;</w:t>
            </w:r>
          </w:p>
          <w:p w14:paraId="74B204EA" w14:textId="56894C31" w:rsidR="00F1460A" w:rsidRPr="00F1460A" w:rsidRDefault="00F1460A">
            <w:pPr>
              <w:pBdr>
                <w:top w:val="nil"/>
                <w:left w:val="nil"/>
                <w:bottom w:val="nil"/>
                <w:right w:val="nil"/>
                <w:between w:val="nil"/>
              </w:pBdr>
              <w:jc w:val="both"/>
              <w:rPr>
                <w:color w:val="000000"/>
                <w:sz w:val="24"/>
                <w:szCs w:val="24"/>
              </w:rPr>
            </w:pPr>
            <w:r>
              <w:rPr>
                <w:color w:val="000000"/>
                <w:sz w:val="24"/>
                <w:szCs w:val="24"/>
              </w:rPr>
              <w:t>2) увеличению.</w:t>
            </w:r>
          </w:p>
        </w:tc>
      </w:tr>
      <w:tr w:rsidR="00532ACD" w14:paraId="46E24928"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F298534" w14:textId="77777777" w:rsidR="00532ACD" w:rsidRDefault="00532ACD">
            <w:pPr>
              <w:pBdr>
                <w:top w:val="nil"/>
                <w:left w:val="nil"/>
                <w:bottom w:val="nil"/>
                <w:right w:val="nil"/>
                <w:between w:val="nil"/>
              </w:pBdr>
              <w:rPr>
                <w:color w:val="000000"/>
                <w:sz w:val="24"/>
                <w:szCs w:val="24"/>
              </w:rPr>
            </w:pPr>
            <w:r>
              <w:rPr>
                <w:color w:val="000000"/>
                <w:sz w:val="24"/>
                <w:szCs w:val="24"/>
              </w:rPr>
              <w:lastRenderedPageBreak/>
              <w:t>5. При увеличении коэффициента износа коэффициент годности:</w:t>
            </w:r>
          </w:p>
          <w:p w14:paraId="426F16E3" w14:textId="339DCCF0" w:rsidR="00F1460A" w:rsidRDefault="00F1460A">
            <w:pPr>
              <w:pBdr>
                <w:top w:val="nil"/>
                <w:left w:val="nil"/>
                <w:bottom w:val="nil"/>
                <w:right w:val="nil"/>
                <w:between w:val="nil"/>
              </w:pBdr>
              <w:rPr>
                <w:color w:val="000000"/>
                <w:sz w:val="24"/>
                <w:szCs w:val="24"/>
              </w:rPr>
            </w:pPr>
            <w:r>
              <w:rPr>
                <w:b/>
                <w:sz w:val="24"/>
                <w:szCs w:val="24"/>
              </w:rPr>
              <w:t>Выберите один правильный ответ</w:t>
            </w:r>
          </w:p>
          <w:p w14:paraId="56E80E88" w14:textId="77777777" w:rsidR="00532ACD" w:rsidRDefault="00532ACD">
            <w:pPr>
              <w:pBdr>
                <w:top w:val="nil"/>
                <w:left w:val="nil"/>
                <w:bottom w:val="nil"/>
                <w:right w:val="nil"/>
                <w:between w:val="nil"/>
              </w:pBdr>
              <w:rPr>
                <w:color w:val="000000"/>
                <w:sz w:val="24"/>
                <w:szCs w:val="24"/>
              </w:rPr>
            </w:pPr>
            <w:r>
              <w:rPr>
                <w:color w:val="000000"/>
                <w:sz w:val="24"/>
                <w:szCs w:val="24"/>
              </w:rPr>
              <w:t>1) растет;</w:t>
            </w:r>
          </w:p>
          <w:p w14:paraId="1F824DCD" w14:textId="77777777" w:rsidR="00532ACD" w:rsidRDefault="00532ACD">
            <w:pPr>
              <w:pBdr>
                <w:top w:val="nil"/>
                <w:left w:val="nil"/>
                <w:bottom w:val="nil"/>
                <w:right w:val="nil"/>
                <w:between w:val="nil"/>
              </w:pBdr>
              <w:rPr>
                <w:color w:val="000000"/>
                <w:sz w:val="24"/>
                <w:szCs w:val="24"/>
              </w:rPr>
            </w:pPr>
            <w:r>
              <w:rPr>
                <w:color w:val="000000"/>
                <w:sz w:val="24"/>
                <w:szCs w:val="24"/>
              </w:rPr>
              <w:t>2) снижается;</w:t>
            </w:r>
          </w:p>
          <w:p w14:paraId="64EF7581" w14:textId="77777777" w:rsidR="00532ACD" w:rsidRDefault="00532ACD">
            <w:pPr>
              <w:pBdr>
                <w:top w:val="nil"/>
                <w:left w:val="nil"/>
                <w:bottom w:val="nil"/>
                <w:right w:val="nil"/>
                <w:between w:val="nil"/>
              </w:pBdr>
              <w:rPr>
                <w:color w:val="000000"/>
                <w:sz w:val="24"/>
                <w:szCs w:val="24"/>
              </w:rPr>
            </w:pPr>
            <w:r>
              <w:rPr>
                <w:color w:val="000000"/>
                <w:sz w:val="24"/>
                <w:szCs w:val="24"/>
              </w:rPr>
              <w:t>3) коэффициент износа не влияет на коэффициент годности.</w:t>
            </w:r>
          </w:p>
        </w:tc>
      </w:tr>
      <w:tr w:rsidR="00532ACD" w14:paraId="062F5970"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721D6AA1"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6. Если увеличивается доля активной части основных фондов, то техническая </w:t>
            </w:r>
            <w:proofErr w:type="spellStart"/>
            <w:r>
              <w:rPr>
                <w:color w:val="000000"/>
                <w:sz w:val="24"/>
                <w:szCs w:val="24"/>
              </w:rPr>
              <w:t>фондовооруженность</w:t>
            </w:r>
            <w:proofErr w:type="spellEnd"/>
            <w:r>
              <w:rPr>
                <w:color w:val="000000"/>
                <w:sz w:val="24"/>
                <w:szCs w:val="24"/>
              </w:rPr>
              <w:t xml:space="preserve"> _______________________</w:t>
            </w:r>
            <w:proofErr w:type="gramStart"/>
            <w:r>
              <w:rPr>
                <w:color w:val="000000"/>
                <w:sz w:val="24"/>
                <w:szCs w:val="24"/>
              </w:rPr>
              <w:t xml:space="preserve"> .</w:t>
            </w:r>
            <w:proofErr w:type="gramEnd"/>
          </w:p>
          <w:p w14:paraId="47CBE41C" w14:textId="73FAE69A"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6D90A04A" w14:textId="77777777" w:rsidR="00532ACD" w:rsidRDefault="00532ACD">
            <w:pPr>
              <w:pBdr>
                <w:top w:val="nil"/>
                <w:left w:val="nil"/>
                <w:bottom w:val="nil"/>
                <w:right w:val="nil"/>
                <w:between w:val="nil"/>
              </w:pBdr>
              <w:rPr>
                <w:color w:val="000000"/>
                <w:sz w:val="24"/>
                <w:szCs w:val="24"/>
              </w:rPr>
            </w:pPr>
            <w:r>
              <w:rPr>
                <w:color w:val="000000"/>
                <w:sz w:val="24"/>
                <w:szCs w:val="24"/>
              </w:rPr>
              <w:t>1) снижается;</w:t>
            </w:r>
          </w:p>
          <w:p w14:paraId="6062362F" w14:textId="77777777" w:rsidR="00532ACD" w:rsidRDefault="00532ACD">
            <w:pPr>
              <w:pBdr>
                <w:top w:val="nil"/>
                <w:left w:val="nil"/>
                <w:bottom w:val="nil"/>
                <w:right w:val="nil"/>
                <w:between w:val="nil"/>
              </w:pBdr>
              <w:rPr>
                <w:color w:val="000000"/>
                <w:sz w:val="24"/>
                <w:szCs w:val="24"/>
              </w:rPr>
            </w:pPr>
            <w:r>
              <w:rPr>
                <w:color w:val="000000"/>
                <w:sz w:val="24"/>
                <w:szCs w:val="24"/>
              </w:rPr>
              <w:t>2) увеличивается;</w:t>
            </w:r>
          </w:p>
          <w:p w14:paraId="32C59A4B" w14:textId="77777777" w:rsidR="00532ACD" w:rsidRDefault="00532ACD">
            <w:pPr>
              <w:pBdr>
                <w:top w:val="nil"/>
                <w:left w:val="nil"/>
                <w:bottom w:val="nil"/>
                <w:right w:val="nil"/>
                <w:between w:val="nil"/>
              </w:pBdr>
              <w:rPr>
                <w:color w:val="000000"/>
                <w:sz w:val="24"/>
                <w:szCs w:val="24"/>
              </w:rPr>
            </w:pPr>
            <w:r>
              <w:rPr>
                <w:color w:val="000000"/>
                <w:sz w:val="24"/>
                <w:szCs w:val="24"/>
              </w:rPr>
              <w:t>3) не изменяется.</w:t>
            </w:r>
          </w:p>
        </w:tc>
      </w:tr>
      <w:tr w:rsidR="00532ACD" w14:paraId="726E94BA"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186D0DD" w14:textId="77777777" w:rsidR="00532ACD" w:rsidRDefault="00532ACD">
            <w:pPr>
              <w:pBdr>
                <w:top w:val="nil"/>
                <w:left w:val="nil"/>
                <w:bottom w:val="nil"/>
                <w:right w:val="nil"/>
                <w:between w:val="nil"/>
              </w:pBdr>
              <w:jc w:val="both"/>
              <w:rPr>
                <w:color w:val="000000"/>
                <w:sz w:val="24"/>
                <w:szCs w:val="24"/>
              </w:rPr>
            </w:pPr>
            <w:r>
              <w:rPr>
                <w:color w:val="000000"/>
                <w:sz w:val="24"/>
                <w:szCs w:val="24"/>
              </w:rPr>
              <w:t>7. Рентабельность оборотных средств определяется как:</w:t>
            </w:r>
          </w:p>
          <w:p w14:paraId="7B6D9961" w14:textId="36A20CC2"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0C078A73" w14:textId="77777777" w:rsidR="00532ACD" w:rsidRDefault="00532ACD">
            <w:pPr>
              <w:pBdr>
                <w:top w:val="nil"/>
                <w:left w:val="nil"/>
                <w:bottom w:val="nil"/>
                <w:right w:val="nil"/>
                <w:between w:val="nil"/>
              </w:pBdr>
              <w:rPr>
                <w:color w:val="000000"/>
                <w:sz w:val="24"/>
                <w:szCs w:val="24"/>
              </w:rPr>
            </w:pPr>
            <w:r>
              <w:rPr>
                <w:color w:val="000000"/>
                <w:sz w:val="24"/>
                <w:szCs w:val="24"/>
              </w:rPr>
              <w:t>1) отношением прибыли к основным фондам;</w:t>
            </w:r>
          </w:p>
          <w:p w14:paraId="1857214A" w14:textId="77777777" w:rsidR="00532ACD" w:rsidRDefault="00532ACD">
            <w:pPr>
              <w:pBdr>
                <w:top w:val="nil"/>
                <w:left w:val="nil"/>
                <w:bottom w:val="nil"/>
                <w:right w:val="nil"/>
                <w:between w:val="nil"/>
              </w:pBdr>
              <w:rPr>
                <w:color w:val="000000"/>
                <w:sz w:val="24"/>
                <w:szCs w:val="24"/>
              </w:rPr>
            </w:pPr>
            <w:r>
              <w:rPr>
                <w:color w:val="000000"/>
                <w:sz w:val="24"/>
                <w:szCs w:val="24"/>
              </w:rPr>
              <w:t>2) отношением прибыли от реализации к выручке от реализации;</w:t>
            </w:r>
          </w:p>
          <w:p w14:paraId="61A4E09C" w14:textId="77777777" w:rsidR="00532ACD" w:rsidRDefault="00532ACD">
            <w:pPr>
              <w:pBdr>
                <w:top w:val="nil"/>
                <w:left w:val="nil"/>
                <w:bottom w:val="nil"/>
                <w:right w:val="nil"/>
                <w:between w:val="nil"/>
              </w:pBdr>
              <w:rPr>
                <w:color w:val="000000"/>
                <w:sz w:val="24"/>
                <w:szCs w:val="24"/>
              </w:rPr>
            </w:pPr>
            <w:r>
              <w:rPr>
                <w:color w:val="000000"/>
                <w:sz w:val="24"/>
                <w:szCs w:val="24"/>
              </w:rPr>
              <w:t>3) отношением прибыли от реализации к затратам;</w:t>
            </w:r>
          </w:p>
          <w:p w14:paraId="0D499A84" w14:textId="77777777" w:rsidR="00532ACD" w:rsidRDefault="00532ACD">
            <w:pPr>
              <w:pBdr>
                <w:top w:val="nil"/>
                <w:left w:val="nil"/>
                <w:bottom w:val="nil"/>
                <w:right w:val="nil"/>
                <w:between w:val="nil"/>
              </w:pBdr>
              <w:rPr>
                <w:color w:val="000000"/>
                <w:sz w:val="24"/>
                <w:szCs w:val="24"/>
              </w:rPr>
            </w:pPr>
            <w:r>
              <w:rPr>
                <w:color w:val="000000"/>
                <w:sz w:val="24"/>
                <w:szCs w:val="24"/>
              </w:rPr>
              <w:t>4) отношением прибыли к оборотным средствам.</w:t>
            </w:r>
          </w:p>
        </w:tc>
      </w:tr>
      <w:tr w:rsidR="00532ACD" w14:paraId="5F427CCF"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74C9829" w14:textId="77777777" w:rsidR="00532ACD" w:rsidRDefault="00532ACD">
            <w:pPr>
              <w:pBdr>
                <w:top w:val="nil"/>
                <w:left w:val="nil"/>
                <w:bottom w:val="nil"/>
                <w:right w:val="nil"/>
                <w:between w:val="nil"/>
              </w:pBdr>
              <w:jc w:val="both"/>
              <w:rPr>
                <w:color w:val="000000"/>
                <w:sz w:val="24"/>
                <w:szCs w:val="24"/>
              </w:rPr>
            </w:pPr>
            <w:r>
              <w:rPr>
                <w:color w:val="000000"/>
                <w:sz w:val="24"/>
                <w:szCs w:val="24"/>
              </w:rPr>
              <w:t>8. Эффективность использования оборотных средств характеризуют:</w:t>
            </w:r>
          </w:p>
          <w:p w14:paraId="3FD7C22D" w14:textId="542F018E" w:rsidR="00474AFB" w:rsidRDefault="00474AFB">
            <w:pPr>
              <w:pBdr>
                <w:top w:val="nil"/>
                <w:left w:val="nil"/>
                <w:bottom w:val="nil"/>
                <w:right w:val="nil"/>
                <w:between w:val="nil"/>
              </w:pBdr>
              <w:jc w:val="both"/>
              <w:rPr>
                <w:color w:val="000000"/>
                <w:sz w:val="24"/>
                <w:szCs w:val="24"/>
              </w:rPr>
            </w:pPr>
            <w:r>
              <w:rPr>
                <w:b/>
                <w:sz w:val="24"/>
                <w:szCs w:val="24"/>
              </w:rPr>
              <w:t>Выберите все правильные</w:t>
            </w:r>
            <w:r>
              <w:rPr>
                <w:b/>
                <w:sz w:val="24"/>
                <w:szCs w:val="24"/>
              </w:rPr>
              <w:t xml:space="preserve"> ответ</w:t>
            </w:r>
            <w:r>
              <w:rPr>
                <w:b/>
                <w:sz w:val="24"/>
                <w:szCs w:val="24"/>
              </w:rPr>
              <w:t>ы</w:t>
            </w:r>
          </w:p>
          <w:p w14:paraId="707628A5" w14:textId="77777777" w:rsidR="00532ACD" w:rsidRDefault="00532ACD">
            <w:pPr>
              <w:pBdr>
                <w:top w:val="nil"/>
                <w:left w:val="nil"/>
                <w:bottom w:val="nil"/>
                <w:right w:val="nil"/>
                <w:between w:val="nil"/>
              </w:pBdr>
              <w:rPr>
                <w:color w:val="000000"/>
                <w:sz w:val="24"/>
                <w:szCs w:val="24"/>
              </w:rPr>
            </w:pPr>
            <w:r>
              <w:rPr>
                <w:color w:val="000000"/>
                <w:sz w:val="24"/>
                <w:szCs w:val="24"/>
              </w:rPr>
              <w:t>1) коэффициент оборачиваемости;</w:t>
            </w:r>
          </w:p>
          <w:p w14:paraId="00023449" w14:textId="77777777" w:rsidR="00532ACD" w:rsidRDefault="00532ACD">
            <w:pPr>
              <w:pBdr>
                <w:top w:val="nil"/>
                <w:left w:val="nil"/>
                <w:bottom w:val="nil"/>
                <w:right w:val="nil"/>
                <w:between w:val="nil"/>
              </w:pBdr>
              <w:jc w:val="both"/>
              <w:rPr>
                <w:color w:val="000000"/>
                <w:sz w:val="24"/>
                <w:szCs w:val="24"/>
              </w:rPr>
            </w:pPr>
            <w:r>
              <w:rPr>
                <w:color w:val="000000"/>
                <w:sz w:val="24"/>
                <w:szCs w:val="24"/>
              </w:rPr>
              <w:t>2) рентабельность производства;</w:t>
            </w:r>
          </w:p>
          <w:p w14:paraId="6F9C8F30" w14:textId="77777777" w:rsidR="00532ACD" w:rsidRDefault="00532ACD">
            <w:pPr>
              <w:pBdr>
                <w:top w:val="nil"/>
                <w:left w:val="nil"/>
                <w:bottom w:val="nil"/>
                <w:right w:val="nil"/>
                <w:between w:val="nil"/>
              </w:pBdr>
              <w:rPr>
                <w:color w:val="000000"/>
                <w:sz w:val="24"/>
                <w:szCs w:val="24"/>
              </w:rPr>
            </w:pPr>
            <w:r>
              <w:rPr>
                <w:color w:val="000000"/>
                <w:sz w:val="24"/>
                <w:szCs w:val="24"/>
              </w:rPr>
              <w:t>3) продолжительность одного оборота;</w:t>
            </w:r>
          </w:p>
          <w:p w14:paraId="642E06E5" w14:textId="77777777" w:rsidR="00532ACD" w:rsidRDefault="00532ACD">
            <w:pPr>
              <w:pBdr>
                <w:top w:val="nil"/>
                <w:left w:val="nil"/>
                <w:bottom w:val="nil"/>
                <w:right w:val="nil"/>
                <w:between w:val="nil"/>
              </w:pBdr>
              <w:rPr>
                <w:color w:val="000000"/>
                <w:sz w:val="24"/>
                <w:szCs w:val="24"/>
              </w:rPr>
            </w:pPr>
            <w:r>
              <w:rPr>
                <w:color w:val="000000"/>
                <w:sz w:val="24"/>
                <w:szCs w:val="24"/>
              </w:rPr>
              <w:t>4) фондоотдача.</w:t>
            </w:r>
          </w:p>
        </w:tc>
      </w:tr>
      <w:tr w:rsidR="00532ACD" w14:paraId="0BE4B6BE"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4BB099D" w14:textId="77777777" w:rsidR="00532ACD" w:rsidRDefault="00532ACD">
            <w:pPr>
              <w:pBdr>
                <w:top w:val="nil"/>
                <w:left w:val="nil"/>
                <w:bottom w:val="nil"/>
                <w:right w:val="nil"/>
                <w:between w:val="nil"/>
              </w:pBdr>
              <w:jc w:val="both"/>
              <w:rPr>
                <w:color w:val="000000"/>
                <w:sz w:val="24"/>
                <w:szCs w:val="24"/>
              </w:rPr>
            </w:pPr>
            <w:r>
              <w:rPr>
                <w:color w:val="000000"/>
                <w:sz w:val="24"/>
                <w:szCs w:val="24"/>
              </w:rPr>
              <w:t>9. Для качественной характеристики кадров обычно применяют:</w:t>
            </w:r>
          </w:p>
          <w:p w14:paraId="0E5560B6" w14:textId="7C6BEBF2" w:rsidR="00474AFB" w:rsidRDefault="00474AFB">
            <w:pPr>
              <w:pBdr>
                <w:top w:val="nil"/>
                <w:left w:val="nil"/>
                <w:bottom w:val="nil"/>
                <w:right w:val="nil"/>
                <w:between w:val="nil"/>
              </w:pBdr>
              <w:jc w:val="both"/>
              <w:rPr>
                <w:color w:val="000000"/>
                <w:sz w:val="24"/>
                <w:szCs w:val="24"/>
              </w:rPr>
            </w:pPr>
            <w:r>
              <w:rPr>
                <w:b/>
                <w:sz w:val="24"/>
                <w:szCs w:val="24"/>
              </w:rPr>
              <w:t>Выберите все правильные ответы</w:t>
            </w:r>
            <w:bookmarkStart w:id="0" w:name="_GoBack"/>
            <w:bookmarkEnd w:id="0"/>
          </w:p>
          <w:p w14:paraId="666C7B8A" w14:textId="77777777" w:rsidR="00532ACD" w:rsidRDefault="00532ACD">
            <w:pPr>
              <w:pBdr>
                <w:top w:val="nil"/>
                <w:left w:val="nil"/>
                <w:bottom w:val="nil"/>
                <w:right w:val="nil"/>
                <w:between w:val="nil"/>
              </w:pBdr>
              <w:rPr>
                <w:color w:val="000000"/>
                <w:sz w:val="24"/>
                <w:szCs w:val="24"/>
              </w:rPr>
            </w:pPr>
            <w:r>
              <w:rPr>
                <w:color w:val="000000"/>
                <w:sz w:val="24"/>
                <w:szCs w:val="24"/>
              </w:rPr>
              <w:t>1) характер участия работников в производственном процессе;</w:t>
            </w:r>
          </w:p>
          <w:p w14:paraId="6ACC3D1D" w14:textId="77777777" w:rsidR="00532ACD" w:rsidRDefault="00532ACD">
            <w:pPr>
              <w:pBdr>
                <w:top w:val="nil"/>
                <w:left w:val="nil"/>
                <w:bottom w:val="nil"/>
                <w:right w:val="nil"/>
                <w:between w:val="nil"/>
              </w:pBdr>
              <w:jc w:val="both"/>
              <w:rPr>
                <w:color w:val="000000"/>
                <w:sz w:val="24"/>
                <w:szCs w:val="24"/>
              </w:rPr>
            </w:pPr>
            <w:r>
              <w:rPr>
                <w:color w:val="000000"/>
                <w:sz w:val="24"/>
                <w:szCs w:val="24"/>
              </w:rPr>
              <w:t>2) особенность трудовой деятельности;</w:t>
            </w:r>
          </w:p>
          <w:p w14:paraId="38517586" w14:textId="77777777" w:rsidR="00532ACD" w:rsidRDefault="00532ACD">
            <w:pPr>
              <w:pBdr>
                <w:top w:val="nil"/>
                <w:left w:val="nil"/>
                <w:bottom w:val="nil"/>
                <w:right w:val="nil"/>
                <w:between w:val="nil"/>
              </w:pBdr>
              <w:rPr>
                <w:color w:val="000000"/>
                <w:sz w:val="24"/>
                <w:szCs w:val="24"/>
              </w:rPr>
            </w:pPr>
            <w:r>
              <w:rPr>
                <w:color w:val="000000"/>
                <w:sz w:val="24"/>
                <w:szCs w:val="24"/>
              </w:rPr>
              <w:t>3) отраслевая принадлежность;</w:t>
            </w:r>
          </w:p>
          <w:p w14:paraId="2816766A" w14:textId="77777777" w:rsidR="00532ACD" w:rsidRDefault="00532ACD">
            <w:pPr>
              <w:pBdr>
                <w:top w:val="nil"/>
                <w:left w:val="nil"/>
                <w:bottom w:val="nil"/>
                <w:right w:val="nil"/>
                <w:between w:val="nil"/>
              </w:pBdr>
              <w:jc w:val="both"/>
              <w:rPr>
                <w:color w:val="000000"/>
                <w:sz w:val="24"/>
                <w:szCs w:val="24"/>
              </w:rPr>
            </w:pPr>
            <w:r>
              <w:rPr>
                <w:color w:val="000000"/>
                <w:sz w:val="24"/>
                <w:szCs w:val="24"/>
              </w:rPr>
              <w:t>4) явочную численность;</w:t>
            </w:r>
          </w:p>
          <w:p w14:paraId="00C98718" w14:textId="77777777" w:rsidR="00532ACD" w:rsidRDefault="00532ACD">
            <w:pPr>
              <w:pBdr>
                <w:top w:val="nil"/>
                <w:left w:val="nil"/>
                <w:bottom w:val="nil"/>
                <w:right w:val="nil"/>
                <w:between w:val="nil"/>
              </w:pBdr>
              <w:jc w:val="both"/>
              <w:rPr>
                <w:color w:val="000000"/>
                <w:sz w:val="24"/>
                <w:szCs w:val="24"/>
              </w:rPr>
            </w:pPr>
            <w:r>
              <w:rPr>
                <w:color w:val="000000"/>
                <w:sz w:val="24"/>
                <w:szCs w:val="24"/>
              </w:rPr>
              <w:t>5) личностные характеристики.</w:t>
            </w:r>
          </w:p>
        </w:tc>
      </w:tr>
      <w:tr w:rsidR="00532ACD" w14:paraId="1F0A8C5F"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04353CA" w14:textId="77777777" w:rsidR="00532ACD" w:rsidRDefault="00532ACD">
            <w:pPr>
              <w:pBdr>
                <w:top w:val="nil"/>
                <w:left w:val="nil"/>
                <w:bottom w:val="nil"/>
                <w:right w:val="nil"/>
                <w:between w:val="nil"/>
              </w:pBdr>
              <w:jc w:val="both"/>
              <w:rPr>
                <w:color w:val="000000"/>
                <w:sz w:val="24"/>
                <w:szCs w:val="24"/>
              </w:rPr>
            </w:pPr>
            <w:r>
              <w:rPr>
                <w:color w:val="000000"/>
                <w:sz w:val="24"/>
                <w:szCs w:val="24"/>
              </w:rPr>
              <w:t>10. Снижению трудоемкости способствует:</w:t>
            </w:r>
          </w:p>
          <w:p w14:paraId="01D04553" w14:textId="2E002246"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11F25223" w14:textId="77777777" w:rsidR="00532ACD" w:rsidRDefault="00532ACD">
            <w:pPr>
              <w:pBdr>
                <w:top w:val="nil"/>
                <w:left w:val="nil"/>
                <w:bottom w:val="nil"/>
                <w:right w:val="nil"/>
                <w:between w:val="nil"/>
              </w:pBdr>
              <w:jc w:val="both"/>
              <w:rPr>
                <w:color w:val="000000"/>
                <w:sz w:val="24"/>
                <w:szCs w:val="24"/>
              </w:rPr>
            </w:pPr>
            <w:r>
              <w:rPr>
                <w:color w:val="000000"/>
                <w:sz w:val="24"/>
                <w:szCs w:val="24"/>
              </w:rPr>
              <w:t>1) применение ручного труда;</w:t>
            </w:r>
          </w:p>
          <w:p w14:paraId="1845D5D2" w14:textId="77777777" w:rsidR="00532ACD" w:rsidRDefault="00532ACD">
            <w:pPr>
              <w:pBdr>
                <w:top w:val="nil"/>
                <w:left w:val="nil"/>
                <w:bottom w:val="nil"/>
                <w:right w:val="nil"/>
                <w:between w:val="nil"/>
              </w:pBdr>
              <w:jc w:val="both"/>
              <w:rPr>
                <w:color w:val="000000"/>
                <w:sz w:val="24"/>
                <w:szCs w:val="24"/>
              </w:rPr>
            </w:pPr>
            <w:r>
              <w:rPr>
                <w:color w:val="000000"/>
                <w:sz w:val="24"/>
                <w:szCs w:val="24"/>
              </w:rPr>
              <w:t>2) применение прогрессивных технологий;</w:t>
            </w:r>
          </w:p>
          <w:p w14:paraId="4A28893E" w14:textId="77777777" w:rsidR="00532ACD" w:rsidRDefault="00532ACD">
            <w:pPr>
              <w:pBdr>
                <w:top w:val="nil"/>
                <w:left w:val="nil"/>
                <w:bottom w:val="nil"/>
                <w:right w:val="nil"/>
                <w:between w:val="nil"/>
              </w:pBdr>
              <w:jc w:val="both"/>
              <w:rPr>
                <w:color w:val="000000"/>
                <w:sz w:val="24"/>
                <w:szCs w:val="24"/>
              </w:rPr>
            </w:pPr>
            <w:r>
              <w:rPr>
                <w:color w:val="000000"/>
                <w:sz w:val="24"/>
                <w:szCs w:val="24"/>
              </w:rPr>
              <w:t>3) уменьшение продолжительности рабочего дня;</w:t>
            </w:r>
          </w:p>
          <w:p w14:paraId="1025F2F5" w14:textId="77777777" w:rsidR="00532ACD" w:rsidRDefault="00532ACD">
            <w:pPr>
              <w:pBdr>
                <w:top w:val="nil"/>
                <w:left w:val="nil"/>
                <w:bottom w:val="nil"/>
                <w:right w:val="nil"/>
                <w:between w:val="nil"/>
              </w:pBdr>
              <w:jc w:val="both"/>
              <w:rPr>
                <w:color w:val="000000"/>
                <w:sz w:val="24"/>
                <w:szCs w:val="24"/>
              </w:rPr>
            </w:pPr>
            <w:r>
              <w:rPr>
                <w:color w:val="000000"/>
                <w:sz w:val="24"/>
                <w:szCs w:val="24"/>
              </w:rPr>
              <w:t>4) увеличение продолжительности рабочего дня.</w:t>
            </w:r>
          </w:p>
        </w:tc>
      </w:tr>
      <w:tr w:rsidR="00532ACD" w14:paraId="06692C2A"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72B7EDDA" w14:textId="77777777" w:rsidR="00532ACD" w:rsidRDefault="00532ACD">
            <w:pPr>
              <w:pBdr>
                <w:top w:val="nil"/>
                <w:left w:val="nil"/>
                <w:bottom w:val="nil"/>
                <w:right w:val="nil"/>
                <w:between w:val="nil"/>
              </w:pBdr>
              <w:jc w:val="both"/>
              <w:rPr>
                <w:color w:val="000000"/>
                <w:sz w:val="24"/>
                <w:szCs w:val="24"/>
              </w:rPr>
            </w:pPr>
            <w:r>
              <w:rPr>
                <w:color w:val="000000"/>
                <w:sz w:val="24"/>
                <w:szCs w:val="24"/>
              </w:rPr>
              <w:t>11. Структуру трудовых ресурсов характеризует:</w:t>
            </w:r>
          </w:p>
          <w:p w14:paraId="562F95D9" w14:textId="7A947C12"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152CC021" w14:textId="77777777" w:rsidR="00532ACD" w:rsidRDefault="00532ACD">
            <w:pPr>
              <w:pBdr>
                <w:top w:val="nil"/>
                <w:left w:val="nil"/>
                <w:bottom w:val="nil"/>
                <w:right w:val="nil"/>
                <w:between w:val="nil"/>
              </w:pBdr>
              <w:jc w:val="both"/>
              <w:rPr>
                <w:color w:val="000000"/>
                <w:sz w:val="24"/>
                <w:szCs w:val="24"/>
              </w:rPr>
            </w:pPr>
            <w:r>
              <w:rPr>
                <w:color w:val="000000"/>
                <w:sz w:val="24"/>
                <w:szCs w:val="24"/>
              </w:rPr>
              <w:t>1) количество отдельных категорий работников;</w:t>
            </w:r>
          </w:p>
          <w:p w14:paraId="70D3763F" w14:textId="77777777" w:rsidR="00532ACD" w:rsidRDefault="00532ACD">
            <w:pPr>
              <w:pBdr>
                <w:top w:val="nil"/>
                <w:left w:val="nil"/>
                <w:bottom w:val="nil"/>
                <w:right w:val="nil"/>
                <w:between w:val="nil"/>
              </w:pBdr>
              <w:jc w:val="both"/>
              <w:rPr>
                <w:color w:val="000000"/>
                <w:sz w:val="24"/>
                <w:szCs w:val="24"/>
              </w:rPr>
            </w:pPr>
            <w:r>
              <w:rPr>
                <w:color w:val="000000"/>
                <w:sz w:val="24"/>
                <w:szCs w:val="24"/>
              </w:rPr>
              <w:t>2) общее количество работников предприятия;</w:t>
            </w:r>
          </w:p>
          <w:p w14:paraId="7B6C3AEE" w14:textId="77777777" w:rsidR="00532ACD" w:rsidRDefault="00532ACD">
            <w:pPr>
              <w:pBdr>
                <w:top w:val="nil"/>
                <w:left w:val="nil"/>
                <w:bottom w:val="nil"/>
                <w:right w:val="nil"/>
                <w:between w:val="nil"/>
              </w:pBdr>
              <w:jc w:val="both"/>
              <w:rPr>
                <w:color w:val="000000"/>
                <w:sz w:val="24"/>
                <w:szCs w:val="24"/>
              </w:rPr>
            </w:pPr>
            <w:r>
              <w:rPr>
                <w:color w:val="000000"/>
                <w:sz w:val="24"/>
                <w:szCs w:val="24"/>
              </w:rPr>
              <w:t>3) удельный вес отдельных категорий работников в общей их численности;</w:t>
            </w:r>
          </w:p>
          <w:p w14:paraId="021DB9F8" w14:textId="77777777" w:rsidR="00532ACD" w:rsidRDefault="00532ACD">
            <w:pPr>
              <w:pBdr>
                <w:top w:val="nil"/>
                <w:left w:val="nil"/>
                <w:bottom w:val="nil"/>
                <w:right w:val="nil"/>
                <w:between w:val="nil"/>
              </w:pBdr>
              <w:rPr>
                <w:color w:val="000000"/>
                <w:sz w:val="24"/>
                <w:szCs w:val="24"/>
              </w:rPr>
            </w:pPr>
            <w:r>
              <w:rPr>
                <w:color w:val="000000"/>
                <w:sz w:val="24"/>
                <w:szCs w:val="24"/>
              </w:rPr>
              <w:t>4) среднесписочная численность работников.</w:t>
            </w:r>
          </w:p>
        </w:tc>
      </w:tr>
      <w:tr w:rsidR="00532ACD" w14:paraId="74560071"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BCFF485" w14:textId="77777777" w:rsidR="00532ACD" w:rsidRDefault="00532ACD">
            <w:pPr>
              <w:pBdr>
                <w:top w:val="nil"/>
                <w:left w:val="nil"/>
                <w:bottom w:val="nil"/>
                <w:right w:val="nil"/>
                <w:between w:val="nil"/>
              </w:pBdr>
              <w:jc w:val="both"/>
              <w:rPr>
                <w:color w:val="000000"/>
                <w:sz w:val="24"/>
                <w:szCs w:val="24"/>
              </w:rPr>
            </w:pPr>
            <w:r>
              <w:rPr>
                <w:color w:val="000000"/>
                <w:sz w:val="24"/>
                <w:szCs w:val="24"/>
              </w:rPr>
              <w:t>12. Темпы роста производительности труда должны ________________ темпы роста средней заработной платы на нормально работающем предприятии.</w:t>
            </w:r>
          </w:p>
          <w:p w14:paraId="2DF5D973" w14:textId="4BA3E36C" w:rsidR="006C7C8E" w:rsidRDefault="006C7C8E">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3DF3DD8E" w14:textId="77777777" w:rsidR="00474AFB" w:rsidRPr="00C651E3" w:rsidRDefault="00474AFB" w:rsidP="00474AFB">
            <w:pPr>
              <w:pBdr>
                <w:top w:val="nil"/>
                <w:left w:val="nil"/>
                <w:bottom w:val="nil"/>
                <w:right w:val="nil"/>
                <w:between w:val="nil"/>
              </w:pBdr>
              <w:rPr>
                <w:color w:val="000000"/>
                <w:sz w:val="24"/>
                <w:szCs w:val="24"/>
              </w:rPr>
            </w:pPr>
            <w:r w:rsidRPr="00C651E3">
              <w:rPr>
                <w:color w:val="000000"/>
                <w:sz w:val="24"/>
                <w:szCs w:val="24"/>
              </w:rPr>
              <w:t>1) опережать</w:t>
            </w:r>
            <w:r w:rsidRPr="00C651E3">
              <w:rPr>
                <w:color w:val="000000"/>
                <w:sz w:val="24"/>
                <w:szCs w:val="24"/>
                <w:lang w:val="en-US"/>
              </w:rPr>
              <w:t>;</w:t>
            </w:r>
          </w:p>
          <w:p w14:paraId="43E43AB4" w14:textId="4F8761F5" w:rsidR="00532ACD" w:rsidRDefault="00474AFB" w:rsidP="00474AFB">
            <w:pPr>
              <w:pBdr>
                <w:top w:val="nil"/>
                <w:left w:val="nil"/>
                <w:bottom w:val="nil"/>
                <w:right w:val="nil"/>
                <w:between w:val="nil"/>
              </w:pBdr>
              <w:rPr>
                <w:color w:val="000000"/>
                <w:sz w:val="24"/>
                <w:szCs w:val="24"/>
              </w:rPr>
            </w:pPr>
            <w:r w:rsidRPr="00C651E3">
              <w:rPr>
                <w:color w:val="000000"/>
                <w:sz w:val="24"/>
                <w:szCs w:val="24"/>
              </w:rPr>
              <w:t>2) замедлять.</w:t>
            </w:r>
          </w:p>
        </w:tc>
      </w:tr>
      <w:tr w:rsidR="00532ACD" w14:paraId="1C322454"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225BD28F" w14:textId="77777777" w:rsidR="00532ACD" w:rsidRDefault="00532ACD">
            <w:pPr>
              <w:pBdr>
                <w:top w:val="nil"/>
                <w:left w:val="nil"/>
                <w:bottom w:val="nil"/>
                <w:right w:val="nil"/>
                <w:between w:val="nil"/>
              </w:pBdr>
              <w:jc w:val="both"/>
              <w:rPr>
                <w:color w:val="000000"/>
                <w:sz w:val="24"/>
                <w:szCs w:val="24"/>
              </w:rPr>
            </w:pPr>
            <w:r>
              <w:rPr>
                <w:color w:val="000000"/>
                <w:sz w:val="24"/>
                <w:szCs w:val="24"/>
              </w:rPr>
              <w:t>13. Постоянные расходы в себестоимости выпускаемой продукции при увеличении ее объема (в расчете на единицу продукции):</w:t>
            </w:r>
          </w:p>
          <w:p w14:paraId="2D68C15E" w14:textId="26CEEC52"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37A973D1" w14:textId="77777777" w:rsidR="00532ACD" w:rsidRDefault="00532ACD">
            <w:pPr>
              <w:pBdr>
                <w:top w:val="nil"/>
                <w:left w:val="nil"/>
                <w:bottom w:val="nil"/>
                <w:right w:val="nil"/>
                <w:between w:val="nil"/>
              </w:pBdr>
              <w:rPr>
                <w:color w:val="000000"/>
                <w:sz w:val="24"/>
                <w:szCs w:val="24"/>
              </w:rPr>
            </w:pPr>
            <w:r>
              <w:rPr>
                <w:color w:val="000000"/>
                <w:sz w:val="24"/>
                <w:szCs w:val="24"/>
              </w:rPr>
              <w:t>1) увеличиваются;</w:t>
            </w:r>
          </w:p>
          <w:p w14:paraId="7ACCF7C8" w14:textId="77777777" w:rsidR="00532ACD" w:rsidRDefault="00532ACD">
            <w:pPr>
              <w:pBdr>
                <w:top w:val="nil"/>
                <w:left w:val="nil"/>
                <w:bottom w:val="nil"/>
                <w:right w:val="nil"/>
                <w:between w:val="nil"/>
              </w:pBdr>
              <w:rPr>
                <w:color w:val="000000"/>
                <w:sz w:val="24"/>
                <w:szCs w:val="24"/>
              </w:rPr>
            </w:pPr>
            <w:r>
              <w:rPr>
                <w:color w:val="000000"/>
                <w:sz w:val="24"/>
                <w:szCs w:val="24"/>
              </w:rPr>
              <w:t>2) уменьшаются;</w:t>
            </w:r>
          </w:p>
          <w:p w14:paraId="244AB236" w14:textId="77777777" w:rsidR="00532ACD" w:rsidRDefault="00532ACD">
            <w:pPr>
              <w:pBdr>
                <w:top w:val="nil"/>
                <w:left w:val="nil"/>
                <w:bottom w:val="nil"/>
                <w:right w:val="nil"/>
                <w:between w:val="nil"/>
              </w:pBdr>
              <w:rPr>
                <w:color w:val="000000"/>
                <w:sz w:val="24"/>
                <w:szCs w:val="24"/>
              </w:rPr>
            </w:pPr>
            <w:r>
              <w:rPr>
                <w:color w:val="000000"/>
                <w:sz w:val="24"/>
                <w:szCs w:val="24"/>
              </w:rPr>
              <w:lastRenderedPageBreak/>
              <w:t>3) остаются неизменными.</w:t>
            </w:r>
          </w:p>
        </w:tc>
      </w:tr>
      <w:tr w:rsidR="00532ACD" w14:paraId="28B65D58"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4AA87777" w14:textId="77777777" w:rsidR="00532ACD" w:rsidRDefault="00532ACD">
            <w:pPr>
              <w:pBdr>
                <w:top w:val="nil"/>
                <w:left w:val="nil"/>
                <w:bottom w:val="nil"/>
                <w:right w:val="nil"/>
                <w:between w:val="nil"/>
              </w:pBdr>
              <w:jc w:val="both"/>
              <w:rPr>
                <w:color w:val="000000"/>
                <w:sz w:val="24"/>
                <w:szCs w:val="24"/>
              </w:rPr>
            </w:pPr>
            <w:r>
              <w:rPr>
                <w:color w:val="000000"/>
                <w:sz w:val="24"/>
                <w:szCs w:val="24"/>
              </w:rPr>
              <w:lastRenderedPageBreak/>
              <w:t xml:space="preserve">14. </w:t>
            </w:r>
            <w:proofErr w:type="gramStart"/>
            <w:r>
              <w:rPr>
                <w:color w:val="000000"/>
                <w:sz w:val="24"/>
                <w:szCs w:val="24"/>
              </w:rPr>
              <w:t>В основу деления издержек производства на условно-постоянные и условно-переменные положен признак:</w:t>
            </w:r>
            <w:proofErr w:type="gramEnd"/>
          </w:p>
          <w:p w14:paraId="6B4CCFF7" w14:textId="29CBC750"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3BFBFEFA" w14:textId="77777777" w:rsidR="00532ACD" w:rsidRDefault="00532ACD">
            <w:pPr>
              <w:pBdr>
                <w:top w:val="nil"/>
                <w:left w:val="nil"/>
                <w:bottom w:val="nil"/>
                <w:right w:val="nil"/>
                <w:between w:val="nil"/>
              </w:pBdr>
              <w:rPr>
                <w:color w:val="000000"/>
                <w:sz w:val="24"/>
                <w:szCs w:val="24"/>
              </w:rPr>
            </w:pPr>
            <w:r>
              <w:rPr>
                <w:color w:val="000000"/>
                <w:sz w:val="24"/>
                <w:szCs w:val="24"/>
              </w:rPr>
              <w:t>1) состав затрат;</w:t>
            </w:r>
          </w:p>
          <w:p w14:paraId="4D718221" w14:textId="77777777" w:rsidR="00532ACD" w:rsidRDefault="00532ACD">
            <w:pPr>
              <w:pBdr>
                <w:top w:val="nil"/>
                <w:left w:val="nil"/>
                <w:bottom w:val="nil"/>
                <w:right w:val="nil"/>
                <w:between w:val="nil"/>
              </w:pBdr>
              <w:rPr>
                <w:color w:val="000000"/>
                <w:sz w:val="24"/>
                <w:szCs w:val="24"/>
              </w:rPr>
            </w:pPr>
            <w:r>
              <w:rPr>
                <w:color w:val="000000"/>
                <w:sz w:val="24"/>
                <w:szCs w:val="24"/>
              </w:rPr>
              <w:t>2) способ включения затрат в себестоимость продукции;</w:t>
            </w:r>
          </w:p>
          <w:p w14:paraId="169A0681" w14:textId="77777777" w:rsidR="00532ACD" w:rsidRDefault="00532ACD">
            <w:pPr>
              <w:pBdr>
                <w:top w:val="nil"/>
                <w:left w:val="nil"/>
                <w:bottom w:val="nil"/>
                <w:right w:val="nil"/>
                <w:between w:val="nil"/>
              </w:pBdr>
              <w:rPr>
                <w:color w:val="000000"/>
                <w:sz w:val="24"/>
                <w:szCs w:val="24"/>
              </w:rPr>
            </w:pPr>
            <w:r>
              <w:rPr>
                <w:color w:val="000000"/>
                <w:sz w:val="24"/>
                <w:szCs w:val="24"/>
              </w:rPr>
              <w:t>3) зависимости от объема выпуска продукции.</w:t>
            </w:r>
          </w:p>
        </w:tc>
      </w:tr>
      <w:tr w:rsidR="00532ACD" w14:paraId="27CB62EF"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7727CA90" w14:textId="77777777" w:rsidR="00532ACD" w:rsidRDefault="00532ACD">
            <w:pPr>
              <w:pBdr>
                <w:top w:val="nil"/>
                <w:left w:val="nil"/>
                <w:bottom w:val="nil"/>
                <w:right w:val="nil"/>
                <w:between w:val="nil"/>
              </w:pBdr>
              <w:jc w:val="both"/>
              <w:rPr>
                <w:color w:val="000000"/>
                <w:sz w:val="24"/>
                <w:szCs w:val="24"/>
              </w:rPr>
            </w:pPr>
            <w:r>
              <w:rPr>
                <w:color w:val="000000"/>
                <w:sz w:val="24"/>
                <w:szCs w:val="24"/>
              </w:rPr>
              <w:t>15. Если цена товара ниже точки пересечения кривой спроса и кривой предложения, то возникает:</w:t>
            </w:r>
          </w:p>
          <w:p w14:paraId="09AA1DC9" w14:textId="5E4553B4"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4C92EF19" w14:textId="77777777" w:rsidR="00532ACD" w:rsidRDefault="00532ACD">
            <w:pPr>
              <w:pBdr>
                <w:top w:val="nil"/>
                <w:left w:val="nil"/>
                <w:bottom w:val="nil"/>
                <w:right w:val="nil"/>
                <w:between w:val="nil"/>
              </w:pBdr>
              <w:rPr>
                <w:color w:val="000000"/>
                <w:sz w:val="24"/>
                <w:szCs w:val="24"/>
              </w:rPr>
            </w:pPr>
            <w:r>
              <w:rPr>
                <w:color w:val="000000"/>
                <w:sz w:val="24"/>
                <w:szCs w:val="24"/>
              </w:rPr>
              <w:t>1) избыток;</w:t>
            </w:r>
          </w:p>
          <w:p w14:paraId="3BEB646E" w14:textId="77777777" w:rsidR="00532ACD" w:rsidRDefault="00532ACD">
            <w:pPr>
              <w:pBdr>
                <w:top w:val="nil"/>
                <w:left w:val="nil"/>
                <w:bottom w:val="nil"/>
                <w:right w:val="nil"/>
                <w:between w:val="nil"/>
              </w:pBdr>
              <w:rPr>
                <w:color w:val="000000"/>
                <w:sz w:val="24"/>
                <w:szCs w:val="24"/>
              </w:rPr>
            </w:pPr>
            <w:r>
              <w:rPr>
                <w:color w:val="000000"/>
                <w:sz w:val="24"/>
                <w:szCs w:val="24"/>
              </w:rPr>
              <w:t>2) дефицит;</w:t>
            </w:r>
          </w:p>
          <w:p w14:paraId="50789B57" w14:textId="77777777" w:rsidR="00532ACD" w:rsidRDefault="00532ACD">
            <w:pPr>
              <w:pBdr>
                <w:top w:val="nil"/>
                <w:left w:val="nil"/>
                <w:bottom w:val="nil"/>
                <w:right w:val="nil"/>
                <w:between w:val="nil"/>
              </w:pBdr>
              <w:rPr>
                <w:color w:val="000000"/>
                <w:sz w:val="24"/>
                <w:szCs w:val="24"/>
              </w:rPr>
            </w:pPr>
            <w:r>
              <w:rPr>
                <w:color w:val="000000"/>
                <w:sz w:val="24"/>
                <w:szCs w:val="24"/>
              </w:rPr>
              <w:t>3) увеличение безработицы.</w:t>
            </w:r>
          </w:p>
        </w:tc>
      </w:tr>
      <w:tr w:rsidR="00532ACD" w14:paraId="36506CBC"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409F3D78" w14:textId="77777777" w:rsidR="00532ACD" w:rsidRDefault="00532ACD">
            <w:pPr>
              <w:pBdr>
                <w:top w:val="nil"/>
                <w:left w:val="nil"/>
                <w:bottom w:val="nil"/>
                <w:right w:val="nil"/>
                <w:between w:val="nil"/>
              </w:pBdr>
              <w:jc w:val="both"/>
              <w:rPr>
                <w:color w:val="000000"/>
                <w:sz w:val="24"/>
                <w:szCs w:val="24"/>
              </w:rPr>
            </w:pPr>
            <w:r>
              <w:rPr>
                <w:color w:val="000000"/>
                <w:sz w:val="24"/>
                <w:szCs w:val="24"/>
              </w:rPr>
              <w:t>16. Оптовая цена предприятия определяется как:</w:t>
            </w:r>
          </w:p>
          <w:p w14:paraId="24A8F643" w14:textId="00FC21F7"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38060BD9" w14:textId="77777777" w:rsidR="00532ACD" w:rsidRDefault="00532ACD">
            <w:pPr>
              <w:pBdr>
                <w:top w:val="nil"/>
                <w:left w:val="nil"/>
                <w:bottom w:val="nil"/>
                <w:right w:val="nil"/>
                <w:between w:val="nil"/>
              </w:pBdr>
              <w:rPr>
                <w:color w:val="000000"/>
                <w:sz w:val="24"/>
                <w:szCs w:val="24"/>
              </w:rPr>
            </w:pPr>
            <w:r>
              <w:rPr>
                <w:color w:val="000000"/>
                <w:sz w:val="24"/>
                <w:szCs w:val="24"/>
              </w:rPr>
              <w:t>1) сумма полной себестоимости товара и торговой надбавки;</w:t>
            </w:r>
          </w:p>
          <w:p w14:paraId="5B0142D8" w14:textId="77777777" w:rsidR="00532ACD" w:rsidRDefault="00532ACD">
            <w:pPr>
              <w:pBdr>
                <w:top w:val="nil"/>
                <w:left w:val="nil"/>
                <w:bottom w:val="nil"/>
                <w:right w:val="nil"/>
                <w:between w:val="nil"/>
              </w:pBdr>
              <w:rPr>
                <w:color w:val="000000"/>
                <w:sz w:val="24"/>
                <w:szCs w:val="24"/>
              </w:rPr>
            </w:pPr>
            <w:r>
              <w:rPr>
                <w:color w:val="000000"/>
                <w:sz w:val="24"/>
                <w:szCs w:val="24"/>
              </w:rPr>
              <w:t>2) сумма полной себестоимости товара и прибыли предприятия;</w:t>
            </w:r>
          </w:p>
          <w:p w14:paraId="5A6E4F74" w14:textId="77777777" w:rsidR="00532ACD" w:rsidRDefault="00532ACD">
            <w:pPr>
              <w:pBdr>
                <w:top w:val="nil"/>
                <w:left w:val="nil"/>
                <w:bottom w:val="nil"/>
                <w:right w:val="nil"/>
                <w:between w:val="nil"/>
              </w:pBdr>
              <w:rPr>
                <w:color w:val="000000"/>
                <w:sz w:val="24"/>
                <w:szCs w:val="24"/>
              </w:rPr>
            </w:pPr>
            <w:r>
              <w:rPr>
                <w:color w:val="000000"/>
                <w:sz w:val="24"/>
                <w:szCs w:val="24"/>
              </w:rPr>
              <w:t>3) разность полной себестоимости товара и прибыли предприятия;</w:t>
            </w:r>
          </w:p>
          <w:p w14:paraId="54EB0010" w14:textId="77777777" w:rsidR="00532ACD" w:rsidRDefault="00532ACD">
            <w:pPr>
              <w:pBdr>
                <w:top w:val="nil"/>
                <w:left w:val="nil"/>
                <w:bottom w:val="nil"/>
                <w:right w:val="nil"/>
                <w:between w:val="nil"/>
              </w:pBdr>
              <w:rPr>
                <w:color w:val="000000"/>
                <w:sz w:val="24"/>
                <w:szCs w:val="24"/>
              </w:rPr>
            </w:pPr>
            <w:r>
              <w:rPr>
                <w:color w:val="000000"/>
                <w:sz w:val="24"/>
                <w:szCs w:val="24"/>
              </w:rPr>
              <w:t>4) разность розничной цены предприятия и торговой надбавкой.</w:t>
            </w:r>
          </w:p>
        </w:tc>
      </w:tr>
      <w:tr w:rsidR="00532ACD" w14:paraId="23D271FA"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3AFA7FE" w14:textId="77777777" w:rsidR="00532ACD" w:rsidRDefault="00532ACD">
            <w:pPr>
              <w:pBdr>
                <w:top w:val="nil"/>
                <w:left w:val="nil"/>
                <w:bottom w:val="nil"/>
                <w:right w:val="nil"/>
                <w:between w:val="nil"/>
              </w:pBdr>
              <w:jc w:val="both"/>
              <w:rPr>
                <w:color w:val="000000"/>
                <w:sz w:val="24"/>
                <w:szCs w:val="24"/>
              </w:rPr>
            </w:pPr>
            <w:r>
              <w:rPr>
                <w:color w:val="000000"/>
                <w:sz w:val="24"/>
                <w:szCs w:val="24"/>
              </w:rPr>
              <w:t>17. Производство продукции в отчетном периоде составляет 500 тыс. руб., запасы готовой продукции - 120 тыс. руб., тогда объем реализации продукции составит _______ тыс. руб.</w:t>
            </w:r>
          </w:p>
          <w:p w14:paraId="17C5D7E3" w14:textId="77777777" w:rsidR="00F1460A" w:rsidRDefault="00F1460A">
            <w:pPr>
              <w:pBdr>
                <w:top w:val="nil"/>
                <w:left w:val="nil"/>
                <w:bottom w:val="nil"/>
                <w:right w:val="nil"/>
                <w:between w:val="nil"/>
              </w:pBdr>
              <w:jc w:val="both"/>
              <w:rPr>
                <w:b/>
                <w:sz w:val="24"/>
                <w:szCs w:val="24"/>
              </w:rPr>
            </w:pPr>
            <w:r>
              <w:rPr>
                <w:b/>
                <w:sz w:val="24"/>
                <w:szCs w:val="24"/>
              </w:rPr>
              <w:t>Выберите один правильный ответ</w:t>
            </w:r>
          </w:p>
          <w:p w14:paraId="48FD2B70" w14:textId="77777777" w:rsidR="00474AFB" w:rsidRPr="009E4EF1" w:rsidRDefault="00474AFB" w:rsidP="00474AFB">
            <w:pPr>
              <w:pBdr>
                <w:top w:val="nil"/>
                <w:left w:val="nil"/>
                <w:bottom w:val="nil"/>
                <w:right w:val="nil"/>
                <w:between w:val="nil"/>
              </w:pBdr>
              <w:jc w:val="both"/>
              <w:rPr>
                <w:color w:val="000000"/>
                <w:sz w:val="24"/>
                <w:szCs w:val="24"/>
              </w:rPr>
            </w:pPr>
            <w:r w:rsidRPr="009E4EF1">
              <w:rPr>
                <w:color w:val="000000"/>
                <w:sz w:val="24"/>
                <w:szCs w:val="24"/>
              </w:rPr>
              <w:t>1) 380</w:t>
            </w:r>
            <w:r w:rsidRPr="009E4EF1">
              <w:rPr>
                <w:color w:val="000000"/>
                <w:sz w:val="24"/>
                <w:szCs w:val="24"/>
                <w:lang w:val="en-US"/>
              </w:rPr>
              <w:t>;</w:t>
            </w:r>
          </w:p>
          <w:p w14:paraId="3378370A" w14:textId="77777777" w:rsidR="00474AFB" w:rsidRPr="009E4EF1" w:rsidRDefault="00474AFB" w:rsidP="00474AFB">
            <w:pPr>
              <w:pBdr>
                <w:top w:val="nil"/>
                <w:left w:val="nil"/>
                <w:bottom w:val="nil"/>
                <w:right w:val="nil"/>
                <w:between w:val="nil"/>
              </w:pBdr>
              <w:jc w:val="both"/>
              <w:rPr>
                <w:color w:val="000000"/>
                <w:sz w:val="24"/>
                <w:szCs w:val="24"/>
              </w:rPr>
            </w:pPr>
            <w:r w:rsidRPr="009E4EF1">
              <w:rPr>
                <w:color w:val="000000"/>
                <w:sz w:val="24"/>
                <w:szCs w:val="24"/>
              </w:rPr>
              <w:t>2) 120</w:t>
            </w:r>
            <w:r w:rsidRPr="009E4EF1">
              <w:rPr>
                <w:color w:val="000000"/>
                <w:sz w:val="24"/>
                <w:szCs w:val="24"/>
                <w:lang w:val="en-US"/>
              </w:rPr>
              <w:t>;</w:t>
            </w:r>
          </w:p>
          <w:p w14:paraId="466836BF" w14:textId="25E43BD3" w:rsidR="00474AFB" w:rsidRDefault="00474AFB" w:rsidP="00474AFB">
            <w:pPr>
              <w:pBdr>
                <w:top w:val="nil"/>
                <w:left w:val="nil"/>
                <w:bottom w:val="nil"/>
                <w:right w:val="nil"/>
                <w:between w:val="nil"/>
              </w:pBdr>
              <w:jc w:val="both"/>
              <w:rPr>
                <w:color w:val="000000"/>
                <w:sz w:val="24"/>
                <w:szCs w:val="24"/>
              </w:rPr>
            </w:pPr>
            <w:r w:rsidRPr="009E4EF1">
              <w:rPr>
                <w:color w:val="000000"/>
                <w:sz w:val="24"/>
                <w:szCs w:val="24"/>
              </w:rPr>
              <w:t>3) 620.</w:t>
            </w:r>
          </w:p>
        </w:tc>
      </w:tr>
      <w:tr w:rsidR="00532ACD" w14:paraId="716F531C"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B6B3F76" w14:textId="77777777" w:rsidR="00532ACD" w:rsidRDefault="00532ACD">
            <w:pPr>
              <w:pBdr>
                <w:top w:val="nil"/>
                <w:left w:val="nil"/>
                <w:bottom w:val="nil"/>
                <w:right w:val="nil"/>
                <w:between w:val="nil"/>
              </w:pBdr>
              <w:rPr>
                <w:color w:val="000000"/>
                <w:sz w:val="24"/>
                <w:szCs w:val="24"/>
              </w:rPr>
            </w:pPr>
            <w:r>
              <w:rPr>
                <w:color w:val="000000"/>
                <w:sz w:val="24"/>
                <w:szCs w:val="24"/>
              </w:rPr>
              <w:t>18. К собственным оборотным средствам не относится:</w:t>
            </w:r>
          </w:p>
          <w:p w14:paraId="1889CAC7" w14:textId="56619932" w:rsidR="00F1460A" w:rsidRDefault="00F1460A">
            <w:pPr>
              <w:pBdr>
                <w:top w:val="nil"/>
                <w:left w:val="nil"/>
                <w:bottom w:val="nil"/>
                <w:right w:val="nil"/>
                <w:between w:val="nil"/>
              </w:pBdr>
              <w:rPr>
                <w:color w:val="000000"/>
                <w:sz w:val="24"/>
                <w:szCs w:val="24"/>
              </w:rPr>
            </w:pPr>
            <w:r>
              <w:rPr>
                <w:b/>
                <w:sz w:val="24"/>
                <w:szCs w:val="24"/>
              </w:rPr>
              <w:t>Выберите один правильный ответ</w:t>
            </w:r>
          </w:p>
          <w:p w14:paraId="3C6E822F" w14:textId="77777777" w:rsidR="00532ACD" w:rsidRDefault="00532ACD">
            <w:pPr>
              <w:pBdr>
                <w:top w:val="nil"/>
                <w:left w:val="nil"/>
                <w:bottom w:val="nil"/>
                <w:right w:val="nil"/>
                <w:between w:val="nil"/>
              </w:pBdr>
              <w:rPr>
                <w:color w:val="000000"/>
                <w:sz w:val="24"/>
                <w:szCs w:val="24"/>
              </w:rPr>
            </w:pPr>
            <w:r>
              <w:rPr>
                <w:color w:val="000000"/>
                <w:sz w:val="24"/>
                <w:szCs w:val="24"/>
              </w:rPr>
              <w:t>1) дебиторская задолженность;</w:t>
            </w:r>
          </w:p>
          <w:p w14:paraId="768529A0" w14:textId="77777777" w:rsidR="00532ACD" w:rsidRDefault="00532ACD">
            <w:pPr>
              <w:pBdr>
                <w:top w:val="nil"/>
                <w:left w:val="nil"/>
                <w:bottom w:val="nil"/>
                <w:right w:val="nil"/>
                <w:between w:val="nil"/>
              </w:pBdr>
              <w:rPr>
                <w:color w:val="000000"/>
                <w:sz w:val="24"/>
                <w:szCs w:val="24"/>
              </w:rPr>
            </w:pPr>
            <w:r>
              <w:rPr>
                <w:color w:val="000000"/>
                <w:sz w:val="24"/>
                <w:szCs w:val="24"/>
              </w:rPr>
              <w:t>2) кредиторская задолженность;</w:t>
            </w:r>
          </w:p>
          <w:p w14:paraId="6D9AD62F" w14:textId="77777777" w:rsidR="00532ACD" w:rsidRDefault="00532ACD">
            <w:pPr>
              <w:pBdr>
                <w:top w:val="nil"/>
                <w:left w:val="nil"/>
                <w:bottom w:val="nil"/>
                <w:right w:val="nil"/>
                <w:between w:val="nil"/>
              </w:pBdr>
              <w:rPr>
                <w:color w:val="000000"/>
                <w:sz w:val="24"/>
                <w:szCs w:val="24"/>
              </w:rPr>
            </w:pPr>
            <w:r>
              <w:rPr>
                <w:color w:val="000000"/>
                <w:sz w:val="24"/>
                <w:szCs w:val="24"/>
              </w:rPr>
              <w:t>3) отгруженная, но не оплаченная продукция.</w:t>
            </w:r>
          </w:p>
        </w:tc>
      </w:tr>
      <w:tr w:rsidR="00532ACD" w14:paraId="3FA0616A"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6D44943" w14:textId="77777777" w:rsidR="00532ACD" w:rsidRDefault="00532ACD">
            <w:pPr>
              <w:pBdr>
                <w:top w:val="nil"/>
                <w:left w:val="nil"/>
                <w:bottom w:val="nil"/>
                <w:right w:val="nil"/>
                <w:between w:val="nil"/>
              </w:pBdr>
              <w:jc w:val="both"/>
              <w:rPr>
                <w:color w:val="000000"/>
                <w:sz w:val="24"/>
                <w:szCs w:val="24"/>
              </w:rPr>
            </w:pPr>
            <w:r>
              <w:rPr>
                <w:color w:val="000000"/>
                <w:sz w:val="24"/>
                <w:szCs w:val="24"/>
              </w:rPr>
              <w:t>19. Удельный вес фондов обращения в сумме оборотных средств рассчитывается как:</w:t>
            </w:r>
          </w:p>
          <w:p w14:paraId="793EE655" w14:textId="7D173C8B"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290B855B" w14:textId="77777777" w:rsidR="00532ACD" w:rsidRDefault="00532ACD">
            <w:pPr>
              <w:pBdr>
                <w:top w:val="nil"/>
                <w:left w:val="nil"/>
                <w:bottom w:val="nil"/>
                <w:right w:val="nil"/>
                <w:between w:val="nil"/>
              </w:pBdr>
              <w:rPr>
                <w:color w:val="000000"/>
                <w:sz w:val="24"/>
                <w:szCs w:val="24"/>
              </w:rPr>
            </w:pPr>
            <w:r>
              <w:rPr>
                <w:color w:val="000000"/>
                <w:sz w:val="24"/>
                <w:szCs w:val="24"/>
              </w:rPr>
              <w:t>1) отношением суммы фондов обращения к сумме оборотных средств;</w:t>
            </w:r>
          </w:p>
          <w:p w14:paraId="3A07AAC2" w14:textId="77777777" w:rsidR="00532ACD" w:rsidRDefault="00532ACD">
            <w:pPr>
              <w:pBdr>
                <w:top w:val="nil"/>
                <w:left w:val="nil"/>
                <w:bottom w:val="nil"/>
                <w:right w:val="nil"/>
                <w:between w:val="nil"/>
              </w:pBdr>
              <w:rPr>
                <w:color w:val="000000"/>
                <w:sz w:val="24"/>
                <w:szCs w:val="24"/>
              </w:rPr>
            </w:pPr>
            <w:r>
              <w:rPr>
                <w:color w:val="000000"/>
                <w:sz w:val="24"/>
                <w:szCs w:val="24"/>
              </w:rPr>
              <w:t>2) отношением суммы оборотных сре</w:t>
            </w:r>
            <w:proofErr w:type="gramStart"/>
            <w:r>
              <w:rPr>
                <w:color w:val="000000"/>
                <w:sz w:val="24"/>
                <w:szCs w:val="24"/>
              </w:rPr>
              <w:t>дств в с</w:t>
            </w:r>
            <w:proofErr w:type="gramEnd"/>
            <w:r>
              <w:rPr>
                <w:color w:val="000000"/>
                <w:sz w:val="24"/>
                <w:szCs w:val="24"/>
              </w:rPr>
              <w:t>умме фондов обращения;</w:t>
            </w:r>
          </w:p>
          <w:p w14:paraId="532E9EE1" w14:textId="77777777" w:rsidR="00532ACD" w:rsidRDefault="00532ACD">
            <w:pPr>
              <w:pBdr>
                <w:top w:val="nil"/>
                <w:left w:val="nil"/>
                <w:bottom w:val="nil"/>
                <w:right w:val="nil"/>
                <w:between w:val="nil"/>
              </w:pBdr>
              <w:rPr>
                <w:color w:val="000000"/>
                <w:sz w:val="24"/>
                <w:szCs w:val="24"/>
              </w:rPr>
            </w:pPr>
            <w:r>
              <w:rPr>
                <w:color w:val="000000"/>
                <w:sz w:val="24"/>
                <w:szCs w:val="24"/>
              </w:rPr>
              <w:t>3) отношением суммы фондов обращения к сумме производственных оборотных фондов;</w:t>
            </w:r>
          </w:p>
          <w:p w14:paraId="3E9205BD" w14:textId="77777777" w:rsidR="00532ACD" w:rsidRDefault="00532ACD">
            <w:pPr>
              <w:pBdr>
                <w:top w:val="nil"/>
                <w:left w:val="nil"/>
                <w:bottom w:val="nil"/>
                <w:right w:val="nil"/>
                <w:between w:val="nil"/>
              </w:pBdr>
              <w:rPr>
                <w:color w:val="000000"/>
                <w:sz w:val="24"/>
                <w:szCs w:val="24"/>
              </w:rPr>
            </w:pPr>
            <w:r>
              <w:rPr>
                <w:color w:val="000000"/>
                <w:sz w:val="24"/>
                <w:szCs w:val="24"/>
              </w:rPr>
              <w:t>4) отношением суммы фондов обращения к среднегодовой сумме оборотных средств.</w:t>
            </w:r>
          </w:p>
        </w:tc>
      </w:tr>
      <w:tr w:rsidR="00532ACD" w14:paraId="7F40EA79"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6C5E7D2" w14:textId="77777777" w:rsidR="00532ACD" w:rsidRDefault="00532ACD">
            <w:pPr>
              <w:pBdr>
                <w:top w:val="nil"/>
                <w:left w:val="nil"/>
                <w:bottom w:val="nil"/>
                <w:right w:val="nil"/>
                <w:between w:val="nil"/>
              </w:pBdr>
              <w:jc w:val="both"/>
              <w:rPr>
                <w:color w:val="000000"/>
                <w:sz w:val="24"/>
                <w:szCs w:val="24"/>
              </w:rPr>
            </w:pPr>
            <w:r>
              <w:rPr>
                <w:color w:val="000000"/>
                <w:sz w:val="24"/>
                <w:szCs w:val="24"/>
              </w:rPr>
              <w:t>20. Удельный вес собственных оборотных сре</w:t>
            </w:r>
            <w:proofErr w:type="gramStart"/>
            <w:r>
              <w:rPr>
                <w:color w:val="000000"/>
                <w:sz w:val="24"/>
                <w:szCs w:val="24"/>
              </w:rPr>
              <w:t>дств в с</w:t>
            </w:r>
            <w:proofErr w:type="gramEnd"/>
            <w:r>
              <w:rPr>
                <w:color w:val="000000"/>
                <w:sz w:val="24"/>
                <w:szCs w:val="24"/>
              </w:rPr>
              <w:t>умме оборотных активов рассчитывается как:</w:t>
            </w:r>
          </w:p>
          <w:p w14:paraId="7F7A8F76" w14:textId="1BDEA286" w:rsidR="00F1460A" w:rsidRDefault="00F1460A">
            <w:pPr>
              <w:pBdr>
                <w:top w:val="nil"/>
                <w:left w:val="nil"/>
                <w:bottom w:val="nil"/>
                <w:right w:val="nil"/>
                <w:between w:val="nil"/>
              </w:pBdr>
              <w:jc w:val="both"/>
              <w:rPr>
                <w:color w:val="000000"/>
                <w:sz w:val="24"/>
                <w:szCs w:val="24"/>
              </w:rPr>
            </w:pPr>
            <w:r>
              <w:rPr>
                <w:b/>
                <w:sz w:val="24"/>
                <w:szCs w:val="24"/>
              </w:rPr>
              <w:t>Выберите один правильный ответ</w:t>
            </w:r>
          </w:p>
          <w:p w14:paraId="715B1244" w14:textId="77777777" w:rsidR="00532ACD" w:rsidRDefault="00532ACD">
            <w:pPr>
              <w:pBdr>
                <w:top w:val="nil"/>
                <w:left w:val="nil"/>
                <w:bottom w:val="nil"/>
                <w:right w:val="nil"/>
                <w:between w:val="nil"/>
              </w:pBdr>
              <w:rPr>
                <w:color w:val="000000"/>
                <w:sz w:val="24"/>
                <w:szCs w:val="24"/>
              </w:rPr>
            </w:pPr>
            <w:r>
              <w:rPr>
                <w:color w:val="000000"/>
                <w:sz w:val="24"/>
                <w:szCs w:val="24"/>
              </w:rPr>
              <w:t>1) отношением суммы оборотных активов к сумме собственных оборотных средств;</w:t>
            </w:r>
          </w:p>
          <w:p w14:paraId="4DD8B6A2" w14:textId="77777777" w:rsidR="00532ACD" w:rsidRDefault="00532ACD">
            <w:pPr>
              <w:pBdr>
                <w:top w:val="nil"/>
                <w:left w:val="nil"/>
                <w:bottom w:val="nil"/>
                <w:right w:val="nil"/>
                <w:between w:val="nil"/>
              </w:pBdr>
              <w:rPr>
                <w:color w:val="000000"/>
                <w:sz w:val="24"/>
                <w:szCs w:val="24"/>
              </w:rPr>
            </w:pPr>
            <w:r>
              <w:rPr>
                <w:color w:val="000000"/>
                <w:sz w:val="24"/>
                <w:szCs w:val="24"/>
              </w:rPr>
              <w:t>2) отношением суммы собственных оборотных сре</w:t>
            </w:r>
            <w:proofErr w:type="gramStart"/>
            <w:r>
              <w:rPr>
                <w:color w:val="000000"/>
                <w:sz w:val="24"/>
                <w:szCs w:val="24"/>
              </w:rPr>
              <w:t>дств к с</w:t>
            </w:r>
            <w:proofErr w:type="gramEnd"/>
            <w:r>
              <w:rPr>
                <w:color w:val="000000"/>
                <w:sz w:val="24"/>
                <w:szCs w:val="24"/>
              </w:rPr>
              <w:t>умме оборотных активов;</w:t>
            </w:r>
          </w:p>
          <w:p w14:paraId="0DE34F7A" w14:textId="77777777" w:rsidR="00532ACD" w:rsidRDefault="00532ACD">
            <w:pPr>
              <w:pBdr>
                <w:top w:val="nil"/>
                <w:left w:val="nil"/>
                <w:bottom w:val="nil"/>
                <w:right w:val="nil"/>
                <w:between w:val="nil"/>
              </w:pBdr>
              <w:rPr>
                <w:color w:val="000000"/>
                <w:sz w:val="24"/>
                <w:szCs w:val="24"/>
              </w:rPr>
            </w:pPr>
            <w:r>
              <w:rPr>
                <w:color w:val="000000"/>
                <w:sz w:val="24"/>
                <w:szCs w:val="24"/>
              </w:rPr>
              <w:t>3) отношением собственных оборотных сре</w:t>
            </w:r>
            <w:proofErr w:type="gramStart"/>
            <w:r>
              <w:rPr>
                <w:color w:val="000000"/>
                <w:sz w:val="24"/>
                <w:szCs w:val="24"/>
              </w:rPr>
              <w:t>дств к с</w:t>
            </w:r>
            <w:proofErr w:type="gramEnd"/>
            <w:r>
              <w:rPr>
                <w:color w:val="000000"/>
                <w:sz w:val="24"/>
                <w:szCs w:val="24"/>
              </w:rPr>
              <w:t>умме заемных средств;</w:t>
            </w:r>
          </w:p>
          <w:p w14:paraId="646CC100" w14:textId="77777777" w:rsidR="00532ACD" w:rsidRDefault="00532ACD">
            <w:pPr>
              <w:pBdr>
                <w:top w:val="nil"/>
                <w:left w:val="nil"/>
                <w:bottom w:val="nil"/>
                <w:right w:val="nil"/>
                <w:between w:val="nil"/>
              </w:pBdr>
              <w:rPr>
                <w:color w:val="000000"/>
                <w:sz w:val="24"/>
                <w:szCs w:val="24"/>
              </w:rPr>
            </w:pPr>
            <w:r>
              <w:rPr>
                <w:color w:val="000000"/>
                <w:sz w:val="24"/>
                <w:szCs w:val="24"/>
              </w:rPr>
              <w:t>4) отношением заемных сре</w:t>
            </w:r>
            <w:proofErr w:type="gramStart"/>
            <w:r>
              <w:rPr>
                <w:color w:val="000000"/>
                <w:sz w:val="24"/>
                <w:szCs w:val="24"/>
              </w:rPr>
              <w:t>дств к с</w:t>
            </w:r>
            <w:proofErr w:type="gramEnd"/>
            <w:r>
              <w:rPr>
                <w:color w:val="000000"/>
                <w:sz w:val="24"/>
                <w:szCs w:val="24"/>
              </w:rPr>
              <w:t>умме собственных оборотных средств.</w:t>
            </w:r>
          </w:p>
        </w:tc>
      </w:tr>
      <w:tr w:rsidR="00532ACD" w14:paraId="37A9C954" w14:textId="77777777" w:rsidTr="00532ACD">
        <w:tc>
          <w:tcPr>
            <w:tcW w:w="94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87026DB" w14:textId="77777777" w:rsidR="00532ACD" w:rsidRDefault="00532ACD" w:rsidP="00F1460A">
            <w:pPr>
              <w:ind w:firstLine="20"/>
              <w:jc w:val="both"/>
              <w:rPr>
                <w:sz w:val="24"/>
                <w:szCs w:val="24"/>
              </w:rPr>
            </w:pPr>
            <w:r>
              <w:rPr>
                <w:sz w:val="24"/>
                <w:szCs w:val="24"/>
              </w:rPr>
              <w:t>21.</w:t>
            </w:r>
            <w:r>
              <w:rPr>
                <w:sz w:val="14"/>
                <w:szCs w:val="14"/>
              </w:rPr>
              <w:tab/>
            </w:r>
            <w:r>
              <w:rPr>
                <w:sz w:val="24"/>
                <w:szCs w:val="24"/>
              </w:rPr>
              <w:t>Фондоотдача рассчитывается как:</w:t>
            </w:r>
          </w:p>
          <w:p w14:paraId="470D9D83" w14:textId="70607238" w:rsidR="00F1460A" w:rsidRDefault="00F1460A" w:rsidP="00F1460A">
            <w:pPr>
              <w:ind w:firstLine="20"/>
              <w:jc w:val="both"/>
              <w:rPr>
                <w:sz w:val="24"/>
                <w:szCs w:val="24"/>
              </w:rPr>
            </w:pPr>
            <w:r>
              <w:rPr>
                <w:b/>
                <w:sz w:val="24"/>
                <w:szCs w:val="24"/>
              </w:rPr>
              <w:t>Выберите один правильный ответ</w:t>
            </w:r>
          </w:p>
          <w:p w14:paraId="018F85FD" w14:textId="77777777" w:rsidR="00532ACD" w:rsidRDefault="00532ACD" w:rsidP="00F1460A">
            <w:pPr>
              <w:jc w:val="both"/>
              <w:rPr>
                <w:sz w:val="24"/>
                <w:szCs w:val="24"/>
              </w:rPr>
            </w:pPr>
            <w:r>
              <w:rPr>
                <w:sz w:val="24"/>
                <w:szCs w:val="24"/>
              </w:rPr>
              <w:t>а) Прибыль от продаж/ среднегодовую стоимость основных средств;</w:t>
            </w:r>
          </w:p>
          <w:p w14:paraId="7A13FA12" w14:textId="77777777" w:rsidR="00532ACD" w:rsidRDefault="00532ACD" w:rsidP="00F1460A">
            <w:pPr>
              <w:jc w:val="both"/>
              <w:rPr>
                <w:sz w:val="24"/>
                <w:szCs w:val="24"/>
              </w:rPr>
            </w:pPr>
            <w:r>
              <w:rPr>
                <w:sz w:val="24"/>
                <w:szCs w:val="24"/>
              </w:rPr>
              <w:t>б) Выручка/ среднегодовую стоимость основных средств;</w:t>
            </w:r>
          </w:p>
          <w:p w14:paraId="6B6D8976" w14:textId="77777777" w:rsidR="00532ACD" w:rsidRDefault="00532ACD" w:rsidP="00F1460A">
            <w:pPr>
              <w:jc w:val="both"/>
              <w:rPr>
                <w:sz w:val="24"/>
                <w:szCs w:val="24"/>
              </w:rPr>
            </w:pPr>
            <w:r>
              <w:rPr>
                <w:sz w:val="24"/>
                <w:szCs w:val="24"/>
              </w:rPr>
              <w:t xml:space="preserve">в) </w:t>
            </w:r>
            <w:proofErr w:type="spellStart"/>
            <w:r>
              <w:rPr>
                <w:sz w:val="24"/>
                <w:szCs w:val="24"/>
              </w:rPr>
              <w:t>Фондемкость</w:t>
            </w:r>
            <w:proofErr w:type="spellEnd"/>
            <w:r>
              <w:rPr>
                <w:sz w:val="24"/>
                <w:szCs w:val="24"/>
              </w:rPr>
              <w:t>/1;</w:t>
            </w:r>
          </w:p>
          <w:p w14:paraId="643F6216" w14:textId="77777777" w:rsidR="00532ACD" w:rsidRDefault="00532ACD" w:rsidP="00F1460A">
            <w:pPr>
              <w:jc w:val="both"/>
              <w:rPr>
                <w:sz w:val="24"/>
                <w:szCs w:val="24"/>
              </w:rPr>
            </w:pPr>
            <w:r>
              <w:rPr>
                <w:sz w:val="24"/>
                <w:szCs w:val="24"/>
              </w:rPr>
              <w:t>г) Чистая прибыль/ стоимость основных средств.</w:t>
            </w:r>
          </w:p>
        </w:tc>
      </w:tr>
      <w:tr w:rsidR="00532ACD" w14:paraId="2ECB6556"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079D76DB" w14:textId="77777777" w:rsidR="00532ACD" w:rsidRDefault="00532ACD">
            <w:pPr>
              <w:spacing w:line="276" w:lineRule="auto"/>
              <w:ind w:firstLine="20"/>
              <w:jc w:val="both"/>
              <w:rPr>
                <w:sz w:val="24"/>
                <w:szCs w:val="24"/>
              </w:rPr>
            </w:pPr>
            <w:r>
              <w:rPr>
                <w:sz w:val="24"/>
                <w:szCs w:val="24"/>
              </w:rPr>
              <w:t>22.</w:t>
            </w:r>
            <w:r>
              <w:rPr>
                <w:sz w:val="14"/>
                <w:szCs w:val="14"/>
              </w:rPr>
              <w:t xml:space="preserve">    </w:t>
            </w:r>
            <w:r>
              <w:rPr>
                <w:sz w:val="24"/>
                <w:szCs w:val="24"/>
              </w:rPr>
              <w:t xml:space="preserve">Какое рекомендуемое значения показателя текущей ликвидности для авиационных </w:t>
            </w:r>
            <w:r>
              <w:rPr>
                <w:sz w:val="24"/>
                <w:szCs w:val="24"/>
              </w:rPr>
              <w:lastRenderedPageBreak/>
              <w:t>предприятий РФ:</w:t>
            </w:r>
          </w:p>
          <w:p w14:paraId="3F0AC10F" w14:textId="1A9D39E3" w:rsidR="00F1460A" w:rsidRDefault="00F1460A">
            <w:pPr>
              <w:spacing w:line="276" w:lineRule="auto"/>
              <w:ind w:firstLine="20"/>
              <w:jc w:val="both"/>
              <w:rPr>
                <w:sz w:val="24"/>
                <w:szCs w:val="24"/>
              </w:rPr>
            </w:pPr>
            <w:r>
              <w:rPr>
                <w:b/>
                <w:sz w:val="24"/>
                <w:szCs w:val="24"/>
              </w:rPr>
              <w:t>Выберите один правильный ответ</w:t>
            </w:r>
          </w:p>
          <w:p w14:paraId="3EE57325" w14:textId="77777777" w:rsidR="00532ACD" w:rsidRDefault="00532ACD">
            <w:pPr>
              <w:spacing w:line="276" w:lineRule="auto"/>
              <w:ind w:left="20"/>
              <w:jc w:val="both"/>
              <w:rPr>
                <w:sz w:val="24"/>
                <w:szCs w:val="24"/>
              </w:rPr>
            </w:pPr>
            <w:r>
              <w:rPr>
                <w:sz w:val="24"/>
                <w:szCs w:val="24"/>
              </w:rPr>
              <w:t>а) 2;</w:t>
            </w:r>
          </w:p>
          <w:p w14:paraId="037F2624" w14:textId="77777777" w:rsidR="00532ACD" w:rsidRDefault="00532ACD">
            <w:pPr>
              <w:spacing w:line="276" w:lineRule="auto"/>
              <w:ind w:left="20"/>
              <w:jc w:val="both"/>
              <w:rPr>
                <w:sz w:val="24"/>
                <w:szCs w:val="24"/>
              </w:rPr>
            </w:pPr>
            <w:r>
              <w:rPr>
                <w:sz w:val="24"/>
                <w:szCs w:val="24"/>
              </w:rPr>
              <w:t xml:space="preserve">б) 1,3; </w:t>
            </w:r>
          </w:p>
          <w:p w14:paraId="3FE6E26F" w14:textId="77777777" w:rsidR="00532ACD" w:rsidRDefault="00532ACD">
            <w:pPr>
              <w:spacing w:line="276" w:lineRule="auto"/>
              <w:ind w:left="20"/>
              <w:jc w:val="both"/>
              <w:rPr>
                <w:sz w:val="24"/>
                <w:szCs w:val="24"/>
              </w:rPr>
            </w:pPr>
            <w:r>
              <w:rPr>
                <w:sz w:val="24"/>
                <w:szCs w:val="24"/>
              </w:rPr>
              <w:t>в) 0,2;</w:t>
            </w:r>
          </w:p>
          <w:p w14:paraId="17898E60" w14:textId="77777777" w:rsidR="00532ACD" w:rsidRDefault="00532ACD">
            <w:pPr>
              <w:spacing w:line="276" w:lineRule="auto"/>
              <w:ind w:left="20"/>
              <w:jc w:val="both"/>
              <w:rPr>
                <w:sz w:val="24"/>
                <w:szCs w:val="24"/>
              </w:rPr>
            </w:pPr>
            <w:r>
              <w:rPr>
                <w:sz w:val="24"/>
                <w:szCs w:val="24"/>
              </w:rPr>
              <w:t>г) 0,6.</w:t>
            </w:r>
          </w:p>
        </w:tc>
      </w:tr>
      <w:tr w:rsidR="00532ACD" w14:paraId="1E2093DC"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4BFB4E9C" w14:textId="77777777" w:rsidR="00532ACD" w:rsidRDefault="00532ACD">
            <w:pPr>
              <w:jc w:val="both"/>
              <w:rPr>
                <w:sz w:val="24"/>
                <w:szCs w:val="24"/>
              </w:rPr>
            </w:pPr>
            <w:r>
              <w:rPr>
                <w:sz w:val="24"/>
                <w:szCs w:val="24"/>
              </w:rPr>
              <w:lastRenderedPageBreak/>
              <w:t>23. Какое соотношение характеризует абсолютную ликвидность баланса авиационного предприятия:</w:t>
            </w:r>
          </w:p>
          <w:p w14:paraId="383E1B06" w14:textId="419F93E4" w:rsidR="00F1460A" w:rsidRDefault="00F1460A">
            <w:pPr>
              <w:jc w:val="both"/>
              <w:rPr>
                <w:sz w:val="24"/>
                <w:szCs w:val="24"/>
              </w:rPr>
            </w:pPr>
            <w:r>
              <w:rPr>
                <w:b/>
                <w:sz w:val="24"/>
                <w:szCs w:val="24"/>
              </w:rPr>
              <w:t>Выберите один правильный ответ</w:t>
            </w:r>
          </w:p>
          <w:p w14:paraId="0303A39F" w14:textId="77777777" w:rsidR="00532ACD" w:rsidRDefault="00474AFB">
            <w:pPr>
              <w:spacing w:before="240"/>
              <w:jc w:val="both"/>
              <w:rPr>
                <w:sz w:val="24"/>
                <w:szCs w:val="24"/>
              </w:rPr>
            </w:pPr>
            <w:sdt>
              <w:sdtPr>
                <w:tag w:val="goog_rdk_0"/>
                <w:id w:val="1572383035"/>
              </w:sdtPr>
              <w:sdtEndPr/>
              <w:sdtContent>
                <w:r w:rsidR="00532ACD">
                  <w:rPr>
                    <w:rFonts w:ascii="Gungsuh" w:eastAsia="Gungsuh" w:hAnsi="Gungsuh" w:cs="Gungsuh"/>
                    <w:sz w:val="24"/>
                    <w:szCs w:val="24"/>
                  </w:rPr>
                  <w:t>а) А</w:t>
                </w:r>
                <w:proofErr w:type="gramStart"/>
                <w:r w:rsidR="00532ACD">
                  <w:rPr>
                    <w:rFonts w:ascii="Gungsuh" w:eastAsia="Gungsuh" w:hAnsi="Gungsuh" w:cs="Gungsuh"/>
                    <w:sz w:val="24"/>
                    <w:szCs w:val="24"/>
                  </w:rPr>
                  <w:t>1</w:t>
                </w:r>
                <w:proofErr w:type="gramEnd"/>
                <w:r w:rsidR="00532ACD">
                  <w:rPr>
                    <w:rFonts w:ascii="Gungsuh" w:eastAsia="Gungsuh" w:hAnsi="Gungsuh" w:cs="Gungsuh"/>
                    <w:sz w:val="24"/>
                    <w:szCs w:val="24"/>
                  </w:rPr>
                  <w:t xml:space="preserve"> ≥ П1; А2 ≥ П2; А3 ≥ П3; А4 ≤ П4;</w:t>
                </w:r>
              </w:sdtContent>
            </w:sdt>
          </w:p>
          <w:p w14:paraId="3DA8C249" w14:textId="77777777" w:rsidR="00532ACD" w:rsidRDefault="00474AFB">
            <w:pPr>
              <w:spacing w:before="240"/>
              <w:jc w:val="both"/>
              <w:rPr>
                <w:sz w:val="24"/>
                <w:szCs w:val="24"/>
              </w:rPr>
            </w:pPr>
            <w:sdt>
              <w:sdtPr>
                <w:tag w:val="goog_rdk_1"/>
                <w:id w:val="-1836827407"/>
              </w:sdtPr>
              <w:sdtEndPr/>
              <w:sdtContent>
                <w:r w:rsidR="00532ACD">
                  <w:rPr>
                    <w:rFonts w:ascii="Gungsuh" w:eastAsia="Gungsuh" w:hAnsi="Gungsuh" w:cs="Gungsuh"/>
                    <w:sz w:val="24"/>
                    <w:szCs w:val="24"/>
                  </w:rPr>
                  <w:t>б) А</w:t>
                </w:r>
                <w:proofErr w:type="gramStart"/>
                <w:r w:rsidR="00532ACD">
                  <w:rPr>
                    <w:rFonts w:ascii="Gungsuh" w:eastAsia="Gungsuh" w:hAnsi="Gungsuh" w:cs="Gungsuh"/>
                    <w:sz w:val="24"/>
                    <w:szCs w:val="24"/>
                  </w:rPr>
                  <w:t>1</w:t>
                </w:r>
                <w:proofErr w:type="gramEnd"/>
                <w:r w:rsidR="00532ACD">
                  <w:rPr>
                    <w:rFonts w:ascii="Gungsuh" w:eastAsia="Gungsuh" w:hAnsi="Gungsuh" w:cs="Gungsuh"/>
                    <w:sz w:val="24"/>
                    <w:szCs w:val="24"/>
                  </w:rPr>
                  <w:t xml:space="preserve"> ≥ П1; А2 ≥ П2; А3 ≤ П3; А4 ≤ П4;</w:t>
                </w:r>
              </w:sdtContent>
            </w:sdt>
          </w:p>
          <w:p w14:paraId="0E3234DB" w14:textId="77777777" w:rsidR="00532ACD" w:rsidRDefault="00474AFB">
            <w:pPr>
              <w:spacing w:before="240"/>
              <w:jc w:val="both"/>
              <w:rPr>
                <w:sz w:val="24"/>
                <w:szCs w:val="24"/>
              </w:rPr>
            </w:pPr>
            <w:sdt>
              <w:sdtPr>
                <w:tag w:val="goog_rdk_2"/>
                <w:id w:val="931779027"/>
              </w:sdtPr>
              <w:sdtEndPr/>
              <w:sdtContent>
                <w:r w:rsidR="00532ACD">
                  <w:rPr>
                    <w:rFonts w:ascii="Gungsuh" w:eastAsia="Gungsuh" w:hAnsi="Gungsuh" w:cs="Gungsuh"/>
                    <w:sz w:val="24"/>
                    <w:szCs w:val="24"/>
                  </w:rPr>
                  <w:t>в) А</w:t>
                </w:r>
                <w:proofErr w:type="gramStart"/>
                <w:r w:rsidR="00532ACD">
                  <w:rPr>
                    <w:rFonts w:ascii="Gungsuh" w:eastAsia="Gungsuh" w:hAnsi="Gungsuh" w:cs="Gungsuh"/>
                    <w:sz w:val="24"/>
                    <w:szCs w:val="24"/>
                  </w:rPr>
                  <w:t>1</w:t>
                </w:r>
                <w:proofErr w:type="gramEnd"/>
                <w:r w:rsidR="00532ACD">
                  <w:rPr>
                    <w:rFonts w:ascii="Gungsuh" w:eastAsia="Gungsuh" w:hAnsi="Gungsuh" w:cs="Gungsuh"/>
                    <w:sz w:val="24"/>
                    <w:szCs w:val="24"/>
                  </w:rPr>
                  <w:t xml:space="preserve"> ≤  П1; А2 ≥ П2; А3 ≥ П3; А4 ≥П4;</w:t>
                </w:r>
              </w:sdtContent>
            </w:sdt>
          </w:p>
        </w:tc>
      </w:tr>
      <w:tr w:rsidR="00532ACD" w14:paraId="3EF4C49A"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62D52AAC" w14:textId="77777777" w:rsidR="00532ACD" w:rsidRDefault="00532ACD" w:rsidP="00F1460A">
            <w:pPr>
              <w:jc w:val="both"/>
              <w:rPr>
                <w:sz w:val="24"/>
                <w:szCs w:val="24"/>
              </w:rPr>
            </w:pPr>
            <w:r>
              <w:rPr>
                <w:sz w:val="24"/>
                <w:szCs w:val="24"/>
              </w:rPr>
              <w:t xml:space="preserve">24. </w:t>
            </w:r>
            <w:proofErr w:type="gramStart"/>
            <w:r>
              <w:rPr>
                <w:sz w:val="24"/>
                <w:szCs w:val="24"/>
              </w:rPr>
              <w:t>Показатель</w:t>
            </w:r>
            <w:proofErr w:type="gramEnd"/>
            <w:r>
              <w:rPr>
                <w:sz w:val="24"/>
                <w:szCs w:val="24"/>
              </w:rPr>
              <w:t xml:space="preserve"> характеризующий объем продаж (выручки) на 1 руб., средней величины дебиторской задолженности расчетного периода называется:</w:t>
            </w:r>
          </w:p>
          <w:p w14:paraId="21F95C16" w14:textId="764E6BB1" w:rsidR="00F1460A" w:rsidRDefault="00F1460A" w:rsidP="00F1460A">
            <w:pPr>
              <w:jc w:val="both"/>
              <w:rPr>
                <w:sz w:val="24"/>
                <w:szCs w:val="24"/>
              </w:rPr>
            </w:pPr>
            <w:r>
              <w:rPr>
                <w:b/>
                <w:sz w:val="24"/>
                <w:szCs w:val="24"/>
              </w:rPr>
              <w:t>Выберите один правильный ответ</w:t>
            </w:r>
          </w:p>
          <w:p w14:paraId="26D2FAD4" w14:textId="77777777" w:rsidR="00532ACD" w:rsidRDefault="00532ACD" w:rsidP="00F1460A">
            <w:pPr>
              <w:jc w:val="both"/>
              <w:rPr>
                <w:sz w:val="24"/>
                <w:szCs w:val="24"/>
              </w:rPr>
            </w:pPr>
            <w:r>
              <w:rPr>
                <w:sz w:val="24"/>
                <w:szCs w:val="24"/>
              </w:rPr>
              <w:t>а) Период оборачиваемости дебиторской задолженности;</w:t>
            </w:r>
          </w:p>
          <w:p w14:paraId="06ED518A" w14:textId="77777777" w:rsidR="00532ACD" w:rsidRDefault="00532ACD" w:rsidP="00F1460A">
            <w:pPr>
              <w:jc w:val="both"/>
              <w:rPr>
                <w:sz w:val="24"/>
                <w:szCs w:val="24"/>
              </w:rPr>
            </w:pPr>
            <w:r>
              <w:rPr>
                <w:sz w:val="24"/>
                <w:szCs w:val="24"/>
              </w:rPr>
              <w:t>б) Фондоотдача;</w:t>
            </w:r>
          </w:p>
          <w:p w14:paraId="595DC94A" w14:textId="77777777" w:rsidR="00532ACD" w:rsidRDefault="00532ACD" w:rsidP="00F1460A">
            <w:pPr>
              <w:jc w:val="both"/>
              <w:rPr>
                <w:sz w:val="24"/>
                <w:szCs w:val="24"/>
              </w:rPr>
            </w:pPr>
            <w:r>
              <w:rPr>
                <w:sz w:val="24"/>
                <w:szCs w:val="24"/>
              </w:rPr>
              <w:t>в) Коэффициент оборачиваемости дебиторской задолженности.</w:t>
            </w:r>
          </w:p>
          <w:p w14:paraId="7DFFF186" w14:textId="77777777" w:rsidR="00532ACD" w:rsidRDefault="00532ACD" w:rsidP="00F1460A">
            <w:pPr>
              <w:jc w:val="both"/>
              <w:rPr>
                <w:sz w:val="24"/>
                <w:szCs w:val="24"/>
              </w:rPr>
            </w:pPr>
            <w:r>
              <w:rPr>
                <w:sz w:val="24"/>
                <w:szCs w:val="24"/>
              </w:rPr>
              <w:t xml:space="preserve"> </w:t>
            </w:r>
          </w:p>
        </w:tc>
      </w:tr>
      <w:tr w:rsidR="00532ACD" w14:paraId="433401F8"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4F2710DA" w14:textId="77777777" w:rsidR="00532ACD" w:rsidRDefault="00532ACD" w:rsidP="00F1460A">
            <w:pPr>
              <w:jc w:val="both"/>
              <w:rPr>
                <w:sz w:val="24"/>
                <w:szCs w:val="24"/>
              </w:rPr>
            </w:pPr>
            <w:r>
              <w:rPr>
                <w:sz w:val="24"/>
                <w:szCs w:val="24"/>
              </w:rPr>
              <w:t>25. Сколько типов финансовой устойчивости авиапредприятия:</w:t>
            </w:r>
          </w:p>
          <w:p w14:paraId="5AF0AC05" w14:textId="5E041ECC" w:rsidR="00F1460A" w:rsidRDefault="00F1460A" w:rsidP="00F1460A">
            <w:pPr>
              <w:jc w:val="both"/>
              <w:rPr>
                <w:sz w:val="24"/>
                <w:szCs w:val="24"/>
              </w:rPr>
            </w:pPr>
            <w:r>
              <w:rPr>
                <w:b/>
                <w:sz w:val="24"/>
                <w:szCs w:val="24"/>
              </w:rPr>
              <w:t>Выберите один правильный ответ</w:t>
            </w:r>
          </w:p>
          <w:p w14:paraId="28BE4AEC" w14:textId="77777777" w:rsidR="00532ACD" w:rsidRDefault="00532ACD" w:rsidP="00F1460A">
            <w:pPr>
              <w:jc w:val="both"/>
              <w:rPr>
                <w:sz w:val="24"/>
                <w:szCs w:val="24"/>
              </w:rPr>
            </w:pPr>
            <w:r>
              <w:rPr>
                <w:sz w:val="24"/>
                <w:szCs w:val="24"/>
              </w:rPr>
              <w:t>а) 4;</w:t>
            </w:r>
          </w:p>
          <w:p w14:paraId="274CFD67" w14:textId="77777777" w:rsidR="00532ACD" w:rsidRDefault="00532ACD" w:rsidP="00F1460A">
            <w:pPr>
              <w:jc w:val="both"/>
              <w:rPr>
                <w:sz w:val="24"/>
                <w:szCs w:val="24"/>
              </w:rPr>
            </w:pPr>
            <w:r>
              <w:rPr>
                <w:sz w:val="24"/>
                <w:szCs w:val="24"/>
              </w:rPr>
              <w:t>б) 2;</w:t>
            </w:r>
          </w:p>
          <w:p w14:paraId="4FA21EB3" w14:textId="77777777" w:rsidR="00532ACD" w:rsidRDefault="00532ACD" w:rsidP="00F1460A">
            <w:pPr>
              <w:jc w:val="both"/>
              <w:rPr>
                <w:sz w:val="24"/>
                <w:szCs w:val="24"/>
              </w:rPr>
            </w:pPr>
            <w:r>
              <w:rPr>
                <w:sz w:val="24"/>
                <w:szCs w:val="24"/>
              </w:rPr>
              <w:t>в) 6.</w:t>
            </w:r>
          </w:p>
        </w:tc>
      </w:tr>
      <w:tr w:rsidR="00532ACD" w14:paraId="23CCD9BB"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3D3C5159" w14:textId="77777777" w:rsidR="00532ACD" w:rsidRDefault="00532ACD" w:rsidP="00F1460A">
            <w:pPr>
              <w:jc w:val="both"/>
              <w:rPr>
                <w:sz w:val="24"/>
                <w:szCs w:val="24"/>
              </w:rPr>
            </w:pPr>
            <w:r>
              <w:rPr>
                <w:sz w:val="24"/>
                <w:szCs w:val="24"/>
              </w:rPr>
              <w:t>26.  Что определяет абсолютную финансовую устойчивость авиапредприятия:</w:t>
            </w:r>
          </w:p>
          <w:p w14:paraId="5F1E4FEC" w14:textId="28ED0C71" w:rsidR="00F1460A" w:rsidRDefault="00F1460A" w:rsidP="00F1460A">
            <w:pPr>
              <w:jc w:val="both"/>
              <w:rPr>
                <w:sz w:val="24"/>
                <w:szCs w:val="24"/>
              </w:rPr>
            </w:pPr>
            <w:r>
              <w:rPr>
                <w:b/>
                <w:sz w:val="24"/>
                <w:szCs w:val="24"/>
              </w:rPr>
              <w:t>Выберите один правильный ответ</w:t>
            </w:r>
          </w:p>
          <w:p w14:paraId="4E099D65" w14:textId="77777777" w:rsidR="00532ACD" w:rsidRDefault="00532ACD" w:rsidP="00F1460A">
            <w:pPr>
              <w:jc w:val="both"/>
              <w:rPr>
                <w:sz w:val="24"/>
                <w:szCs w:val="24"/>
              </w:rPr>
            </w:pPr>
            <w:r>
              <w:rPr>
                <w:sz w:val="24"/>
                <w:szCs w:val="24"/>
              </w:rPr>
              <w:t>а) Запасы = средства компании + заемные средства;</w:t>
            </w:r>
          </w:p>
          <w:p w14:paraId="61E81244" w14:textId="77777777" w:rsidR="00532ACD" w:rsidRDefault="00532ACD" w:rsidP="00F1460A">
            <w:pPr>
              <w:jc w:val="both"/>
              <w:rPr>
                <w:sz w:val="24"/>
                <w:szCs w:val="24"/>
              </w:rPr>
            </w:pPr>
            <w:r>
              <w:rPr>
                <w:sz w:val="24"/>
                <w:szCs w:val="24"/>
              </w:rPr>
              <w:t>б) Запасы &gt; оборотные средства фирмы + заемные средства;</w:t>
            </w:r>
          </w:p>
          <w:p w14:paraId="1F11AE18" w14:textId="77777777" w:rsidR="00532ACD" w:rsidRDefault="00532ACD" w:rsidP="00F1460A">
            <w:pPr>
              <w:jc w:val="both"/>
              <w:rPr>
                <w:sz w:val="24"/>
                <w:szCs w:val="24"/>
              </w:rPr>
            </w:pPr>
            <w:r>
              <w:rPr>
                <w:sz w:val="24"/>
                <w:szCs w:val="24"/>
              </w:rPr>
              <w:t>в) Запасы &lt; собственные оборотные средства.</w:t>
            </w:r>
          </w:p>
        </w:tc>
      </w:tr>
    </w:tbl>
    <w:p w14:paraId="04C98F76" w14:textId="77777777" w:rsidR="00AE4F8A" w:rsidRDefault="00AE4F8A">
      <w:pPr>
        <w:pBdr>
          <w:top w:val="nil"/>
          <w:left w:val="nil"/>
          <w:bottom w:val="nil"/>
          <w:right w:val="nil"/>
          <w:between w:val="nil"/>
        </w:pBdr>
        <w:ind w:firstLine="709"/>
        <w:rPr>
          <w:color w:val="000000"/>
          <w:sz w:val="28"/>
          <w:szCs w:val="28"/>
        </w:rPr>
      </w:pPr>
    </w:p>
    <w:p w14:paraId="43916202" w14:textId="77777777" w:rsidR="00AE4F8A" w:rsidRDefault="00532ACD">
      <w:pPr>
        <w:pBdr>
          <w:top w:val="nil"/>
          <w:left w:val="nil"/>
          <w:bottom w:val="nil"/>
          <w:right w:val="nil"/>
          <w:between w:val="nil"/>
        </w:pBdr>
        <w:ind w:firstLine="709"/>
        <w:rPr>
          <w:color w:val="000000"/>
          <w:sz w:val="28"/>
          <w:szCs w:val="28"/>
        </w:rPr>
      </w:pPr>
      <w:r>
        <w:rPr>
          <w:color w:val="000000"/>
          <w:sz w:val="28"/>
          <w:szCs w:val="28"/>
        </w:rPr>
        <w:t>Перечень заданий открытого типа:</w:t>
      </w:r>
    </w:p>
    <w:tbl>
      <w:tblPr>
        <w:tblStyle w:val="a8"/>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9"/>
      </w:tblGrid>
      <w:tr w:rsidR="00532ACD" w14:paraId="57999896"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B69ACC9" w14:textId="77777777" w:rsidR="00532ACD" w:rsidRDefault="00532ACD">
            <w:pPr>
              <w:pBdr>
                <w:top w:val="nil"/>
                <w:left w:val="nil"/>
                <w:bottom w:val="nil"/>
                <w:right w:val="nil"/>
                <w:between w:val="nil"/>
              </w:pBdr>
              <w:rPr>
                <w:color w:val="000000"/>
                <w:sz w:val="28"/>
                <w:szCs w:val="28"/>
              </w:rPr>
            </w:pPr>
            <w:r>
              <w:rPr>
                <w:color w:val="000000"/>
                <w:sz w:val="28"/>
                <w:szCs w:val="28"/>
              </w:rPr>
              <w:t>Текст задания</w:t>
            </w:r>
          </w:p>
        </w:tc>
      </w:tr>
      <w:tr w:rsidR="00532ACD" w14:paraId="0F8B7DA2"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3A7F90E7"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1. Участок произвел продукции за месяц на 100 тыс. руб., имел незавершенное производство на начало месяца в сумме 85 тыс. руб., выпустил готовой продукции за месяц 110 тыс. руб. Объем незавершенного производства участка на конец отчетного месяца составит _______ тыс. руб. </w:t>
            </w:r>
          </w:p>
        </w:tc>
      </w:tr>
      <w:tr w:rsidR="00532ACD" w14:paraId="2CF3FF8F"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755F6499" w14:textId="77777777" w:rsidR="00532ACD" w:rsidRDefault="00532ACD">
            <w:pPr>
              <w:pBdr>
                <w:top w:val="nil"/>
                <w:left w:val="nil"/>
                <w:bottom w:val="nil"/>
                <w:right w:val="nil"/>
                <w:between w:val="nil"/>
              </w:pBdr>
              <w:tabs>
                <w:tab w:val="left" w:pos="6379"/>
              </w:tabs>
              <w:jc w:val="both"/>
              <w:rPr>
                <w:color w:val="000000"/>
                <w:sz w:val="24"/>
                <w:szCs w:val="24"/>
              </w:rPr>
            </w:pPr>
            <w:r>
              <w:rPr>
                <w:color w:val="000000"/>
                <w:sz w:val="24"/>
                <w:szCs w:val="24"/>
              </w:rPr>
              <w:t>2. За квартал предприятие реализовало продукции на 250 тыс. руб., среднеквартальные остатки оборотных средств составили 25 тыс. руб.</w:t>
            </w:r>
          </w:p>
          <w:p w14:paraId="67A33CFD" w14:textId="77777777" w:rsidR="00532ACD" w:rsidRDefault="00532ACD">
            <w:pPr>
              <w:pBdr>
                <w:top w:val="nil"/>
                <w:left w:val="nil"/>
                <w:bottom w:val="nil"/>
                <w:right w:val="nil"/>
                <w:between w:val="nil"/>
              </w:pBdr>
              <w:tabs>
                <w:tab w:val="left" w:pos="6379"/>
              </w:tabs>
              <w:jc w:val="both"/>
              <w:rPr>
                <w:color w:val="000000"/>
                <w:sz w:val="24"/>
                <w:szCs w:val="24"/>
              </w:rPr>
            </w:pPr>
            <w:r>
              <w:rPr>
                <w:color w:val="000000"/>
                <w:sz w:val="24"/>
                <w:szCs w:val="24"/>
              </w:rPr>
              <w:t>Определите время одного оборота в днях.</w:t>
            </w:r>
          </w:p>
        </w:tc>
      </w:tr>
      <w:tr w:rsidR="00532ACD" w14:paraId="3D0A693A"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279FE997" w14:textId="77777777" w:rsidR="00532ACD" w:rsidRDefault="00532ACD">
            <w:pPr>
              <w:pBdr>
                <w:top w:val="nil"/>
                <w:left w:val="nil"/>
                <w:bottom w:val="nil"/>
                <w:right w:val="nil"/>
                <w:between w:val="nil"/>
              </w:pBdr>
              <w:jc w:val="both"/>
              <w:rPr>
                <w:color w:val="000000"/>
                <w:sz w:val="24"/>
                <w:szCs w:val="24"/>
              </w:rPr>
            </w:pPr>
            <w:r>
              <w:rPr>
                <w:color w:val="000000"/>
                <w:sz w:val="24"/>
                <w:szCs w:val="24"/>
              </w:rPr>
              <w:t>3. Норма выработки рабочего в смену 60 деталей. Рабочий фактически изготовил 66 деталей. Определить процент выполнения норм выработки.</w:t>
            </w:r>
          </w:p>
        </w:tc>
      </w:tr>
      <w:tr w:rsidR="00532ACD" w14:paraId="3ADB1380"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53739E4D" w14:textId="77777777" w:rsidR="00532ACD" w:rsidRDefault="00532ACD">
            <w:pPr>
              <w:pBdr>
                <w:top w:val="nil"/>
                <w:left w:val="nil"/>
                <w:bottom w:val="nil"/>
                <w:right w:val="nil"/>
                <w:between w:val="nil"/>
              </w:pBdr>
              <w:jc w:val="both"/>
              <w:rPr>
                <w:color w:val="000000"/>
                <w:sz w:val="24"/>
                <w:szCs w:val="24"/>
              </w:rPr>
            </w:pPr>
            <w:r>
              <w:rPr>
                <w:color w:val="000000"/>
                <w:sz w:val="24"/>
                <w:szCs w:val="24"/>
              </w:rPr>
              <w:t>4. Среднесписочное число работающих на предприятии за отчетный год 4 тыс. человек, в том числе рабочих — 3400. За истекший год было принято на работу 760 человек. За тот же год уволено 850 человек.</w:t>
            </w:r>
          </w:p>
          <w:p w14:paraId="158CCDB6" w14:textId="77777777" w:rsidR="00532ACD" w:rsidRDefault="00532ACD">
            <w:pPr>
              <w:pBdr>
                <w:top w:val="nil"/>
                <w:left w:val="nil"/>
                <w:bottom w:val="nil"/>
                <w:right w:val="nil"/>
                <w:between w:val="nil"/>
              </w:pBdr>
              <w:jc w:val="both"/>
              <w:rPr>
                <w:color w:val="000000"/>
                <w:sz w:val="24"/>
                <w:szCs w:val="24"/>
              </w:rPr>
            </w:pPr>
            <w:r>
              <w:rPr>
                <w:color w:val="000000"/>
                <w:sz w:val="24"/>
                <w:szCs w:val="24"/>
              </w:rPr>
              <w:t>Определите коэффициент выбытия кадров рабочих.</w:t>
            </w:r>
          </w:p>
        </w:tc>
      </w:tr>
      <w:tr w:rsidR="00532ACD" w14:paraId="43D2D10E"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187F736"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5. </w:t>
            </w:r>
            <w:proofErr w:type="gramStart"/>
            <w:r>
              <w:rPr>
                <w:color w:val="000000"/>
                <w:sz w:val="24"/>
                <w:szCs w:val="24"/>
              </w:rPr>
              <w:t xml:space="preserve">Среднесписочная численность работников предприятия за год составила 600 чел. В </w:t>
            </w:r>
            <w:r>
              <w:rPr>
                <w:color w:val="000000"/>
                <w:sz w:val="24"/>
                <w:szCs w:val="24"/>
              </w:rPr>
              <w:lastRenderedPageBreak/>
              <w:t>течение года уволилось по собственному желанию 37 чел., уволено за нарушение трудовой дисциплины 5 чел., ушли на пенсию 11 чел., поступили в учебные заведения и призваны в Вооруженные силы 13 чел., переведены на другие должности и в другие подразделения предприятия 30 чел.</w:t>
            </w:r>
            <w:proofErr w:type="gramEnd"/>
          </w:p>
          <w:p w14:paraId="582380B2" w14:textId="77777777" w:rsidR="00532ACD" w:rsidRDefault="00532ACD">
            <w:pPr>
              <w:pBdr>
                <w:top w:val="nil"/>
                <w:left w:val="nil"/>
                <w:bottom w:val="nil"/>
                <w:right w:val="nil"/>
                <w:between w:val="nil"/>
              </w:pBdr>
              <w:rPr>
                <w:color w:val="000000"/>
                <w:sz w:val="24"/>
                <w:szCs w:val="24"/>
              </w:rPr>
            </w:pPr>
            <w:r>
              <w:rPr>
                <w:color w:val="000000"/>
                <w:sz w:val="24"/>
                <w:szCs w:val="24"/>
              </w:rPr>
              <w:t>Определите коэффициент текучести кадров.</w:t>
            </w:r>
          </w:p>
        </w:tc>
      </w:tr>
      <w:tr w:rsidR="00532ACD" w14:paraId="47014D00"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9AAD7B0" w14:textId="77777777" w:rsidR="00532ACD" w:rsidRDefault="00532ACD">
            <w:pPr>
              <w:pBdr>
                <w:top w:val="nil"/>
                <w:left w:val="nil"/>
                <w:bottom w:val="nil"/>
                <w:right w:val="nil"/>
                <w:between w:val="nil"/>
              </w:pBdr>
              <w:jc w:val="both"/>
              <w:rPr>
                <w:color w:val="000000"/>
                <w:sz w:val="24"/>
                <w:szCs w:val="24"/>
              </w:rPr>
            </w:pPr>
            <w:r>
              <w:rPr>
                <w:color w:val="000000"/>
                <w:sz w:val="24"/>
                <w:szCs w:val="24"/>
              </w:rPr>
              <w:lastRenderedPageBreak/>
              <w:t>6. Уставной капитал АО был образован при помощи выпуска и реализации 500 тыс. акций по 100 р. Предполагается, что годовая балансовая прибыль АО составит 10 млн. р. Вся балансовая прибыль подлежит налогообложению. На обновление основных средств АО планируется направить 1 млн. р. Налог на прибыль – 20 %.</w:t>
            </w:r>
          </w:p>
          <w:p w14:paraId="7A2126FE" w14:textId="77777777" w:rsidR="00532ACD" w:rsidRDefault="00532ACD">
            <w:pPr>
              <w:pBdr>
                <w:top w:val="nil"/>
                <w:left w:val="nil"/>
                <w:bottom w:val="nil"/>
                <w:right w:val="nil"/>
                <w:between w:val="nil"/>
              </w:pBdr>
              <w:rPr>
                <w:color w:val="000000"/>
                <w:sz w:val="24"/>
                <w:szCs w:val="24"/>
              </w:rPr>
            </w:pPr>
            <w:r>
              <w:rPr>
                <w:color w:val="000000"/>
                <w:sz w:val="24"/>
                <w:szCs w:val="24"/>
              </w:rPr>
              <w:t>Определить годовую доходность акций.</w:t>
            </w:r>
          </w:p>
        </w:tc>
      </w:tr>
      <w:tr w:rsidR="00532ACD" w14:paraId="117338AE"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7F3CF78"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7. АО выпустило облигации в количестве 100 шт. номиналом 1000 р., по которым выплачивается 20 % годовых и подошел срок их погашения. </w:t>
            </w:r>
          </w:p>
          <w:p w14:paraId="7F6AF998" w14:textId="77777777" w:rsidR="00532ACD" w:rsidRDefault="00532ACD">
            <w:pPr>
              <w:pBdr>
                <w:top w:val="nil"/>
                <w:left w:val="nil"/>
                <w:bottom w:val="nil"/>
                <w:right w:val="nil"/>
                <w:between w:val="nil"/>
              </w:pBdr>
              <w:jc w:val="both"/>
              <w:rPr>
                <w:color w:val="000000"/>
                <w:sz w:val="24"/>
                <w:szCs w:val="24"/>
              </w:rPr>
            </w:pPr>
            <w:r>
              <w:rPr>
                <w:color w:val="000000"/>
                <w:sz w:val="24"/>
                <w:szCs w:val="24"/>
              </w:rPr>
              <w:t>Определить величину выплат по облигациям в текущем году.</w:t>
            </w:r>
          </w:p>
        </w:tc>
      </w:tr>
      <w:tr w:rsidR="00532ACD" w14:paraId="37BF6C81"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C5215A0"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8. Среднегодовая стоимость оборудования цеха — 15 000 тыс. руб. Объем выпуска продукции — 800 т, цена 1 т — 30 000 руб. Производственная мощность — 1000 т. </w:t>
            </w:r>
          </w:p>
          <w:p w14:paraId="44144742" w14:textId="77777777" w:rsidR="00532ACD" w:rsidRDefault="00532ACD">
            <w:pPr>
              <w:pBdr>
                <w:top w:val="nil"/>
                <w:left w:val="nil"/>
                <w:bottom w:val="nil"/>
                <w:right w:val="nil"/>
                <w:between w:val="nil"/>
              </w:pBdr>
              <w:rPr>
                <w:color w:val="000000"/>
                <w:sz w:val="24"/>
                <w:szCs w:val="24"/>
              </w:rPr>
            </w:pPr>
            <w:r>
              <w:rPr>
                <w:color w:val="000000"/>
                <w:sz w:val="24"/>
                <w:szCs w:val="24"/>
              </w:rPr>
              <w:t xml:space="preserve">Определите величину </w:t>
            </w:r>
            <w:proofErr w:type="spellStart"/>
            <w:r>
              <w:rPr>
                <w:color w:val="000000"/>
                <w:sz w:val="24"/>
                <w:szCs w:val="24"/>
              </w:rPr>
              <w:t>фондоемкости</w:t>
            </w:r>
            <w:proofErr w:type="spellEnd"/>
            <w:r>
              <w:rPr>
                <w:color w:val="000000"/>
                <w:sz w:val="24"/>
                <w:szCs w:val="24"/>
              </w:rPr>
              <w:t xml:space="preserve"> оборудования.</w:t>
            </w:r>
          </w:p>
        </w:tc>
      </w:tr>
      <w:tr w:rsidR="00532ACD" w14:paraId="41BC4626"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45B260BD"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9. Среднегодовая стоимость оборудования цеха — 15 000 тыс. руб. Объем выпуска продукции — 800 т, цена 1 т — 30 000 руб. Производственная мощность — 1000 т. </w:t>
            </w:r>
          </w:p>
          <w:p w14:paraId="6735FE43" w14:textId="77777777" w:rsidR="00532ACD" w:rsidRDefault="00532ACD">
            <w:pPr>
              <w:pBdr>
                <w:top w:val="nil"/>
                <w:left w:val="nil"/>
                <w:bottom w:val="nil"/>
                <w:right w:val="nil"/>
                <w:between w:val="nil"/>
              </w:pBdr>
              <w:jc w:val="both"/>
              <w:rPr>
                <w:color w:val="000000"/>
                <w:sz w:val="24"/>
                <w:szCs w:val="24"/>
              </w:rPr>
            </w:pPr>
            <w:r>
              <w:rPr>
                <w:color w:val="000000"/>
                <w:sz w:val="24"/>
                <w:szCs w:val="24"/>
              </w:rPr>
              <w:t>Определите величину фондоотдачи оборудования.</w:t>
            </w:r>
          </w:p>
        </w:tc>
      </w:tr>
      <w:tr w:rsidR="00532ACD" w14:paraId="386E638A"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EDBF392"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10. Предприятие выпускает оборудование по цене 1800 руб. за единицу. Удельные переменные издержки — 900 руб., общие постоянные — 720 тыс. руб. </w:t>
            </w:r>
          </w:p>
          <w:p w14:paraId="071C2B18" w14:textId="77777777" w:rsidR="00532ACD" w:rsidRDefault="00532ACD">
            <w:pPr>
              <w:pBdr>
                <w:top w:val="nil"/>
                <w:left w:val="nil"/>
                <w:bottom w:val="nil"/>
                <w:right w:val="nil"/>
                <w:between w:val="nil"/>
              </w:pBdr>
              <w:rPr>
                <w:color w:val="000000"/>
                <w:sz w:val="24"/>
                <w:szCs w:val="24"/>
              </w:rPr>
            </w:pPr>
            <w:r>
              <w:rPr>
                <w:color w:val="000000"/>
                <w:sz w:val="24"/>
                <w:szCs w:val="24"/>
              </w:rPr>
              <w:t>Определите величину точки безубыточности.</w:t>
            </w:r>
          </w:p>
        </w:tc>
      </w:tr>
      <w:tr w:rsidR="00532ACD" w14:paraId="289FDBA8"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7DED845D"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11. Рассчитайте рентабельность продукции, если предприятие за год выпустило 1500 изделий по цене 6000 </w:t>
            </w:r>
            <w:proofErr w:type="spellStart"/>
            <w:r>
              <w:rPr>
                <w:color w:val="000000"/>
                <w:sz w:val="24"/>
                <w:szCs w:val="24"/>
              </w:rPr>
              <w:t>руб</w:t>
            </w:r>
            <w:proofErr w:type="spellEnd"/>
            <w:r>
              <w:rPr>
                <w:color w:val="000000"/>
                <w:sz w:val="24"/>
                <w:szCs w:val="24"/>
              </w:rPr>
              <w:t>, а себестоимость одного изделия составило 5000 руб.</w:t>
            </w:r>
          </w:p>
        </w:tc>
      </w:tr>
      <w:tr w:rsidR="00532ACD" w14:paraId="7DA3786B"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17BA8CCF"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12. </w:t>
            </w:r>
            <w:proofErr w:type="gramStart"/>
            <w:r>
              <w:rPr>
                <w:color w:val="000000"/>
                <w:sz w:val="24"/>
                <w:szCs w:val="24"/>
              </w:rPr>
              <w:t xml:space="preserve">Выручка от реализации продукции — 1500 тыс. руб.; себестоимость реализованной продукции — 993 тыс. руб.; доходы от внереализационных операций — 50 руб., расходы от внереализационных операций — 74 тыс. руб.; прибыль от реализации материальных ценностей — 10 тыс. руб. </w:t>
            </w:r>
            <w:proofErr w:type="gramEnd"/>
          </w:p>
          <w:p w14:paraId="6AB88D54" w14:textId="77777777" w:rsidR="00532ACD" w:rsidRDefault="00532ACD">
            <w:pPr>
              <w:pBdr>
                <w:top w:val="nil"/>
                <w:left w:val="nil"/>
                <w:bottom w:val="nil"/>
                <w:right w:val="nil"/>
                <w:between w:val="nil"/>
              </w:pBdr>
              <w:rPr>
                <w:color w:val="000000"/>
                <w:sz w:val="24"/>
                <w:szCs w:val="24"/>
              </w:rPr>
            </w:pPr>
            <w:r>
              <w:rPr>
                <w:color w:val="000000"/>
                <w:sz w:val="24"/>
                <w:szCs w:val="24"/>
              </w:rPr>
              <w:t>Определите балансовую прибыль.</w:t>
            </w:r>
          </w:p>
        </w:tc>
      </w:tr>
      <w:tr w:rsidR="00532ACD" w14:paraId="692278C9"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034F971D" w14:textId="77777777" w:rsidR="00532ACD" w:rsidRDefault="00532ACD">
            <w:pPr>
              <w:pBdr>
                <w:top w:val="nil"/>
                <w:left w:val="nil"/>
                <w:bottom w:val="nil"/>
                <w:right w:val="nil"/>
                <w:between w:val="nil"/>
              </w:pBdr>
              <w:jc w:val="both"/>
              <w:rPr>
                <w:color w:val="000000"/>
                <w:sz w:val="24"/>
                <w:szCs w:val="24"/>
              </w:rPr>
            </w:pPr>
            <w:r>
              <w:rPr>
                <w:color w:val="000000"/>
                <w:sz w:val="24"/>
                <w:szCs w:val="24"/>
              </w:rPr>
              <w:t xml:space="preserve">13. В базовом периоде переменные затраты составляли 450 тыс. руб., постоянные – 200 тыс. руб., а выручка от реализации – 700 тыс. руб. </w:t>
            </w:r>
          </w:p>
          <w:p w14:paraId="1F64D8ED" w14:textId="77777777" w:rsidR="00532ACD" w:rsidRDefault="00532ACD">
            <w:pPr>
              <w:pBdr>
                <w:top w:val="nil"/>
                <w:left w:val="nil"/>
                <w:bottom w:val="nil"/>
                <w:right w:val="nil"/>
                <w:between w:val="nil"/>
              </w:pBdr>
              <w:rPr>
                <w:color w:val="000000"/>
                <w:sz w:val="24"/>
                <w:szCs w:val="24"/>
              </w:rPr>
            </w:pPr>
            <w:r>
              <w:rPr>
                <w:color w:val="000000"/>
                <w:sz w:val="24"/>
                <w:szCs w:val="24"/>
              </w:rPr>
              <w:t>Определите прибыль от реализации в будущем периоде, если реализация продукции увеличится на 20%.</w:t>
            </w:r>
          </w:p>
        </w:tc>
      </w:tr>
      <w:tr w:rsidR="00532ACD" w14:paraId="309430C9"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6A80A8D5" w14:textId="77777777" w:rsidR="00532ACD" w:rsidRDefault="00532ACD">
            <w:pPr>
              <w:pBdr>
                <w:top w:val="nil"/>
                <w:left w:val="nil"/>
                <w:bottom w:val="nil"/>
                <w:right w:val="nil"/>
                <w:between w:val="nil"/>
              </w:pBdr>
              <w:jc w:val="both"/>
              <w:rPr>
                <w:color w:val="000000"/>
                <w:sz w:val="24"/>
                <w:szCs w:val="24"/>
              </w:rPr>
            </w:pPr>
            <w:r>
              <w:rPr>
                <w:color w:val="000000"/>
                <w:sz w:val="24"/>
                <w:szCs w:val="24"/>
              </w:rPr>
              <w:t>14. В III квартале выработка продукции на одного работающего составила 5000 руб./чел. В IV квартале предприятие снова планирует выпустить продукции на сумму 15 млн. руб. и одновременно снизить численность работающих на 80 чел.</w:t>
            </w:r>
          </w:p>
          <w:p w14:paraId="64D9F035" w14:textId="77777777" w:rsidR="00532ACD" w:rsidRDefault="00532ACD">
            <w:pPr>
              <w:pBdr>
                <w:top w:val="nil"/>
                <w:left w:val="nil"/>
                <w:bottom w:val="nil"/>
                <w:right w:val="nil"/>
                <w:between w:val="nil"/>
              </w:pBdr>
              <w:jc w:val="both"/>
              <w:rPr>
                <w:color w:val="000000"/>
                <w:sz w:val="24"/>
                <w:szCs w:val="24"/>
              </w:rPr>
            </w:pPr>
            <w:r>
              <w:rPr>
                <w:color w:val="000000"/>
                <w:sz w:val="24"/>
                <w:szCs w:val="24"/>
              </w:rPr>
              <w:t>Определите выработку одного работающего в IV квартале.</w:t>
            </w:r>
          </w:p>
        </w:tc>
      </w:tr>
      <w:tr w:rsidR="00532ACD" w14:paraId="74501F27" w14:textId="77777777" w:rsidTr="00532ACD">
        <w:tc>
          <w:tcPr>
            <w:tcW w:w="9459" w:type="dxa"/>
            <w:tcBorders>
              <w:top w:val="single" w:sz="4" w:space="0" w:color="000000"/>
              <w:left w:val="single" w:sz="4" w:space="0" w:color="000000"/>
              <w:bottom w:val="single" w:sz="4" w:space="0" w:color="000000"/>
              <w:right w:val="single" w:sz="4" w:space="0" w:color="000000"/>
            </w:tcBorders>
          </w:tcPr>
          <w:p w14:paraId="40204C63" w14:textId="77777777" w:rsidR="00532ACD" w:rsidRDefault="00532ACD">
            <w:pPr>
              <w:pBdr>
                <w:top w:val="nil"/>
                <w:left w:val="nil"/>
                <w:bottom w:val="nil"/>
                <w:right w:val="nil"/>
                <w:between w:val="nil"/>
              </w:pBdr>
              <w:jc w:val="both"/>
              <w:rPr>
                <w:color w:val="000000"/>
                <w:sz w:val="24"/>
                <w:szCs w:val="24"/>
              </w:rPr>
            </w:pPr>
            <w:r>
              <w:rPr>
                <w:color w:val="000000"/>
                <w:sz w:val="24"/>
                <w:szCs w:val="24"/>
              </w:rPr>
              <w:t>15. Определите норму амортизации при линейном методе начисления, если известно, что объект приобретен за 120 тыс. руб. со сроком полезного использования 5 лет</w:t>
            </w:r>
          </w:p>
        </w:tc>
      </w:tr>
      <w:tr w:rsidR="00532ACD" w14:paraId="43DF02BD" w14:textId="77777777" w:rsidTr="00532ACD">
        <w:tc>
          <w:tcPr>
            <w:tcW w:w="94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0C81AD9" w14:textId="77777777" w:rsidR="00532ACD" w:rsidRDefault="00532ACD">
            <w:pPr>
              <w:spacing w:line="276" w:lineRule="auto"/>
              <w:jc w:val="both"/>
              <w:rPr>
                <w:sz w:val="24"/>
                <w:szCs w:val="24"/>
              </w:rPr>
            </w:pPr>
            <w:r>
              <w:rPr>
                <w:sz w:val="24"/>
                <w:szCs w:val="24"/>
              </w:rPr>
              <w:t>16.</w:t>
            </w:r>
            <w:r>
              <w:rPr>
                <w:sz w:val="14"/>
                <w:szCs w:val="14"/>
              </w:rPr>
              <w:tab/>
            </w:r>
            <w:r>
              <w:rPr>
                <w:sz w:val="24"/>
                <w:szCs w:val="24"/>
              </w:rPr>
              <w:t>Перечислите коэффициенты ликвидности и поясните их экономический смысл</w:t>
            </w:r>
          </w:p>
        </w:tc>
      </w:tr>
      <w:tr w:rsidR="00532ACD" w14:paraId="77B242C1"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78DA96" w14:textId="77777777" w:rsidR="00532ACD" w:rsidRDefault="00532ACD">
            <w:pPr>
              <w:jc w:val="both"/>
              <w:rPr>
                <w:sz w:val="24"/>
                <w:szCs w:val="24"/>
              </w:rPr>
            </w:pPr>
            <w:r>
              <w:rPr>
                <w:sz w:val="24"/>
                <w:szCs w:val="24"/>
              </w:rPr>
              <w:t>17.</w:t>
            </w:r>
            <w:r>
              <w:rPr>
                <w:sz w:val="14"/>
                <w:szCs w:val="14"/>
              </w:rPr>
              <w:tab/>
            </w:r>
            <w:r>
              <w:rPr>
                <w:sz w:val="24"/>
                <w:szCs w:val="24"/>
              </w:rPr>
              <w:t>Что является целью анализа деловой активности авиационного предприятия?</w:t>
            </w:r>
          </w:p>
        </w:tc>
      </w:tr>
      <w:tr w:rsidR="00532ACD" w14:paraId="6536926B"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0CB7EBDD" w14:textId="77777777" w:rsidR="00532ACD" w:rsidRDefault="00532ACD">
            <w:pPr>
              <w:spacing w:line="276" w:lineRule="auto"/>
              <w:jc w:val="both"/>
              <w:rPr>
                <w:sz w:val="24"/>
                <w:szCs w:val="24"/>
              </w:rPr>
            </w:pPr>
            <w:r>
              <w:rPr>
                <w:sz w:val="24"/>
                <w:szCs w:val="24"/>
              </w:rPr>
              <w:t>18. Какие формы отчетности используются при оценке ликвидности и платежеспособности авиационного предприятия?</w:t>
            </w:r>
          </w:p>
        </w:tc>
      </w:tr>
      <w:tr w:rsidR="00532ACD" w14:paraId="321D1259"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799C0715" w14:textId="77777777" w:rsidR="00532ACD" w:rsidRDefault="00532ACD">
            <w:pPr>
              <w:spacing w:line="276" w:lineRule="auto"/>
              <w:jc w:val="both"/>
              <w:rPr>
                <w:sz w:val="24"/>
                <w:szCs w:val="24"/>
              </w:rPr>
            </w:pPr>
            <w:r>
              <w:rPr>
                <w:sz w:val="24"/>
                <w:szCs w:val="24"/>
              </w:rPr>
              <w:t>19. Поясните структуру бухгалтерского баланса</w:t>
            </w:r>
          </w:p>
        </w:tc>
      </w:tr>
      <w:tr w:rsidR="00532ACD" w14:paraId="3D8C3AE3"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20559ED3" w14:textId="77777777" w:rsidR="00532ACD" w:rsidRDefault="00532ACD">
            <w:pPr>
              <w:spacing w:line="276" w:lineRule="auto"/>
              <w:jc w:val="both"/>
              <w:rPr>
                <w:sz w:val="24"/>
                <w:szCs w:val="24"/>
              </w:rPr>
            </w:pPr>
            <w:r>
              <w:rPr>
                <w:sz w:val="24"/>
                <w:szCs w:val="24"/>
              </w:rPr>
              <w:t>20. Расскажите алгоритм формирования чистой прибыли</w:t>
            </w:r>
          </w:p>
        </w:tc>
      </w:tr>
      <w:tr w:rsidR="00532ACD" w14:paraId="69E255E3" w14:textId="77777777" w:rsidTr="00532ACD">
        <w:tc>
          <w:tcPr>
            <w:tcW w:w="9459" w:type="dxa"/>
            <w:tcBorders>
              <w:left w:val="single" w:sz="8" w:space="0" w:color="000000"/>
              <w:bottom w:val="single" w:sz="8" w:space="0" w:color="000000"/>
              <w:right w:val="single" w:sz="8" w:space="0" w:color="000000"/>
            </w:tcBorders>
            <w:tcMar>
              <w:top w:w="0" w:type="dxa"/>
              <w:left w:w="100" w:type="dxa"/>
              <w:bottom w:w="0" w:type="dxa"/>
              <w:right w:w="100" w:type="dxa"/>
            </w:tcMar>
          </w:tcPr>
          <w:p w14:paraId="47BBFE2A" w14:textId="77777777" w:rsidR="00532ACD" w:rsidRDefault="00532ACD">
            <w:pPr>
              <w:spacing w:line="276" w:lineRule="auto"/>
              <w:jc w:val="both"/>
              <w:rPr>
                <w:sz w:val="24"/>
                <w:szCs w:val="24"/>
              </w:rPr>
            </w:pPr>
            <w:r>
              <w:rPr>
                <w:sz w:val="24"/>
                <w:szCs w:val="24"/>
              </w:rPr>
              <w:t>21. Чему равен налог на прибыль в РФ?</w:t>
            </w:r>
          </w:p>
        </w:tc>
      </w:tr>
    </w:tbl>
    <w:p w14:paraId="2B05D2A3" w14:textId="77777777" w:rsidR="00AE4F8A" w:rsidRDefault="00AE4F8A">
      <w:pPr>
        <w:pBdr>
          <w:top w:val="nil"/>
          <w:left w:val="nil"/>
          <w:bottom w:val="nil"/>
          <w:right w:val="nil"/>
          <w:between w:val="nil"/>
        </w:pBdr>
        <w:spacing w:after="160" w:line="259" w:lineRule="auto"/>
        <w:rPr>
          <w:rFonts w:ascii="Calibri" w:eastAsia="Calibri" w:hAnsi="Calibri" w:cs="Calibri"/>
          <w:color w:val="000000"/>
          <w:sz w:val="22"/>
          <w:szCs w:val="22"/>
        </w:rPr>
      </w:pPr>
    </w:p>
    <w:sectPr w:rsidR="00AE4F8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altName w:val="Arial Unicode MS"/>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8A"/>
    <w:rsid w:val="002476F0"/>
    <w:rsid w:val="002700E7"/>
    <w:rsid w:val="002A604A"/>
    <w:rsid w:val="00474AFB"/>
    <w:rsid w:val="00532ACD"/>
    <w:rsid w:val="005F7751"/>
    <w:rsid w:val="006B6A68"/>
    <w:rsid w:val="006C7C8E"/>
    <w:rsid w:val="006F055F"/>
    <w:rsid w:val="006F47B5"/>
    <w:rsid w:val="007B429F"/>
    <w:rsid w:val="00851969"/>
    <w:rsid w:val="00AD2AFD"/>
    <w:rsid w:val="00AD745B"/>
    <w:rsid w:val="00AE4F8A"/>
    <w:rsid w:val="00F14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paragraph" w:styleId="a9">
    <w:name w:val="Balloon Text"/>
    <w:basedOn w:val="a"/>
    <w:link w:val="aa"/>
    <w:uiPriority w:val="99"/>
    <w:semiHidden/>
    <w:unhideWhenUsed/>
    <w:rsid w:val="00F1460A"/>
    <w:rPr>
      <w:rFonts w:ascii="Tahoma" w:hAnsi="Tahoma" w:cs="Tahoma"/>
      <w:sz w:val="16"/>
      <w:szCs w:val="16"/>
    </w:rPr>
  </w:style>
  <w:style w:type="character" w:customStyle="1" w:styleId="aa">
    <w:name w:val="Текст выноски Знак"/>
    <w:basedOn w:val="a0"/>
    <w:link w:val="a9"/>
    <w:uiPriority w:val="99"/>
    <w:semiHidden/>
    <w:rsid w:val="00F14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paragraph" w:styleId="a9">
    <w:name w:val="Balloon Text"/>
    <w:basedOn w:val="a"/>
    <w:link w:val="aa"/>
    <w:uiPriority w:val="99"/>
    <w:semiHidden/>
    <w:unhideWhenUsed/>
    <w:rsid w:val="00F1460A"/>
    <w:rPr>
      <w:rFonts w:ascii="Tahoma" w:hAnsi="Tahoma" w:cs="Tahoma"/>
      <w:sz w:val="16"/>
      <w:szCs w:val="16"/>
    </w:rPr>
  </w:style>
  <w:style w:type="character" w:customStyle="1" w:styleId="aa">
    <w:name w:val="Текст выноски Знак"/>
    <w:basedOn w:val="a0"/>
    <w:link w:val="a9"/>
    <w:uiPriority w:val="99"/>
    <w:semiHidden/>
    <w:rsid w:val="00F14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3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EbuFdUmpTe+mNrl9uOuf0rPLA==">CgMxLjAaFAoBMBIPCg0IB0IJEgdHdW5nc3VoGhQKATESDwoNCAdCCRIHR3VuZ3N1aBoUCgEyEg8KDQgHQgkSB0d1bmdzdWgaFAoBMxIPCg0IB0IJEgdHdW5nc3VoOAByITE4ZGFOZjMzcnJtVlVmOFdjSk5sM25uX0dYNXd2ajZHOQ==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3484</Words>
  <Characters>19864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2024-01-15T14:50:00Z</dcterms:created>
  <dcterms:modified xsi:type="dcterms:W3CDTF">2024-01-31T13:17:00Z</dcterms:modified>
</cp:coreProperties>
</file>