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4B4C" w14:textId="78DC49E7" w:rsidR="00702466" w:rsidRPr="00416950" w:rsidRDefault="00801D7F" w:rsidP="00801D7F">
      <w:pPr>
        <w:pStyle w:val="10"/>
        <w:spacing w:line="276" w:lineRule="auto"/>
        <w:ind w:firstLine="567"/>
        <w:jc w:val="center"/>
        <w:rPr>
          <w:b/>
          <w:noProof/>
          <w:lang w:val="ru-RU"/>
        </w:rPr>
      </w:pPr>
      <w:r w:rsidRPr="00416950">
        <w:rPr>
          <w:b/>
          <w:caps w:val="0"/>
          <w:lang w:val="ru-RU"/>
        </w:rPr>
        <w:t xml:space="preserve">Оценочные материалы, применяемые при проведении промежуточной аттестации по дисциплине (модулю) </w:t>
      </w:r>
      <w:r w:rsidRPr="00416950">
        <w:rPr>
          <w:b/>
          <w:caps w:val="0"/>
          <w:lang w:val="ru-RU"/>
        </w:rPr>
        <w:br/>
      </w:r>
      <w:r w:rsidR="007F13A1" w:rsidRPr="00416950">
        <w:rPr>
          <w:b/>
          <w:lang w:val="ru-RU"/>
        </w:rPr>
        <w:t>«</w:t>
      </w:r>
      <w:r w:rsidR="00B33706" w:rsidRPr="00416950">
        <w:rPr>
          <w:b/>
          <w:i/>
          <w:caps w:val="0"/>
          <w:noProof/>
          <w:lang w:val="ru-RU"/>
        </w:rPr>
        <w:t>ВОЗДУШНЫЕ СУДА И ОСНОВЫ ТЕОРИИ ПОЛЕТА</w:t>
      </w:r>
      <w:r w:rsidR="00215DCD" w:rsidRPr="00416950">
        <w:rPr>
          <w:b/>
          <w:lang w:val="ru-RU"/>
        </w:rPr>
        <w:t>»</w:t>
      </w:r>
    </w:p>
    <w:p w14:paraId="722A9D6A" w14:textId="77777777" w:rsidR="00702466" w:rsidRPr="004169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004278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D02E9CF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33D0798D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5FD3D769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 w:rsidRPr="00416950"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 w:rsidRPr="00416950"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14:paraId="5CFBB208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3EE9C369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14:paraId="28FA5934" w14:textId="77777777" w:rsidR="007D6095" w:rsidRPr="00416950" w:rsidRDefault="007D6095" w:rsidP="007D6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3CF35D" w14:textId="77777777" w:rsidR="007D6095" w:rsidRPr="00416950" w:rsidRDefault="007D6095" w:rsidP="007D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6850F799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053786FF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E429305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1B0EEB01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265A4415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6FF28E60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474CF448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6E444E49" w14:textId="77777777" w:rsidR="007D6095" w:rsidRPr="00416950" w:rsidRDefault="007D6095" w:rsidP="007D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4169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33F4160E" w14:textId="77777777" w:rsidR="007D6095" w:rsidRPr="00416950" w:rsidRDefault="007D6095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5E09E" w14:textId="4D7C4872" w:rsidR="00702466" w:rsidRPr="004169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16950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B33706" w:rsidRPr="00416950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</w:p>
    <w:p w14:paraId="78E70A00" w14:textId="77777777" w:rsidR="00FF5EAD" w:rsidRPr="004169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41695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77A4D3" w14:textId="06A76151" w:rsidR="00B33706" w:rsidRPr="00416950" w:rsidRDefault="00B33706" w:rsidP="00B33706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416950">
        <w:rPr>
          <w:rFonts w:ascii="Times New Roman" w:hAnsi="Times New Roman" w:cs="Times New Roman"/>
          <w:bCs/>
          <w:i/>
          <w:noProof/>
          <w:sz w:val="28"/>
          <w:szCs w:val="28"/>
        </w:rPr>
        <w:t>ОПК-6 Способен использовать основные законы математических и естественнонаучных дисциплин (модулей) в профессиональной деятельности, в том числе с использованием стандартных программных средств</w:t>
      </w:r>
    </w:p>
    <w:p w14:paraId="3E5D0F67" w14:textId="542A38FF" w:rsidR="004B77CB" w:rsidRPr="00416950" w:rsidRDefault="004B77CB" w:rsidP="004B7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54522038"/>
      <w:r w:rsidRPr="00416950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338A193D" w14:textId="7EA89D06" w:rsidR="004B77CB" w:rsidRPr="00416950" w:rsidRDefault="004B77CB" w:rsidP="00801D7F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bookmarkStart w:id="1" w:name="_Hlk153827284"/>
      <w:bookmarkEnd w:id="0"/>
      <w:r w:rsidR="00DD4693" w:rsidRPr="00416950">
        <w:rPr>
          <w:rFonts w:ascii="Times New Roman" w:hAnsi="Times New Roman" w:cs="Times New Roman"/>
          <w:i/>
          <w:sz w:val="28"/>
          <w:szCs w:val="28"/>
        </w:rPr>
        <w:t>физические свойства</w:t>
      </w:r>
      <w:r w:rsidR="000B26E8" w:rsidRPr="0041695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воздушной среды;</w:t>
      </w:r>
      <w:r w:rsidR="00801D7F" w:rsidRPr="0041695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физическую</w:t>
      </w:r>
      <w:r w:rsidRPr="0041695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природу</w:t>
      </w:r>
      <w:r w:rsidRPr="0041695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4169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аэродинамических</w:t>
      </w:r>
      <w:r w:rsidRPr="0041695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сил</w:t>
      </w:r>
      <w:r w:rsidRPr="0041695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и</w:t>
      </w:r>
      <w:r w:rsidRPr="0041695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801D7F" w:rsidRPr="00416950">
        <w:rPr>
          <w:rFonts w:ascii="Times New Roman" w:hAnsi="Times New Roman" w:cs="Times New Roman"/>
          <w:i/>
          <w:spacing w:val="-2"/>
          <w:sz w:val="28"/>
          <w:szCs w:val="28"/>
        </w:rPr>
        <w:t>моментов.</w:t>
      </w:r>
    </w:p>
    <w:p w14:paraId="458FFBFA" w14:textId="2B2849A8" w:rsidR="004B77CB" w:rsidRPr="00416950" w:rsidRDefault="004B77CB" w:rsidP="00801D7F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hAnsi="Times New Roman" w:cs="Times New Roman"/>
          <w:spacing w:val="-2"/>
          <w:sz w:val="28"/>
          <w:szCs w:val="28"/>
        </w:rPr>
        <w:lastRenderedPageBreak/>
        <w:t>Умеет:</w:t>
      </w:r>
      <w:r w:rsidR="00801D7F" w:rsidRPr="00416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>оценивать влияние эксплуатационных факторов на безопасность и эффективность полета.</w:t>
      </w:r>
    </w:p>
    <w:p w14:paraId="23B844CD" w14:textId="30246CD4" w:rsidR="00D527DE" w:rsidRPr="00416950" w:rsidRDefault="00541F79" w:rsidP="00801D7F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416950">
        <w:rPr>
          <w:rFonts w:ascii="Times New Roman" w:hAnsi="Times New Roman" w:cs="Times New Roman"/>
          <w:sz w:val="28"/>
          <w:szCs w:val="28"/>
        </w:rPr>
        <w:t>Владеет:</w:t>
      </w:r>
      <w:r w:rsidR="00801D7F" w:rsidRPr="00416950">
        <w:rPr>
          <w:rFonts w:ascii="Times New Roman" w:hAnsi="Times New Roman" w:cs="Times New Roman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методами анализа влияния общетехнических знаний теории полета на</w:t>
      </w:r>
      <w:r w:rsidR="00D527DE" w:rsidRPr="004169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подготовку</w:t>
      </w:r>
      <w:r w:rsidR="00D527DE" w:rsidRPr="0041695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и</w:t>
      </w:r>
      <w:r w:rsidR="00D527DE" w:rsidRPr="004169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="00D527DE" w:rsidRPr="0041695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полетов,</w:t>
      </w:r>
      <w:r w:rsidR="00D527DE" w:rsidRPr="004169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и</w:t>
      </w:r>
      <w:r w:rsidR="00D527DE" w:rsidRPr="004169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направленных</w:t>
      </w:r>
      <w:r w:rsidR="00D527DE" w:rsidRPr="0041695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на</w:t>
      </w:r>
      <w:r w:rsidR="00D527DE" w:rsidRPr="004169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D527DE" w:rsidRPr="00416950">
        <w:rPr>
          <w:rFonts w:ascii="Times New Roman" w:hAnsi="Times New Roman" w:cs="Times New Roman"/>
          <w:i/>
          <w:sz w:val="28"/>
          <w:szCs w:val="28"/>
        </w:rPr>
        <w:t>обеспечение безопасности полетов.</w:t>
      </w:r>
    </w:p>
    <w:p w14:paraId="2D012650" w14:textId="77777777" w:rsidR="004B77CB" w:rsidRPr="00416950" w:rsidRDefault="004B77CB" w:rsidP="004B7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0A994" w14:textId="1FA8E25F" w:rsidR="004B77CB" w:rsidRPr="00416950" w:rsidRDefault="004B77CB" w:rsidP="004B77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C62DF" w:rsidRPr="00416950" w14:paraId="3A78D0BC" w14:textId="77777777" w:rsidTr="006C62DF">
        <w:trPr>
          <w:trHeight w:val="687"/>
        </w:trPr>
        <w:tc>
          <w:tcPr>
            <w:tcW w:w="9351" w:type="dxa"/>
            <w:vAlign w:val="center"/>
          </w:tcPr>
          <w:p w14:paraId="7BB67990" w14:textId="77777777" w:rsidR="006C62DF" w:rsidRPr="00416950" w:rsidRDefault="006C62DF" w:rsidP="00874A8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F0220" w:rsidRPr="00416950" w14:paraId="631E98F5" w14:textId="77777777" w:rsidTr="006C62DF">
        <w:tc>
          <w:tcPr>
            <w:tcW w:w="9351" w:type="dxa"/>
          </w:tcPr>
          <w:p w14:paraId="4B67DF4F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Атмосферой называется:</w:t>
            </w:r>
          </w:p>
          <w:p w14:paraId="6AEEB064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1F1CC3C" w14:textId="77777777" w:rsidR="001F0220" w:rsidRPr="00416950" w:rsidRDefault="001F0220" w:rsidP="00416950">
            <w:pPr>
              <w:numPr>
                <w:ilvl w:val="0"/>
                <w:numId w:val="2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noProof/>
                <w:sz w:val="24"/>
                <w:szCs w:val="24"/>
              </w:rPr>
              <w:t>газовая оболочка, окружающая земной шар;</w:t>
            </w:r>
          </w:p>
          <w:p w14:paraId="143506D2" w14:textId="77777777" w:rsidR="001F0220" w:rsidRPr="00416950" w:rsidRDefault="001F0220" w:rsidP="00416950">
            <w:pPr>
              <w:numPr>
                <w:ilvl w:val="0"/>
                <w:numId w:val="2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noProof/>
                <w:sz w:val="24"/>
                <w:szCs w:val="24"/>
              </w:rPr>
              <w:t>воздушная оболочка над экватором;</w:t>
            </w:r>
          </w:p>
          <w:p w14:paraId="515364C7" w14:textId="77777777" w:rsidR="001F0220" w:rsidRPr="00416950" w:rsidRDefault="001F0220" w:rsidP="00416950">
            <w:pPr>
              <w:numPr>
                <w:ilvl w:val="0"/>
                <w:numId w:val="2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noProof/>
                <w:sz w:val="24"/>
                <w:szCs w:val="24"/>
              </w:rPr>
              <w:t>воздушная оболочка над полюсами земного шара;</w:t>
            </w:r>
          </w:p>
          <w:p w14:paraId="2E98E37A" w14:textId="074E12DE" w:rsidR="001F0220" w:rsidRPr="00416950" w:rsidRDefault="001F0220" w:rsidP="00416950">
            <w:pPr>
              <w:numPr>
                <w:ilvl w:val="0"/>
                <w:numId w:val="2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noProof/>
                <w:sz w:val="24"/>
                <w:szCs w:val="24"/>
              </w:rPr>
              <w:t>газовая оболочка, окружающая земной шар до высоты 5 000 м.</w:t>
            </w:r>
          </w:p>
        </w:tc>
      </w:tr>
      <w:tr w:rsidR="001F0220" w:rsidRPr="00416950" w14:paraId="57AFED6A" w14:textId="77777777" w:rsidTr="006C62DF">
        <w:tc>
          <w:tcPr>
            <w:tcW w:w="9351" w:type="dxa"/>
          </w:tcPr>
          <w:p w14:paraId="1C4D2A3D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Атмосфера состоит из:</w:t>
            </w:r>
          </w:p>
          <w:p w14:paraId="575A1EF4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7626AB5" w14:textId="77777777" w:rsidR="001F0220" w:rsidRPr="00416950" w:rsidRDefault="001F0220" w:rsidP="00416950">
            <w:pPr>
              <w:numPr>
                <w:ilvl w:val="0"/>
                <w:numId w:val="3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азота (78%), кислорода (5%), водорода (10%), других газов</w:t>
            </w:r>
            <w:r w:rsidRPr="00416950" w:rsidDel="00AD1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(7%);</w:t>
            </w:r>
          </w:p>
          <w:p w14:paraId="55A46317" w14:textId="77777777" w:rsidR="001F0220" w:rsidRPr="00416950" w:rsidRDefault="001F0220" w:rsidP="00416950">
            <w:pPr>
              <w:numPr>
                <w:ilvl w:val="0"/>
                <w:numId w:val="3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азота (78%), кислорода (21%), других газов</w:t>
            </w:r>
            <w:r w:rsidRPr="00416950" w:rsidDel="00AD1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(1%);</w:t>
            </w:r>
          </w:p>
          <w:p w14:paraId="1E7A522F" w14:textId="77777777" w:rsidR="001F0220" w:rsidRPr="00416950" w:rsidRDefault="001F0220" w:rsidP="00416950">
            <w:pPr>
              <w:numPr>
                <w:ilvl w:val="0"/>
                <w:numId w:val="3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азота (21%), кислорода (78%), других газов</w:t>
            </w:r>
            <w:r w:rsidRPr="00416950" w:rsidDel="00AD1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(1%);</w:t>
            </w:r>
          </w:p>
          <w:p w14:paraId="45889A4A" w14:textId="55AF8CF8" w:rsidR="001F0220" w:rsidRPr="00416950" w:rsidRDefault="001F0220" w:rsidP="00416950">
            <w:pPr>
              <w:numPr>
                <w:ilvl w:val="0"/>
                <w:numId w:val="3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азота (78%), кислорода (21%), водорода (1%).</w:t>
            </w:r>
          </w:p>
        </w:tc>
      </w:tr>
      <w:tr w:rsidR="001F0220" w:rsidRPr="00416950" w14:paraId="1D435378" w14:textId="77777777" w:rsidTr="006C62DF">
        <w:tc>
          <w:tcPr>
            <w:tcW w:w="9351" w:type="dxa"/>
          </w:tcPr>
          <w:p w14:paraId="40E44421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Температура воздуха в тропосфере изменяется на каждые 1000 метров на:</w:t>
            </w:r>
          </w:p>
          <w:p w14:paraId="10168A52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BC52795" w14:textId="77777777" w:rsidR="001F0220" w:rsidRPr="00416950" w:rsidRDefault="001F0220" w:rsidP="00416950">
            <w:pPr>
              <w:numPr>
                <w:ilvl w:val="0"/>
                <w:numId w:val="4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5°С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658C5705" w14:textId="77777777" w:rsidR="001F0220" w:rsidRPr="00416950" w:rsidRDefault="001F0220" w:rsidP="00416950">
            <w:pPr>
              <w:numPr>
                <w:ilvl w:val="0"/>
                <w:numId w:val="4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3,5°С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53F33721" w14:textId="77777777" w:rsidR="001F0220" w:rsidRPr="00416950" w:rsidRDefault="001F0220" w:rsidP="00416950">
            <w:pPr>
              <w:numPr>
                <w:ilvl w:val="0"/>
                <w:numId w:val="4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15°С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4E98C0B4" w14:textId="3496BE70" w:rsidR="001F0220" w:rsidRPr="00416950" w:rsidRDefault="001F0220" w:rsidP="00416950">
            <w:pPr>
              <w:numPr>
                <w:ilvl w:val="0"/>
                <w:numId w:val="4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6,5°С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1F0220" w:rsidRPr="00416950" w14:paraId="12A3A465" w14:textId="77777777" w:rsidTr="006C62DF">
        <w:tc>
          <w:tcPr>
            <w:tcW w:w="9351" w:type="dxa"/>
          </w:tcPr>
          <w:p w14:paraId="2E5ED993" w14:textId="77777777" w:rsidR="001F0220" w:rsidRPr="00416950" w:rsidRDefault="001F0220" w:rsidP="001F0220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Плотность воздуха это:</w:t>
            </w:r>
          </w:p>
          <w:p w14:paraId="07CDA709" w14:textId="77777777" w:rsidR="001F0220" w:rsidRPr="00416950" w:rsidRDefault="001F0220" w:rsidP="001F0220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78DB472" w14:textId="77777777" w:rsidR="001F0220" w:rsidRPr="00416950" w:rsidRDefault="001F0220" w:rsidP="00416950">
            <w:pPr>
              <w:numPr>
                <w:ilvl w:val="0"/>
                <w:numId w:val="5"/>
              </w:numPr>
              <w:spacing w:after="0" w:line="240" w:lineRule="auto"/>
              <w:ind w:left="397" w:hanging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воздуха, содержащегося в 1 </w:t>
            </w: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3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объема;</w:t>
            </w:r>
          </w:p>
          <w:p w14:paraId="125071C1" w14:textId="77777777" w:rsidR="001F0220" w:rsidRPr="00416950" w:rsidRDefault="001F0220" w:rsidP="00416950">
            <w:pPr>
              <w:numPr>
                <w:ilvl w:val="0"/>
                <w:numId w:val="5"/>
              </w:numPr>
              <w:spacing w:after="0" w:line="240" w:lineRule="auto"/>
              <w:ind w:left="397" w:hanging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воздуха, содержащегося в 1 </w:t>
            </w: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3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объема;</w:t>
            </w:r>
          </w:p>
          <w:p w14:paraId="3328A1CD" w14:textId="77777777" w:rsidR="001F0220" w:rsidRPr="00416950" w:rsidRDefault="001F0220" w:rsidP="00416950">
            <w:pPr>
              <w:numPr>
                <w:ilvl w:val="0"/>
                <w:numId w:val="5"/>
              </w:numPr>
              <w:spacing w:after="0" w:line="240" w:lineRule="auto"/>
              <w:ind w:left="397" w:hanging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воздуха, содержащегося в 1 галлоне;</w:t>
            </w:r>
          </w:p>
          <w:p w14:paraId="2ACBB378" w14:textId="38D40127" w:rsidR="001F0220" w:rsidRPr="00416950" w:rsidRDefault="001F0220" w:rsidP="00416950">
            <w:pPr>
              <w:numPr>
                <w:ilvl w:val="0"/>
                <w:numId w:val="5"/>
              </w:numPr>
              <w:spacing w:after="0" w:line="240" w:lineRule="auto"/>
              <w:ind w:left="397" w:hanging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объема воздуха, весом 1 кг.</w:t>
            </w:r>
          </w:p>
        </w:tc>
      </w:tr>
      <w:tr w:rsidR="001F0220" w:rsidRPr="00416950" w14:paraId="7FE7AC4C" w14:textId="77777777" w:rsidTr="006C62DF">
        <w:tc>
          <w:tcPr>
            <w:tcW w:w="9351" w:type="dxa"/>
          </w:tcPr>
          <w:p w14:paraId="1656755B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В какое время года плотность воздуха наибольшая?</w:t>
            </w:r>
          </w:p>
          <w:p w14:paraId="0DE0D1D8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4DEFE46" w14:textId="77777777" w:rsidR="001F0220" w:rsidRPr="00416950" w:rsidRDefault="001F0220" w:rsidP="00416950">
            <w:pPr>
              <w:numPr>
                <w:ilvl w:val="0"/>
                <w:numId w:val="6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зимой в теплую погоду;</w:t>
            </w:r>
          </w:p>
          <w:p w14:paraId="79CD7CBF" w14:textId="77777777" w:rsidR="001F0220" w:rsidRPr="00416950" w:rsidRDefault="001F0220" w:rsidP="00416950">
            <w:pPr>
              <w:numPr>
                <w:ilvl w:val="0"/>
                <w:numId w:val="6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зимой в холодную погоду;</w:t>
            </w:r>
          </w:p>
          <w:p w14:paraId="5B37A9DD" w14:textId="77777777" w:rsidR="001F0220" w:rsidRPr="00416950" w:rsidRDefault="001F0220" w:rsidP="00416950">
            <w:pPr>
              <w:numPr>
                <w:ilvl w:val="0"/>
                <w:numId w:val="6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летом в теплую погоду; </w:t>
            </w:r>
          </w:p>
          <w:p w14:paraId="53CC6774" w14:textId="017C7482" w:rsidR="001F0220" w:rsidRPr="00416950" w:rsidRDefault="001F0220" w:rsidP="00416950">
            <w:pPr>
              <w:numPr>
                <w:ilvl w:val="0"/>
                <w:numId w:val="6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летом в холодную погоду.</w:t>
            </w:r>
          </w:p>
        </w:tc>
      </w:tr>
      <w:tr w:rsidR="001F0220" w:rsidRPr="00416950" w14:paraId="496A0216" w14:textId="77777777" w:rsidTr="006C62DF">
        <w:tc>
          <w:tcPr>
            <w:tcW w:w="9351" w:type="dxa"/>
          </w:tcPr>
          <w:p w14:paraId="51EB58E3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 Барометрическое давление измеряется в:</w:t>
            </w:r>
          </w:p>
          <w:p w14:paraId="4CBDD7FD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A13ED10" w14:textId="77777777" w:rsidR="001F0220" w:rsidRPr="00416950" w:rsidRDefault="001F0220" w:rsidP="00416950">
            <w:pPr>
              <w:numPr>
                <w:ilvl w:val="0"/>
                <w:numId w:val="7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Паскалях, т.е. Н/</w:t>
            </w:r>
            <w:proofErr w:type="spellStart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;</w:t>
            </w:r>
          </w:p>
          <w:p w14:paraId="597A44B8" w14:textId="77777777" w:rsidR="001F0220" w:rsidRPr="00416950" w:rsidRDefault="001F0220" w:rsidP="00416950">
            <w:pPr>
              <w:numPr>
                <w:ilvl w:val="0"/>
                <w:numId w:val="7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мм рт. ст.;</w:t>
            </w:r>
          </w:p>
          <w:p w14:paraId="663B672B" w14:textId="42AB32BE" w:rsidR="001F0220" w:rsidRPr="00416950" w:rsidRDefault="001F0220" w:rsidP="00416950">
            <w:pPr>
              <w:numPr>
                <w:ilvl w:val="0"/>
                <w:numId w:val="7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технических атмосферах, </w:t>
            </w:r>
            <w:r w:rsidRPr="0041695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кгс/</w:t>
            </w:r>
            <w:proofErr w:type="spellStart"/>
            <w:r w:rsidRPr="0041695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см</w:t>
            </w:r>
            <w:r w:rsidRPr="0041695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proofErr w:type="spellEnd"/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1F0220" w:rsidRPr="00416950" w14:paraId="285825B2" w14:textId="77777777" w:rsidTr="006C62DF">
        <w:tc>
          <w:tcPr>
            <w:tcW w:w="9351" w:type="dxa"/>
          </w:tcPr>
          <w:p w14:paraId="232D18EE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изменяется скорость звука с поднятием на высоту:</w:t>
            </w:r>
          </w:p>
          <w:p w14:paraId="142217E3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AFB267E" w14:textId="77777777" w:rsidR="001F0220" w:rsidRPr="00416950" w:rsidRDefault="001F0220" w:rsidP="00416950">
            <w:pPr>
              <w:numPr>
                <w:ilvl w:val="0"/>
                <w:numId w:val="8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понижается;</w:t>
            </w:r>
          </w:p>
          <w:p w14:paraId="1000B779" w14:textId="77777777" w:rsidR="001F0220" w:rsidRPr="00416950" w:rsidRDefault="001F0220" w:rsidP="00416950">
            <w:pPr>
              <w:numPr>
                <w:ilvl w:val="0"/>
                <w:numId w:val="8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увеличивается;</w:t>
            </w:r>
          </w:p>
          <w:p w14:paraId="068B4EA3" w14:textId="77777777" w:rsidR="001F0220" w:rsidRPr="00416950" w:rsidRDefault="001F0220" w:rsidP="00416950">
            <w:pPr>
              <w:numPr>
                <w:ilvl w:val="0"/>
                <w:numId w:val="8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остается неизменной;</w:t>
            </w:r>
          </w:p>
          <w:p w14:paraId="4FA25C92" w14:textId="2954871A" w:rsidR="001F0220" w:rsidRPr="00416950" w:rsidRDefault="001F0220" w:rsidP="00416950">
            <w:pPr>
              <w:numPr>
                <w:ilvl w:val="0"/>
                <w:numId w:val="8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сначала увеличивается, а затем понижается.</w:t>
            </w:r>
          </w:p>
        </w:tc>
      </w:tr>
      <w:tr w:rsidR="001F0220" w:rsidRPr="00416950" w14:paraId="67E36116" w14:textId="77777777" w:rsidTr="006C62DF">
        <w:tc>
          <w:tcPr>
            <w:tcW w:w="9351" w:type="dxa"/>
          </w:tcPr>
          <w:p w14:paraId="7E1200E6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8. Определение скорости полета ВС основано на:</w:t>
            </w:r>
          </w:p>
          <w:p w14:paraId="13B97177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C42AA16" w14:textId="77777777" w:rsidR="001F0220" w:rsidRPr="00416950" w:rsidRDefault="001F0220" w:rsidP="00416950">
            <w:pPr>
              <w:numPr>
                <w:ilvl w:val="0"/>
                <w:numId w:val="9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определении полного давления воздушного потока ПВД;</w:t>
            </w:r>
          </w:p>
          <w:p w14:paraId="3483EF40" w14:textId="77777777" w:rsidR="001F0220" w:rsidRPr="00416950" w:rsidRDefault="001F0220" w:rsidP="00416950">
            <w:pPr>
              <w:numPr>
                <w:ilvl w:val="0"/>
                <w:numId w:val="9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определении статического давления воздушного потока ПВД;</w:t>
            </w:r>
          </w:p>
          <w:p w14:paraId="447E3B3F" w14:textId="77777777" w:rsidR="001F0220" w:rsidRPr="00416950" w:rsidRDefault="001F0220" w:rsidP="00416950">
            <w:pPr>
              <w:numPr>
                <w:ilvl w:val="0"/>
                <w:numId w:val="9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определении динамического давления как разности между полным и статическим давлениями воздушного потока ПВД;</w:t>
            </w:r>
          </w:p>
          <w:p w14:paraId="4602384B" w14:textId="39B3C74A" w:rsidR="001F0220" w:rsidRPr="00416950" w:rsidRDefault="001F0220" w:rsidP="00416950">
            <w:pPr>
              <w:numPr>
                <w:ilvl w:val="0"/>
                <w:numId w:val="9"/>
              </w:numPr>
              <w:spacing w:after="0" w:line="240" w:lineRule="auto"/>
              <w:ind w:left="284" w:firstLine="11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определении полного и динамического давлений воздушного потока ПВД.</w:t>
            </w:r>
          </w:p>
        </w:tc>
      </w:tr>
      <w:tr w:rsidR="001F0220" w:rsidRPr="00416950" w14:paraId="61BC5A27" w14:textId="77777777" w:rsidTr="006C62DF">
        <w:tc>
          <w:tcPr>
            <w:tcW w:w="9351" w:type="dxa"/>
          </w:tcPr>
          <w:p w14:paraId="7F9E901F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9. </w:t>
            </w:r>
            <w:r w:rsidRPr="004169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Воздушной скоростью </w:t>
            </w:r>
            <w:r w:rsidRPr="0041695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V</w:t>
            </w:r>
            <w:r w:rsidRPr="0041695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называется:</w:t>
            </w:r>
          </w:p>
          <w:p w14:paraId="010BE0F0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FC10B6A" w14:textId="77777777" w:rsidR="001F0220" w:rsidRPr="00416950" w:rsidRDefault="001F0220" w:rsidP="00416950">
            <w:pPr>
              <w:numPr>
                <w:ilvl w:val="0"/>
                <w:numId w:val="10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воздушной среды;</w:t>
            </w:r>
          </w:p>
          <w:p w14:paraId="6BDFAC23" w14:textId="77777777" w:rsidR="001F0220" w:rsidRPr="00416950" w:rsidRDefault="001F0220" w:rsidP="00416950">
            <w:pPr>
              <w:numPr>
                <w:ilvl w:val="0"/>
                <w:numId w:val="10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земной поверхности;</w:t>
            </w:r>
          </w:p>
          <w:p w14:paraId="7EDB9CB8" w14:textId="77777777" w:rsidR="001F0220" w:rsidRPr="00416950" w:rsidRDefault="001F0220" w:rsidP="00416950">
            <w:pPr>
              <w:numPr>
                <w:ilvl w:val="0"/>
                <w:numId w:val="10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фактическая скорость самолета относительно воздушной среды;</w:t>
            </w:r>
          </w:p>
          <w:p w14:paraId="1148E65C" w14:textId="4A182F29" w:rsidR="001F0220" w:rsidRPr="00416950" w:rsidRDefault="001F0220" w:rsidP="00416950">
            <w:pPr>
              <w:numPr>
                <w:ilvl w:val="0"/>
                <w:numId w:val="10"/>
              </w:numPr>
              <w:spacing w:after="0" w:line="240" w:lineRule="auto"/>
              <w:ind w:left="284" w:firstLine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самолета, которую показываем прибор.</w:t>
            </w:r>
          </w:p>
        </w:tc>
      </w:tr>
      <w:tr w:rsidR="001F0220" w:rsidRPr="00416950" w14:paraId="792E3E5D" w14:textId="77777777" w:rsidTr="006C62DF">
        <w:tc>
          <w:tcPr>
            <w:tcW w:w="9351" w:type="dxa"/>
          </w:tcPr>
          <w:p w14:paraId="5D111858" w14:textId="77777777" w:rsidR="001F0220" w:rsidRPr="00416950" w:rsidRDefault="001F0220" w:rsidP="00416950">
            <w:pPr>
              <w:pStyle w:val="a5"/>
              <w:spacing w:before="0" w:beforeAutospacing="0" w:after="0" w:afterAutospacing="0"/>
              <w:jc w:val="both"/>
              <w:rPr>
                <w:rFonts w:eastAsia="TimesNewRomanPSMT"/>
                <w:color w:val="000000" w:themeColor="text1"/>
                <w:kern w:val="24"/>
              </w:rPr>
            </w:pPr>
            <w:r w:rsidRPr="00416950">
              <w:rPr>
                <w:rFonts w:eastAsia="TimesNewRomanPSMT"/>
                <w:color w:val="000000" w:themeColor="text1"/>
                <w:kern w:val="24"/>
              </w:rPr>
              <w:t>10. Скорость самолета измеряется:</w:t>
            </w:r>
          </w:p>
          <w:p w14:paraId="73DFD5BC" w14:textId="77777777" w:rsidR="001F0220" w:rsidRPr="00416950" w:rsidRDefault="001F0220" w:rsidP="0041695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D179178" w14:textId="77777777" w:rsidR="001F0220" w:rsidRPr="00416950" w:rsidRDefault="001F0220" w:rsidP="00416950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284" w:firstLine="113"/>
              <w:jc w:val="both"/>
              <w:rPr>
                <w:rFonts w:eastAsia="TimesNewRomanPSMT"/>
                <w:color w:val="000000" w:themeColor="text1"/>
                <w:kern w:val="24"/>
              </w:rPr>
            </w:pPr>
            <w:r w:rsidRPr="00416950">
              <w:rPr>
                <w:rFonts w:eastAsia="TimesNewRomanPSMT"/>
                <w:color w:val="000000" w:themeColor="text1"/>
                <w:kern w:val="24"/>
              </w:rPr>
              <w:t>приемником полного давления воздушного потока;</w:t>
            </w:r>
          </w:p>
          <w:p w14:paraId="3C349251" w14:textId="77777777" w:rsidR="001F0220" w:rsidRPr="00416950" w:rsidRDefault="001F0220" w:rsidP="00416950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284" w:firstLine="113"/>
              <w:jc w:val="both"/>
              <w:rPr>
                <w:rFonts w:eastAsia="TimesNewRomanPSMT"/>
                <w:color w:val="000000" w:themeColor="text1"/>
                <w:kern w:val="24"/>
              </w:rPr>
            </w:pPr>
            <w:r w:rsidRPr="00416950">
              <w:rPr>
                <w:rFonts w:eastAsia="TimesNewRomanPSMT"/>
                <w:color w:val="000000" w:themeColor="text1"/>
                <w:kern w:val="24"/>
              </w:rPr>
              <w:t>приемником воздушного давления;</w:t>
            </w:r>
          </w:p>
          <w:p w14:paraId="47DE12A7" w14:textId="77777777" w:rsidR="001F0220" w:rsidRPr="00416950" w:rsidRDefault="001F0220" w:rsidP="00416950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284" w:firstLine="113"/>
              <w:jc w:val="both"/>
              <w:rPr>
                <w:rFonts w:eastAsia="TimesNewRomanPSMT"/>
                <w:color w:val="000000" w:themeColor="text1"/>
                <w:kern w:val="24"/>
              </w:rPr>
            </w:pPr>
            <w:r w:rsidRPr="00416950">
              <w:rPr>
                <w:rFonts w:eastAsia="TimesNewRomanPSMT"/>
                <w:color w:val="000000" w:themeColor="text1"/>
                <w:kern w:val="24"/>
              </w:rPr>
              <w:t>приемником смешанного давления воздушного потока;</w:t>
            </w:r>
          </w:p>
          <w:p w14:paraId="1ADF3B90" w14:textId="2D7E79B8" w:rsidR="001F0220" w:rsidRPr="00416950" w:rsidRDefault="001F0220" w:rsidP="00416950">
            <w:pPr>
              <w:numPr>
                <w:ilvl w:val="0"/>
                <w:numId w:val="16"/>
              </w:numPr>
              <w:spacing w:after="0" w:line="240" w:lineRule="auto"/>
              <w:ind w:left="284" w:firstLine="113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приемником частичного давления воздушного потока</w:t>
            </w:r>
          </w:p>
        </w:tc>
      </w:tr>
      <w:tr w:rsidR="001F0220" w:rsidRPr="00416950" w14:paraId="37305D09" w14:textId="77777777" w:rsidTr="006C62DF">
        <w:tc>
          <w:tcPr>
            <w:tcW w:w="9351" w:type="dxa"/>
          </w:tcPr>
          <w:p w14:paraId="558C1EBF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11. Истинной скоростью ВС называется:</w:t>
            </w:r>
          </w:p>
          <w:p w14:paraId="7B84794C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42E58BD" w14:textId="77777777" w:rsidR="001F0220" w:rsidRPr="00416950" w:rsidRDefault="001F0220" w:rsidP="00416950">
            <w:pPr>
              <w:numPr>
                <w:ilvl w:val="0"/>
                <w:numId w:val="11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воздушной среды;</w:t>
            </w:r>
          </w:p>
          <w:p w14:paraId="210F1584" w14:textId="77777777" w:rsidR="001F0220" w:rsidRPr="00416950" w:rsidRDefault="001F0220" w:rsidP="00416950">
            <w:pPr>
              <w:numPr>
                <w:ilvl w:val="0"/>
                <w:numId w:val="11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земной поверхности;</w:t>
            </w:r>
          </w:p>
          <w:p w14:paraId="5AB92E09" w14:textId="77777777" w:rsidR="001F0220" w:rsidRPr="00416950" w:rsidRDefault="001F0220" w:rsidP="00416950">
            <w:pPr>
              <w:numPr>
                <w:ilvl w:val="0"/>
                <w:numId w:val="11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фактическая скорость самолета относительно воздушной среды;</w:t>
            </w:r>
          </w:p>
          <w:p w14:paraId="143BDCD0" w14:textId="0D27FB3F" w:rsidR="001F0220" w:rsidRPr="00416950" w:rsidRDefault="001F0220" w:rsidP="00416950">
            <w:pPr>
              <w:numPr>
                <w:ilvl w:val="0"/>
                <w:numId w:val="11"/>
              </w:numPr>
              <w:spacing w:after="0" w:line="240" w:lineRule="auto"/>
              <w:ind w:left="284" w:firstLine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самолета, которую показываем прибор.</w:t>
            </w:r>
          </w:p>
        </w:tc>
      </w:tr>
      <w:tr w:rsidR="001F0220" w:rsidRPr="00416950" w14:paraId="579DC649" w14:textId="77777777" w:rsidTr="006C62DF">
        <w:tc>
          <w:tcPr>
            <w:tcW w:w="9351" w:type="dxa"/>
          </w:tcPr>
          <w:p w14:paraId="57B85966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12. Путевой скоростью ВС называется:</w:t>
            </w:r>
          </w:p>
          <w:p w14:paraId="564A7A37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23F79DC" w14:textId="77777777" w:rsidR="001F0220" w:rsidRPr="00416950" w:rsidRDefault="001F0220" w:rsidP="00416950">
            <w:pPr>
              <w:numPr>
                <w:ilvl w:val="0"/>
                <w:numId w:val="12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воздушной среды;</w:t>
            </w:r>
          </w:p>
          <w:p w14:paraId="58329349" w14:textId="77777777" w:rsidR="001F0220" w:rsidRPr="00416950" w:rsidRDefault="001F0220" w:rsidP="00416950">
            <w:pPr>
              <w:numPr>
                <w:ilvl w:val="0"/>
                <w:numId w:val="12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земной поверхности;</w:t>
            </w:r>
          </w:p>
          <w:p w14:paraId="2749315D" w14:textId="77777777" w:rsidR="001F0220" w:rsidRPr="00416950" w:rsidRDefault="001F0220" w:rsidP="00416950">
            <w:pPr>
              <w:numPr>
                <w:ilvl w:val="0"/>
                <w:numId w:val="12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фактическая скорость самолета относительно воздушной среды;</w:t>
            </w:r>
          </w:p>
          <w:p w14:paraId="755E9194" w14:textId="3DF77F19" w:rsidR="001F0220" w:rsidRPr="00416950" w:rsidRDefault="001F0220" w:rsidP="00416950">
            <w:pPr>
              <w:numPr>
                <w:ilvl w:val="0"/>
                <w:numId w:val="12"/>
              </w:numPr>
              <w:spacing w:after="0" w:line="240" w:lineRule="auto"/>
              <w:ind w:left="284" w:firstLine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самолета, которую показываем прибор</w:t>
            </w:r>
          </w:p>
        </w:tc>
      </w:tr>
      <w:tr w:rsidR="001F0220" w:rsidRPr="00416950" w14:paraId="09ED4C7A" w14:textId="77777777" w:rsidTr="006C62DF">
        <w:tc>
          <w:tcPr>
            <w:tcW w:w="9351" w:type="dxa"/>
          </w:tcPr>
          <w:p w14:paraId="06700ED6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13. Приборной скоростью ВС называется:</w:t>
            </w:r>
          </w:p>
          <w:p w14:paraId="13F5CD0F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7C87D75" w14:textId="77777777" w:rsidR="001F0220" w:rsidRPr="00416950" w:rsidRDefault="001F0220" w:rsidP="00416950">
            <w:pPr>
              <w:numPr>
                <w:ilvl w:val="0"/>
                <w:numId w:val="13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воздушной среды;</w:t>
            </w:r>
          </w:p>
          <w:p w14:paraId="4181D682" w14:textId="77777777" w:rsidR="001F0220" w:rsidRPr="00416950" w:rsidRDefault="001F0220" w:rsidP="00416950">
            <w:pPr>
              <w:numPr>
                <w:ilvl w:val="0"/>
                <w:numId w:val="13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 относительно земной поверхности;</w:t>
            </w:r>
          </w:p>
          <w:p w14:paraId="2D0F0D5F" w14:textId="77777777" w:rsidR="001F0220" w:rsidRPr="00416950" w:rsidRDefault="001F0220" w:rsidP="00416950">
            <w:pPr>
              <w:numPr>
                <w:ilvl w:val="0"/>
                <w:numId w:val="13"/>
              </w:numPr>
              <w:spacing w:after="0" w:line="240" w:lineRule="auto"/>
              <w:ind w:left="284" w:firstLine="113"/>
              <w:jc w:val="both"/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фактическая скорость самолета относительно воздушной среды;</w:t>
            </w:r>
          </w:p>
          <w:p w14:paraId="70967F13" w14:textId="3580CEAD" w:rsidR="001F0220" w:rsidRPr="00416950" w:rsidRDefault="001F0220" w:rsidP="00416950">
            <w:pPr>
              <w:numPr>
                <w:ilvl w:val="0"/>
                <w:numId w:val="13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NewRomanPSMT" w:hAnsi="Times New Roman" w:cs="Times New Roman"/>
                <w:kern w:val="24"/>
                <w:sz w:val="24"/>
                <w:szCs w:val="24"/>
                <w:lang w:eastAsia="ru-RU"/>
              </w:rPr>
              <w:t>скорость самолета, которую показывает прибор.</w:t>
            </w:r>
          </w:p>
        </w:tc>
      </w:tr>
      <w:tr w:rsidR="001F0220" w:rsidRPr="00416950" w14:paraId="3CA855ED" w14:textId="77777777" w:rsidTr="006C62DF">
        <w:tc>
          <w:tcPr>
            <w:tcW w:w="9351" w:type="dxa"/>
          </w:tcPr>
          <w:p w14:paraId="06B91387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14. Ламинарный пограничный слой, это:</w:t>
            </w:r>
          </w:p>
          <w:p w14:paraId="052EC689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E833ADA" w14:textId="77777777" w:rsidR="001F0220" w:rsidRPr="00416950" w:rsidRDefault="001F0220" w:rsidP="00416950">
            <w:pPr>
              <w:numPr>
                <w:ilvl w:val="0"/>
                <w:numId w:val="14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слой, в котором течение неупорядоченно, но имеет четко выраженную слоистую структуру;</w:t>
            </w:r>
          </w:p>
          <w:p w14:paraId="3B75A92B" w14:textId="77777777" w:rsidR="001F0220" w:rsidRPr="00416950" w:rsidRDefault="001F0220" w:rsidP="00416950">
            <w:pPr>
              <w:numPr>
                <w:ilvl w:val="0"/>
                <w:numId w:val="14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слой, в котором течение упорядочено и имеет четко выраженную слоистую структуру;</w:t>
            </w:r>
          </w:p>
          <w:p w14:paraId="2BE7A6B9" w14:textId="77777777" w:rsidR="001F0220" w:rsidRPr="00416950" w:rsidRDefault="001F0220" w:rsidP="00416950">
            <w:pPr>
              <w:numPr>
                <w:ilvl w:val="0"/>
                <w:numId w:val="14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слой, в котором течение упорядочено, но не имеет четко выраженную слоистую структуру;</w:t>
            </w:r>
          </w:p>
          <w:p w14:paraId="166E0073" w14:textId="70F3C159" w:rsidR="001F0220" w:rsidRPr="00416950" w:rsidRDefault="001F0220" w:rsidP="00416950">
            <w:pPr>
              <w:numPr>
                <w:ilvl w:val="0"/>
                <w:numId w:val="14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слой, в котором течение неупорядоченно и не имеет четко выраженную слоистую структуру.</w:t>
            </w:r>
          </w:p>
        </w:tc>
      </w:tr>
      <w:tr w:rsidR="001F0220" w:rsidRPr="00416950" w14:paraId="4DECB361" w14:textId="77777777" w:rsidTr="006C62DF">
        <w:tc>
          <w:tcPr>
            <w:tcW w:w="9351" w:type="dxa"/>
          </w:tcPr>
          <w:p w14:paraId="001123A0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15. Турбулентный пограничный слой, это слой, в котором:</w:t>
            </w:r>
          </w:p>
          <w:p w14:paraId="2C905AF0" w14:textId="77777777" w:rsidR="001F0220" w:rsidRPr="00416950" w:rsidRDefault="001F0220" w:rsidP="001F0220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8FD6A4D" w14:textId="77777777" w:rsidR="001F0220" w:rsidRPr="00416950" w:rsidRDefault="001F0220" w:rsidP="00416950">
            <w:pPr>
              <w:numPr>
                <w:ilvl w:val="0"/>
                <w:numId w:val="15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частицы среды движутся сложным неупорядоченным образом, без интенсивного перемешивания в поперечном направлении;</w:t>
            </w:r>
          </w:p>
          <w:p w14:paraId="6CE3ED87" w14:textId="77777777" w:rsidR="001F0220" w:rsidRPr="00416950" w:rsidRDefault="001F0220" w:rsidP="00416950">
            <w:pPr>
              <w:numPr>
                <w:ilvl w:val="0"/>
                <w:numId w:val="15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частицы среды движутся сложным неупорядоченным образом, с интенсивным перемешиванием в поперечном направлении;</w:t>
            </w:r>
          </w:p>
          <w:p w14:paraId="7F1C40E9" w14:textId="77777777" w:rsidR="001F0220" w:rsidRPr="00416950" w:rsidRDefault="001F0220" w:rsidP="00416950">
            <w:pPr>
              <w:numPr>
                <w:ilvl w:val="0"/>
                <w:numId w:val="15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частицы среды движутся сложным неупорядоченным образом, с интенсивным перемешиванием в продольном направлении;</w:t>
            </w:r>
          </w:p>
          <w:p w14:paraId="7CCBB67C" w14:textId="79F327FF" w:rsidR="001F0220" w:rsidRPr="00416950" w:rsidRDefault="001F0220" w:rsidP="00416950">
            <w:pPr>
              <w:numPr>
                <w:ilvl w:val="0"/>
                <w:numId w:val="15"/>
              </w:numPr>
              <w:spacing w:after="0" w:line="240" w:lineRule="auto"/>
              <w:ind w:left="284" w:firstLine="113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частицы среды движутся сложным неупорядоченным образом, с интенсивным </w:t>
            </w: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перемешиванием</w:t>
            </w: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в поперечном и продольном направлениях.</w:t>
            </w:r>
          </w:p>
        </w:tc>
      </w:tr>
    </w:tbl>
    <w:p w14:paraId="67E74923" w14:textId="77777777" w:rsidR="004B77CB" w:rsidRPr="00416950" w:rsidRDefault="004B77CB" w:rsidP="00541F79">
      <w:pPr>
        <w:pStyle w:val="a3"/>
        <w:widowControl w:val="0"/>
        <w:tabs>
          <w:tab w:val="left" w:pos="450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3500C4" w14:textId="77777777" w:rsidR="00541F79" w:rsidRPr="00416950" w:rsidRDefault="00541F79" w:rsidP="00541F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C62DF" w:rsidRPr="00416950" w14:paraId="598F3A2E" w14:textId="77777777" w:rsidTr="006C62DF">
        <w:tc>
          <w:tcPr>
            <w:tcW w:w="9351" w:type="dxa"/>
          </w:tcPr>
          <w:p w14:paraId="4F6B3479" w14:textId="77777777" w:rsidR="006C62DF" w:rsidRPr="00CB7BAE" w:rsidRDefault="006C62DF" w:rsidP="00CB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B7BAE" w:rsidRPr="00416950" w14:paraId="5D970FF8" w14:textId="77777777" w:rsidTr="006C62DF">
        <w:tc>
          <w:tcPr>
            <w:tcW w:w="9351" w:type="dxa"/>
          </w:tcPr>
          <w:p w14:paraId="40639F50" w14:textId="276B40B2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Как называется воздушный поток, который характеризуется хаотическим, непредсказуемым движением воздуха?</w:t>
            </w:r>
          </w:p>
        </w:tc>
      </w:tr>
      <w:tr w:rsidR="00CB7BAE" w:rsidRPr="00416950" w14:paraId="5A89C17D" w14:textId="77777777" w:rsidTr="006C62DF">
        <w:tc>
          <w:tcPr>
            <w:tcW w:w="9351" w:type="dxa"/>
          </w:tcPr>
          <w:p w14:paraId="44D03DA6" w14:textId="3795D762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Как называется воздушный поток, который характеризуется плавным, упорядоченным движением воздуха, когда молекулы двигаются параллельно друг другу?</w:t>
            </w:r>
          </w:p>
        </w:tc>
      </w:tr>
      <w:tr w:rsidR="00CB7BAE" w:rsidRPr="00416950" w14:paraId="78F6183E" w14:textId="77777777" w:rsidTr="006C62DF">
        <w:tc>
          <w:tcPr>
            <w:tcW w:w="9351" w:type="dxa"/>
          </w:tcPr>
          <w:p w14:paraId="341AFFA9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Какова толщина тропосферы над полюсами?</w:t>
            </w:r>
          </w:p>
          <w:p w14:paraId="458A7301" w14:textId="0ACEC2E6" w:rsidR="00CB7BAE" w:rsidRPr="00CB7BAE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ответ в км).</w:t>
            </w:r>
          </w:p>
        </w:tc>
      </w:tr>
      <w:tr w:rsidR="00CB7BAE" w:rsidRPr="00416950" w14:paraId="2718CDA9" w14:textId="77777777" w:rsidTr="006C62DF">
        <w:tc>
          <w:tcPr>
            <w:tcW w:w="9351" w:type="dxa"/>
          </w:tcPr>
          <w:p w14:paraId="5DC0B772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Какова толщина тропосферы над 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экватором</w:t>
            </w: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?</w:t>
            </w:r>
          </w:p>
          <w:p w14:paraId="273BB01D" w14:textId="454A68AE" w:rsidR="00CB7BAE" w:rsidRPr="00CB7BAE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ответ в км).</w:t>
            </w:r>
          </w:p>
        </w:tc>
      </w:tr>
      <w:tr w:rsidR="00CB7BAE" w:rsidRPr="00416950" w14:paraId="571583B3" w14:textId="77777777" w:rsidTr="006C62DF">
        <w:tc>
          <w:tcPr>
            <w:tcW w:w="9351" w:type="dxa"/>
          </w:tcPr>
          <w:p w14:paraId="2D6C4735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На сколько градусов падает температура в тропосфере с подъемом на каждые 1000 м?</w:t>
            </w:r>
          </w:p>
          <w:p w14:paraId="382C74F6" w14:textId="1B0263B8" w:rsidR="00CB7BAE" w:rsidRPr="00CB7BAE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44831" w:rsidRPr="003B0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Дайте ответ</w:t>
            </w:r>
            <w:r w:rsidR="008448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448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844831" w:rsidRPr="003B0FE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844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2" w:name="_GoBack"/>
            <w:bookmarkEnd w:id="2"/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CB7BAE" w:rsidRPr="00416950" w14:paraId="1AEB8555" w14:textId="77777777" w:rsidTr="006C62DF">
        <w:tc>
          <w:tcPr>
            <w:tcW w:w="9351" w:type="dxa"/>
          </w:tcPr>
          <w:p w14:paraId="72129224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Назовите основные</w:t>
            </w:r>
            <w:r w:rsidRPr="00CB7BAE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</w:t>
            </w:r>
            <w:r w:rsidRPr="00CB7BA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</w:t>
            </w: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воздуха.</w:t>
            </w:r>
          </w:p>
          <w:p w14:paraId="1C2CD8C4" w14:textId="4D7D7559" w:rsidR="00CB7BAE" w:rsidRPr="00CB7BAE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(Перечислите минимум 3</w:t>
            </w:r>
            <w:r w:rsidRPr="00CB7BA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названия основных свойств).</w:t>
            </w:r>
          </w:p>
        </w:tc>
      </w:tr>
      <w:tr w:rsidR="00CB7BAE" w:rsidRPr="00416950" w14:paraId="4776EEB5" w14:textId="77777777" w:rsidTr="006C62DF">
        <w:tc>
          <w:tcPr>
            <w:tcW w:w="9351" w:type="dxa"/>
          </w:tcPr>
          <w:p w14:paraId="1B78958D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Чем больше угол атаки или вогнутость профиля, тем _______ будет и подъемная сила.</w:t>
            </w:r>
          </w:p>
          <w:p w14:paraId="78DA2E75" w14:textId="7C0E086D" w:rsidR="00CB7BAE" w:rsidRPr="00CB7BAE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(Вставьте пропущенное слово)</w:t>
            </w:r>
          </w:p>
        </w:tc>
      </w:tr>
      <w:tr w:rsidR="00CB7BAE" w:rsidRPr="00416950" w14:paraId="5A8F8ACD" w14:textId="77777777" w:rsidTr="006C62DF">
        <w:tc>
          <w:tcPr>
            <w:tcW w:w="9351" w:type="dxa"/>
          </w:tcPr>
          <w:p w14:paraId="0B800616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 xml:space="preserve"> Точка пересечения полной аэродинамической силы с хордой профиля называется _________ профиля.</w:t>
            </w: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7D7BCEAC" w14:textId="497632CA" w:rsidR="00CB7BAE" w:rsidRPr="00CB7BAE" w:rsidRDefault="00CB7BAE" w:rsidP="00CB7BAE">
            <w:pPr>
              <w:widowControl w:val="0"/>
              <w:tabs>
                <w:tab w:val="left" w:pos="1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</w:t>
            </w: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CB7BAE" w:rsidRPr="00416950" w14:paraId="1D1A18B7" w14:textId="77777777" w:rsidTr="006C62DF">
        <w:tc>
          <w:tcPr>
            <w:tcW w:w="9351" w:type="dxa"/>
          </w:tcPr>
          <w:p w14:paraId="1D3F3655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 xml:space="preserve">Центр давления </w:t>
            </w: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воздушного судна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его ________ оси.</w:t>
            </w:r>
          </w:p>
          <w:p w14:paraId="56202E72" w14:textId="1D141D58" w:rsidR="00CB7BAE" w:rsidRPr="00CB7BAE" w:rsidRDefault="00CB7BAE" w:rsidP="00CB7BAE">
            <w:pPr>
              <w:widowControl w:val="0"/>
              <w:tabs>
                <w:tab w:val="left" w:pos="1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</w:t>
            </w:r>
            <w:r w:rsidRPr="00CB7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CB7BAE" w:rsidRPr="00416950" w14:paraId="41D54BDA" w14:textId="77777777" w:rsidTr="006C62DF">
        <w:tc>
          <w:tcPr>
            <w:tcW w:w="9351" w:type="dxa"/>
          </w:tcPr>
          <w:p w14:paraId="1D14BB75" w14:textId="77777777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каких сил складывается сила лобового</w:t>
            </w:r>
            <w:r w:rsidRPr="00CB7BA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сопротивления</w:t>
            </w:r>
            <w:r w:rsidRPr="00CB7BAE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самолета?</w:t>
            </w:r>
          </w:p>
          <w:p w14:paraId="40779474" w14:textId="3F6843EE" w:rsidR="00CB7BAE" w:rsidRPr="00CB7BAE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(Дайте развернутый ответ)</w:t>
            </w:r>
          </w:p>
        </w:tc>
      </w:tr>
      <w:tr w:rsidR="00CB7BAE" w:rsidRPr="00416950" w14:paraId="43BACB8E" w14:textId="77777777" w:rsidTr="006C62DF">
        <w:tc>
          <w:tcPr>
            <w:tcW w:w="9351" w:type="dxa"/>
          </w:tcPr>
          <w:p w14:paraId="4900348D" w14:textId="70365889" w:rsidR="00CB7BAE" w:rsidRPr="00CB7BAE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Аэродинамическим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r w:rsidRPr="00CB7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крыла</w:t>
            </w:r>
            <w:r w:rsidRPr="00CB7BAE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(</w:t>
            </w: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самолета) 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отношение </w:t>
            </w:r>
            <w:r w:rsidRPr="00CB7BA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аэродинамической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подъемной силы к силе __________________</w:t>
            </w:r>
            <w:r w:rsidRPr="00CB7BAE">
              <w:rPr>
                <w:rFonts w:ascii="Times New Roman" w:hAnsi="Times New Roman" w:cs="Times New Roman"/>
                <w:sz w:val="24"/>
                <w:szCs w:val="24"/>
              </w:rPr>
              <w:br/>
              <w:t>(Вставьте пропущенные слова)</w:t>
            </w:r>
          </w:p>
        </w:tc>
      </w:tr>
      <w:tr w:rsidR="00CB7BAE" w:rsidRPr="00416950" w14:paraId="661B88A4" w14:textId="77777777" w:rsidTr="006C62DF">
        <w:tc>
          <w:tcPr>
            <w:tcW w:w="9351" w:type="dxa"/>
          </w:tcPr>
          <w:p w14:paraId="51C28891" w14:textId="77777777" w:rsidR="00CB7BAE" w:rsidRPr="002F0157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Килем называется ____________ часть вертикального оперения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3B8D6" w14:textId="2EFDFB2B" w:rsidR="00CB7BAE" w:rsidRPr="00416950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(Вставьте пропущенное слово)</w:t>
            </w:r>
          </w:p>
        </w:tc>
      </w:tr>
      <w:tr w:rsidR="00CB7BAE" w:rsidRPr="00416950" w14:paraId="697AD381" w14:textId="77777777" w:rsidTr="006C62DF">
        <w:tc>
          <w:tcPr>
            <w:tcW w:w="9351" w:type="dxa"/>
          </w:tcPr>
          <w:p w14:paraId="7835D27B" w14:textId="77777777" w:rsidR="00CB7BAE" w:rsidRPr="002F0157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Рулем </w:t>
            </w: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2F0157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называется ____________ часть вертикального оперения.</w:t>
            </w:r>
          </w:p>
          <w:p w14:paraId="2BA94A48" w14:textId="43D8A687" w:rsidR="00CB7BAE" w:rsidRPr="00416950" w:rsidRDefault="00CB7BAE" w:rsidP="00CB7BAE">
            <w:pPr>
              <w:widowControl w:val="0"/>
              <w:tabs>
                <w:tab w:val="left" w:pos="1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(Вставьте пропущенное слово)</w:t>
            </w:r>
          </w:p>
        </w:tc>
      </w:tr>
      <w:tr w:rsidR="00CB7BAE" w:rsidRPr="00416950" w14:paraId="39BBA348" w14:textId="77777777" w:rsidTr="006C62DF">
        <w:tc>
          <w:tcPr>
            <w:tcW w:w="9351" w:type="dxa"/>
          </w:tcPr>
          <w:p w14:paraId="727CB6A1" w14:textId="77777777" w:rsidR="00CB7BAE" w:rsidRPr="002F0157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 называются приборы для </w:t>
            </w: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аэродинамической</w:t>
            </w:r>
            <w:r w:rsidRPr="002F0157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2F0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компенсации</w:t>
            </w:r>
            <w:r w:rsidRPr="002F015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(</w:t>
            </w:r>
            <w:r w:rsidRPr="002F0157">
              <w:rPr>
                <w:rFonts w:ascii="Times New Roman" w:hAnsi="Times New Roman" w:cs="Times New Roman"/>
                <w:sz w:val="24"/>
                <w:szCs w:val="24"/>
              </w:rPr>
              <w:t>уменьшения усилий или снятия нагрузки</w:t>
            </w:r>
            <w:r w:rsidRPr="002F0157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) </w:t>
            </w:r>
            <w:r w:rsidRPr="002F0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рулей</w:t>
            </w:r>
            <w:r w:rsidRPr="002F0157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F0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2F0157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F01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элеронов?</w:t>
            </w:r>
          </w:p>
          <w:p w14:paraId="76C76988" w14:textId="35774223" w:rsidR="00CB7BAE" w:rsidRPr="00416950" w:rsidRDefault="00CB7BAE" w:rsidP="00CB7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(Дайте развернутый ответ)</w:t>
            </w:r>
          </w:p>
        </w:tc>
      </w:tr>
      <w:tr w:rsidR="00CB7BAE" w:rsidRPr="00416950" w14:paraId="5BF85CC0" w14:textId="77777777" w:rsidTr="006C62DF">
        <w:tc>
          <w:tcPr>
            <w:tcW w:w="9351" w:type="dxa"/>
          </w:tcPr>
          <w:p w14:paraId="657659B0" w14:textId="77777777" w:rsidR="00CB7BAE" w:rsidRPr="002F0157" w:rsidRDefault="00CB7BAE" w:rsidP="00CB7BAE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Дайте определение</w:t>
            </w:r>
            <w:r w:rsidRPr="002F0157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F01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триммера. </w:t>
            </w:r>
          </w:p>
          <w:p w14:paraId="425CF985" w14:textId="085B9047" w:rsidR="00CB7BAE" w:rsidRPr="00416950" w:rsidRDefault="00CB7BAE" w:rsidP="00CB7BAE">
            <w:pPr>
              <w:widowControl w:val="0"/>
              <w:tabs>
                <w:tab w:val="left" w:pos="1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1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(Дайте развернутый ответ)</w:t>
            </w:r>
          </w:p>
        </w:tc>
      </w:tr>
    </w:tbl>
    <w:p w14:paraId="3F1AEFA9" w14:textId="77777777" w:rsidR="004B77CB" w:rsidRPr="00416950" w:rsidRDefault="004B77CB" w:rsidP="004B77CB">
      <w:pPr>
        <w:widowControl w:val="0"/>
        <w:tabs>
          <w:tab w:val="left" w:pos="450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6311FBD" w14:textId="77777777" w:rsidR="00941365" w:rsidRPr="00416950" w:rsidRDefault="004B77CB" w:rsidP="004B77CB">
      <w:pPr>
        <w:spacing w:before="120" w:after="0" w:line="276" w:lineRule="auto"/>
        <w:ind w:firstLine="709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416950">
        <w:rPr>
          <w:rFonts w:ascii="Times New Roman" w:hAnsi="Times New Roman" w:cs="Times New Roman"/>
          <w:b/>
          <w:noProof/>
          <w:sz w:val="28"/>
          <w:szCs w:val="28"/>
        </w:rPr>
        <w:t>Компетенция:</w:t>
      </w:r>
      <w:r w:rsidRPr="0041695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3FC28BB9" w14:textId="1498A26A" w:rsidR="004B77CB" w:rsidRPr="00416950" w:rsidRDefault="004B77CB" w:rsidP="004B77CB">
      <w:pPr>
        <w:spacing w:before="120" w:after="0" w:line="276" w:lineRule="auto"/>
        <w:ind w:firstLine="709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41695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 xml:space="preserve">ПК-2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контроллинга </w:t>
      </w:r>
      <w:r w:rsidRPr="0041695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lastRenderedPageBreak/>
        <w:t>производственной деятельности с применением цифрового инструментария.</w:t>
      </w:r>
    </w:p>
    <w:p w14:paraId="6D6F044E" w14:textId="77777777" w:rsidR="00941365" w:rsidRPr="00416950" w:rsidRDefault="00941365" w:rsidP="00941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642A25F6" w14:textId="11825B11" w:rsidR="004B77CB" w:rsidRPr="00416950" w:rsidRDefault="00941365" w:rsidP="00801D7F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особенности</w:t>
      </w:r>
      <w:r w:rsidR="004B77CB" w:rsidRPr="00416950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конструкции</w:t>
      </w:r>
      <w:r w:rsidR="004B77CB" w:rsidRPr="00416950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и</w:t>
      </w:r>
      <w:r w:rsidR="004B77CB" w:rsidRPr="00416950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эксплуатации</w:t>
      </w:r>
      <w:r w:rsidR="004B77CB" w:rsidRPr="00416950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воздушных</w:t>
      </w:r>
      <w:r w:rsidR="004B77CB" w:rsidRPr="00416950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судов</w:t>
      </w:r>
      <w:r w:rsidR="004B77CB" w:rsidRPr="00416950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4B77CB" w:rsidRPr="00416950">
        <w:rPr>
          <w:rFonts w:ascii="Times New Roman" w:hAnsi="Times New Roman" w:cs="Times New Roman"/>
          <w:i/>
          <w:sz w:val="28"/>
          <w:szCs w:val="28"/>
        </w:rPr>
        <w:t>соответствующих видов и типов, в том чис</w:t>
      </w:r>
      <w:r w:rsidR="00801D7F" w:rsidRPr="00416950">
        <w:rPr>
          <w:rFonts w:ascii="Times New Roman" w:hAnsi="Times New Roman" w:cs="Times New Roman"/>
          <w:i/>
          <w:sz w:val="28"/>
          <w:szCs w:val="28"/>
        </w:rPr>
        <w:t>ле конструкцию планера и систем.</w:t>
      </w:r>
    </w:p>
    <w:p w14:paraId="3C42F914" w14:textId="353B7DB3" w:rsidR="004B77CB" w:rsidRPr="00416950" w:rsidRDefault="004B77CB" w:rsidP="00801D7F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950">
        <w:rPr>
          <w:rFonts w:ascii="Times New Roman" w:hAnsi="Times New Roman" w:cs="Times New Roman"/>
          <w:spacing w:val="-2"/>
          <w:sz w:val="28"/>
          <w:szCs w:val="28"/>
        </w:rPr>
        <w:t>Уме</w:t>
      </w:r>
      <w:r w:rsidR="00941365" w:rsidRPr="0041695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16950">
        <w:rPr>
          <w:rFonts w:ascii="Times New Roman" w:hAnsi="Times New Roman" w:cs="Times New Roman"/>
          <w:spacing w:val="-2"/>
          <w:sz w:val="28"/>
          <w:szCs w:val="28"/>
        </w:rPr>
        <w:t>т:</w:t>
      </w:r>
      <w:r w:rsidR="00801D7F" w:rsidRPr="00416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 w:val="28"/>
          <w:szCs w:val="28"/>
        </w:rPr>
        <w:t xml:space="preserve">оценивать эксплуатационные характеристики воздушных судов на различных этапах полета определяемые особенностями конструкции </w:t>
      </w:r>
      <w:r w:rsidR="00801D7F" w:rsidRPr="00416950">
        <w:rPr>
          <w:rFonts w:ascii="Times New Roman" w:hAnsi="Times New Roman" w:cs="Times New Roman"/>
          <w:i/>
          <w:sz w:val="28"/>
          <w:szCs w:val="28"/>
        </w:rPr>
        <w:t>воздушных судов.</w:t>
      </w:r>
    </w:p>
    <w:p w14:paraId="5464A89E" w14:textId="52ED5C0C" w:rsidR="004B77CB" w:rsidRPr="00416950" w:rsidRDefault="004B77CB" w:rsidP="00801D7F">
      <w:pPr>
        <w:pStyle w:val="a8"/>
        <w:tabs>
          <w:tab w:val="left" w:pos="993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bCs/>
          <w:noProof/>
          <w:szCs w:val="28"/>
        </w:rPr>
      </w:pPr>
      <w:r w:rsidRPr="00416950">
        <w:rPr>
          <w:rFonts w:ascii="Times New Roman" w:hAnsi="Times New Roman" w:cs="Times New Roman"/>
          <w:spacing w:val="-2"/>
          <w:szCs w:val="28"/>
        </w:rPr>
        <w:t>Владе</w:t>
      </w:r>
      <w:r w:rsidR="00941365" w:rsidRPr="00416950">
        <w:rPr>
          <w:rFonts w:ascii="Times New Roman" w:hAnsi="Times New Roman" w:cs="Times New Roman"/>
          <w:spacing w:val="-2"/>
          <w:szCs w:val="28"/>
        </w:rPr>
        <w:t>е</w:t>
      </w:r>
      <w:r w:rsidRPr="00416950">
        <w:rPr>
          <w:rFonts w:ascii="Times New Roman" w:hAnsi="Times New Roman" w:cs="Times New Roman"/>
          <w:spacing w:val="-2"/>
          <w:szCs w:val="28"/>
        </w:rPr>
        <w:t>т:</w:t>
      </w:r>
      <w:r w:rsidR="00801D7F" w:rsidRPr="00416950">
        <w:rPr>
          <w:rFonts w:ascii="Times New Roman" w:hAnsi="Times New Roman" w:cs="Times New Roman"/>
          <w:spacing w:val="-2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методами анализа влияния эксплуатационных факторов и технических средств на</w:t>
      </w:r>
      <w:r w:rsidRPr="00416950">
        <w:rPr>
          <w:rFonts w:ascii="Times New Roman" w:hAnsi="Times New Roman" w:cs="Times New Roman"/>
          <w:i/>
          <w:spacing w:val="-6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подготовку</w:t>
      </w:r>
      <w:r w:rsidRPr="00416950">
        <w:rPr>
          <w:rFonts w:ascii="Times New Roman" w:hAnsi="Times New Roman" w:cs="Times New Roman"/>
          <w:i/>
          <w:spacing w:val="-7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и</w:t>
      </w:r>
      <w:r w:rsidRPr="00416950">
        <w:rPr>
          <w:rFonts w:ascii="Times New Roman" w:hAnsi="Times New Roman" w:cs="Times New Roman"/>
          <w:i/>
          <w:spacing w:val="-4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выполнение</w:t>
      </w:r>
      <w:r w:rsidRPr="00416950">
        <w:rPr>
          <w:rFonts w:ascii="Times New Roman" w:hAnsi="Times New Roman" w:cs="Times New Roman"/>
          <w:i/>
          <w:spacing w:val="-5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полетов,</w:t>
      </w:r>
      <w:r w:rsidRPr="00416950">
        <w:rPr>
          <w:rFonts w:ascii="Times New Roman" w:hAnsi="Times New Roman" w:cs="Times New Roman"/>
          <w:i/>
          <w:spacing w:val="-4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и</w:t>
      </w:r>
      <w:r w:rsidRPr="00416950">
        <w:rPr>
          <w:rFonts w:ascii="Times New Roman" w:hAnsi="Times New Roman" w:cs="Times New Roman"/>
          <w:i/>
          <w:spacing w:val="-4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направленных</w:t>
      </w:r>
      <w:r w:rsidRPr="00416950">
        <w:rPr>
          <w:rFonts w:ascii="Times New Roman" w:hAnsi="Times New Roman" w:cs="Times New Roman"/>
          <w:i/>
          <w:spacing w:val="-3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на</w:t>
      </w:r>
      <w:r w:rsidRPr="00416950">
        <w:rPr>
          <w:rFonts w:ascii="Times New Roman" w:hAnsi="Times New Roman" w:cs="Times New Roman"/>
          <w:i/>
          <w:spacing w:val="-6"/>
          <w:szCs w:val="28"/>
        </w:rPr>
        <w:t xml:space="preserve"> </w:t>
      </w:r>
      <w:r w:rsidRPr="00416950">
        <w:rPr>
          <w:rFonts w:ascii="Times New Roman" w:hAnsi="Times New Roman" w:cs="Times New Roman"/>
          <w:i/>
          <w:szCs w:val="28"/>
        </w:rPr>
        <w:t>обеспечение безопасности полетов.</w:t>
      </w:r>
    </w:p>
    <w:p w14:paraId="7518C57C" w14:textId="77777777" w:rsidR="00702466" w:rsidRPr="00416950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D189D" w14:textId="77777777" w:rsidR="00702466" w:rsidRPr="004169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154509313"/>
      <w:r w:rsidRPr="0041695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C62DF" w:rsidRPr="00416950" w14:paraId="54A65FD6" w14:textId="77777777" w:rsidTr="006C62DF">
        <w:trPr>
          <w:trHeight w:val="687"/>
        </w:trPr>
        <w:tc>
          <w:tcPr>
            <w:tcW w:w="9351" w:type="dxa"/>
            <w:vAlign w:val="center"/>
          </w:tcPr>
          <w:p w14:paraId="58860E88" w14:textId="77777777" w:rsidR="006C62DF" w:rsidRPr="00416950" w:rsidRDefault="006C62DF" w:rsidP="00BA7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F0220" w:rsidRPr="00416950" w14:paraId="4B814072" w14:textId="77777777" w:rsidTr="006C62DF">
        <w:tc>
          <w:tcPr>
            <w:tcW w:w="9351" w:type="dxa"/>
          </w:tcPr>
          <w:p w14:paraId="71D62FD2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spacing w:val="-2"/>
              </w:rPr>
              <w:t xml:space="preserve">1. </w:t>
            </w:r>
            <w:r w:rsidRPr="00416950">
              <w:rPr>
                <w:rFonts w:eastAsiaTheme="minorEastAsia"/>
                <w:color w:val="000000" w:themeColor="text1"/>
                <w:kern w:val="24"/>
              </w:rPr>
              <w:t xml:space="preserve"> Самолет – это летательный аппарат тяжелее воздуха, который имеет крыло для создания подъемной силы и силовую установку для создания тяги.</w:t>
            </w:r>
          </w:p>
          <w:p w14:paraId="40F575B0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Основными частями самолета являются:</w:t>
            </w:r>
          </w:p>
          <w:p w14:paraId="23B0B815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4D92BA9F" w14:textId="77777777" w:rsidR="001F0220" w:rsidRPr="00416950" w:rsidRDefault="001F0220" w:rsidP="0041695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фюзеляж, шасси, силовая установка, бортовое оборудование;</w:t>
            </w:r>
          </w:p>
          <w:p w14:paraId="110E3A0F" w14:textId="77777777" w:rsidR="001F0220" w:rsidRPr="00416950" w:rsidRDefault="001F0220" w:rsidP="0041695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крыло, фюзеляж, оперение, шасси, силовая установка, бортовое оборудование;</w:t>
            </w:r>
          </w:p>
          <w:p w14:paraId="69D6122F" w14:textId="77777777" w:rsidR="001F0220" w:rsidRPr="00416950" w:rsidRDefault="001F0220" w:rsidP="0041695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фюзеляж, оперение, шасси, силовая установка;</w:t>
            </w:r>
          </w:p>
          <w:p w14:paraId="582A2064" w14:textId="548492E1" w:rsidR="001F0220" w:rsidRPr="00416950" w:rsidRDefault="001F0220" w:rsidP="0041695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0" w:firstLine="284"/>
              <w:jc w:val="both"/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крыло, фюзеляж, бортовое оборудование.</w:t>
            </w:r>
          </w:p>
        </w:tc>
      </w:tr>
      <w:tr w:rsidR="001F0220" w:rsidRPr="00416950" w14:paraId="619D2C96" w14:textId="77777777" w:rsidTr="006C62DF">
        <w:tc>
          <w:tcPr>
            <w:tcW w:w="9351" w:type="dxa"/>
          </w:tcPr>
          <w:p w14:paraId="0E4EF01F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t xml:space="preserve">2. </w:t>
            </w:r>
            <w:r w:rsidRPr="00416950">
              <w:rPr>
                <w:rFonts w:eastAsiaTheme="minorEastAsia"/>
                <w:color w:val="000000" w:themeColor="text1"/>
                <w:kern w:val="24"/>
              </w:rPr>
              <w:t>Системы управления самолетом разделяются на:</w:t>
            </w:r>
          </w:p>
          <w:p w14:paraId="055E9794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все правильные ответы</w:t>
            </w:r>
          </w:p>
          <w:p w14:paraId="18E9B2BA" w14:textId="77777777" w:rsidR="001F0220" w:rsidRPr="00416950" w:rsidRDefault="001F0220" w:rsidP="00416950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основные;</w:t>
            </w:r>
          </w:p>
          <w:p w14:paraId="587A589E" w14:textId="77777777" w:rsidR="001F0220" w:rsidRPr="00416950" w:rsidRDefault="001F0220" w:rsidP="00416950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 xml:space="preserve">главные; </w:t>
            </w:r>
          </w:p>
          <w:p w14:paraId="68A69770" w14:textId="77777777" w:rsidR="001F0220" w:rsidRPr="00416950" w:rsidRDefault="001F0220" w:rsidP="00416950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второстепенные;</w:t>
            </w:r>
          </w:p>
          <w:p w14:paraId="516E42C7" w14:textId="5A0C8F0F" w:rsidR="001F0220" w:rsidRPr="00416950" w:rsidRDefault="001F0220" w:rsidP="00416950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вспомогательные.</w:t>
            </w:r>
          </w:p>
        </w:tc>
      </w:tr>
      <w:tr w:rsidR="001F0220" w:rsidRPr="00416950" w14:paraId="3EF7ECAF" w14:textId="77777777" w:rsidTr="006C62DF">
        <w:tc>
          <w:tcPr>
            <w:tcW w:w="9351" w:type="dxa"/>
          </w:tcPr>
          <w:p w14:paraId="59659149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3. К основным относят системы управления:</w:t>
            </w:r>
          </w:p>
          <w:p w14:paraId="288376B0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566CF742" w14:textId="77777777" w:rsidR="001F0220" w:rsidRPr="00416950" w:rsidRDefault="001F0220" w:rsidP="00416950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рулем высоты, рулем направления, элеронами;</w:t>
            </w:r>
          </w:p>
          <w:p w14:paraId="2D567718" w14:textId="77777777" w:rsidR="001F0220" w:rsidRPr="00416950" w:rsidRDefault="001F0220" w:rsidP="00416950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двигателями;</w:t>
            </w:r>
          </w:p>
          <w:p w14:paraId="69239E92" w14:textId="77777777" w:rsidR="001F0220" w:rsidRPr="00416950" w:rsidRDefault="001F0220" w:rsidP="00416950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 xml:space="preserve">триммерами рулей, средствами механизации крыла; </w:t>
            </w:r>
          </w:p>
          <w:p w14:paraId="5A809259" w14:textId="1687327D" w:rsidR="001F0220" w:rsidRPr="00416950" w:rsidRDefault="001F0220" w:rsidP="00416950">
            <w:pPr>
              <w:pStyle w:val="a5"/>
              <w:numPr>
                <w:ilvl w:val="0"/>
                <w:numId w:val="32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шасси, тормозами.</w:t>
            </w:r>
          </w:p>
        </w:tc>
      </w:tr>
      <w:tr w:rsidR="001F0220" w:rsidRPr="00416950" w14:paraId="4386532F" w14:textId="77777777" w:rsidTr="006C62DF">
        <w:tc>
          <w:tcPr>
            <w:tcW w:w="9351" w:type="dxa"/>
          </w:tcPr>
          <w:p w14:paraId="70B5AED6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</w:pPr>
            <w:r w:rsidRPr="00416950">
              <w:rPr>
                <w:rFonts w:eastAsia="Calibri"/>
                <w:color w:val="000000"/>
                <w:kern w:val="24"/>
              </w:rPr>
              <w:t xml:space="preserve">4. Оперение подразделяется на горизонтальное: стабилизатор и руль высоты, и вертикальное: (киль) и руль направления. </w:t>
            </w:r>
          </w:p>
          <w:p w14:paraId="050147A6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 xml:space="preserve">Горизонтальное </w:t>
            </w:r>
            <w:proofErr w:type="gramStart"/>
            <w:r w:rsidRPr="00416950">
              <w:rPr>
                <w:rFonts w:eastAsia="Calibri"/>
                <w:color w:val="000000"/>
                <w:kern w:val="24"/>
              </w:rPr>
              <w:t>оперение :</w:t>
            </w:r>
            <w:proofErr w:type="gramEnd"/>
          </w:p>
          <w:p w14:paraId="1D26612E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646AEC30" w14:textId="77777777" w:rsidR="001F0220" w:rsidRPr="00416950" w:rsidRDefault="001F0220" w:rsidP="00416950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обеспечивает продольную устойчивость и управляемость;</w:t>
            </w:r>
          </w:p>
          <w:p w14:paraId="74F3DC67" w14:textId="77777777" w:rsidR="001F0220" w:rsidRPr="00416950" w:rsidRDefault="001F0220" w:rsidP="00416950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повышает прочность ВС;</w:t>
            </w:r>
          </w:p>
          <w:p w14:paraId="4A5B5BFF" w14:textId="77777777" w:rsidR="001F0220" w:rsidRPr="00416950" w:rsidRDefault="001F0220" w:rsidP="00416950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обеспечивает пикирование ВС;</w:t>
            </w:r>
          </w:p>
          <w:p w14:paraId="3D40E60E" w14:textId="2DE513CA" w:rsidR="001F0220" w:rsidRPr="00416950" w:rsidRDefault="001F0220" w:rsidP="00416950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="Calibri"/>
                <w:color w:val="000000"/>
                <w:kern w:val="24"/>
              </w:rPr>
              <w:t xml:space="preserve">обеспечивает кабрирование ВС. </w:t>
            </w:r>
          </w:p>
        </w:tc>
      </w:tr>
      <w:tr w:rsidR="001F0220" w:rsidRPr="00416950" w14:paraId="622F06D7" w14:textId="77777777" w:rsidTr="006C62DF">
        <w:tc>
          <w:tcPr>
            <w:tcW w:w="9351" w:type="dxa"/>
          </w:tcPr>
          <w:p w14:paraId="3214CEB8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</w:pPr>
            <w:r w:rsidRPr="00416950">
              <w:rPr>
                <w:rFonts w:eastAsia="Calibri"/>
                <w:color w:val="000000"/>
                <w:kern w:val="24"/>
              </w:rPr>
              <w:t xml:space="preserve">5. Оперение подразделяется на горизонтальное: стабилизатор и руль высоты, и вертикальное: (киль) и руль направления. </w:t>
            </w:r>
          </w:p>
          <w:p w14:paraId="634B4959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 xml:space="preserve">Вертикальное </w:t>
            </w:r>
            <w:proofErr w:type="gramStart"/>
            <w:r w:rsidRPr="00416950">
              <w:rPr>
                <w:rFonts w:eastAsia="Calibri"/>
                <w:color w:val="000000"/>
                <w:kern w:val="24"/>
              </w:rPr>
              <w:t>оперение :</w:t>
            </w:r>
            <w:proofErr w:type="gramEnd"/>
          </w:p>
          <w:p w14:paraId="5A49D9BC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5E32EB8B" w14:textId="77777777" w:rsidR="001F0220" w:rsidRPr="00416950" w:rsidRDefault="001F0220" w:rsidP="00416950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84"/>
              <w:jc w:val="both"/>
            </w:pPr>
            <w:r w:rsidRPr="00416950">
              <w:rPr>
                <w:rFonts w:eastAsia="Calibri"/>
                <w:color w:val="000000"/>
                <w:kern w:val="24"/>
              </w:rPr>
              <w:t xml:space="preserve">обеспечивает путевую устойчивость и управляемость; </w:t>
            </w:r>
          </w:p>
          <w:p w14:paraId="62832310" w14:textId="77777777" w:rsidR="001F0220" w:rsidRPr="00416950" w:rsidRDefault="001F0220" w:rsidP="00416950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lastRenderedPageBreak/>
              <w:t>повышает прочность ВС;</w:t>
            </w:r>
          </w:p>
          <w:p w14:paraId="5BE50868" w14:textId="77777777" w:rsidR="001F0220" w:rsidRPr="00416950" w:rsidRDefault="001F0220" w:rsidP="00416950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обеспечивает пикирование ВС;</w:t>
            </w:r>
          </w:p>
          <w:p w14:paraId="3D2C5780" w14:textId="7C8077B0" w:rsidR="001F0220" w:rsidRPr="00416950" w:rsidRDefault="001F0220" w:rsidP="00416950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обеспечивает кабрирование ВС.</w:t>
            </w:r>
          </w:p>
        </w:tc>
      </w:tr>
      <w:tr w:rsidR="001F0220" w:rsidRPr="00416950" w14:paraId="4D0528D3" w14:textId="77777777" w:rsidTr="006C62DF">
        <w:tc>
          <w:tcPr>
            <w:tcW w:w="9351" w:type="dxa"/>
          </w:tcPr>
          <w:p w14:paraId="2FA3C512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lastRenderedPageBreak/>
              <w:t>6. А</w:t>
            </w:r>
            <w:r w:rsidRPr="00416950">
              <w:rPr>
                <w:rFonts w:eastAsiaTheme="minorEastAsia"/>
                <w:kern w:val="24"/>
              </w:rPr>
              <w:t>эродинамические рули самолета, это:</w:t>
            </w:r>
          </w:p>
          <w:p w14:paraId="38CC003B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0531B639" w14:textId="77777777" w:rsidR="001F0220" w:rsidRPr="00416950" w:rsidRDefault="001F0220" w:rsidP="00416950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неподвижные устройства, предназначенные для управления самолетом;</w:t>
            </w:r>
          </w:p>
          <w:p w14:paraId="5F285390" w14:textId="77777777" w:rsidR="001F0220" w:rsidRPr="00416950" w:rsidRDefault="001F0220" w:rsidP="00416950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устройства, предназначенные для изменения геометрических характеристик частей самолета;</w:t>
            </w:r>
          </w:p>
          <w:p w14:paraId="291AB79F" w14:textId="77777777" w:rsidR="001F0220" w:rsidRPr="00416950" w:rsidRDefault="001F0220" w:rsidP="00416950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>подвижные устройства, обтекаемые воздухом, предназначенные для обеспечения управления самолетом;</w:t>
            </w:r>
          </w:p>
          <w:p w14:paraId="15071AAA" w14:textId="01030F5B" w:rsidR="001F0220" w:rsidRPr="00416950" w:rsidRDefault="001F0220" w:rsidP="00416950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>неподвижные устройства, предназначенные для изменения направления движения самолета.</w:t>
            </w:r>
          </w:p>
        </w:tc>
      </w:tr>
      <w:tr w:rsidR="001F0220" w:rsidRPr="00416950" w14:paraId="0A739E0C" w14:textId="77777777" w:rsidTr="006C62DF">
        <w:tc>
          <w:tcPr>
            <w:tcW w:w="9351" w:type="dxa"/>
          </w:tcPr>
          <w:p w14:paraId="187DBAA3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7. Руль направления, это:</w:t>
            </w:r>
          </w:p>
          <w:p w14:paraId="2A6DCDD1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517D9328" w14:textId="77777777" w:rsidR="001F0220" w:rsidRPr="00416950" w:rsidRDefault="001F0220" w:rsidP="0041695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неподвижная часть вертикального оперения;</w:t>
            </w:r>
          </w:p>
          <w:p w14:paraId="59834344" w14:textId="77777777" w:rsidR="001F0220" w:rsidRPr="00416950" w:rsidRDefault="001F0220" w:rsidP="0041695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подвижная часть вертикального оперения;</w:t>
            </w:r>
          </w:p>
          <w:p w14:paraId="1BB86A76" w14:textId="77777777" w:rsidR="001F0220" w:rsidRPr="00416950" w:rsidRDefault="001F0220" w:rsidP="0041695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устройство для управления самолетом по углу рыскания;</w:t>
            </w:r>
          </w:p>
          <w:p w14:paraId="47EE89AE" w14:textId="0CD8F3C8" w:rsidR="001F0220" w:rsidRPr="00416950" w:rsidRDefault="001F0220" w:rsidP="0041695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 xml:space="preserve">устройство для управление самолетом по углу </w:t>
            </w:r>
            <w:proofErr w:type="spellStart"/>
            <w:r w:rsidRPr="00416950">
              <w:rPr>
                <w:rFonts w:eastAsiaTheme="minorEastAsia"/>
                <w:kern w:val="24"/>
              </w:rPr>
              <w:t>тангажа</w:t>
            </w:r>
            <w:proofErr w:type="spellEnd"/>
            <w:r w:rsidRPr="00416950">
              <w:rPr>
                <w:rFonts w:eastAsiaTheme="minorEastAsia"/>
                <w:kern w:val="24"/>
              </w:rPr>
              <w:t>.</w:t>
            </w:r>
          </w:p>
        </w:tc>
      </w:tr>
      <w:tr w:rsidR="001F0220" w:rsidRPr="00416950" w14:paraId="0FF97145" w14:textId="77777777" w:rsidTr="006C62DF">
        <w:tc>
          <w:tcPr>
            <w:tcW w:w="9351" w:type="dxa"/>
          </w:tcPr>
          <w:p w14:paraId="5F060371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8. Руль высоты, это:</w:t>
            </w:r>
          </w:p>
          <w:p w14:paraId="04BEFB2B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2DB6506D" w14:textId="77777777" w:rsidR="001F0220" w:rsidRPr="00416950" w:rsidRDefault="001F0220" w:rsidP="0041695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неподвижная часть вертикального оперения;</w:t>
            </w:r>
          </w:p>
          <w:p w14:paraId="46383B17" w14:textId="77777777" w:rsidR="001F0220" w:rsidRPr="00416950" w:rsidRDefault="001F0220" w:rsidP="0041695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подвижная часть горизонтального оперения;</w:t>
            </w:r>
          </w:p>
          <w:p w14:paraId="763FC4DB" w14:textId="77777777" w:rsidR="001F0220" w:rsidRPr="00416950" w:rsidRDefault="001F0220" w:rsidP="0041695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 xml:space="preserve">устройство для управления самолетом по углу </w:t>
            </w:r>
            <w:proofErr w:type="spellStart"/>
            <w:r w:rsidRPr="00416950">
              <w:rPr>
                <w:rFonts w:eastAsiaTheme="minorEastAsia"/>
                <w:kern w:val="24"/>
              </w:rPr>
              <w:t>тангажа</w:t>
            </w:r>
            <w:proofErr w:type="spellEnd"/>
            <w:r w:rsidRPr="00416950">
              <w:rPr>
                <w:rFonts w:eastAsiaTheme="minorEastAsia"/>
                <w:kern w:val="24"/>
              </w:rPr>
              <w:t>;</w:t>
            </w:r>
          </w:p>
          <w:p w14:paraId="1A864CE1" w14:textId="07700E28" w:rsidR="001F0220" w:rsidRPr="00416950" w:rsidRDefault="001F0220" w:rsidP="0041695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>устройство для управление самолетом по углу крена.</w:t>
            </w:r>
          </w:p>
        </w:tc>
      </w:tr>
      <w:tr w:rsidR="001F0220" w:rsidRPr="00416950" w14:paraId="5BDBAE51" w14:textId="77777777" w:rsidTr="006C62DF">
        <w:tc>
          <w:tcPr>
            <w:tcW w:w="9351" w:type="dxa"/>
          </w:tcPr>
          <w:p w14:paraId="3B583D9B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9. Элероны, это:</w:t>
            </w:r>
          </w:p>
          <w:p w14:paraId="43403129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10AAC12C" w14:textId="77777777" w:rsidR="001F0220" w:rsidRPr="00416950" w:rsidRDefault="001F0220" w:rsidP="0041695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устройство на концевых частях крыла;</w:t>
            </w:r>
          </w:p>
          <w:p w14:paraId="01C16F35" w14:textId="77777777" w:rsidR="001F0220" w:rsidRPr="00416950" w:rsidRDefault="001F0220" w:rsidP="0041695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>устройство для управление самолетом по углу крена;</w:t>
            </w:r>
          </w:p>
          <w:p w14:paraId="74D3FCE6" w14:textId="77777777" w:rsidR="001F0220" w:rsidRPr="00416950" w:rsidRDefault="001F0220" w:rsidP="0041695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 xml:space="preserve">устройство для управления самолетом по углу </w:t>
            </w:r>
            <w:proofErr w:type="spellStart"/>
            <w:r w:rsidRPr="00416950">
              <w:rPr>
                <w:rFonts w:eastAsiaTheme="minorEastAsia"/>
                <w:kern w:val="24"/>
              </w:rPr>
              <w:t>тангажа</w:t>
            </w:r>
            <w:proofErr w:type="spellEnd"/>
            <w:r w:rsidRPr="00416950">
              <w:rPr>
                <w:rFonts w:eastAsiaTheme="minorEastAsia"/>
                <w:kern w:val="24"/>
              </w:rPr>
              <w:t>;</w:t>
            </w:r>
          </w:p>
          <w:p w14:paraId="79E51FDF" w14:textId="0399E9B0" w:rsidR="001F0220" w:rsidRPr="00416950" w:rsidRDefault="001F0220" w:rsidP="0041695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kern w:val="24"/>
              </w:rPr>
              <w:t>часть горизонтального оперения.</w:t>
            </w:r>
          </w:p>
        </w:tc>
      </w:tr>
      <w:tr w:rsidR="001F0220" w:rsidRPr="00416950" w14:paraId="085AEF11" w14:textId="77777777" w:rsidTr="006C62DF">
        <w:tc>
          <w:tcPr>
            <w:tcW w:w="9351" w:type="dxa"/>
          </w:tcPr>
          <w:p w14:paraId="1200408B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 xml:space="preserve">10. </w:t>
            </w:r>
            <w:r w:rsidRPr="00416950">
              <w:rPr>
                <w:rFonts w:eastAsiaTheme="minorEastAsia"/>
                <w:color w:val="000000" w:themeColor="text1"/>
                <w:kern w:val="24"/>
              </w:rPr>
              <w:t>Закрылок, это:</w:t>
            </w:r>
          </w:p>
          <w:p w14:paraId="2EB8D443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03B3D7EC" w14:textId="77777777" w:rsidR="001F0220" w:rsidRPr="00416950" w:rsidRDefault="001F0220" w:rsidP="0041695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профилированная подвижная часть крыла, расположенная в хвостовой части крыла;</w:t>
            </w:r>
          </w:p>
          <w:p w14:paraId="256F3A73" w14:textId="77777777" w:rsidR="001F0220" w:rsidRPr="00416950" w:rsidRDefault="001F0220" w:rsidP="0041695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отклоняемая подвижная часть крыла вниз для увеличения подъемной силы крыла;</w:t>
            </w:r>
          </w:p>
          <w:p w14:paraId="37220CB8" w14:textId="77777777" w:rsidR="001F0220" w:rsidRPr="00416950" w:rsidRDefault="001F0220" w:rsidP="0041695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отклоняемая подвижная часть крыла вверх для увеличения силы сопротивления крыла;</w:t>
            </w:r>
          </w:p>
          <w:p w14:paraId="3FD99EB3" w14:textId="304EB880" w:rsidR="001F0220" w:rsidRPr="00416950" w:rsidRDefault="001F0220" w:rsidP="0041695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отклоняемая подвижная часть крыла вниз для уменьшения подъемной силы крыла.</w:t>
            </w:r>
          </w:p>
        </w:tc>
      </w:tr>
      <w:tr w:rsidR="001F0220" w:rsidRPr="00416950" w14:paraId="77F64996" w14:textId="77777777" w:rsidTr="006C62DF">
        <w:tc>
          <w:tcPr>
            <w:tcW w:w="9351" w:type="dxa"/>
          </w:tcPr>
          <w:p w14:paraId="0800F8E6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11. Перегрузкой называется:</w:t>
            </w:r>
          </w:p>
          <w:p w14:paraId="28593339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010ED6DF" w14:textId="77777777" w:rsidR="001F0220" w:rsidRPr="00416950" w:rsidRDefault="001F0220" w:rsidP="0041695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сумма векторов всех сил, действующих на самолет, кроме силы тяжести;</w:t>
            </w:r>
          </w:p>
          <w:p w14:paraId="3155CF3A" w14:textId="77777777" w:rsidR="001F0220" w:rsidRPr="00416950" w:rsidRDefault="001F0220" w:rsidP="0041695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сумма векторов всех сил, действующих на самолет, деленная на величину силы тяжести;</w:t>
            </w:r>
          </w:p>
          <w:p w14:paraId="43FBAFF9" w14:textId="77777777" w:rsidR="001F0220" w:rsidRPr="00416950" w:rsidRDefault="001F0220" w:rsidP="0041695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сумма векторов всех сил, действующих на самолет, величина безразмерная;</w:t>
            </w:r>
          </w:p>
          <w:p w14:paraId="109CC954" w14:textId="299AC8E0" w:rsidR="001F0220" w:rsidRPr="00416950" w:rsidRDefault="001F0220" w:rsidP="0041695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>сумма векторов всех сил, действующих на самолет.</w:t>
            </w:r>
          </w:p>
        </w:tc>
      </w:tr>
      <w:tr w:rsidR="001F0220" w:rsidRPr="00416950" w14:paraId="10286EA7" w14:textId="77777777" w:rsidTr="006C62DF">
        <w:tc>
          <w:tcPr>
            <w:tcW w:w="9351" w:type="dxa"/>
          </w:tcPr>
          <w:p w14:paraId="0345C1B9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t xml:space="preserve">12. </w:t>
            </w:r>
            <w:r w:rsidRPr="00416950">
              <w:rPr>
                <w:rFonts w:eastAsia="Calibri"/>
                <w:color w:val="000000"/>
                <w:kern w:val="24"/>
              </w:rPr>
              <w:t>Фюзеляж предназначен для:</w:t>
            </w:r>
          </w:p>
          <w:p w14:paraId="26258078" w14:textId="77777777" w:rsidR="001F0220" w:rsidRPr="00416950" w:rsidRDefault="001F0220" w:rsidP="001F0220">
            <w:pPr>
              <w:pStyle w:val="a5"/>
              <w:spacing w:before="0" w:beforeAutospacing="0" w:after="0" w:afterAutospacing="0"/>
              <w:ind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07BE4029" w14:textId="77777777" w:rsidR="001F0220" w:rsidRPr="00416950" w:rsidRDefault="001F0220" w:rsidP="0041695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>размещения в нём экипажа, пассажиров, грузов;</w:t>
            </w:r>
          </w:p>
          <w:p w14:paraId="28B010BB" w14:textId="77777777" w:rsidR="001F0220" w:rsidRPr="00416950" w:rsidRDefault="001F0220" w:rsidP="0041695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84"/>
              <w:jc w:val="both"/>
              <w:rPr>
                <w:rFonts w:eastAsia="Calibri"/>
                <w:color w:val="000000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>размещения топлива;</w:t>
            </w:r>
          </w:p>
          <w:p w14:paraId="057E9361" w14:textId="77777777" w:rsidR="001F0220" w:rsidRPr="00416950" w:rsidRDefault="001F0220" w:rsidP="0041695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84"/>
              <w:jc w:val="both"/>
              <w:rPr>
                <w:spacing w:val="-2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повышения прочности ВС;</w:t>
            </w:r>
          </w:p>
          <w:p w14:paraId="0863BC91" w14:textId="63E8A19D" w:rsidR="001F0220" w:rsidRPr="00416950" w:rsidRDefault="001F0220" w:rsidP="0041695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="Calibri"/>
                <w:color w:val="000000"/>
                <w:kern w:val="24"/>
              </w:rPr>
              <w:t>крепления шасси и крыльев.</w:t>
            </w:r>
          </w:p>
        </w:tc>
      </w:tr>
      <w:tr w:rsidR="001F0220" w:rsidRPr="00416950" w14:paraId="3E98DD76" w14:textId="77777777" w:rsidTr="006C62DF">
        <w:tc>
          <w:tcPr>
            <w:tcW w:w="9351" w:type="dxa"/>
          </w:tcPr>
          <w:p w14:paraId="31309D9F" w14:textId="77777777" w:rsidR="001F0220" w:rsidRPr="00416950" w:rsidRDefault="001F0220" w:rsidP="001F022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13. </w:t>
            </w: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Крейсерский полет, это:</w:t>
            </w:r>
          </w:p>
          <w:p w14:paraId="311BA093" w14:textId="77777777" w:rsidR="001F0220" w:rsidRPr="00416950" w:rsidRDefault="001F0220" w:rsidP="001F022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0BEBE9A4" w14:textId="77777777" w:rsidR="001F0220" w:rsidRPr="00416950" w:rsidRDefault="001F0220" w:rsidP="0041695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основной этап полета, между аэродромами вылета и назначения;</w:t>
            </w:r>
          </w:p>
          <w:p w14:paraId="746F01EE" w14:textId="77777777" w:rsidR="001F0220" w:rsidRPr="00416950" w:rsidRDefault="001F0220" w:rsidP="0041695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полет, при котором большая часть расстояния между аэродромами вылета и назначения происходит в горизонтальном полете;</w:t>
            </w:r>
          </w:p>
          <w:p w14:paraId="61AA00FE" w14:textId="77777777" w:rsidR="001F0220" w:rsidRPr="00416950" w:rsidRDefault="001F0220" w:rsidP="0041695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основной этап полета, без учета режима набора высоты;</w:t>
            </w:r>
          </w:p>
          <w:p w14:paraId="30C1D6EF" w14:textId="51F50217" w:rsidR="001F0220" w:rsidRPr="00416950" w:rsidRDefault="001F0220" w:rsidP="00416950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t>основной этап полета, на котором преодолевается большая часть расстояния между аэродромами вылета и назначения.</w:t>
            </w:r>
          </w:p>
        </w:tc>
      </w:tr>
      <w:tr w:rsidR="001F0220" w:rsidRPr="00416950" w14:paraId="6812DDE7" w14:textId="77777777" w:rsidTr="006C62DF">
        <w:tc>
          <w:tcPr>
            <w:tcW w:w="9351" w:type="dxa"/>
          </w:tcPr>
          <w:p w14:paraId="149F23A9" w14:textId="77777777" w:rsidR="001F0220" w:rsidRPr="00416950" w:rsidRDefault="001F0220" w:rsidP="001F0220">
            <w:pPr>
              <w:pStyle w:val="a5"/>
              <w:tabs>
                <w:tab w:val="left" w:pos="639"/>
              </w:tabs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lastRenderedPageBreak/>
              <w:t>14. Километровый расход топлива, это:</w:t>
            </w:r>
          </w:p>
          <w:p w14:paraId="3827B70D" w14:textId="77777777" w:rsidR="001F0220" w:rsidRPr="00416950" w:rsidRDefault="001F0220" w:rsidP="001F0220">
            <w:pPr>
              <w:pStyle w:val="a5"/>
              <w:tabs>
                <w:tab w:val="left" w:pos="639"/>
              </w:tabs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66A65173" w14:textId="77777777" w:rsidR="001F0220" w:rsidRPr="00416950" w:rsidRDefault="001F0220" w:rsidP="00416950">
            <w:pPr>
              <w:pStyle w:val="a5"/>
              <w:numPr>
                <w:ilvl w:val="0"/>
                <w:numId w:val="29"/>
              </w:numPr>
              <w:tabs>
                <w:tab w:val="left" w:pos="639"/>
                <w:tab w:val="left" w:pos="1134"/>
              </w:tabs>
              <w:spacing w:before="0" w:beforeAutospacing="0" w:after="0" w:afterAutospacing="0"/>
              <w:ind w:left="0" w:firstLine="284"/>
              <w:jc w:val="both"/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 xml:space="preserve">расход единицы массы топлива на единицу длины пути; </w:t>
            </w:r>
          </w:p>
          <w:p w14:paraId="158F9FEB" w14:textId="77777777" w:rsidR="001F0220" w:rsidRPr="00416950" w:rsidRDefault="001F0220" w:rsidP="00416950">
            <w:pPr>
              <w:pStyle w:val="a3"/>
              <w:numPr>
                <w:ilvl w:val="0"/>
                <w:numId w:val="29"/>
              </w:numPr>
              <w:tabs>
                <w:tab w:val="left" w:pos="63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расход единицы массы топлива на единицу длины пути, без учета ухода на запасной аэродром;</w:t>
            </w:r>
          </w:p>
          <w:p w14:paraId="41F6A681" w14:textId="77777777" w:rsidR="001F0220" w:rsidRPr="00416950" w:rsidRDefault="001F0220" w:rsidP="00416950">
            <w:pPr>
              <w:pStyle w:val="a3"/>
              <w:numPr>
                <w:ilvl w:val="0"/>
                <w:numId w:val="29"/>
              </w:numPr>
              <w:tabs>
                <w:tab w:val="left" w:pos="63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расход единицы массы топлива на единицу длины пути, с учетом ухода на запасной аэродром;</w:t>
            </w:r>
          </w:p>
          <w:p w14:paraId="0C0589AB" w14:textId="2E5E7C2E" w:rsidR="001F0220" w:rsidRPr="00416950" w:rsidRDefault="001F0220" w:rsidP="0041695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416950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416950">
              <w:rPr>
                <w:rFonts w:ascii="Times New Roman" w:eastAsiaTheme="minorEastAsia" w:hAnsi="Times New Roman" w:cs="Times New Roman"/>
                <w:kern w:val="24"/>
              </w:rPr>
              <w:t xml:space="preserve"> единицы массы топлива на единицу длины пути, без учета ухода второй круг.</w:t>
            </w:r>
          </w:p>
        </w:tc>
      </w:tr>
      <w:tr w:rsidR="001F0220" w:rsidRPr="00416950" w14:paraId="313C166A" w14:textId="77777777" w:rsidTr="006C62DF">
        <w:tc>
          <w:tcPr>
            <w:tcW w:w="9351" w:type="dxa"/>
          </w:tcPr>
          <w:p w14:paraId="0A7474F9" w14:textId="77777777" w:rsidR="001F0220" w:rsidRPr="00416950" w:rsidRDefault="001F0220" w:rsidP="001F0220">
            <w:pPr>
              <w:pStyle w:val="a5"/>
              <w:tabs>
                <w:tab w:val="left" w:pos="639"/>
              </w:tabs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rFonts w:eastAsiaTheme="minorEastAsia"/>
                <w:kern w:val="24"/>
              </w:rPr>
              <w:t xml:space="preserve">15. </w:t>
            </w:r>
            <w:r w:rsidRPr="00416950">
              <w:rPr>
                <w:rFonts w:eastAsiaTheme="minorEastAsia"/>
                <w:color w:val="000000" w:themeColor="text1"/>
                <w:kern w:val="24"/>
              </w:rPr>
              <w:t>Часовой расход топлива, это:</w:t>
            </w:r>
          </w:p>
          <w:p w14:paraId="30B819D9" w14:textId="77777777" w:rsidR="001F0220" w:rsidRPr="00416950" w:rsidRDefault="001F0220" w:rsidP="001F0220">
            <w:pPr>
              <w:pStyle w:val="a5"/>
              <w:tabs>
                <w:tab w:val="left" w:pos="639"/>
              </w:tabs>
              <w:spacing w:before="0" w:beforeAutospacing="0" w:after="0" w:afterAutospacing="0"/>
              <w:ind w:firstLine="284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416950">
              <w:rPr>
                <w:b/>
              </w:rPr>
              <w:t>Выберите один правильный ответ</w:t>
            </w:r>
          </w:p>
          <w:p w14:paraId="21C465D0" w14:textId="77777777" w:rsidR="001F0220" w:rsidRPr="00416950" w:rsidRDefault="001F0220" w:rsidP="00416950">
            <w:pPr>
              <w:pStyle w:val="a5"/>
              <w:numPr>
                <w:ilvl w:val="0"/>
                <w:numId w:val="30"/>
              </w:numPr>
              <w:tabs>
                <w:tab w:val="left" w:pos="639"/>
                <w:tab w:val="left" w:pos="1134"/>
              </w:tabs>
              <w:spacing w:before="0" w:beforeAutospacing="0" w:after="0" w:afterAutospacing="0"/>
              <w:ind w:left="0" w:firstLine="284"/>
              <w:jc w:val="both"/>
            </w:pPr>
            <w:r w:rsidRPr="00416950">
              <w:rPr>
                <w:rFonts w:eastAsiaTheme="minorEastAsia"/>
                <w:color w:val="000000" w:themeColor="text1"/>
                <w:kern w:val="24"/>
              </w:rPr>
              <w:t xml:space="preserve">расход единицы массы топлива на единицу времени пути; </w:t>
            </w:r>
          </w:p>
          <w:p w14:paraId="06829716" w14:textId="77777777" w:rsidR="001F0220" w:rsidRPr="00416950" w:rsidRDefault="001F0220" w:rsidP="00416950">
            <w:pPr>
              <w:pStyle w:val="a3"/>
              <w:numPr>
                <w:ilvl w:val="0"/>
                <w:numId w:val="30"/>
              </w:numPr>
              <w:tabs>
                <w:tab w:val="left" w:pos="63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расход единицы массы топлива на единицу времени пути, без учета ухода на запасной аэродром;</w:t>
            </w:r>
          </w:p>
          <w:p w14:paraId="5AEAD526" w14:textId="77777777" w:rsidR="001F0220" w:rsidRPr="00416950" w:rsidRDefault="001F0220" w:rsidP="00416950">
            <w:pPr>
              <w:pStyle w:val="a3"/>
              <w:numPr>
                <w:ilvl w:val="0"/>
                <w:numId w:val="30"/>
              </w:numPr>
              <w:tabs>
                <w:tab w:val="left" w:pos="63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расход единицы массы топлива на единицу времени пути, с учетом ухода на запасной аэродром;</w:t>
            </w:r>
          </w:p>
          <w:p w14:paraId="71B1F96B" w14:textId="7DFFE872" w:rsidR="001F0220" w:rsidRPr="00416950" w:rsidRDefault="001F0220" w:rsidP="00416950">
            <w:pPr>
              <w:pStyle w:val="a3"/>
              <w:numPr>
                <w:ilvl w:val="0"/>
                <w:numId w:val="30"/>
              </w:numPr>
              <w:tabs>
                <w:tab w:val="left" w:pos="63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1695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расход единицы массы топлива на единицу времени пути, без учета ухода второй круг.</w:t>
            </w:r>
          </w:p>
        </w:tc>
      </w:tr>
      <w:bookmarkEnd w:id="3"/>
    </w:tbl>
    <w:p w14:paraId="128E8691" w14:textId="77777777" w:rsidR="00702466" w:rsidRPr="00416950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2286" w14:textId="77777777" w:rsidR="00702466" w:rsidRPr="00416950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_Hlk154516129"/>
      <w:r w:rsidRPr="0041695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C62DF" w:rsidRPr="00CB7BAE" w14:paraId="38A8ED10" w14:textId="77777777" w:rsidTr="006C62DF">
        <w:tc>
          <w:tcPr>
            <w:tcW w:w="9351" w:type="dxa"/>
          </w:tcPr>
          <w:p w14:paraId="58B22AD9" w14:textId="77777777" w:rsidR="006C62DF" w:rsidRPr="00CB7BAE" w:rsidRDefault="006C62DF" w:rsidP="00CB7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B7BAE" w:rsidRPr="00CB7BAE" w14:paraId="717D3434" w14:textId="77777777" w:rsidTr="006C62DF">
        <w:tc>
          <w:tcPr>
            <w:tcW w:w="9351" w:type="dxa"/>
          </w:tcPr>
          <w:p w14:paraId="033CD4A8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color w:val="000000" w:themeColor="text1"/>
                <w:kern w:val="24"/>
              </w:rPr>
              <w:t xml:space="preserve">1. Силовая установка </w:t>
            </w:r>
            <w:r w:rsidRPr="00CB7BAE">
              <w:rPr>
                <w:kern w:val="24"/>
              </w:rPr>
              <w:t>предназначена для создания потенциальной энергии и трансформации её в ______ энергию движения ВС.</w:t>
            </w:r>
          </w:p>
          <w:p w14:paraId="439B4A1E" w14:textId="4FB6E901" w:rsidR="00CB7BAE" w:rsidRPr="00CB7BAE" w:rsidRDefault="00CB7BAE" w:rsidP="00CB7BA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E"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CB7BAE" w:rsidRPr="00CB7BAE" w14:paraId="6A981E7A" w14:textId="77777777" w:rsidTr="006C62DF">
        <w:tc>
          <w:tcPr>
            <w:tcW w:w="9351" w:type="dxa"/>
          </w:tcPr>
          <w:p w14:paraId="52A0D963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color w:val="202122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CB7BAE">
              <w:rPr>
                <w:kern w:val="24"/>
              </w:rPr>
              <w:t>2. Подаваемый за счёт вентилятора воздух, обеспечивает полное сгорание топлива за счёт избытка кислорода</w:t>
            </w:r>
            <w:r w:rsidRPr="00CB7BAE">
              <w:rPr>
                <w:rFonts w:eastAsiaTheme="minorHAnsi"/>
                <w:color w:val="202122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. </w:t>
            </w:r>
          </w:p>
          <w:p w14:paraId="684BF872" w14:textId="7FC08699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kern w:val="24"/>
              </w:rPr>
              <w:t xml:space="preserve">Для какого типа авиационного двигателя описан принцип действия? </w:t>
            </w:r>
            <w:r w:rsidRPr="00CB7BAE">
              <w:rPr>
                <w:kern w:val="24"/>
              </w:rPr>
              <w:br/>
            </w:r>
            <w:r w:rsidRPr="00CB7BAE">
              <w:rPr>
                <w:shd w:val="clear" w:color="auto" w:fill="FFFFFF"/>
              </w:rPr>
              <w:t>(Назовите тип двигателя).</w:t>
            </w:r>
          </w:p>
        </w:tc>
      </w:tr>
      <w:tr w:rsidR="00CB7BAE" w:rsidRPr="00CB7BAE" w14:paraId="5BE85D5F" w14:textId="77777777" w:rsidTr="006C62DF">
        <w:tc>
          <w:tcPr>
            <w:tcW w:w="9351" w:type="dxa"/>
          </w:tcPr>
          <w:p w14:paraId="3854D625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kern w:val="24"/>
              </w:rPr>
              <w:t xml:space="preserve">3. Тепловая энергия расширяемого газа превращает поступательное движение поршня во вращательное движение винта. </w:t>
            </w:r>
          </w:p>
          <w:p w14:paraId="29A8083C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kern w:val="24"/>
              </w:rPr>
              <w:t xml:space="preserve">Для какого типа авиационного двигателя описан принцип действия? </w:t>
            </w:r>
          </w:p>
          <w:p w14:paraId="5A862ACB" w14:textId="2E50A184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shd w:val="clear" w:color="auto" w:fill="FFFFFF"/>
              </w:rPr>
              <w:t>(Назовите тип двигателя).</w:t>
            </w:r>
          </w:p>
        </w:tc>
      </w:tr>
      <w:tr w:rsidR="00CB7BAE" w:rsidRPr="00CB7BAE" w14:paraId="194ECE3F" w14:textId="77777777" w:rsidTr="006C62DF">
        <w:tc>
          <w:tcPr>
            <w:tcW w:w="9351" w:type="dxa"/>
          </w:tcPr>
          <w:p w14:paraId="4FC112CF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CB7BAE">
              <w:rPr>
                <w:kern w:val="24"/>
              </w:rPr>
              <w:t>4. Х</w:t>
            </w:r>
            <w:r w:rsidRPr="00CB7BAE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имическая энергия топлива преобразуется в </w:t>
            </w:r>
            <w:hyperlink r:id="rId5" w:tooltip="Кинетическая энергия" w:history="1">
              <w:r w:rsidRPr="00CB7BAE">
                <w:rPr>
                  <w:rFonts w:eastAsiaTheme="minorHAnsi"/>
                  <w:kern w:val="2"/>
                  <w:shd w:val="clear" w:color="auto" w:fill="FFFFFF"/>
                  <w:lang w:eastAsia="en-US"/>
                  <w14:ligatures w14:val="standardContextual"/>
                </w:rPr>
                <w:t>кинетическую энергию</w:t>
              </w:r>
            </w:hyperlink>
            <w:r w:rsidRPr="00CB7BAE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> струй газов, вытекающих из </w:t>
            </w:r>
            <w:hyperlink r:id="rId6" w:tooltip="Реактивное сопло" w:history="1">
              <w:r w:rsidRPr="00CB7BAE">
                <w:rPr>
                  <w:rFonts w:eastAsiaTheme="minorHAnsi"/>
                  <w:kern w:val="2"/>
                  <w:shd w:val="clear" w:color="auto" w:fill="FFFFFF"/>
                  <w:lang w:eastAsia="en-US"/>
                  <w14:ligatures w14:val="standardContextual"/>
                </w:rPr>
                <w:t>реактивного сопла</w:t>
              </w:r>
            </w:hyperlink>
            <w:r w:rsidRPr="00CB7BAE"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. </w:t>
            </w:r>
          </w:p>
          <w:p w14:paraId="3CFB6046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kern w:val="24"/>
              </w:rPr>
              <w:t xml:space="preserve">Для какого типа авиационного двигателя описан принцип действия? </w:t>
            </w:r>
          </w:p>
          <w:p w14:paraId="0CA55CA2" w14:textId="12A92570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shd w:val="clear" w:color="auto" w:fill="FFFFFF"/>
              </w:rPr>
              <w:t>(Назовите тип двигателя).</w:t>
            </w:r>
          </w:p>
        </w:tc>
      </w:tr>
      <w:tr w:rsidR="00CB7BAE" w:rsidRPr="00CB7BAE" w14:paraId="36CD6911" w14:textId="77777777" w:rsidTr="006C62DF">
        <w:tc>
          <w:tcPr>
            <w:tcW w:w="9351" w:type="dxa"/>
          </w:tcPr>
          <w:p w14:paraId="7A837112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kern w:val="24"/>
              </w:rPr>
              <w:t xml:space="preserve">5. Энергия горячих газов преобразуется во вращение винта, а около 10% от совокупной энергии превращается в толкающую реактивную струю. </w:t>
            </w:r>
          </w:p>
          <w:p w14:paraId="1F95A7C4" w14:textId="7777777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kern w:val="24"/>
              </w:rPr>
              <w:t xml:space="preserve">Для какого типа авиационного двигателя описан принцип действия? </w:t>
            </w:r>
          </w:p>
          <w:p w14:paraId="3317CEDE" w14:textId="4B51D72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shd w:val="clear" w:color="auto" w:fill="FFFFFF"/>
              </w:rPr>
              <w:t>(Назовите тип двигателя).</w:t>
            </w:r>
          </w:p>
        </w:tc>
      </w:tr>
      <w:tr w:rsidR="00CB7BAE" w:rsidRPr="00CB7BAE" w14:paraId="4F681A8C" w14:textId="77777777" w:rsidTr="006C62DF">
        <w:tc>
          <w:tcPr>
            <w:tcW w:w="9351" w:type="dxa"/>
          </w:tcPr>
          <w:p w14:paraId="0657595F" w14:textId="32629351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rFonts w:eastAsiaTheme="minorEastAsia"/>
                <w:kern w:val="24"/>
              </w:rPr>
              <w:t>6. При какой температуре наружного воздуха наиболее высокая вероятность образования льда на поверхности ВС?</w:t>
            </w:r>
          </w:p>
        </w:tc>
      </w:tr>
      <w:tr w:rsidR="00CB7BAE" w:rsidRPr="00CB7BAE" w14:paraId="7119AA33" w14:textId="77777777" w:rsidTr="006C62DF">
        <w:tc>
          <w:tcPr>
            <w:tcW w:w="9351" w:type="dxa"/>
          </w:tcPr>
          <w:p w14:paraId="0DC9D0A1" w14:textId="2BBF3536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color w:val="000000" w:themeColor="text1"/>
                <w:kern w:val="24"/>
              </w:rPr>
              <w:t>7. Как называется лопастный агрегат, вращаемый валом двигателя, создающий тягу в воздухе, необходимую для движения самолета?</w:t>
            </w:r>
          </w:p>
        </w:tc>
      </w:tr>
      <w:tr w:rsidR="00CB7BAE" w:rsidRPr="00CB7BAE" w14:paraId="40B2431A" w14:textId="77777777" w:rsidTr="006C62DF">
        <w:tc>
          <w:tcPr>
            <w:tcW w:w="9351" w:type="dxa"/>
          </w:tcPr>
          <w:p w14:paraId="1BE122C1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8.Система</w:t>
            </w:r>
            <w:proofErr w:type="spellEnd"/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_________ воздушного судна обеспечивает:</w:t>
            </w:r>
          </w:p>
          <w:p w14:paraId="26FF1889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- наддув (превышение давления в кабине над атмосферным давлением);</w:t>
            </w:r>
          </w:p>
          <w:p w14:paraId="235D121E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- вентиляцию, отопление и охлаждение гермокабин;</w:t>
            </w:r>
          </w:p>
          <w:p w14:paraId="448CD447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- очистку (кондиционирование) подаваемого в </w:t>
            </w:r>
            <w:proofErr w:type="spellStart"/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гермоотсеки</w:t>
            </w:r>
            <w:proofErr w:type="spellEnd"/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воздуха;</w:t>
            </w:r>
          </w:p>
          <w:p w14:paraId="69B8774A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- дезодорацию и ионизацию воздуха в кабине при полете и на земле?</w:t>
            </w:r>
          </w:p>
          <w:p w14:paraId="4881AC98" w14:textId="64C5475E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 w:rsidDel="00BB118E">
              <w:rPr>
                <w:rFonts w:eastAsiaTheme="minorEastAsia"/>
                <w:kern w:val="24"/>
              </w:rPr>
              <w:t xml:space="preserve"> </w:t>
            </w:r>
            <w:r w:rsidRPr="00CB7BAE">
              <w:t>(Вставьте пропущенные слова)</w:t>
            </w:r>
          </w:p>
        </w:tc>
      </w:tr>
      <w:tr w:rsidR="00CB7BAE" w:rsidRPr="00CB7BAE" w14:paraId="3923D632" w14:textId="77777777" w:rsidTr="006C62DF">
        <w:tc>
          <w:tcPr>
            <w:tcW w:w="9351" w:type="dxa"/>
          </w:tcPr>
          <w:p w14:paraId="0EAC01B9" w14:textId="357117C9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  <w:rPr>
                <w:kern w:val="24"/>
              </w:rPr>
            </w:pPr>
            <w:r w:rsidRPr="00CB7BAE">
              <w:rPr>
                <w:rFonts w:eastAsiaTheme="minorHAnsi"/>
                <w:color w:val="000000" w:themeColor="text1"/>
                <w:kern w:val="24"/>
                <w:lang w:eastAsia="en-US"/>
              </w:rPr>
              <w:lastRenderedPageBreak/>
              <w:t>9</w:t>
            </w:r>
            <w:r w:rsidRPr="00CB7BAE">
              <w:rPr>
                <w:rFonts w:eastAsiaTheme="minorHAnsi"/>
                <w:lang w:eastAsia="en-US"/>
              </w:rPr>
              <w:t xml:space="preserve">. </w:t>
            </w:r>
            <w:r w:rsidRPr="00CB7BAE">
              <w:rPr>
                <w:lang w:eastAsia="en-US"/>
              </w:rPr>
              <w:t>Как</w:t>
            </w:r>
            <w:r w:rsidRPr="00CB7BAE">
              <w:rPr>
                <w:rFonts w:eastAsiaTheme="minorHAnsi"/>
                <w:lang w:eastAsia="en-US"/>
              </w:rPr>
              <w:t xml:space="preserve"> называется воздушный винт, лопасти которого могут вращаться вокруг своих осей и устанавливаться под нужным углом к плоскости вращения?</w:t>
            </w:r>
            <w:r w:rsidRPr="00CB7BAE">
              <w:rPr>
                <w:rFonts w:eastAsiaTheme="minorHAnsi"/>
                <w:color w:val="000000" w:themeColor="text1"/>
                <w:kern w:val="24"/>
                <w:lang w:eastAsia="en-US"/>
              </w:rPr>
              <w:t xml:space="preserve"> </w:t>
            </w:r>
          </w:p>
        </w:tc>
      </w:tr>
      <w:tr w:rsidR="00CB7BAE" w:rsidRPr="00CB7BAE" w14:paraId="7693F9BC" w14:textId="77777777" w:rsidTr="006C62DF">
        <w:tc>
          <w:tcPr>
            <w:tcW w:w="9351" w:type="dxa"/>
          </w:tcPr>
          <w:p w14:paraId="39F2DFB0" w14:textId="73609EA2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В состав какой системы воздушного судна входит система </w:t>
            </w:r>
            <w:hyperlink r:id="rId7" w:history="1">
              <w:r w:rsidRPr="00CB7B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силовой установки</w:t>
              </w:r>
            </w:hyperlink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CB7B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самолёта</w:t>
              </w:r>
            </w:hyperlink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B7BAE" w:rsidRPr="00CB7BAE" w14:paraId="1B9AA86B" w14:textId="77777777" w:rsidTr="006C62DF">
        <w:tc>
          <w:tcPr>
            <w:tcW w:w="9351" w:type="dxa"/>
          </w:tcPr>
          <w:p w14:paraId="47980495" w14:textId="493936C9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 каких единицах измеряют количество топлива на борту воздушного судна? Назовите два вида единиц измерения.</w:t>
            </w:r>
          </w:p>
        </w:tc>
      </w:tr>
      <w:tr w:rsidR="00CB7BAE" w:rsidRPr="00CB7BAE" w14:paraId="4570B840" w14:textId="77777777" w:rsidTr="006C62DF">
        <w:tc>
          <w:tcPr>
            <w:tcW w:w="9351" w:type="dxa"/>
          </w:tcPr>
          <w:p w14:paraId="6C46BF1E" w14:textId="623A86DF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Какое топливо применяют в качестве горючего для </w:t>
            </w:r>
            <w:hyperlink r:id="rId9" w:history="1">
              <w:r w:rsidRPr="00CB7B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турбореактивных</w:t>
              </w:r>
            </w:hyperlink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B7B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турбовинтовых</w:t>
              </w:r>
            </w:hyperlink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двигателей самолётов и вертолётов?</w:t>
            </w:r>
          </w:p>
        </w:tc>
      </w:tr>
      <w:tr w:rsidR="00CB7BAE" w:rsidRPr="00CB7BAE" w14:paraId="59EC5FCC" w14:textId="77777777" w:rsidTr="006C62DF">
        <w:tc>
          <w:tcPr>
            <w:tcW w:w="9351" w:type="dxa"/>
          </w:tcPr>
          <w:p w14:paraId="2C9E5133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качестве горючего в поршневых двигателях самолётов и вертолётов применяют высокооктановый ____________.</w:t>
            </w:r>
          </w:p>
          <w:p w14:paraId="3DB8E3A4" w14:textId="509DD4BD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(Вставьте пропущенное слово)</w:t>
            </w:r>
          </w:p>
        </w:tc>
      </w:tr>
      <w:tr w:rsidR="00CB7BAE" w:rsidRPr="00CB7BAE" w14:paraId="28F20317" w14:textId="77777777" w:rsidTr="006C62DF">
        <w:tc>
          <w:tcPr>
            <w:tcW w:w="9351" w:type="dxa"/>
          </w:tcPr>
          <w:p w14:paraId="12A7D4B4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</w:pPr>
            <w:r w:rsidRPr="00CB7B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CB7BA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  <w:t xml:space="preserve">. Вертолетом называется летательный </w:t>
            </w:r>
            <w:r w:rsidRPr="00CB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</w:t>
            </w:r>
            <w:r w:rsidRPr="00CB7BA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  <w:t xml:space="preserve"> тяжелее воздуха, способный выполнять ________ взлет и посадку.</w:t>
            </w:r>
          </w:p>
          <w:p w14:paraId="72E1D8E8" w14:textId="4B97A733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A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  <w:t xml:space="preserve">(Вставьте пропущенное слово). </w:t>
            </w:r>
          </w:p>
        </w:tc>
      </w:tr>
      <w:tr w:rsidR="00CB7BAE" w:rsidRPr="00CB7BAE" w14:paraId="1BDF4A36" w14:textId="77777777" w:rsidTr="006C62DF">
        <w:tc>
          <w:tcPr>
            <w:tcW w:w="9351" w:type="dxa"/>
          </w:tcPr>
          <w:p w14:paraId="67A8F548" w14:textId="77777777" w:rsidR="00CB7BAE" w:rsidRPr="00CB7BAE" w:rsidRDefault="00CB7BAE" w:rsidP="00CB7B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</w:pPr>
            <w:r w:rsidRPr="00CB7BA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15. Назовите три основных схемы расположения двух </w:t>
            </w:r>
            <w:r w:rsidRPr="00CB7BA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  <w:t>несущих винтов</w:t>
            </w:r>
            <w:r w:rsidRPr="00CB7BAE" w:rsidDel="00996AF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B7BA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</w:rPr>
              <w:t>на вертолете?</w:t>
            </w:r>
          </w:p>
          <w:p w14:paraId="5D862DA5" w14:textId="57D6B5C7" w:rsidR="00CB7BAE" w:rsidRPr="00CB7BAE" w:rsidRDefault="00CB7BAE" w:rsidP="00CB7BAE">
            <w:pPr>
              <w:pStyle w:val="a5"/>
              <w:spacing w:before="0" w:beforeAutospacing="0" w:after="0" w:afterAutospacing="0"/>
              <w:jc w:val="both"/>
            </w:pPr>
            <w:r w:rsidRPr="00CB7BAE">
              <w:rPr>
                <w:rFonts w:eastAsiaTheme="minorEastAsia"/>
                <w:color w:val="000000"/>
                <w:kern w:val="24"/>
              </w:rPr>
              <w:t>(перечислите названия схем)</w:t>
            </w:r>
          </w:p>
        </w:tc>
      </w:tr>
      <w:bookmarkEnd w:id="4"/>
    </w:tbl>
    <w:p w14:paraId="53E52F2C" w14:textId="77777777" w:rsidR="00702466" w:rsidRPr="00416950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466" w:rsidRPr="0041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D96"/>
    <w:multiLevelType w:val="hybridMultilevel"/>
    <w:tmpl w:val="67B02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9C3"/>
    <w:multiLevelType w:val="hybridMultilevel"/>
    <w:tmpl w:val="D3D8A370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FA1DFC"/>
    <w:multiLevelType w:val="hybridMultilevel"/>
    <w:tmpl w:val="1566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B7D4A"/>
    <w:multiLevelType w:val="hybridMultilevel"/>
    <w:tmpl w:val="B8AC40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29673C"/>
    <w:multiLevelType w:val="hybridMultilevel"/>
    <w:tmpl w:val="6944F7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212AAB"/>
    <w:multiLevelType w:val="hybridMultilevel"/>
    <w:tmpl w:val="144AD5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EC7DD0"/>
    <w:multiLevelType w:val="hybridMultilevel"/>
    <w:tmpl w:val="FDE2802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82479C"/>
    <w:multiLevelType w:val="hybridMultilevel"/>
    <w:tmpl w:val="ABA68FF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2D3F94"/>
    <w:multiLevelType w:val="hybridMultilevel"/>
    <w:tmpl w:val="C0E22BA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D22FB3"/>
    <w:multiLevelType w:val="hybridMultilevel"/>
    <w:tmpl w:val="21CE25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5D0C28"/>
    <w:multiLevelType w:val="hybridMultilevel"/>
    <w:tmpl w:val="E2E85F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DB2CB2"/>
    <w:multiLevelType w:val="hybridMultilevel"/>
    <w:tmpl w:val="EC3081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9A4442"/>
    <w:multiLevelType w:val="hybridMultilevel"/>
    <w:tmpl w:val="F342B8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9C6262"/>
    <w:multiLevelType w:val="hybridMultilevel"/>
    <w:tmpl w:val="9878B41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046BCD"/>
    <w:multiLevelType w:val="hybridMultilevel"/>
    <w:tmpl w:val="25942A38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145246"/>
    <w:multiLevelType w:val="hybridMultilevel"/>
    <w:tmpl w:val="81B444A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031F27"/>
    <w:multiLevelType w:val="hybridMultilevel"/>
    <w:tmpl w:val="AB1A6E0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420C0F"/>
    <w:multiLevelType w:val="hybridMultilevel"/>
    <w:tmpl w:val="48983B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BF61C0"/>
    <w:multiLevelType w:val="hybridMultilevel"/>
    <w:tmpl w:val="7262737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5D7A16"/>
    <w:multiLevelType w:val="hybridMultilevel"/>
    <w:tmpl w:val="F2FA196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AC7CEB"/>
    <w:multiLevelType w:val="hybridMultilevel"/>
    <w:tmpl w:val="AFFAA1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6417A"/>
    <w:multiLevelType w:val="hybridMultilevel"/>
    <w:tmpl w:val="3318AFB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452078"/>
    <w:multiLevelType w:val="hybridMultilevel"/>
    <w:tmpl w:val="5992C89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5B5E30"/>
    <w:multiLevelType w:val="hybridMultilevel"/>
    <w:tmpl w:val="2A7A0B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683A7C"/>
    <w:multiLevelType w:val="hybridMultilevel"/>
    <w:tmpl w:val="D6AC14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5548E9"/>
    <w:multiLevelType w:val="hybridMultilevel"/>
    <w:tmpl w:val="1CBA85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7C3796"/>
    <w:multiLevelType w:val="hybridMultilevel"/>
    <w:tmpl w:val="3E0251AE"/>
    <w:lvl w:ilvl="0" w:tplc="D8B2ABEE">
      <w:start w:val="1"/>
      <w:numFmt w:val="lowerLetter"/>
      <w:lvlText w:val="%1."/>
      <w:lvlJc w:val="left"/>
      <w:pPr>
        <w:ind w:left="1429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163402"/>
    <w:multiLevelType w:val="hybridMultilevel"/>
    <w:tmpl w:val="C262B5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873C66"/>
    <w:multiLevelType w:val="hybridMultilevel"/>
    <w:tmpl w:val="1E2CD484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536D58"/>
    <w:multiLevelType w:val="hybridMultilevel"/>
    <w:tmpl w:val="AED6B4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A80DEB"/>
    <w:multiLevelType w:val="hybridMultilevel"/>
    <w:tmpl w:val="4D96DB62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8"/>
  </w:num>
  <w:num w:numId="5">
    <w:abstractNumId w:val="23"/>
  </w:num>
  <w:num w:numId="6">
    <w:abstractNumId w:val="15"/>
  </w:num>
  <w:num w:numId="7">
    <w:abstractNumId w:val="27"/>
  </w:num>
  <w:num w:numId="8">
    <w:abstractNumId w:val="18"/>
  </w:num>
  <w:num w:numId="9">
    <w:abstractNumId w:val="6"/>
  </w:num>
  <w:num w:numId="10">
    <w:abstractNumId w:val="11"/>
  </w:num>
  <w:num w:numId="11">
    <w:abstractNumId w:val="1"/>
  </w:num>
  <w:num w:numId="12">
    <w:abstractNumId w:val="29"/>
  </w:num>
  <w:num w:numId="13">
    <w:abstractNumId w:val="14"/>
  </w:num>
  <w:num w:numId="14">
    <w:abstractNumId w:val="19"/>
  </w:num>
  <w:num w:numId="15">
    <w:abstractNumId w:val="7"/>
  </w:num>
  <w:num w:numId="16">
    <w:abstractNumId w:val="13"/>
  </w:num>
  <w:num w:numId="17">
    <w:abstractNumId w:val="28"/>
  </w:num>
  <w:num w:numId="18">
    <w:abstractNumId w:val="5"/>
  </w:num>
  <w:num w:numId="19">
    <w:abstractNumId w:val="31"/>
  </w:num>
  <w:num w:numId="20">
    <w:abstractNumId w:val="0"/>
  </w:num>
  <w:num w:numId="21">
    <w:abstractNumId w:val="25"/>
  </w:num>
  <w:num w:numId="22">
    <w:abstractNumId w:val="30"/>
  </w:num>
  <w:num w:numId="23">
    <w:abstractNumId w:val="3"/>
  </w:num>
  <w:num w:numId="24">
    <w:abstractNumId w:val="12"/>
  </w:num>
  <w:num w:numId="25">
    <w:abstractNumId w:val="26"/>
  </w:num>
  <w:num w:numId="26">
    <w:abstractNumId w:val="24"/>
  </w:num>
  <w:num w:numId="27">
    <w:abstractNumId w:val="9"/>
  </w:num>
  <w:num w:numId="28">
    <w:abstractNumId w:val="22"/>
  </w:num>
  <w:num w:numId="29">
    <w:abstractNumId w:val="4"/>
  </w:num>
  <w:num w:numId="30">
    <w:abstractNumId w:val="17"/>
  </w:num>
  <w:num w:numId="31">
    <w:abstractNumId w:val="20"/>
  </w:num>
  <w:num w:numId="3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558BB"/>
    <w:rsid w:val="00077BC8"/>
    <w:rsid w:val="000B26E8"/>
    <w:rsid w:val="000E480A"/>
    <w:rsid w:val="00152F2C"/>
    <w:rsid w:val="00177A83"/>
    <w:rsid w:val="0018081B"/>
    <w:rsid w:val="001874F5"/>
    <w:rsid w:val="001D204A"/>
    <w:rsid w:val="001D79AD"/>
    <w:rsid w:val="001E5247"/>
    <w:rsid w:val="001F0220"/>
    <w:rsid w:val="002141D1"/>
    <w:rsid w:val="00215DCD"/>
    <w:rsid w:val="00222AEE"/>
    <w:rsid w:val="00234299"/>
    <w:rsid w:val="00265D46"/>
    <w:rsid w:val="002D0618"/>
    <w:rsid w:val="003115CC"/>
    <w:rsid w:val="00333090"/>
    <w:rsid w:val="00344869"/>
    <w:rsid w:val="00363EEE"/>
    <w:rsid w:val="003B59FB"/>
    <w:rsid w:val="003C227E"/>
    <w:rsid w:val="00416950"/>
    <w:rsid w:val="00442724"/>
    <w:rsid w:val="004516DF"/>
    <w:rsid w:val="00463561"/>
    <w:rsid w:val="004874FF"/>
    <w:rsid w:val="004B6A19"/>
    <w:rsid w:val="004B77CB"/>
    <w:rsid w:val="004E615D"/>
    <w:rsid w:val="00504333"/>
    <w:rsid w:val="005105B0"/>
    <w:rsid w:val="0051742E"/>
    <w:rsid w:val="0054000A"/>
    <w:rsid w:val="00541F79"/>
    <w:rsid w:val="00546FA8"/>
    <w:rsid w:val="00567BC5"/>
    <w:rsid w:val="0058502D"/>
    <w:rsid w:val="005C68BE"/>
    <w:rsid w:val="00672868"/>
    <w:rsid w:val="00686457"/>
    <w:rsid w:val="006C62DF"/>
    <w:rsid w:val="00702466"/>
    <w:rsid w:val="007134E3"/>
    <w:rsid w:val="007D1BBF"/>
    <w:rsid w:val="007D6095"/>
    <w:rsid w:val="007F13A1"/>
    <w:rsid w:val="007F76FF"/>
    <w:rsid w:val="00801D7F"/>
    <w:rsid w:val="00805206"/>
    <w:rsid w:val="00813408"/>
    <w:rsid w:val="0081532D"/>
    <w:rsid w:val="00824D01"/>
    <w:rsid w:val="00844831"/>
    <w:rsid w:val="00870EA4"/>
    <w:rsid w:val="00874A8B"/>
    <w:rsid w:val="008806C3"/>
    <w:rsid w:val="008B69D6"/>
    <w:rsid w:val="008D6E1B"/>
    <w:rsid w:val="008F4ECD"/>
    <w:rsid w:val="00941365"/>
    <w:rsid w:val="00951238"/>
    <w:rsid w:val="00961F6B"/>
    <w:rsid w:val="009A1C27"/>
    <w:rsid w:val="009D6DC5"/>
    <w:rsid w:val="009E5B88"/>
    <w:rsid w:val="00A21FED"/>
    <w:rsid w:val="00AB6EE2"/>
    <w:rsid w:val="00AC6674"/>
    <w:rsid w:val="00AD35D4"/>
    <w:rsid w:val="00B33706"/>
    <w:rsid w:val="00B5680D"/>
    <w:rsid w:val="00B572EB"/>
    <w:rsid w:val="00B75A0E"/>
    <w:rsid w:val="00BA758C"/>
    <w:rsid w:val="00BB2AFA"/>
    <w:rsid w:val="00BE53F3"/>
    <w:rsid w:val="00BF1A8D"/>
    <w:rsid w:val="00C162E5"/>
    <w:rsid w:val="00C35090"/>
    <w:rsid w:val="00C97A51"/>
    <w:rsid w:val="00CB7BAE"/>
    <w:rsid w:val="00CD21FA"/>
    <w:rsid w:val="00CD4F2C"/>
    <w:rsid w:val="00CD6446"/>
    <w:rsid w:val="00D26C97"/>
    <w:rsid w:val="00D3159A"/>
    <w:rsid w:val="00D527DE"/>
    <w:rsid w:val="00D83D82"/>
    <w:rsid w:val="00D85EE0"/>
    <w:rsid w:val="00DB1B33"/>
    <w:rsid w:val="00DD11A5"/>
    <w:rsid w:val="00DD4693"/>
    <w:rsid w:val="00E45211"/>
    <w:rsid w:val="00E67A97"/>
    <w:rsid w:val="00ED6CF1"/>
    <w:rsid w:val="00FA5587"/>
    <w:rsid w:val="00FF144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EAA8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416950"/>
    <w:pPr>
      <w:keepNext/>
      <w:keepLines/>
      <w:spacing w:before="40" w:after="0" w:line="240" w:lineRule="auto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link w:val="a6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 Знак"/>
    <w:basedOn w:val="a0"/>
    <w:link w:val="10"/>
    <w:locked/>
    <w:rsid w:val="00B33706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B33706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8">
    <w:name w:val="Body Text"/>
    <w:basedOn w:val="a"/>
    <w:link w:val="a9"/>
    <w:unhideWhenUsed/>
    <w:rsid w:val="004B77CB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B77CB"/>
    <w:rPr>
      <w:rFonts w:ascii="Arial" w:eastAsia="Times New Roman" w:hAnsi="Arial" w:cs="Arial"/>
      <w:sz w:val="28"/>
      <w:lang w:eastAsia="ru-RU"/>
    </w:rPr>
  </w:style>
  <w:style w:type="character" w:styleId="aa">
    <w:name w:val="Hyperlink"/>
    <w:basedOn w:val="a0"/>
    <w:uiPriority w:val="99"/>
    <w:unhideWhenUsed/>
    <w:rsid w:val="009A1C2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70EA4"/>
    <w:rPr>
      <w:sz w:val="16"/>
      <w:szCs w:val="16"/>
    </w:rPr>
  </w:style>
  <w:style w:type="character" w:customStyle="1" w:styleId="a6">
    <w:name w:val="Обычный (веб) Знак"/>
    <w:basedOn w:val="a0"/>
    <w:link w:val="a5"/>
    <w:uiPriority w:val="99"/>
    <w:rsid w:val="00416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4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4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C%D0%BE%D0%BB%D1%91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B%D0%BE%D0%B2%D0%B0%D1%8F_%D1%83%D1%81%D1%82%D0%B0%D0%BD%D0%BE%D0%B2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0%D0%BA%D1%82%D0%B8%D0%B2%D0%BD%D0%BE%D0%B5_%D1%81%D0%BE%D0%BF%D0%BB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A%D0%B8%D0%BD%D0%B5%D1%82%D0%B8%D1%87%D0%B5%D1%81%D0%BA%D0%B0%D1%8F_%D1%8D%D0%BD%D0%B5%D1%80%D0%B3%D0%B8%D1%8F" TargetMode="External"/><Relationship Id="rId10" Type="http://schemas.openxmlformats.org/officeDocument/2006/relationships/hyperlink" Target="https://ru.wikipedia.org/wiki/%D0%A2%D1%83%D1%80%D0%B1%D0%BE%D0%B2%D0%B8%D0%BD%D1%82%D0%BE%D0%B2%D0%BE%D0%B9_%D0%B4%D0%B2%D0%B8%D0%B3%D0%B0%D1%82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1%80%D0%B1%D0%BE%D1%80%D0%B5%D0%B0%D0%BA%D1%82%D0%B8%D0%B2%D0%BD%D1%8B%D0%B9_%D0%B4%D0%B2%D0%B8%D0%B3%D0%B0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6</cp:revision>
  <dcterms:created xsi:type="dcterms:W3CDTF">2024-02-03T15:01:00Z</dcterms:created>
  <dcterms:modified xsi:type="dcterms:W3CDTF">2024-05-06T09:03:00Z</dcterms:modified>
</cp:coreProperties>
</file>