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D94B4C" w14:textId="78DC49E7" w:rsidR="00702466" w:rsidRPr="00416950" w:rsidRDefault="00801D7F" w:rsidP="00801D7F">
      <w:pPr>
        <w:pStyle w:val="10"/>
        <w:spacing w:line="276" w:lineRule="auto"/>
        <w:ind w:firstLine="567"/>
        <w:jc w:val="center"/>
        <w:rPr>
          <w:b/>
          <w:noProof/>
          <w:lang w:val="ru-RU"/>
        </w:rPr>
      </w:pPr>
      <w:r w:rsidRPr="00416950">
        <w:rPr>
          <w:b/>
          <w:caps w:val="0"/>
          <w:lang w:val="ru-RU"/>
        </w:rPr>
        <w:t xml:space="preserve">Оценочные материалы, применяемые при проведении промежуточной аттестации по дисциплине (модулю) </w:t>
      </w:r>
      <w:r w:rsidRPr="00416950">
        <w:rPr>
          <w:b/>
          <w:caps w:val="0"/>
          <w:lang w:val="ru-RU"/>
        </w:rPr>
        <w:br/>
      </w:r>
      <w:r w:rsidR="007F13A1" w:rsidRPr="00416950">
        <w:rPr>
          <w:b/>
          <w:lang w:val="ru-RU"/>
        </w:rPr>
        <w:t>«</w:t>
      </w:r>
      <w:r w:rsidR="00B33706" w:rsidRPr="00416950">
        <w:rPr>
          <w:b/>
          <w:i/>
          <w:caps w:val="0"/>
          <w:noProof/>
          <w:lang w:val="ru-RU"/>
        </w:rPr>
        <w:t>ВОЗДУШНЫЕ СУДА И ОСНОВЫ ТЕОРИИ ПОЛЕТА</w:t>
      </w:r>
      <w:r w:rsidR="00215DCD" w:rsidRPr="00416950">
        <w:rPr>
          <w:b/>
          <w:lang w:val="ru-RU"/>
        </w:rPr>
        <w:t>»</w:t>
      </w:r>
    </w:p>
    <w:p w14:paraId="722A9D6A" w14:textId="77777777" w:rsidR="00702466" w:rsidRPr="00416950" w:rsidRDefault="00702466" w:rsidP="007024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8004278" w14:textId="77777777" w:rsidR="007D6095" w:rsidRPr="00416950" w:rsidRDefault="007D6095" w:rsidP="007D60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6950">
        <w:rPr>
          <w:rFonts w:ascii="Times New Roman" w:eastAsia="Times New Roman" w:hAnsi="Times New Roman" w:cs="Times New Roman"/>
          <w:b/>
          <w:sz w:val="28"/>
          <w:szCs w:val="28"/>
        </w:rPr>
        <w:t xml:space="preserve">Инструкция для выполнения заданий закрытого типа: </w:t>
      </w:r>
    </w:p>
    <w:p w14:paraId="3D02E9CF" w14:textId="77777777" w:rsidR="007D6095" w:rsidRPr="00416950" w:rsidRDefault="007D6095" w:rsidP="007D60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950">
        <w:rPr>
          <w:rFonts w:ascii="Times New Roman" w:eastAsia="Times New Roman" w:hAnsi="Times New Roman" w:cs="Times New Roman"/>
          <w:sz w:val="28"/>
          <w:szCs w:val="28"/>
        </w:rPr>
        <w:t>- на выполнение теста обучающемуся дается 20 минут;</w:t>
      </w:r>
    </w:p>
    <w:p w14:paraId="33D0798D" w14:textId="77777777" w:rsidR="007D6095" w:rsidRPr="00416950" w:rsidRDefault="007D6095" w:rsidP="007D60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950">
        <w:rPr>
          <w:rFonts w:ascii="Times New Roman" w:eastAsia="Times New Roman" w:hAnsi="Times New Roman" w:cs="Times New Roman"/>
          <w:sz w:val="28"/>
          <w:szCs w:val="28"/>
        </w:rPr>
        <w:t xml:space="preserve">- каждый обучающийся решает 10 тестовых заданий, выбранных из базы тестовых заданий; </w:t>
      </w:r>
    </w:p>
    <w:p w14:paraId="5FD3D769" w14:textId="77777777" w:rsidR="007D6095" w:rsidRPr="00416950" w:rsidRDefault="007D6095" w:rsidP="007D60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950">
        <w:rPr>
          <w:rFonts w:ascii="Times New Roman" w:eastAsia="Times New Roman" w:hAnsi="Times New Roman" w:cs="Times New Roman"/>
          <w:sz w:val="28"/>
          <w:szCs w:val="28"/>
        </w:rPr>
        <w:t xml:space="preserve">- при ответе на каждое задание обучающийся должен выбрать один или все правильные ответы, согласно </w:t>
      </w:r>
      <w:proofErr w:type="gramStart"/>
      <w:r w:rsidRPr="00416950">
        <w:rPr>
          <w:rFonts w:ascii="Times New Roman" w:eastAsia="Times New Roman" w:hAnsi="Times New Roman" w:cs="Times New Roman"/>
          <w:sz w:val="28"/>
          <w:szCs w:val="28"/>
        </w:rPr>
        <w:t>указанию</w:t>
      </w:r>
      <w:proofErr w:type="gramEnd"/>
      <w:r w:rsidRPr="00416950">
        <w:rPr>
          <w:rFonts w:ascii="Times New Roman" w:eastAsia="Times New Roman" w:hAnsi="Times New Roman" w:cs="Times New Roman"/>
          <w:sz w:val="28"/>
          <w:szCs w:val="28"/>
        </w:rPr>
        <w:t xml:space="preserve"> перед каждым тестовым заданием;</w:t>
      </w:r>
    </w:p>
    <w:p w14:paraId="5CFBB208" w14:textId="77777777" w:rsidR="007D6095" w:rsidRPr="00416950" w:rsidRDefault="007D6095" w:rsidP="007D60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16950">
        <w:rPr>
          <w:rFonts w:ascii="Times New Roman" w:eastAsia="Times New Roman" w:hAnsi="Times New Roman" w:cs="Times New Roman"/>
          <w:sz w:val="28"/>
          <w:szCs w:val="28"/>
        </w:rPr>
        <w:t>- тестирование проводится с использованием тестов на бумажном носителе;</w:t>
      </w:r>
    </w:p>
    <w:p w14:paraId="3EE9C369" w14:textId="77777777" w:rsidR="007D6095" w:rsidRPr="00416950" w:rsidRDefault="007D6095" w:rsidP="007D60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950">
        <w:rPr>
          <w:rFonts w:ascii="Times New Roman" w:eastAsia="Times New Roman" w:hAnsi="Times New Roman" w:cs="Times New Roman"/>
          <w:sz w:val="28"/>
          <w:szCs w:val="28"/>
        </w:rPr>
        <w:t xml:space="preserve">- критерии оценивания: «отлично» - 8-10 правильных ответов, «хорошо» - 5-7 правильных ответов, «удовлетворительно» - 4-2 правильных ответов, «неудовлетворительно» - 0-1 правильных ответов. </w:t>
      </w:r>
    </w:p>
    <w:p w14:paraId="28FA5934" w14:textId="77777777" w:rsidR="007D6095" w:rsidRPr="00416950" w:rsidRDefault="007D6095" w:rsidP="007D60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73CF35D" w14:textId="77777777" w:rsidR="007D6095" w:rsidRPr="00416950" w:rsidRDefault="007D6095" w:rsidP="007D60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6950">
        <w:rPr>
          <w:rFonts w:ascii="Times New Roman" w:eastAsia="Times New Roman" w:hAnsi="Times New Roman" w:cs="Times New Roman"/>
          <w:b/>
          <w:sz w:val="28"/>
          <w:szCs w:val="28"/>
        </w:rPr>
        <w:t xml:space="preserve">Инструкция для выполнения заданий открытого типа: </w:t>
      </w:r>
    </w:p>
    <w:p w14:paraId="6850F799" w14:textId="77777777" w:rsidR="007D6095" w:rsidRPr="00416950" w:rsidRDefault="007D6095" w:rsidP="007D60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950">
        <w:rPr>
          <w:rFonts w:ascii="Times New Roman" w:eastAsia="Times New Roman" w:hAnsi="Times New Roman" w:cs="Times New Roman"/>
          <w:sz w:val="28"/>
          <w:szCs w:val="28"/>
        </w:rPr>
        <w:t>- каждому обучающемуся выдается два задания открытого типа на бумажном носителе;</w:t>
      </w:r>
    </w:p>
    <w:p w14:paraId="053786FF" w14:textId="77777777" w:rsidR="007D6095" w:rsidRPr="00416950" w:rsidRDefault="007D6095" w:rsidP="007D60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950">
        <w:rPr>
          <w:rFonts w:ascii="Times New Roman" w:eastAsia="Times New Roman" w:hAnsi="Times New Roman" w:cs="Times New Roman"/>
          <w:sz w:val="28"/>
          <w:szCs w:val="28"/>
        </w:rPr>
        <w:t>- время на подготовку развернутого ответа на полученные задания – 15-20 минут;</w:t>
      </w:r>
    </w:p>
    <w:p w14:paraId="3E429305" w14:textId="77777777" w:rsidR="007D6095" w:rsidRPr="00416950" w:rsidRDefault="007D6095" w:rsidP="007D60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950">
        <w:rPr>
          <w:rFonts w:ascii="Times New Roman" w:eastAsia="Times New Roman" w:hAnsi="Times New Roman" w:cs="Times New Roman"/>
          <w:sz w:val="28"/>
          <w:szCs w:val="28"/>
        </w:rPr>
        <w:t>- развернутый ответ по каждому заданию обучающийся озвучивает преподавателю в процессе своего ответа;</w:t>
      </w:r>
    </w:p>
    <w:p w14:paraId="1B0EEB01" w14:textId="77777777" w:rsidR="007D6095" w:rsidRPr="00416950" w:rsidRDefault="007D6095" w:rsidP="007D60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950">
        <w:rPr>
          <w:rFonts w:ascii="Times New Roman" w:eastAsia="Times New Roman" w:hAnsi="Times New Roman" w:cs="Times New Roman"/>
          <w:sz w:val="28"/>
          <w:szCs w:val="28"/>
        </w:rPr>
        <w:t>- критерии оценивания:</w:t>
      </w:r>
    </w:p>
    <w:p w14:paraId="265A4415" w14:textId="77777777" w:rsidR="007D6095" w:rsidRPr="00416950" w:rsidRDefault="007D6095" w:rsidP="007D60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950">
        <w:rPr>
          <w:rFonts w:ascii="Times New Roman" w:eastAsia="Times New Roman" w:hAnsi="Times New Roman" w:cs="Times New Roman"/>
          <w:sz w:val="28"/>
          <w:szCs w:val="28"/>
        </w:rPr>
        <w:t xml:space="preserve">«отлично» - обучающийся глубоко и прочно усвоил материал, исчерпывающе, последовательно, грамотно и логически его излагает, не затрудняется с ответами; </w:t>
      </w:r>
    </w:p>
    <w:p w14:paraId="6FF28E60" w14:textId="77777777" w:rsidR="007D6095" w:rsidRPr="00416950" w:rsidRDefault="007D6095" w:rsidP="007D60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950">
        <w:rPr>
          <w:rFonts w:ascii="Times New Roman" w:eastAsia="Times New Roman" w:hAnsi="Times New Roman" w:cs="Times New Roman"/>
          <w:sz w:val="28"/>
          <w:szCs w:val="28"/>
        </w:rPr>
        <w:t>«хорошо» - обучающийся хорошо знает материал, грамотно и по существу его излагает, не допускает существенных неточностей в ответе на вопросы, может правильно применять теоретические положения;</w:t>
      </w:r>
    </w:p>
    <w:p w14:paraId="474CF448" w14:textId="77777777" w:rsidR="007D6095" w:rsidRPr="00416950" w:rsidRDefault="007D6095" w:rsidP="007D60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950">
        <w:rPr>
          <w:rFonts w:ascii="Times New Roman" w:eastAsia="Times New Roman" w:hAnsi="Times New Roman" w:cs="Times New Roman"/>
          <w:sz w:val="28"/>
          <w:szCs w:val="28"/>
        </w:rPr>
        <w:t xml:space="preserve">«удовлетворительно» - обучающийся усвоил основной материал, но допускает неточности и испытывает затруднения в выполнении заданий; </w:t>
      </w:r>
    </w:p>
    <w:p w14:paraId="6E444E49" w14:textId="77777777" w:rsidR="007D6095" w:rsidRPr="00416950" w:rsidRDefault="007D6095" w:rsidP="007D60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416950">
        <w:rPr>
          <w:rFonts w:ascii="Times New Roman" w:eastAsia="Times New Roman" w:hAnsi="Times New Roman" w:cs="Times New Roman"/>
          <w:sz w:val="28"/>
          <w:szCs w:val="28"/>
        </w:rPr>
        <w:t>«неудовлетворительно» - обучающийся</w:t>
      </w:r>
      <w:r w:rsidRPr="00416950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не показал знания по изучаемому материалу. </w:t>
      </w:r>
    </w:p>
    <w:p w14:paraId="33F4160E" w14:textId="77777777" w:rsidR="007D6095" w:rsidRPr="00416950" w:rsidRDefault="007D6095" w:rsidP="00702466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67E5E09E" w14:textId="4D7C4872" w:rsidR="00702466" w:rsidRPr="00416950" w:rsidRDefault="00702466" w:rsidP="00702466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16950">
        <w:rPr>
          <w:rFonts w:ascii="Times New Roman" w:hAnsi="Times New Roman" w:cs="Times New Roman"/>
          <w:b/>
          <w:bCs/>
          <w:sz w:val="28"/>
          <w:szCs w:val="28"/>
        </w:rPr>
        <w:t xml:space="preserve">Семестр изучения: </w:t>
      </w:r>
      <w:r w:rsidR="00B33706" w:rsidRPr="00416950">
        <w:rPr>
          <w:rFonts w:ascii="Times New Roman" w:hAnsi="Times New Roman" w:cs="Times New Roman"/>
          <w:b/>
          <w:bCs/>
          <w:i/>
          <w:sz w:val="28"/>
          <w:szCs w:val="28"/>
        </w:rPr>
        <w:t>1</w:t>
      </w:r>
    </w:p>
    <w:p w14:paraId="78E70A00" w14:textId="77777777" w:rsidR="00FF5EAD" w:rsidRPr="00416950" w:rsidRDefault="00702466" w:rsidP="007024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16950">
        <w:rPr>
          <w:rFonts w:ascii="Times New Roman" w:hAnsi="Times New Roman" w:cs="Times New Roman"/>
          <w:b/>
          <w:bCs/>
          <w:sz w:val="28"/>
          <w:szCs w:val="28"/>
        </w:rPr>
        <w:t>Компетенция</w:t>
      </w:r>
      <w:r w:rsidRPr="00416950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277A4D3" w14:textId="06A76151" w:rsidR="00B33706" w:rsidRPr="00416950" w:rsidRDefault="00B33706" w:rsidP="00B33706">
      <w:pPr>
        <w:spacing w:after="0" w:line="240" w:lineRule="auto"/>
        <w:ind w:firstLine="709"/>
        <w:rPr>
          <w:rFonts w:ascii="Times New Roman" w:hAnsi="Times New Roman" w:cs="Times New Roman"/>
          <w:bCs/>
          <w:i/>
          <w:noProof/>
          <w:sz w:val="28"/>
          <w:szCs w:val="28"/>
        </w:rPr>
      </w:pPr>
      <w:r w:rsidRPr="00416950">
        <w:rPr>
          <w:rFonts w:ascii="Times New Roman" w:hAnsi="Times New Roman" w:cs="Times New Roman"/>
          <w:bCs/>
          <w:i/>
          <w:noProof/>
          <w:sz w:val="28"/>
          <w:szCs w:val="28"/>
        </w:rPr>
        <w:t>ОПК-6 Способен использовать основные законы математических и естественнонаучных дисциплин (модулей) в профессиональной деятельности, в том числе с использованием стандартных программных средств</w:t>
      </w:r>
    </w:p>
    <w:p w14:paraId="3E5D0F67" w14:textId="542A38FF" w:rsidR="004B77CB" w:rsidRPr="00416950" w:rsidRDefault="004B77CB" w:rsidP="004B77C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Hlk154522038"/>
      <w:r w:rsidRPr="00416950">
        <w:rPr>
          <w:rFonts w:ascii="Times New Roman" w:hAnsi="Times New Roman" w:cs="Times New Roman"/>
          <w:sz w:val="28"/>
          <w:szCs w:val="28"/>
        </w:rPr>
        <w:t xml:space="preserve">Результаты обучения: </w:t>
      </w:r>
    </w:p>
    <w:p w14:paraId="338A193D" w14:textId="7EA89D06" w:rsidR="004B77CB" w:rsidRPr="00416950" w:rsidRDefault="004B77CB" w:rsidP="00801D7F">
      <w:pPr>
        <w:pStyle w:val="a3"/>
        <w:tabs>
          <w:tab w:val="left" w:pos="2418"/>
        </w:tabs>
        <w:spacing w:after="0" w:line="240" w:lineRule="auto"/>
        <w:ind w:left="0" w:firstLine="709"/>
        <w:rPr>
          <w:rFonts w:ascii="Times New Roman" w:hAnsi="Times New Roman" w:cs="Times New Roman"/>
          <w:spacing w:val="-2"/>
          <w:sz w:val="28"/>
          <w:szCs w:val="28"/>
        </w:rPr>
      </w:pPr>
      <w:r w:rsidRPr="00416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Знает: </w:t>
      </w:r>
      <w:bookmarkStart w:id="1" w:name="_Hlk153827284"/>
      <w:bookmarkEnd w:id="0"/>
      <w:r w:rsidR="00DD4693" w:rsidRPr="00416950">
        <w:rPr>
          <w:rFonts w:ascii="Times New Roman" w:hAnsi="Times New Roman" w:cs="Times New Roman"/>
          <w:i/>
          <w:sz w:val="28"/>
          <w:szCs w:val="28"/>
        </w:rPr>
        <w:t>физические свойства</w:t>
      </w:r>
      <w:r w:rsidR="000B26E8" w:rsidRPr="00416950">
        <w:rPr>
          <w:rFonts w:ascii="Times New Roman" w:hAnsi="Times New Roman" w:cs="Times New Roman"/>
          <w:i/>
          <w:spacing w:val="-2"/>
          <w:sz w:val="28"/>
          <w:szCs w:val="28"/>
        </w:rPr>
        <w:t xml:space="preserve"> воздушной среды;</w:t>
      </w:r>
      <w:r w:rsidR="00801D7F" w:rsidRPr="00416950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416950">
        <w:rPr>
          <w:rFonts w:ascii="Times New Roman" w:hAnsi="Times New Roman" w:cs="Times New Roman"/>
          <w:i/>
          <w:sz w:val="28"/>
          <w:szCs w:val="28"/>
        </w:rPr>
        <w:t>физическую</w:t>
      </w:r>
      <w:r w:rsidRPr="00416950">
        <w:rPr>
          <w:rFonts w:ascii="Times New Roman" w:hAnsi="Times New Roman" w:cs="Times New Roman"/>
          <w:i/>
          <w:spacing w:val="-10"/>
          <w:sz w:val="28"/>
          <w:szCs w:val="28"/>
        </w:rPr>
        <w:t xml:space="preserve"> </w:t>
      </w:r>
      <w:r w:rsidRPr="00416950">
        <w:rPr>
          <w:rFonts w:ascii="Times New Roman" w:hAnsi="Times New Roman" w:cs="Times New Roman"/>
          <w:i/>
          <w:sz w:val="28"/>
          <w:szCs w:val="28"/>
        </w:rPr>
        <w:t>природу</w:t>
      </w:r>
      <w:r w:rsidRPr="00416950">
        <w:rPr>
          <w:rFonts w:ascii="Times New Roman" w:hAnsi="Times New Roman" w:cs="Times New Roman"/>
          <w:i/>
          <w:spacing w:val="-10"/>
          <w:sz w:val="28"/>
          <w:szCs w:val="28"/>
        </w:rPr>
        <w:t xml:space="preserve"> </w:t>
      </w:r>
      <w:r w:rsidRPr="00416950">
        <w:rPr>
          <w:rFonts w:ascii="Times New Roman" w:hAnsi="Times New Roman" w:cs="Times New Roman"/>
          <w:i/>
          <w:sz w:val="28"/>
          <w:szCs w:val="28"/>
        </w:rPr>
        <w:t>образования</w:t>
      </w:r>
      <w:r w:rsidRPr="00416950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Pr="00416950">
        <w:rPr>
          <w:rFonts w:ascii="Times New Roman" w:hAnsi="Times New Roman" w:cs="Times New Roman"/>
          <w:i/>
          <w:sz w:val="28"/>
          <w:szCs w:val="28"/>
        </w:rPr>
        <w:t>аэродинамических</w:t>
      </w:r>
      <w:r w:rsidRPr="00416950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Pr="00416950">
        <w:rPr>
          <w:rFonts w:ascii="Times New Roman" w:hAnsi="Times New Roman" w:cs="Times New Roman"/>
          <w:i/>
          <w:sz w:val="28"/>
          <w:szCs w:val="28"/>
        </w:rPr>
        <w:t>сил</w:t>
      </w:r>
      <w:r w:rsidRPr="00416950">
        <w:rPr>
          <w:rFonts w:ascii="Times New Roman" w:hAnsi="Times New Roman" w:cs="Times New Roman"/>
          <w:i/>
          <w:spacing w:val="-7"/>
          <w:sz w:val="28"/>
          <w:szCs w:val="28"/>
        </w:rPr>
        <w:t xml:space="preserve"> </w:t>
      </w:r>
      <w:r w:rsidRPr="00416950">
        <w:rPr>
          <w:rFonts w:ascii="Times New Roman" w:hAnsi="Times New Roman" w:cs="Times New Roman"/>
          <w:i/>
          <w:sz w:val="28"/>
          <w:szCs w:val="28"/>
        </w:rPr>
        <w:t>и</w:t>
      </w:r>
      <w:r w:rsidRPr="00416950">
        <w:rPr>
          <w:rFonts w:ascii="Times New Roman" w:hAnsi="Times New Roman" w:cs="Times New Roman"/>
          <w:i/>
          <w:spacing w:val="-8"/>
          <w:sz w:val="28"/>
          <w:szCs w:val="28"/>
        </w:rPr>
        <w:t xml:space="preserve"> </w:t>
      </w:r>
      <w:r w:rsidR="00801D7F" w:rsidRPr="00416950">
        <w:rPr>
          <w:rFonts w:ascii="Times New Roman" w:hAnsi="Times New Roman" w:cs="Times New Roman"/>
          <w:i/>
          <w:spacing w:val="-2"/>
          <w:sz w:val="28"/>
          <w:szCs w:val="28"/>
        </w:rPr>
        <w:t>моментов.</w:t>
      </w:r>
    </w:p>
    <w:p w14:paraId="458FFBFA" w14:textId="2B2849A8" w:rsidR="004B77CB" w:rsidRPr="00416950" w:rsidRDefault="004B77CB" w:rsidP="00801D7F">
      <w:pPr>
        <w:pStyle w:val="a3"/>
        <w:tabs>
          <w:tab w:val="left" w:pos="2418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16950">
        <w:rPr>
          <w:rFonts w:ascii="Times New Roman" w:hAnsi="Times New Roman" w:cs="Times New Roman"/>
          <w:spacing w:val="-2"/>
          <w:sz w:val="28"/>
          <w:szCs w:val="28"/>
        </w:rPr>
        <w:lastRenderedPageBreak/>
        <w:t>Умеет:</w:t>
      </w:r>
      <w:r w:rsidR="00801D7F" w:rsidRPr="0041695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16950">
        <w:rPr>
          <w:rFonts w:ascii="Times New Roman" w:hAnsi="Times New Roman" w:cs="Times New Roman"/>
          <w:i/>
          <w:sz w:val="28"/>
          <w:szCs w:val="28"/>
        </w:rPr>
        <w:t>оценивать влияние эксплуатационных факторов на безопасность и эффективность полета.</w:t>
      </w:r>
    </w:p>
    <w:p w14:paraId="23B844CD" w14:textId="30246CD4" w:rsidR="00D527DE" w:rsidRPr="00416950" w:rsidRDefault="00541F79" w:rsidP="00801D7F">
      <w:pPr>
        <w:pStyle w:val="a3"/>
        <w:tabs>
          <w:tab w:val="left" w:pos="2418"/>
        </w:tabs>
        <w:spacing w:after="0" w:line="240" w:lineRule="auto"/>
        <w:ind w:left="0" w:firstLine="709"/>
        <w:rPr>
          <w:rFonts w:ascii="Times New Roman" w:hAnsi="Times New Roman" w:cs="Times New Roman"/>
          <w:bCs/>
          <w:i/>
          <w:noProof/>
          <w:sz w:val="28"/>
          <w:szCs w:val="28"/>
        </w:rPr>
      </w:pPr>
      <w:r w:rsidRPr="00416950">
        <w:rPr>
          <w:rFonts w:ascii="Times New Roman" w:hAnsi="Times New Roman" w:cs="Times New Roman"/>
          <w:sz w:val="28"/>
          <w:szCs w:val="28"/>
        </w:rPr>
        <w:t>Владеет:</w:t>
      </w:r>
      <w:r w:rsidR="00801D7F" w:rsidRPr="00416950">
        <w:rPr>
          <w:rFonts w:ascii="Times New Roman" w:hAnsi="Times New Roman" w:cs="Times New Roman"/>
          <w:sz w:val="28"/>
          <w:szCs w:val="28"/>
        </w:rPr>
        <w:t xml:space="preserve"> </w:t>
      </w:r>
      <w:r w:rsidR="00D527DE" w:rsidRPr="00416950">
        <w:rPr>
          <w:rFonts w:ascii="Times New Roman" w:hAnsi="Times New Roman" w:cs="Times New Roman"/>
          <w:i/>
          <w:sz w:val="28"/>
          <w:szCs w:val="28"/>
        </w:rPr>
        <w:t>методами анализа влияния общетехнических знаний теории полета на</w:t>
      </w:r>
      <w:r w:rsidR="00D527DE" w:rsidRPr="00416950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="00D527DE" w:rsidRPr="00416950">
        <w:rPr>
          <w:rFonts w:ascii="Times New Roman" w:hAnsi="Times New Roman" w:cs="Times New Roman"/>
          <w:i/>
          <w:sz w:val="28"/>
          <w:szCs w:val="28"/>
        </w:rPr>
        <w:t>подготовку</w:t>
      </w:r>
      <w:r w:rsidR="00D527DE" w:rsidRPr="00416950">
        <w:rPr>
          <w:rFonts w:ascii="Times New Roman" w:hAnsi="Times New Roman" w:cs="Times New Roman"/>
          <w:i/>
          <w:spacing w:val="-7"/>
          <w:sz w:val="28"/>
          <w:szCs w:val="28"/>
        </w:rPr>
        <w:t xml:space="preserve"> </w:t>
      </w:r>
      <w:r w:rsidR="00D527DE" w:rsidRPr="00416950">
        <w:rPr>
          <w:rFonts w:ascii="Times New Roman" w:hAnsi="Times New Roman" w:cs="Times New Roman"/>
          <w:i/>
          <w:sz w:val="28"/>
          <w:szCs w:val="28"/>
        </w:rPr>
        <w:t>и</w:t>
      </w:r>
      <w:r w:rsidR="00D527DE" w:rsidRPr="00416950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="00D527DE" w:rsidRPr="00416950">
        <w:rPr>
          <w:rFonts w:ascii="Times New Roman" w:hAnsi="Times New Roman" w:cs="Times New Roman"/>
          <w:i/>
          <w:sz w:val="28"/>
          <w:szCs w:val="28"/>
        </w:rPr>
        <w:t>выполнение</w:t>
      </w:r>
      <w:r w:rsidR="00D527DE" w:rsidRPr="00416950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="00D527DE" w:rsidRPr="00416950">
        <w:rPr>
          <w:rFonts w:ascii="Times New Roman" w:hAnsi="Times New Roman" w:cs="Times New Roman"/>
          <w:i/>
          <w:sz w:val="28"/>
          <w:szCs w:val="28"/>
        </w:rPr>
        <w:t>полетов,</w:t>
      </w:r>
      <w:r w:rsidR="00D527DE" w:rsidRPr="00416950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="00D527DE" w:rsidRPr="00416950">
        <w:rPr>
          <w:rFonts w:ascii="Times New Roman" w:hAnsi="Times New Roman" w:cs="Times New Roman"/>
          <w:i/>
          <w:sz w:val="28"/>
          <w:szCs w:val="28"/>
        </w:rPr>
        <w:t>и</w:t>
      </w:r>
      <w:r w:rsidR="00D527DE" w:rsidRPr="00416950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="00D527DE" w:rsidRPr="00416950">
        <w:rPr>
          <w:rFonts w:ascii="Times New Roman" w:hAnsi="Times New Roman" w:cs="Times New Roman"/>
          <w:i/>
          <w:sz w:val="28"/>
          <w:szCs w:val="28"/>
        </w:rPr>
        <w:t>направленных</w:t>
      </w:r>
      <w:r w:rsidR="00D527DE" w:rsidRPr="00416950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="00D527DE" w:rsidRPr="00416950">
        <w:rPr>
          <w:rFonts w:ascii="Times New Roman" w:hAnsi="Times New Roman" w:cs="Times New Roman"/>
          <w:i/>
          <w:sz w:val="28"/>
          <w:szCs w:val="28"/>
        </w:rPr>
        <w:t>на</w:t>
      </w:r>
      <w:r w:rsidR="00D527DE" w:rsidRPr="00416950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="00D527DE" w:rsidRPr="00416950">
        <w:rPr>
          <w:rFonts w:ascii="Times New Roman" w:hAnsi="Times New Roman" w:cs="Times New Roman"/>
          <w:i/>
          <w:sz w:val="28"/>
          <w:szCs w:val="28"/>
        </w:rPr>
        <w:t>обеспечение безопасности полетов.</w:t>
      </w:r>
    </w:p>
    <w:p w14:paraId="2D012650" w14:textId="77777777" w:rsidR="004B77CB" w:rsidRPr="00416950" w:rsidRDefault="004B77CB" w:rsidP="004B77C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040A994" w14:textId="1FA8E25F" w:rsidR="004B77CB" w:rsidRPr="00416950" w:rsidRDefault="004B77CB" w:rsidP="004B77C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16950">
        <w:rPr>
          <w:rFonts w:ascii="Times New Roman" w:hAnsi="Times New Roman" w:cs="Times New Roman"/>
          <w:sz w:val="28"/>
          <w:szCs w:val="28"/>
        </w:rPr>
        <w:t>Перечень заданий закрытого типа: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6C62DF" w:rsidRPr="00416950" w14:paraId="3A78D0BC" w14:textId="77777777" w:rsidTr="006C62DF">
        <w:trPr>
          <w:trHeight w:val="687"/>
        </w:trPr>
        <w:tc>
          <w:tcPr>
            <w:tcW w:w="9351" w:type="dxa"/>
            <w:vAlign w:val="center"/>
          </w:tcPr>
          <w:p w14:paraId="7BB67990" w14:textId="77777777" w:rsidR="006C62DF" w:rsidRPr="00416950" w:rsidRDefault="006C62DF" w:rsidP="00874A8B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950">
              <w:rPr>
                <w:rFonts w:ascii="Times New Roman" w:hAnsi="Times New Roman" w:cs="Times New Roman"/>
                <w:sz w:val="24"/>
                <w:szCs w:val="24"/>
              </w:rPr>
              <w:t>Текст задания</w:t>
            </w:r>
          </w:p>
        </w:tc>
      </w:tr>
      <w:tr w:rsidR="001F0220" w:rsidRPr="00416950" w14:paraId="631E98F5" w14:textId="77777777" w:rsidTr="006C62DF">
        <w:tc>
          <w:tcPr>
            <w:tcW w:w="9351" w:type="dxa"/>
          </w:tcPr>
          <w:p w14:paraId="4B67DF4F" w14:textId="77777777" w:rsidR="001F0220" w:rsidRPr="00416950" w:rsidRDefault="001F0220" w:rsidP="001F0220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169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1. Атмосферой называется:</w:t>
            </w:r>
          </w:p>
          <w:p w14:paraId="6AEEB064" w14:textId="77777777" w:rsidR="001F0220" w:rsidRPr="00416950" w:rsidRDefault="001F0220" w:rsidP="001F0220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169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61F1CC3C" w14:textId="77777777" w:rsidR="001F0220" w:rsidRPr="00416950" w:rsidRDefault="001F0220" w:rsidP="00416950">
            <w:pPr>
              <w:numPr>
                <w:ilvl w:val="0"/>
                <w:numId w:val="2"/>
              </w:numPr>
              <w:spacing w:after="0" w:line="240" w:lineRule="auto"/>
              <w:ind w:left="284" w:firstLine="113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16950">
              <w:rPr>
                <w:rFonts w:ascii="Times New Roman" w:hAnsi="Times New Roman" w:cs="Times New Roman"/>
                <w:noProof/>
                <w:sz w:val="24"/>
                <w:szCs w:val="24"/>
              </w:rPr>
              <w:t>газовая оболочка, окружающая земной шар;</w:t>
            </w:r>
          </w:p>
          <w:p w14:paraId="143506D2" w14:textId="77777777" w:rsidR="001F0220" w:rsidRPr="00416950" w:rsidRDefault="001F0220" w:rsidP="00416950">
            <w:pPr>
              <w:numPr>
                <w:ilvl w:val="0"/>
                <w:numId w:val="2"/>
              </w:numPr>
              <w:spacing w:after="0" w:line="240" w:lineRule="auto"/>
              <w:ind w:left="284" w:firstLine="113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16950">
              <w:rPr>
                <w:rFonts w:ascii="Times New Roman" w:hAnsi="Times New Roman" w:cs="Times New Roman"/>
                <w:noProof/>
                <w:sz w:val="24"/>
                <w:szCs w:val="24"/>
              </w:rPr>
              <w:t>воздушная оболочка над экватором;</w:t>
            </w:r>
          </w:p>
          <w:p w14:paraId="515364C7" w14:textId="77777777" w:rsidR="001F0220" w:rsidRPr="00416950" w:rsidRDefault="001F0220" w:rsidP="00416950">
            <w:pPr>
              <w:numPr>
                <w:ilvl w:val="0"/>
                <w:numId w:val="2"/>
              </w:numPr>
              <w:spacing w:after="0" w:line="240" w:lineRule="auto"/>
              <w:ind w:left="284" w:firstLine="113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16950">
              <w:rPr>
                <w:rFonts w:ascii="Times New Roman" w:hAnsi="Times New Roman" w:cs="Times New Roman"/>
                <w:noProof/>
                <w:sz w:val="24"/>
                <w:szCs w:val="24"/>
              </w:rPr>
              <w:t>воздушная оболочка над полюсами земного шара;</w:t>
            </w:r>
          </w:p>
          <w:p w14:paraId="2E98E37A" w14:textId="074E12DE" w:rsidR="001F0220" w:rsidRPr="00416950" w:rsidRDefault="001F0220" w:rsidP="00416950">
            <w:pPr>
              <w:numPr>
                <w:ilvl w:val="0"/>
                <w:numId w:val="2"/>
              </w:numPr>
              <w:spacing w:after="0" w:line="240" w:lineRule="auto"/>
              <w:ind w:left="284" w:firstLine="113"/>
              <w:contextualSpacing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16950">
              <w:rPr>
                <w:rFonts w:ascii="Times New Roman" w:hAnsi="Times New Roman" w:cs="Times New Roman"/>
                <w:noProof/>
                <w:sz w:val="24"/>
                <w:szCs w:val="24"/>
              </w:rPr>
              <w:t>газовая оболочка, окружающая земной шар до высоты 5 000 м.</w:t>
            </w:r>
          </w:p>
        </w:tc>
      </w:tr>
      <w:tr w:rsidR="001F0220" w:rsidRPr="00416950" w14:paraId="57AFED6A" w14:textId="77777777" w:rsidTr="006C62DF">
        <w:tc>
          <w:tcPr>
            <w:tcW w:w="9351" w:type="dxa"/>
          </w:tcPr>
          <w:p w14:paraId="1C4D2A3D" w14:textId="77777777" w:rsidR="001F0220" w:rsidRPr="00416950" w:rsidRDefault="001F0220" w:rsidP="001F0220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169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2. Атмосфера состоит из:</w:t>
            </w:r>
          </w:p>
          <w:p w14:paraId="575A1EF4" w14:textId="77777777" w:rsidR="001F0220" w:rsidRPr="00416950" w:rsidRDefault="001F0220" w:rsidP="001F0220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169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37626AB5" w14:textId="77777777" w:rsidR="001F0220" w:rsidRPr="00416950" w:rsidRDefault="001F0220" w:rsidP="00416950">
            <w:pPr>
              <w:numPr>
                <w:ilvl w:val="0"/>
                <w:numId w:val="3"/>
              </w:numPr>
              <w:spacing w:after="0" w:line="240" w:lineRule="auto"/>
              <w:ind w:left="284" w:firstLine="113"/>
              <w:contextualSpacing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169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азота (78%), кислорода (5%), водорода (10%), других газов</w:t>
            </w:r>
            <w:r w:rsidRPr="00416950" w:rsidDel="00AD1C0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169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(7%);</w:t>
            </w:r>
          </w:p>
          <w:p w14:paraId="55A46317" w14:textId="77777777" w:rsidR="001F0220" w:rsidRPr="00416950" w:rsidRDefault="001F0220" w:rsidP="00416950">
            <w:pPr>
              <w:numPr>
                <w:ilvl w:val="0"/>
                <w:numId w:val="3"/>
              </w:numPr>
              <w:spacing w:after="0" w:line="240" w:lineRule="auto"/>
              <w:ind w:left="284" w:firstLine="113"/>
              <w:contextualSpacing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169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азота (78%), кислорода (21%), других газов</w:t>
            </w:r>
            <w:r w:rsidRPr="00416950" w:rsidDel="00AD1C0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169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(1%);</w:t>
            </w:r>
          </w:p>
          <w:p w14:paraId="1E7A522F" w14:textId="77777777" w:rsidR="001F0220" w:rsidRPr="00416950" w:rsidRDefault="001F0220" w:rsidP="00416950">
            <w:pPr>
              <w:numPr>
                <w:ilvl w:val="0"/>
                <w:numId w:val="3"/>
              </w:numPr>
              <w:spacing w:after="0" w:line="240" w:lineRule="auto"/>
              <w:ind w:left="284" w:firstLine="113"/>
              <w:contextualSpacing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169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азота (21%), кислорода (78%), других газов</w:t>
            </w:r>
            <w:r w:rsidRPr="00416950" w:rsidDel="00AD1C0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169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(1%);</w:t>
            </w:r>
          </w:p>
          <w:p w14:paraId="45889A4A" w14:textId="55AF8CF8" w:rsidR="001F0220" w:rsidRPr="00416950" w:rsidRDefault="001F0220" w:rsidP="00416950">
            <w:pPr>
              <w:numPr>
                <w:ilvl w:val="0"/>
                <w:numId w:val="3"/>
              </w:numPr>
              <w:spacing w:after="0" w:line="240" w:lineRule="auto"/>
              <w:ind w:left="284" w:firstLine="113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169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азота (78%), кислорода (21%), водорода (1%).</w:t>
            </w:r>
          </w:p>
        </w:tc>
      </w:tr>
      <w:tr w:rsidR="001F0220" w:rsidRPr="00416950" w14:paraId="1D435378" w14:textId="77777777" w:rsidTr="006C62DF">
        <w:tc>
          <w:tcPr>
            <w:tcW w:w="9351" w:type="dxa"/>
          </w:tcPr>
          <w:p w14:paraId="40E44421" w14:textId="77777777" w:rsidR="001F0220" w:rsidRPr="00416950" w:rsidRDefault="001F0220" w:rsidP="001F0220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169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3. Температура воздуха в тропосфере изменяется на каждые 1000 метров на:</w:t>
            </w:r>
          </w:p>
          <w:p w14:paraId="10168A52" w14:textId="77777777" w:rsidR="001F0220" w:rsidRPr="00416950" w:rsidRDefault="001F0220" w:rsidP="001F0220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169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4BC52795" w14:textId="77777777" w:rsidR="001F0220" w:rsidRPr="00416950" w:rsidRDefault="001F0220" w:rsidP="00416950">
            <w:pPr>
              <w:numPr>
                <w:ilvl w:val="0"/>
                <w:numId w:val="4"/>
              </w:numPr>
              <w:spacing w:after="0" w:line="240" w:lineRule="auto"/>
              <w:ind w:left="284" w:firstLine="113"/>
              <w:contextualSpacing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4169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5°С</w:t>
            </w:r>
            <w:proofErr w:type="spellEnd"/>
            <w:r w:rsidRPr="004169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;</w:t>
            </w:r>
          </w:p>
          <w:p w14:paraId="658C5705" w14:textId="77777777" w:rsidR="001F0220" w:rsidRPr="00416950" w:rsidRDefault="001F0220" w:rsidP="00416950">
            <w:pPr>
              <w:numPr>
                <w:ilvl w:val="0"/>
                <w:numId w:val="4"/>
              </w:numPr>
              <w:spacing w:after="0" w:line="240" w:lineRule="auto"/>
              <w:ind w:left="284" w:firstLine="113"/>
              <w:contextualSpacing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4169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3,5°С</w:t>
            </w:r>
            <w:proofErr w:type="spellEnd"/>
            <w:r w:rsidRPr="004169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;</w:t>
            </w:r>
          </w:p>
          <w:p w14:paraId="53F33721" w14:textId="77777777" w:rsidR="001F0220" w:rsidRPr="00416950" w:rsidRDefault="001F0220" w:rsidP="00416950">
            <w:pPr>
              <w:numPr>
                <w:ilvl w:val="0"/>
                <w:numId w:val="4"/>
              </w:numPr>
              <w:spacing w:after="0" w:line="240" w:lineRule="auto"/>
              <w:ind w:left="284" w:firstLine="113"/>
              <w:contextualSpacing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4169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15°С</w:t>
            </w:r>
            <w:proofErr w:type="spellEnd"/>
            <w:r w:rsidRPr="004169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;</w:t>
            </w:r>
          </w:p>
          <w:p w14:paraId="4E98C0B4" w14:textId="3496BE70" w:rsidR="001F0220" w:rsidRPr="00416950" w:rsidRDefault="001F0220" w:rsidP="00416950">
            <w:pPr>
              <w:numPr>
                <w:ilvl w:val="0"/>
                <w:numId w:val="4"/>
              </w:numPr>
              <w:spacing w:after="0" w:line="240" w:lineRule="auto"/>
              <w:ind w:left="284" w:firstLine="113"/>
              <w:contextualSpacing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4169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6,5°С</w:t>
            </w:r>
            <w:proofErr w:type="spellEnd"/>
            <w:r w:rsidRPr="004169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</w:tr>
      <w:tr w:rsidR="001F0220" w:rsidRPr="00416950" w14:paraId="12A3A465" w14:textId="77777777" w:rsidTr="006C62DF">
        <w:tc>
          <w:tcPr>
            <w:tcW w:w="9351" w:type="dxa"/>
          </w:tcPr>
          <w:p w14:paraId="2E5ED993" w14:textId="77777777" w:rsidR="001F0220" w:rsidRPr="00416950" w:rsidRDefault="001F0220" w:rsidP="001F0220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169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4. Плотность воздуха это:</w:t>
            </w:r>
          </w:p>
          <w:p w14:paraId="07CDA709" w14:textId="77777777" w:rsidR="001F0220" w:rsidRPr="00416950" w:rsidRDefault="001F0220" w:rsidP="001F0220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169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778DB472" w14:textId="77777777" w:rsidR="001F0220" w:rsidRPr="00416950" w:rsidRDefault="001F0220" w:rsidP="00416950">
            <w:pPr>
              <w:numPr>
                <w:ilvl w:val="0"/>
                <w:numId w:val="5"/>
              </w:numPr>
              <w:spacing w:after="0" w:line="240" w:lineRule="auto"/>
              <w:ind w:left="397" w:hanging="113"/>
              <w:contextualSpacing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169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количество воздуха, содержащегося в 1 </w:t>
            </w:r>
            <w:proofErr w:type="spellStart"/>
            <w:r w:rsidRPr="004169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дм</w:t>
            </w:r>
            <w:r w:rsidRPr="00416950">
              <w:rPr>
                <w:rFonts w:ascii="Times New Roman" w:hAnsi="Times New Roman" w:cs="Times New Roman"/>
                <w:spacing w:val="-2"/>
                <w:sz w:val="24"/>
                <w:szCs w:val="24"/>
                <w:vertAlign w:val="superscript"/>
              </w:rPr>
              <w:t>3</w:t>
            </w:r>
            <w:proofErr w:type="spellEnd"/>
            <w:r w:rsidRPr="004169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объема;</w:t>
            </w:r>
          </w:p>
          <w:p w14:paraId="125071C1" w14:textId="77777777" w:rsidR="001F0220" w:rsidRPr="00416950" w:rsidRDefault="001F0220" w:rsidP="00416950">
            <w:pPr>
              <w:numPr>
                <w:ilvl w:val="0"/>
                <w:numId w:val="5"/>
              </w:numPr>
              <w:spacing w:after="0" w:line="240" w:lineRule="auto"/>
              <w:ind w:left="397" w:hanging="113"/>
              <w:contextualSpacing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169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количество воздуха, содержащегося в 1 </w:t>
            </w:r>
            <w:proofErr w:type="spellStart"/>
            <w:r w:rsidRPr="004169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</w:t>
            </w:r>
            <w:r w:rsidRPr="00416950">
              <w:rPr>
                <w:rFonts w:ascii="Times New Roman" w:hAnsi="Times New Roman" w:cs="Times New Roman"/>
                <w:spacing w:val="-2"/>
                <w:sz w:val="24"/>
                <w:szCs w:val="24"/>
                <w:vertAlign w:val="superscript"/>
              </w:rPr>
              <w:t>3</w:t>
            </w:r>
            <w:proofErr w:type="spellEnd"/>
            <w:r w:rsidRPr="004169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объема;</w:t>
            </w:r>
          </w:p>
          <w:p w14:paraId="3328A1CD" w14:textId="77777777" w:rsidR="001F0220" w:rsidRPr="00416950" w:rsidRDefault="001F0220" w:rsidP="00416950">
            <w:pPr>
              <w:numPr>
                <w:ilvl w:val="0"/>
                <w:numId w:val="5"/>
              </w:numPr>
              <w:spacing w:after="0" w:line="240" w:lineRule="auto"/>
              <w:ind w:left="397" w:hanging="113"/>
              <w:contextualSpacing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169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количество воздуха, содержащегося в 1 галлоне;</w:t>
            </w:r>
          </w:p>
          <w:p w14:paraId="2ACBB378" w14:textId="38D40127" w:rsidR="001F0220" w:rsidRPr="00416950" w:rsidRDefault="001F0220" w:rsidP="00416950">
            <w:pPr>
              <w:numPr>
                <w:ilvl w:val="0"/>
                <w:numId w:val="5"/>
              </w:numPr>
              <w:spacing w:after="0" w:line="240" w:lineRule="auto"/>
              <w:ind w:left="397" w:hanging="113"/>
              <w:contextualSpacing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169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объема воздуха, весом 1 кг.</w:t>
            </w:r>
          </w:p>
        </w:tc>
      </w:tr>
      <w:tr w:rsidR="001F0220" w:rsidRPr="00416950" w14:paraId="7FE7AC4C" w14:textId="77777777" w:rsidTr="006C62DF">
        <w:tc>
          <w:tcPr>
            <w:tcW w:w="9351" w:type="dxa"/>
          </w:tcPr>
          <w:p w14:paraId="1656755B" w14:textId="77777777" w:rsidR="001F0220" w:rsidRPr="00416950" w:rsidRDefault="001F0220" w:rsidP="001F0220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169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5. В какое время года плотность воздуха наибольшая?</w:t>
            </w:r>
          </w:p>
          <w:p w14:paraId="0DE0D1D8" w14:textId="77777777" w:rsidR="001F0220" w:rsidRPr="00416950" w:rsidRDefault="001F0220" w:rsidP="001F0220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169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04DEFE46" w14:textId="77777777" w:rsidR="001F0220" w:rsidRPr="00416950" w:rsidRDefault="001F0220" w:rsidP="00416950">
            <w:pPr>
              <w:numPr>
                <w:ilvl w:val="0"/>
                <w:numId w:val="6"/>
              </w:numPr>
              <w:spacing w:after="0" w:line="240" w:lineRule="auto"/>
              <w:ind w:left="284" w:firstLine="113"/>
              <w:contextualSpacing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169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зимой в теплую погоду;</w:t>
            </w:r>
          </w:p>
          <w:p w14:paraId="79CD7CBF" w14:textId="77777777" w:rsidR="001F0220" w:rsidRPr="00416950" w:rsidRDefault="001F0220" w:rsidP="00416950">
            <w:pPr>
              <w:numPr>
                <w:ilvl w:val="0"/>
                <w:numId w:val="6"/>
              </w:numPr>
              <w:spacing w:after="0" w:line="240" w:lineRule="auto"/>
              <w:ind w:left="284" w:firstLine="113"/>
              <w:contextualSpacing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169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зимой в холодную погоду;</w:t>
            </w:r>
          </w:p>
          <w:p w14:paraId="5B37A9DD" w14:textId="77777777" w:rsidR="001F0220" w:rsidRPr="00416950" w:rsidRDefault="001F0220" w:rsidP="00416950">
            <w:pPr>
              <w:numPr>
                <w:ilvl w:val="0"/>
                <w:numId w:val="6"/>
              </w:numPr>
              <w:spacing w:after="0" w:line="240" w:lineRule="auto"/>
              <w:ind w:left="284" w:firstLine="113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169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летом в теплую погоду; </w:t>
            </w:r>
          </w:p>
          <w:p w14:paraId="53CC6774" w14:textId="017C7482" w:rsidR="001F0220" w:rsidRPr="00416950" w:rsidRDefault="001F0220" w:rsidP="00416950">
            <w:pPr>
              <w:numPr>
                <w:ilvl w:val="0"/>
                <w:numId w:val="6"/>
              </w:numPr>
              <w:spacing w:after="0" w:line="240" w:lineRule="auto"/>
              <w:ind w:left="284" w:firstLine="113"/>
              <w:contextualSpacing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169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летом в холодную погоду.</w:t>
            </w:r>
          </w:p>
        </w:tc>
      </w:tr>
      <w:tr w:rsidR="001F0220" w:rsidRPr="00416950" w14:paraId="496A0216" w14:textId="77777777" w:rsidTr="006C62DF">
        <w:tc>
          <w:tcPr>
            <w:tcW w:w="9351" w:type="dxa"/>
          </w:tcPr>
          <w:p w14:paraId="51EB58E3" w14:textId="77777777" w:rsidR="001F0220" w:rsidRPr="00416950" w:rsidRDefault="001F0220" w:rsidP="001F0220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169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6. Барометрическое давление измеряется в:</w:t>
            </w:r>
          </w:p>
          <w:p w14:paraId="4CBDD7FD" w14:textId="77777777" w:rsidR="001F0220" w:rsidRPr="00416950" w:rsidRDefault="001F0220" w:rsidP="001F0220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169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2A13ED10" w14:textId="77777777" w:rsidR="001F0220" w:rsidRPr="00416950" w:rsidRDefault="001F0220" w:rsidP="00416950">
            <w:pPr>
              <w:numPr>
                <w:ilvl w:val="0"/>
                <w:numId w:val="7"/>
              </w:numPr>
              <w:spacing w:after="0" w:line="240" w:lineRule="auto"/>
              <w:ind w:left="284" w:firstLine="113"/>
              <w:contextualSpacing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vertAlign w:val="superscript"/>
              </w:rPr>
            </w:pPr>
            <w:r w:rsidRPr="004169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Паскалях, т.е. Н/</w:t>
            </w:r>
            <w:proofErr w:type="spellStart"/>
            <w:r w:rsidRPr="004169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</w:t>
            </w:r>
            <w:r w:rsidRPr="00416950">
              <w:rPr>
                <w:rFonts w:ascii="Times New Roman" w:hAnsi="Times New Roman" w:cs="Times New Roman"/>
                <w:spacing w:val="-2"/>
                <w:sz w:val="24"/>
                <w:szCs w:val="24"/>
                <w:vertAlign w:val="superscript"/>
              </w:rPr>
              <w:t>2</w:t>
            </w:r>
            <w:proofErr w:type="spellEnd"/>
            <w:r w:rsidRPr="00416950">
              <w:rPr>
                <w:rFonts w:ascii="Times New Roman" w:hAnsi="Times New Roman" w:cs="Times New Roman"/>
                <w:spacing w:val="-2"/>
                <w:sz w:val="24"/>
                <w:szCs w:val="24"/>
                <w:vertAlign w:val="superscript"/>
              </w:rPr>
              <w:t>;</w:t>
            </w:r>
          </w:p>
          <w:p w14:paraId="597A44B8" w14:textId="77777777" w:rsidR="001F0220" w:rsidRPr="00416950" w:rsidRDefault="001F0220" w:rsidP="00416950">
            <w:pPr>
              <w:numPr>
                <w:ilvl w:val="0"/>
                <w:numId w:val="7"/>
              </w:numPr>
              <w:spacing w:after="0" w:line="240" w:lineRule="auto"/>
              <w:ind w:left="284" w:firstLine="113"/>
              <w:contextualSpacing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169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мм рт. ст.;</w:t>
            </w:r>
          </w:p>
          <w:p w14:paraId="663B672B" w14:textId="42AB32BE" w:rsidR="001F0220" w:rsidRPr="00416950" w:rsidRDefault="001F0220" w:rsidP="00416950">
            <w:pPr>
              <w:numPr>
                <w:ilvl w:val="0"/>
                <w:numId w:val="7"/>
              </w:numPr>
              <w:spacing w:after="0" w:line="240" w:lineRule="auto"/>
              <w:ind w:left="284" w:firstLine="113"/>
              <w:contextualSpacing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169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технических атмосферах, </w:t>
            </w:r>
            <w:r w:rsidRPr="00416950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кгс/</w:t>
            </w:r>
            <w:proofErr w:type="spellStart"/>
            <w:r w:rsidRPr="00416950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см</w:t>
            </w:r>
            <w:r w:rsidRPr="00416950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vertAlign w:val="superscript"/>
              </w:rPr>
              <w:t>2</w:t>
            </w:r>
            <w:proofErr w:type="spellEnd"/>
            <w:r w:rsidRPr="004169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</w:tr>
      <w:tr w:rsidR="001F0220" w:rsidRPr="00416950" w14:paraId="285825B2" w14:textId="77777777" w:rsidTr="006C62DF">
        <w:tc>
          <w:tcPr>
            <w:tcW w:w="9351" w:type="dxa"/>
          </w:tcPr>
          <w:p w14:paraId="232D18EE" w14:textId="77777777" w:rsidR="001F0220" w:rsidRPr="00416950" w:rsidRDefault="001F0220" w:rsidP="001F0220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1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Pr="004169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Как изменяется скорость звука с поднятием на высоту:</w:t>
            </w:r>
          </w:p>
          <w:p w14:paraId="142217E3" w14:textId="77777777" w:rsidR="001F0220" w:rsidRPr="00416950" w:rsidRDefault="001F0220" w:rsidP="001F0220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169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7AFB267E" w14:textId="77777777" w:rsidR="001F0220" w:rsidRPr="00416950" w:rsidRDefault="001F0220" w:rsidP="00416950">
            <w:pPr>
              <w:numPr>
                <w:ilvl w:val="0"/>
                <w:numId w:val="8"/>
              </w:numPr>
              <w:spacing w:after="0" w:line="240" w:lineRule="auto"/>
              <w:ind w:left="284" w:firstLine="113"/>
              <w:contextualSpacing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169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понижается;</w:t>
            </w:r>
          </w:p>
          <w:p w14:paraId="1000B779" w14:textId="77777777" w:rsidR="001F0220" w:rsidRPr="00416950" w:rsidRDefault="001F0220" w:rsidP="00416950">
            <w:pPr>
              <w:numPr>
                <w:ilvl w:val="0"/>
                <w:numId w:val="8"/>
              </w:numPr>
              <w:spacing w:after="0" w:line="240" w:lineRule="auto"/>
              <w:ind w:left="284" w:firstLine="113"/>
              <w:contextualSpacing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169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увеличивается;</w:t>
            </w:r>
          </w:p>
          <w:p w14:paraId="068B4EA3" w14:textId="77777777" w:rsidR="001F0220" w:rsidRPr="00416950" w:rsidRDefault="001F0220" w:rsidP="00416950">
            <w:pPr>
              <w:numPr>
                <w:ilvl w:val="0"/>
                <w:numId w:val="8"/>
              </w:numPr>
              <w:spacing w:after="0" w:line="240" w:lineRule="auto"/>
              <w:ind w:left="284" w:firstLine="113"/>
              <w:contextualSpacing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169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остается неизменной;</w:t>
            </w:r>
          </w:p>
          <w:p w14:paraId="4FA25C92" w14:textId="2954871A" w:rsidR="001F0220" w:rsidRPr="00416950" w:rsidRDefault="001F0220" w:rsidP="00416950">
            <w:pPr>
              <w:numPr>
                <w:ilvl w:val="0"/>
                <w:numId w:val="8"/>
              </w:numPr>
              <w:spacing w:after="0" w:line="240" w:lineRule="auto"/>
              <w:ind w:left="284" w:firstLine="113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169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сначала увеличивается, а затем понижается.</w:t>
            </w:r>
          </w:p>
        </w:tc>
      </w:tr>
      <w:tr w:rsidR="001F0220" w:rsidRPr="00416950" w14:paraId="67E36116" w14:textId="77777777" w:rsidTr="006C62DF">
        <w:tc>
          <w:tcPr>
            <w:tcW w:w="9351" w:type="dxa"/>
          </w:tcPr>
          <w:p w14:paraId="7E1200E6" w14:textId="77777777" w:rsidR="001F0220" w:rsidRPr="00416950" w:rsidRDefault="001F0220" w:rsidP="001F0220">
            <w:pPr>
              <w:spacing w:after="0" w:line="240" w:lineRule="auto"/>
              <w:ind w:left="57"/>
              <w:jc w:val="both"/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416950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lastRenderedPageBreak/>
              <w:t>8. Определение скорости полета ВС основано на:</w:t>
            </w:r>
          </w:p>
          <w:p w14:paraId="13B97177" w14:textId="77777777" w:rsidR="001F0220" w:rsidRPr="00416950" w:rsidRDefault="001F0220" w:rsidP="001F0220">
            <w:pPr>
              <w:spacing w:after="0" w:line="240" w:lineRule="auto"/>
              <w:ind w:left="57"/>
              <w:jc w:val="both"/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4169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4C42AA16" w14:textId="77777777" w:rsidR="001F0220" w:rsidRPr="00416950" w:rsidRDefault="001F0220" w:rsidP="00416950">
            <w:pPr>
              <w:numPr>
                <w:ilvl w:val="0"/>
                <w:numId w:val="9"/>
              </w:numPr>
              <w:spacing w:after="0" w:line="240" w:lineRule="auto"/>
              <w:ind w:left="284" w:firstLine="113"/>
              <w:jc w:val="both"/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416950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>определении полного давления воздушного потока ПВД;</w:t>
            </w:r>
          </w:p>
          <w:p w14:paraId="3483EF40" w14:textId="77777777" w:rsidR="001F0220" w:rsidRPr="00416950" w:rsidRDefault="001F0220" w:rsidP="00416950">
            <w:pPr>
              <w:numPr>
                <w:ilvl w:val="0"/>
                <w:numId w:val="9"/>
              </w:numPr>
              <w:spacing w:after="0" w:line="240" w:lineRule="auto"/>
              <w:ind w:left="284" w:firstLine="113"/>
              <w:jc w:val="both"/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416950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>определении статического давления воздушного потока ПВД;</w:t>
            </w:r>
          </w:p>
          <w:p w14:paraId="447E3B3F" w14:textId="77777777" w:rsidR="001F0220" w:rsidRPr="00416950" w:rsidRDefault="001F0220" w:rsidP="00416950">
            <w:pPr>
              <w:numPr>
                <w:ilvl w:val="0"/>
                <w:numId w:val="9"/>
              </w:numPr>
              <w:spacing w:after="0" w:line="240" w:lineRule="auto"/>
              <w:ind w:left="284" w:firstLine="113"/>
              <w:jc w:val="both"/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416950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>определении динамического давления как разности между полным и статическим давлениями воздушного потока ПВД;</w:t>
            </w:r>
          </w:p>
          <w:p w14:paraId="4602384B" w14:textId="39B3C74A" w:rsidR="001F0220" w:rsidRPr="00416950" w:rsidRDefault="001F0220" w:rsidP="00416950">
            <w:pPr>
              <w:numPr>
                <w:ilvl w:val="0"/>
                <w:numId w:val="9"/>
              </w:numPr>
              <w:spacing w:after="0" w:line="240" w:lineRule="auto"/>
              <w:ind w:left="284" w:firstLine="113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16950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>определении полного и динамического давлений воздушного потока ПВД.</w:t>
            </w:r>
          </w:p>
        </w:tc>
      </w:tr>
      <w:tr w:rsidR="001F0220" w:rsidRPr="00416950" w14:paraId="61BC5A27" w14:textId="77777777" w:rsidTr="006C62DF">
        <w:tc>
          <w:tcPr>
            <w:tcW w:w="9351" w:type="dxa"/>
          </w:tcPr>
          <w:p w14:paraId="7F9E901F" w14:textId="77777777" w:rsidR="001F0220" w:rsidRPr="00416950" w:rsidRDefault="001F0220" w:rsidP="001F0220">
            <w:pPr>
              <w:spacing w:after="0" w:line="240" w:lineRule="auto"/>
              <w:ind w:left="57"/>
              <w:jc w:val="both"/>
              <w:rPr>
                <w:rFonts w:ascii="Times New Roman" w:eastAsia="TimesNewRomanPSMT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416950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 xml:space="preserve">9. </w:t>
            </w:r>
            <w:r w:rsidRPr="00416950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 xml:space="preserve">Воздушной скоростью </w:t>
            </w:r>
            <w:r w:rsidRPr="00416950">
              <w:rPr>
                <w:rFonts w:ascii="Times New Roman" w:eastAsia="Calibri" w:hAnsi="Times New Roman" w:cs="Times New Roman"/>
                <w:i/>
                <w:iCs/>
                <w:kern w:val="24"/>
                <w:sz w:val="24"/>
                <w:szCs w:val="24"/>
                <w:lang w:eastAsia="ru-RU"/>
              </w:rPr>
              <w:t>V</w:t>
            </w:r>
            <w:r w:rsidRPr="00416950">
              <w:rPr>
                <w:rFonts w:ascii="Times New Roman" w:eastAsia="Calibri" w:hAnsi="Times New Roman" w:cs="Times New Roman"/>
                <w:b/>
                <w:bCs/>
                <w:i/>
                <w:iCs/>
                <w:kern w:val="24"/>
                <w:sz w:val="24"/>
                <w:szCs w:val="24"/>
                <w:lang w:eastAsia="ru-RU"/>
              </w:rPr>
              <w:t xml:space="preserve"> </w:t>
            </w:r>
            <w:r w:rsidRPr="00416950">
              <w:rPr>
                <w:rFonts w:ascii="Times New Roman" w:eastAsia="TimesNewRomanPSMT" w:hAnsi="Times New Roman" w:cs="Times New Roman"/>
                <w:kern w:val="24"/>
                <w:sz w:val="24"/>
                <w:szCs w:val="24"/>
                <w:lang w:eastAsia="ru-RU"/>
              </w:rPr>
              <w:t>называется:</w:t>
            </w:r>
          </w:p>
          <w:p w14:paraId="010BE0F0" w14:textId="77777777" w:rsidR="001F0220" w:rsidRPr="00416950" w:rsidRDefault="001F0220" w:rsidP="001F0220">
            <w:pPr>
              <w:spacing w:after="0" w:line="240" w:lineRule="auto"/>
              <w:ind w:left="57"/>
              <w:jc w:val="both"/>
              <w:rPr>
                <w:rFonts w:ascii="Times New Roman" w:eastAsia="TimesNewRomanPSMT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4169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3FC10B6A" w14:textId="77777777" w:rsidR="001F0220" w:rsidRPr="00416950" w:rsidRDefault="001F0220" w:rsidP="00416950">
            <w:pPr>
              <w:numPr>
                <w:ilvl w:val="0"/>
                <w:numId w:val="10"/>
              </w:numPr>
              <w:spacing w:after="0" w:line="240" w:lineRule="auto"/>
              <w:ind w:left="284" w:firstLine="113"/>
              <w:jc w:val="both"/>
              <w:rPr>
                <w:rFonts w:ascii="Times New Roman" w:eastAsia="TimesNewRomanPSMT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416950">
              <w:rPr>
                <w:rFonts w:ascii="Times New Roman" w:eastAsia="TimesNewRomanPSMT" w:hAnsi="Times New Roman" w:cs="Times New Roman"/>
                <w:kern w:val="24"/>
                <w:sz w:val="24"/>
                <w:szCs w:val="24"/>
                <w:lang w:eastAsia="ru-RU"/>
              </w:rPr>
              <w:t>скорость самолета относительно воздушной среды;</w:t>
            </w:r>
          </w:p>
          <w:p w14:paraId="6BDFAC23" w14:textId="77777777" w:rsidR="001F0220" w:rsidRPr="00416950" w:rsidRDefault="001F0220" w:rsidP="00416950">
            <w:pPr>
              <w:numPr>
                <w:ilvl w:val="0"/>
                <w:numId w:val="10"/>
              </w:numPr>
              <w:spacing w:after="0" w:line="240" w:lineRule="auto"/>
              <w:ind w:left="284" w:firstLine="113"/>
              <w:jc w:val="both"/>
              <w:rPr>
                <w:rFonts w:ascii="Times New Roman" w:eastAsia="TimesNewRomanPSMT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416950">
              <w:rPr>
                <w:rFonts w:ascii="Times New Roman" w:eastAsia="TimesNewRomanPSMT" w:hAnsi="Times New Roman" w:cs="Times New Roman"/>
                <w:kern w:val="24"/>
                <w:sz w:val="24"/>
                <w:szCs w:val="24"/>
                <w:lang w:eastAsia="ru-RU"/>
              </w:rPr>
              <w:t>скорость самолета относительно земной поверхности;</w:t>
            </w:r>
          </w:p>
          <w:p w14:paraId="7EDB9CB8" w14:textId="77777777" w:rsidR="001F0220" w:rsidRPr="00416950" w:rsidRDefault="001F0220" w:rsidP="00416950">
            <w:pPr>
              <w:numPr>
                <w:ilvl w:val="0"/>
                <w:numId w:val="10"/>
              </w:numPr>
              <w:spacing w:after="0" w:line="240" w:lineRule="auto"/>
              <w:ind w:left="284" w:firstLine="113"/>
              <w:jc w:val="both"/>
              <w:rPr>
                <w:rFonts w:ascii="Times New Roman" w:eastAsia="TimesNewRomanPSMT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416950">
              <w:rPr>
                <w:rFonts w:ascii="Times New Roman" w:eastAsia="TimesNewRomanPSMT" w:hAnsi="Times New Roman" w:cs="Times New Roman"/>
                <w:kern w:val="24"/>
                <w:sz w:val="24"/>
                <w:szCs w:val="24"/>
                <w:lang w:eastAsia="ru-RU"/>
              </w:rPr>
              <w:t>фактическая скорость самолета относительно воздушной среды;</w:t>
            </w:r>
          </w:p>
          <w:p w14:paraId="1148E65C" w14:textId="4A182F29" w:rsidR="001F0220" w:rsidRPr="00416950" w:rsidRDefault="001F0220" w:rsidP="00416950">
            <w:pPr>
              <w:numPr>
                <w:ilvl w:val="0"/>
                <w:numId w:val="10"/>
              </w:numPr>
              <w:spacing w:after="0" w:line="240" w:lineRule="auto"/>
              <w:ind w:left="284" w:firstLine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16950">
              <w:rPr>
                <w:rFonts w:ascii="Times New Roman" w:eastAsia="TimesNewRomanPSMT" w:hAnsi="Times New Roman" w:cs="Times New Roman"/>
                <w:kern w:val="24"/>
                <w:sz w:val="24"/>
                <w:szCs w:val="24"/>
                <w:lang w:eastAsia="ru-RU"/>
              </w:rPr>
              <w:t>скорость самолета, которую показываем прибор.</w:t>
            </w:r>
          </w:p>
        </w:tc>
      </w:tr>
      <w:tr w:rsidR="001F0220" w:rsidRPr="00416950" w14:paraId="792E3E5D" w14:textId="77777777" w:rsidTr="006C62DF">
        <w:tc>
          <w:tcPr>
            <w:tcW w:w="9351" w:type="dxa"/>
          </w:tcPr>
          <w:p w14:paraId="5D111858" w14:textId="77777777" w:rsidR="001F0220" w:rsidRPr="00416950" w:rsidRDefault="001F0220" w:rsidP="00416950">
            <w:pPr>
              <w:pStyle w:val="a5"/>
              <w:spacing w:before="0" w:beforeAutospacing="0" w:after="0" w:afterAutospacing="0"/>
              <w:jc w:val="both"/>
              <w:rPr>
                <w:rFonts w:eastAsia="TimesNewRomanPSMT"/>
                <w:color w:val="000000" w:themeColor="text1"/>
                <w:kern w:val="24"/>
              </w:rPr>
            </w:pPr>
            <w:r w:rsidRPr="00416950">
              <w:rPr>
                <w:rFonts w:eastAsia="TimesNewRomanPSMT"/>
                <w:color w:val="000000" w:themeColor="text1"/>
                <w:kern w:val="24"/>
              </w:rPr>
              <w:t>10. Скорость самолета измеряется:</w:t>
            </w:r>
          </w:p>
          <w:p w14:paraId="73DFD5BC" w14:textId="77777777" w:rsidR="001F0220" w:rsidRPr="00416950" w:rsidRDefault="001F0220" w:rsidP="00416950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69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6D179178" w14:textId="77777777" w:rsidR="001F0220" w:rsidRPr="00416950" w:rsidRDefault="001F0220" w:rsidP="00416950">
            <w:pPr>
              <w:pStyle w:val="a5"/>
              <w:numPr>
                <w:ilvl w:val="0"/>
                <w:numId w:val="16"/>
              </w:numPr>
              <w:spacing w:before="0" w:beforeAutospacing="0" w:after="0" w:afterAutospacing="0"/>
              <w:ind w:left="284" w:firstLine="113"/>
              <w:jc w:val="both"/>
              <w:rPr>
                <w:rFonts w:eastAsia="TimesNewRomanPSMT"/>
                <w:color w:val="000000" w:themeColor="text1"/>
                <w:kern w:val="24"/>
              </w:rPr>
            </w:pPr>
            <w:r w:rsidRPr="00416950">
              <w:rPr>
                <w:rFonts w:eastAsia="TimesNewRomanPSMT"/>
                <w:color w:val="000000" w:themeColor="text1"/>
                <w:kern w:val="24"/>
              </w:rPr>
              <w:t>приемником полного давления воздушного потока;</w:t>
            </w:r>
          </w:p>
          <w:p w14:paraId="3C349251" w14:textId="77777777" w:rsidR="001F0220" w:rsidRPr="00416950" w:rsidRDefault="001F0220" w:rsidP="00416950">
            <w:pPr>
              <w:pStyle w:val="a5"/>
              <w:numPr>
                <w:ilvl w:val="0"/>
                <w:numId w:val="16"/>
              </w:numPr>
              <w:spacing w:before="0" w:beforeAutospacing="0" w:after="0" w:afterAutospacing="0"/>
              <w:ind w:left="284" w:firstLine="113"/>
              <w:jc w:val="both"/>
              <w:rPr>
                <w:rFonts w:eastAsia="TimesNewRomanPSMT"/>
                <w:color w:val="000000" w:themeColor="text1"/>
                <w:kern w:val="24"/>
              </w:rPr>
            </w:pPr>
            <w:r w:rsidRPr="00416950">
              <w:rPr>
                <w:rFonts w:eastAsia="TimesNewRomanPSMT"/>
                <w:color w:val="000000" w:themeColor="text1"/>
                <w:kern w:val="24"/>
              </w:rPr>
              <w:t>приемником воздушного давления;</w:t>
            </w:r>
          </w:p>
          <w:p w14:paraId="47DE12A7" w14:textId="77777777" w:rsidR="001F0220" w:rsidRPr="00416950" w:rsidRDefault="001F0220" w:rsidP="00416950">
            <w:pPr>
              <w:pStyle w:val="a5"/>
              <w:numPr>
                <w:ilvl w:val="0"/>
                <w:numId w:val="16"/>
              </w:numPr>
              <w:spacing w:before="0" w:beforeAutospacing="0" w:after="0" w:afterAutospacing="0"/>
              <w:ind w:left="284" w:firstLine="113"/>
              <w:jc w:val="both"/>
              <w:rPr>
                <w:rFonts w:eastAsia="TimesNewRomanPSMT"/>
                <w:color w:val="000000" w:themeColor="text1"/>
                <w:kern w:val="24"/>
              </w:rPr>
            </w:pPr>
            <w:r w:rsidRPr="00416950">
              <w:rPr>
                <w:rFonts w:eastAsia="TimesNewRomanPSMT"/>
                <w:color w:val="000000" w:themeColor="text1"/>
                <w:kern w:val="24"/>
              </w:rPr>
              <w:t>приемником смешанного давления воздушного потока;</w:t>
            </w:r>
          </w:p>
          <w:p w14:paraId="1ADF3B90" w14:textId="2D7E79B8" w:rsidR="001F0220" w:rsidRPr="00416950" w:rsidRDefault="001F0220" w:rsidP="00416950">
            <w:pPr>
              <w:numPr>
                <w:ilvl w:val="0"/>
                <w:numId w:val="16"/>
              </w:numPr>
              <w:spacing w:after="0" w:line="240" w:lineRule="auto"/>
              <w:ind w:left="284" w:firstLine="113"/>
              <w:contextualSpacing/>
              <w:jc w:val="both"/>
              <w:rPr>
                <w:rFonts w:ascii="Times New Roman" w:eastAsia="TimesNewRomanPSMT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416950">
              <w:rPr>
                <w:rFonts w:ascii="Times New Roman" w:eastAsia="TimesNewRomanPSMT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приемником частичного давления воздушного потока</w:t>
            </w:r>
          </w:p>
        </w:tc>
      </w:tr>
      <w:tr w:rsidR="001F0220" w:rsidRPr="00416950" w14:paraId="37305D09" w14:textId="77777777" w:rsidTr="006C62DF">
        <w:tc>
          <w:tcPr>
            <w:tcW w:w="9351" w:type="dxa"/>
          </w:tcPr>
          <w:p w14:paraId="558C1EBF" w14:textId="77777777" w:rsidR="001F0220" w:rsidRPr="00416950" w:rsidRDefault="001F0220" w:rsidP="001F0220">
            <w:pPr>
              <w:spacing w:after="0" w:line="240" w:lineRule="auto"/>
              <w:ind w:left="57"/>
              <w:jc w:val="both"/>
              <w:rPr>
                <w:rFonts w:ascii="Times New Roman" w:eastAsia="TimesNewRomanPSMT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416950">
              <w:rPr>
                <w:rFonts w:ascii="Times New Roman" w:eastAsia="TimesNewRomanPSMT" w:hAnsi="Times New Roman" w:cs="Times New Roman"/>
                <w:kern w:val="24"/>
                <w:sz w:val="24"/>
                <w:szCs w:val="24"/>
                <w:lang w:eastAsia="ru-RU"/>
              </w:rPr>
              <w:t>11. Истинной скоростью ВС называется:</w:t>
            </w:r>
          </w:p>
          <w:p w14:paraId="7B84794C" w14:textId="77777777" w:rsidR="001F0220" w:rsidRPr="00416950" w:rsidRDefault="001F0220" w:rsidP="001F0220">
            <w:pPr>
              <w:spacing w:after="0" w:line="240" w:lineRule="auto"/>
              <w:ind w:left="57"/>
              <w:jc w:val="both"/>
              <w:rPr>
                <w:rFonts w:ascii="Times New Roman" w:eastAsia="TimesNewRomanPSMT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4169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242E58BD" w14:textId="77777777" w:rsidR="001F0220" w:rsidRPr="00416950" w:rsidRDefault="001F0220" w:rsidP="00416950">
            <w:pPr>
              <w:numPr>
                <w:ilvl w:val="0"/>
                <w:numId w:val="11"/>
              </w:numPr>
              <w:spacing w:after="0" w:line="240" w:lineRule="auto"/>
              <w:ind w:left="284" w:firstLine="113"/>
              <w:jc w:val="both"/>
              <w:rPr>
                <w:rFonts w:ascii="Times New Roman" w:eastAsia="TimesNewRomanPSMT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416950">
              <w:rPr>
                <w:rFonts w:ascii="Times New Roman" w:eastAsia="TimesNewRomanPSMT" w:hAnsi="Times New Roman" w:cs="Times New Roman"/>
                <w:kern w:val="24"/>
                <w:sz w:val="24"/>
                <w:szCs w:val="24"/>
                <w:lang w:eastAsia="ru-RU"/>
              </w:rPr>
              <w:t>скорость самолета относительно воздушной среды;</w:t>
            </w:r>
          </w:p>
          <w:p w14:paraId="210F1584" w14:textId="77777777" w:rsidR="001F0220" w:rsidRPr="00416950" w:rsidRDefault="001F0220" w:rsidP="00416950">
            <w:pPr>
              <w:numPr>
                <w:ilvl w:val="0"/>
                <w:numId w:val="11"/>
              </w:numPr>
              <w:spacing w:after="0" w:line="240" w:lineRule="auto"/>
              <w:ind w:left="284" w:firstLine="113"/>
              <w:jc w:val="both"/>
              <w:rPr>
                <w:rFonts w:ascii="Times New Roman" w:eastAsia="TimesNewRomanPSMT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416950">
              <w:rPr>
                <w:rFonts w:ascii="Times New Roman" w:eastAsia="TimesNewRomanPSMT" w:hAnsi="Times New Roman" w:cs="Times New Roman"/>
                <w:kern w:val="24"/>
                <w:sz w:val="24"/>
                <w:szCs w:val="24"/>
                <w:lang w:eastAsia="ru-RU"/>
              </w:rPr>
              <w:t>скорость самолета относительно земной поверхности;</w:t>
            </w:r>
          </w:p>
          <w:p w14:paraId="5AB92E09" w14:textId="77777777" w:rsidR="001F0220" w:rsidRPr="00416950" w:rsidRDefault="001F0220" w:rsidP="00416950">
            <w:pPr>
              <w:numPr>
                <w:ilvl w:val="0"/>
                <w:numId w:val="11"/>
              </w:numPr>
              <w:spacing w:after="0" w:line="240" w:lineRule="auto"/>
              <w:ind w:left="284" w:firstLine="113"/>
              <w:jc w:val="both"/>
              <w:rPr>
                <w:rFonts w:ascii="Times New Roman" w:eastAsia="TimesNewRomanPSMT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416950">
              <w:rPr>
                <w:rFonts w:ascii="Times New Roman" w:eastAsia="TimesNewRomanPSMT" w:hAnsi="Times New Roman" w:cs="Times New Roman"/>
                <w:kern w:val="24"/>
                <w:sz w:val="24"/>
                <w:szCs w:val="24"/>
                <w:lang w:eastAsia="ru-RU"/>
              </w:rPr>
              <w:t>фактическая скорость самолета относительно воздушной среды;</w:t>
            </w:r>
          </w:p>
          <w:p w14:paraId="143BDCD0" w14:textId="0D27FB3F" w:rsidR="001F0220" w:rsidRPr="00416950" w:rsidRDefault="001F0220" w:rsidP="00416950">
            <w:pPr>
              <w:numPr>
                <w:ilvl w:val="0"/>
                <w:numId w:val="11"/>
              </w:numPr>
              <w:spacing w:after="0" w:line="240" w:lineRule="auto"/>
              <w:ind w:left="284" w:firstLine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16950">
              <w:rPr>
                <w:rFonts w:ascii="Times New Roman" w:eastAsia="TimesNewRomanPSMT" w:hAnsi="Times New Roman" w:cs="Times New Roman"/>
                <w:kern w:val="24"/>
                <w:sz w:val="24"/>
                <w:szCs w:val="24"/>
                <w:lang w:eastAsia="ru-RU"/>
              </w:rPr>
              <w:t>скорость самолета, которую показываем прибор.</w:t>
            </w:r>
          </w:p>
        </w:tc>
      </w:tr>
      <w:tr w:rsidR="001F0220" w:rsidRPr="00416950" w14:paraId="579DC649" w14:textId="77777777" w:rsidTr="006C62DF">
        <w:tc>
          <w:tcPr>
            <w:tcW w:w="9351" w:type="dxa"/>
          </w:tcPr>
          <w:p w14:paraId="57B85966" w14:textId="77777777" w:rsidR="001F0220" w:rsidRPr="00416950" w:rsidRDefault="001F0220" w:rsidP="001F0220">
            <w:pPr>
              <w:spacing w:after="0" w:line="240" w:lineRule="auto"/>
              <w:ind w:left="57"/>
              <w:jc w:val="both"/>
              <w:rPr>
                <w:rFonts w:ascii="Times New Roman" w:eastAsia="TimesNewRomanPSMT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416950">
              <w:rPr>
                <w:rFonts w:ascii="Times New Roman" w:eastAsia="TimesNewRomanPSMT" w:hAnsi="Times New Roman" w:cs="Times New Roman"/>
                <w:kern w:val="24"/>
                <w:sz w:val="24"/>
                <w:szCs w:val="24"/>
                <w:lang w:eastAsia="ru-RU"/>
              </w:rPr>
              <w:t>12. Путевой скоростью ВС называется:</w:t>
            </w:r>
          </w:p>
          <w:p w14:paraId="564A7A37" w14:textId="77777777" w:rsidR="001F0220" w:rsidRPr="00416950" w:rsidRDefault="001F0220" w:rsidP="001F0220">
            <w:pPr>
              <w:spacing w:after="0" w:line="240" w:lineRule="auto"/>
              <w:ind w:left="57"/>
              <w:jc w:val="both"/>
              <w:rPr>
                <w:rFonts w:ascii="Times New Roman" w:eastAsia="TimesNewRomanPSMT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4169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023F79DC" w14:textId="77777777" w:rsidR="001F0220" w:rsidRPr="00416950" w:rsidRDefault="001F0220" w:rsidP="00416950">
            <w:pPr>
              <w:numPr>
                <w:ilvl w:val="0"/>
                <w:numId w:val="12"/>
              </w:numPr>
              <w:spacing w:after="0" w:line="240" w:lineRule="auto"/>
              <w:ind w:left="284" w:firstLine="113"/>
              <w:jc w:val="both"/>
              <w:rPr>
                <w:rFonts w:ascii="Times New Roman" w:eastAsia="TimesNewRomanPSMT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416950">
              <w:rPr>
                <w:rFonts w:ascii="Times New Roman" w:eastAsia="TimesNewRomanPSMT" w:hAnsi="Times New Roman" w:cs="Times New Roman"/>
                <w:kern w:val="24"/>
                <w:sz w:val="24"/>
                <w:szCs w:val="24"/>
                <w:lang w:eastAsia="ru-RU"/>
              </w:rPr>
              <w:t>скорость самолета относительно воздушной среды;</w:t>
            </w:r>
          </w:p>
          <w:p w14:paraId="58329349" w14:textId="77777777" w:rsidR="001F0220" w:rsidRPr="00416950" w:rsidRDefault="001F0220" w:rsidP="00416950">
            <w:pPr>
              <w:numPr>
                <w:ilvl w:val="0"/>
                <w:numId w:val="12"/>
              </w:numPr>
              <w:spacing w:after="0" w:line="240" w:lineRule="auto"/>
              <w:ind w:left="284" w:firstLine="113"/>
              <w:jc w:val="both"/>
              <w:rPr>
                <w:rFonts w:ascii="Times New Roman" w:eastAsia="TimesNewRomanPSMT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416950">
              <w:rPr>
                <w:rFonts w:ascii="Times New Roman" w:eastAsia="TimesNewRomanPSMT" w:hAnsi="Times New Roman" w:cs="Times New Roman"/>
                <w:kern w:val="24"/>
                <w:sz w:val="24"/>
                <w:szCs w:val="24"/>
                <w:lang w:eastAsia="ru-RU"/>
              </w:rPr>
              <w:t>скорость самолета относительно земной поверхности;</w:t>
            </w:r>
          </w:p>
          <w:p w14:paraId="2749315D" w14:textId="77777777" w:rsidR="001F0220" w:rsidRPr="00416950" w:rsidRDefault="001F0220" w:rsidP="00416950">
            <w:pPr>
              <w:numPr>
                <w:ilvl w:val="0"/>
                <w:numId w:val="12"/>
              </w:numPr>
              <w:spacing w:after="0" w:line="240" w:lineRule="auto"/>
              <w:ind w:left="284" w:firstLine="113"/>
              <w:jc w:val="both"/>
              <w:rPr>
                <w:rFonts w:ascii="Times New Roman" w:eastAsia="TimesNewRomanPSMT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416950">
              <w:rPr>
                <w:rFonts w:ascii="Times New Roman" w:eastAsia="TimesNewRomanPSMT" w:hAnsi="Times New Roman" w:cs="Times New Roman"/>
                <w:kern w:val="24"/>
                <w:sz w:val="24"/>
                <w:szCs w:val="24"/>
                <w:lang w:eastAsia="ru-RU"/>
              </w:rPr>
              <w:t>фактическая скорость самолета относительно воздушной среды;</w:t>
            </w:r>
          </w:p>
          <w:p w14:paraId="755E9194" w14:textId="3DF77F19" w:rsidR="001F0220" w:rsidRPr="00416950" w:rsidRDefault="001F0220" w:rsidP="00416950">
            <w:pPr>
              <w:numPr>
                <w:ilvl w:val="0"/>
                <w:numId w:val="12"/>
              </w:numPr>
              <w:spacing w:after="0" w:line="240" w:lineRule="auto"/>
              <w:ind w:left="284" w:firstLine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16950">
              <w:rPr>
                <w:rFonts w:ascii="Times New Roman" w:eastAsia="TimesNewRomanPSMT" w:hAnsi="Times New Roman" w:cs="Times New Roman"/>
                <w:kern w:val="24"/>
                <w:sz w:val="24"/>
                <w:szCs w:val="24"/>
                <w:lang w:eastAsia="ru-RU"/>
              </w:rPr>
              <w:t>скорость самолета, которую показываем прибор</w:t>
            </w:r>
          </w:p>
        </w:tc>
      </w:tr>
      <w:tr w:rsidR="001F0220" w:rsidRPr="00416950" w14:paraId="09ED4C7A" w14:textId="77777777" w:rsidTr="006C62DF">
        <w:tc>
          <w:tcPr>
            <w:tcW w:w="9351" w:type="dxa"/>
          </w:tcPr>
          <w:p w14:paraId="06700ED6" w14:textId="77777777" w:rsidR="001F0220" w:rsidRPr="00416950" w:rsidRDefault="001F0220" w:rsidP="001F0220">
            <w:pPr>
              <w:spacing w:after="0" w:line="240" w:lineRule="auto"/>
              <w:ind w:left="57"/>
              <w:jc w:val="both"/>
              <w:rPr>
                <w:rFonts w:ascii="Times New Roman" w:eastAsia="TimesNewRomanPSMT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416950">
              <w:rPr>
                <w:rFonts w:ascii="Times New Roman" w:eastAsia="TimesNewRomanPSMT" w:hAnsi="Times New Roman" w:cs="Times New Roman"/>
                <w:kern w:val="24"/>
                <w:sz w:val="24"/>
                <w:szCs w:val="24"/>
                <w:lang w:eastAsia="ru-RU"/>
              </w:rPr>
              <w:t>13. Приборной скоростью ВС называется:</w:t>
            </w:r>
          </w:p>
          <w:p w14:paraId="13F5CD0F" w14:textId="77777777" w:rsidR="001F0220" w:rsidRPr="00416950" w:rsidRDefault="001F0220" w:rsidP="001F0220">
            <w:pPr>
              <w:spacing w:after="0" w:line="240" w:lineRule="auto"/>
              <w:ind w:left="57"/>
              <w:jc w:val="both"/>
              <w:rPr>
                <w:rFonts w:ascii="Times New Roman" w:eastAsia="TimesNewRomanPSMT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4169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57C87D75" w14:textId="77777777" w:rsidR="001F0220" w:rsidRPr="00416950" w:rsidRDefault="001F0220" w:rsidP="00416950">
            <w:pPr>
              <w:numPr>
                <w:ilvl w:val="0"/>
                <w:numId w:val="13"/>
              </w:numPr>
              <w:spacing w:after="0" w:line="240" w:lineRule="auto"/>
              <w:ind w:left="284" w:firstLine="113"/>
              <w:jc w:val="both"/>
              <w:rPr>
                <w:rFonts w:ascii="Times New Roman" w:eastAsia="TimesNewRomanPSMT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416950">
              <w:rPr>
                <w:rFonts w:ascii="Times New Roman" w:eastAsia="TimesNewRomanPSMT" w:hAnsi="Times New Roman" w:cs="Times New Roman"/>
                <w:kern w:val="24"/>
                <w:sz w:val="24"/>
                <w:szCs w:val="24"/>
                <w:lang w:eastAsia="ru-RU"/>
              </w:rPr>
              <w:t>скорость самолета относительно воздушной среды;</w:t>
            </w:r>
          </w:p>
          <w:p w14:paraId="4181D682" w14:textId="77777777" w:rsidR="001F0220" w:rsidRPr="00416950" w:rsidRDefault="001F0220" w:rsidP="00416950">
            <w:pPr>
              <w:numPr>
                <w:ilvl w:val="0"/>
                <w:numId w:val="13"/>
              </w:numPr>
              <w:spacing w:after="0" w:line="240" w:lineRule="auto"/>
              <w:ind w:left="284" w:firstLine="113"/>
              <w:jc w:val="both"/>
              <w:rPr>
                <w:rFonts w:ascii="Times New Roman" w:eastAsia="TimesNewRomanPSMT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416950">
              <w:rPr>
                <w:rFonts w:ascii="Times New Roman" w:eastAsia="TimesNewRomanPSMT" w:hAnsi="Times New Roman" w:cs="Times New Roman"/>
                <w:kern w:val="24"/>
                <w:sz w:val="24"/>
                <w:szCs w:val="24"/>
                <w:lang w:eastAsia="ru-RU"/>
              </w:rPr>
              <w:t>скорость самолета относительно земной поверхности;</w:t>
            </w:r>
          </w:p>
          <w:p w14:paraId="2D0F0D5F" w14:textId="77777777" w:rsidR="001F0220" w:rsidRPr="00416950" w:rsidRDefault="001F0220" w:rsidP="00416950">
            <w:pPr>
              <w:numPr>
                <w:ilvl w:val="0"/>
                <w:numId w:val="13"/>
              </w:numPr>
              <w:spacing w:after="0" w:line="240" w:lineRule="auto"/>
              <w:ind w:left="284" w:firstLine="113"/>
              <w:jc w:val="both"/>
              <w:rPr>
                <w:rFonts w:ascii="Times New Roman" w:eastAsia="TimesNewRomanPSMT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416950">
              <w:rPr>
                <w:rFonts w:ascii="Times New Roman" w:eastAsia="TimesNewRomanPSMT" w:hAnsi="Times New Roman" w:cs="Times New Roman"/>
                <w:kern w:val="24"/>
                <w:sz w:val="24"/>
                <w:szCs w:val="24"/>
                <w:lang w:eastAsia="ru-RU"/>
              </w:rPr>
              <w:t>фактическая скорость самолета относительно воздушной среды;</w:t>
            </w:r>
          </w:p>
          <w:p w14:paraId="70967F13" w14:textId="3580CEAD" w:rsidR="001F0220" w:rsidRPr="00416950" w:rsidRDefault="001F0220" w:rsidP="00416950">
            <w:pPr>
              <w:numPr>
                <w:ilvl w:val="0"/>
                <w:numId w:val="13"/>
              </w:numPr>
              <w:spacing w:after="0" w:line="240" w:lineRule="auto"/>
              <w:ind w:left="284" w:firstLine="113"/>
              <w:jc w:val="both"/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416950">
              <w:rPr>
                <w:rFonts w:ascii="Times New Roman" w:eastAsia="TimesNewRomanPSMT" w:hAnsi="Times New Roman" w:cs="Times New Roman"/>
                <w:kern w:val="24"/>
                <w:sz w:val="24"/>
                <w:szCs w:val="24"/>
                <w:lang w:eastAsia="ru-RU"/>
              </w:rPr>
              <w:t>скорость самолета, которую показывает прибор.</w:t>
            </w:r>
          </w:p>
        </w:tc>
      </w:tr>
      <w:tr w:rsidR="001F0220" w:rsidRPr="00416950" w14:paraId="3CA855ED" w14:textId="77777777" w:rsidTr="006C62DF">
        <w:tc>
          <w:tcPr>
            <w:tcW w:w="9351" w:type="dxa"/>
          </w:tcPr>
          <w:p w14:paraId="06B91387" w14:textId="77777777" w:rsidR="001F0220" w:rsidRPr="00416950" w:rsidRDefault="001F0220" w:rsidP="001F0220">
            <w:pPr>
              <w:spacing w:after="0" w:line="240" w:lineRule="auto"/>
              <w:ind w:left="57"/>
              <w:jc w:val="both"/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416950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>14. Ламинарный пограничный слой, это:</w:t>
            </w:r>
          </w:p>
          <w:p w14:paraId="052EC689" w14:textId="77777777" w:rsidR="001F0220" w:rsidRPr="00416950" w:rsidRDefault="001F0220" w:rsidP="001F0220">
            <w:pPr>
              <w:spacing w:after="0" w:line="240" w:lineRule="auto"/>
              <w:ind w:left="57"/>
              <w:jc w:val="both"/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4169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6E833ADA" w14:textId="77777777" w:rsidR="001F0220" w:rsidRPr="00416950" w:rsidRDefault="001F0220" w:rsidP="00416950">
            <w:pPr>
              <w:numPr>
                <w:ilvl w:val="0"/>
                <w:numId w:val="14"/>
              </w:numPr>
              <w:spacing w:after="0" w:line="240" w:lineRule="auto"/>
              <w:ind w:left="284" w:firstLine="113"/>
              <w:jc w:val="both"/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416950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>слой, в котором течение неупорядоченно, но имеет четко выраженную слоистую структуру;</w:t>
            </w:r>
          </w:p>
          <w:p w14:paraId="3B75A92B" w14:textId="77777777" w:rsidR="001F0220" w:rsidRPr="00416950" w:rsidRDefault="001F0220" w:rsidP="00416950">
            <w:pPr>
              <w:numPr>
                <w:ilvl w:val="0"/>
                <w:numId w:val="14"/>
              </w:numPr>
              <w:spacing w:after="0" w:line="240" w:lineRule="auto"/>
              <w:ind w:left="284" w:firstLine="113"/>
              <w:jc w:val="both"/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416950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>слой, в котором течение упорядочено и имеет четко выраженную слоистую структуру;</w:t>
            </w:r>
          </w:p>
          <w:p w14:paraId="2BE7A6B9" w14:textId="77777777" w:rsidR="001F0220" w:rsidRPr="00416950" w:rsidRDefault="001F0220" w:rsidP="00416950">
            <w:pPr>
              <w:numPr>
                <w:ilvl w:val="0"/>
                <w:numId w:val="14"/>
              </w:numPr>
              <w:spacing w:after="0" w:line="240" w:lineRule="auto"/>
              <w:ind w:left="284" w:firstLine="113"/>
              <w:jc w:val="both"/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416950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>слой, в котором течение упорядочено, но не имеет четко выраженную слоистую структуру;</w:t>
            </w:r>
          </w:p>
          <w:p w14:paraId="166E0073" w14:textId="70F3C159" w:rsidR="001F0220" w:rsidRPr="00416950" w:rsidRDefault="001F0220" w:rsidP="00416950">
            <w:pPr>
              <w:numPr>
                <w:ilvl w:val="0"/>
                <w:numId w:val="14"/>
              </w:numPr>
              <w:spacing w:after="0" w:line="240" w:lineRule="auto"/>
              <w:ind w:left="284" w:firstLine="113"/>
              <w:jc w:val="both"/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416950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>слой, в котором течение неупорядоченно и не имеет четко выраженную слоистую структуру.</w:t>
            </w:r>
          </w:p>
        </w:tc>
      </w:tr>
      <w:tr w:rsidR="001F0220" w:rsidRPr="00416950" w14:paraId="4DECB361" w14:textId="77777777" w:rsidTr="006C62DF">
        <w:tc>
          <w:tcPr>
            <w:tcW w:w="9351" w:type="dxa"/>
          </w:tcPr>
          <w:p w14:paraId="001123A0" w14:textId="77777777" w:rsidR="001F0220" w:rsidRPr="00416950" w:rsidRDefault="001F0220" w:rsidP="001F0220">
            <w:pPr>
              <w:spacing w:after="0" w:line="240" w:lineRule="auto"/>
              <w:ind w:left="57"/>
              <w:jc w:val="both"/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416950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>15. Турбулентный пограничный слой, это слой, в котором:</w:t>
            </w:r>
          </w:p>
          <w:p w14:paraId="2C905AF0" w14:textId="77777777" w:rsidR="001F0220" w:rsidRPr="00416950" w:rsidRDefault="001F0220" w:rsidP="001F0220">
            <w:pPr>
              <w:spacing w:after="0" w:line="240" w:lineRule="auto"/>
              <w:ind w:left="57"/>
              <w:jc w:val="both"/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4169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38FD6A4D" w14:textId="77777777" w:rsidR="001F0220" w:rsidRPr="00416950" w:rsidRDefault="001F0220" w:rsidP="00416950">
            <w:pPr>
              <w:numPr>
                <w:ilvl w:val="0"/>
                <w:numId w:val="15"/>
              </w:numPr>
              <w:spacing w:after="0" w:line="240" w:lineRule="auto"/>
              <w:ind w:left="284" w:firstLine="113"/>
              <w:jc w:val="both"/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416950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>частицы среды движутся сложным неупорядоченным образом, без интенсивного перемешивания в поперечном направлении;</w:t>
            </w:r>
          </w:p>
          <w:p w14:paraId="6CE3ED87" w14:textId="77777777" w:rsidR="001F0220" w:rsidRPr="00416950" w:rsidRDefault="001F0220" w:rsidP="00416950">
            <w:pPr>
              <w:numPr>
                <w:ilvl w:val="0"/>
                <w:numId w:val="15"/>
              </w:numPr>
              <w:spacing w:after="0" w:line="240" w:lineRule="auto"/>
              <w:ind w:left="284" w:firstLine="113"/>
              <w:jc w:val="both"/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416950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lastRenderedPageBreak/>
              <w:t>частицы среды движутся сложным неупорядоченным образом, с интенсивным перемешиванием в поперечном направлении;</w:t>
            </w:r>
          </w:p>
          <w:p w14:paraId="7F1C40E9" w14:textId="77777777" w:rsidR="001F0220" w:rsidRPr="00416950" w:rsidRDefault="001F0220" w:rsidP="00416950">
            <w:pPr>
              <w:numPr>
                <w:ilvl w:val="0"/>
                <w:numId w:val="15"/>
              </w:numPr>
              <w:spacing w:after="0" w:line="240" w:lineRule="auto"/>
              <w:ind w:left="284" w:firstLine="113"/>
              <w:jc w:val="both"/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416950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>частицы среды движутся сложным неупорядоченным образом, с интенсивным перемешиванием в продольном направлении;</w:t>
            </w:r>
          </w:p>
          <w:p w14:paraId="7CCBB67C" w14:textId="79F327FF" w:rsidR="001F0220" w:rsidRPr="00416950" w:rsidRDefault="001F0220" w:rsidP="00416950">
            <w:pPr>
              <w:numPr>
                <w:ilvl w:val="0"/>
                <w:numId w:val="15"/>
              </w:numPr>
              <w:spacing w:after="0" w:line="240" w:lineRule="auto"/>
              <w:ind w:left="284" w:firstLine="113"/>
              <w:jc w:val="both"/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</w:pPr>
            <w:r w:rsidRPr="00416950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  <w:t xml:space="preserve">частицы среды движутся сложным неупорядоченным образом, с интенсивным </w:t>
            </w:r>
            <w:r w:rsidRPr="00416950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>перемешиванием</w:t>
            </w:r>
            <w:r w:rsidRPr="00416950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  <w:t xml:space="preserve"> в поперечном и продольном направлениях.</w:t>
            </w:r>
          </w:p>
        </w:tc>
      </w:tr>
    </w:tbl>
    <w:p w14:paraId="67E74923" w14:textId="77777777" w:rsidR="004B77CB" w:rsidRPr="00416950" w:rsidRDefault="004B77CB" w:rsidP="00541F79">
      <w:pPr>
        <w:pStyle w:val="a3"/>
        <w:widowControl w:val="0"/>
        <w:tabs>
          <w:tab w:val="left" w:pos="450"/>
          <w:tab w:val="left" w:pos="99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F3500C4" w14:textId="77777777" w:rsidR="00541F79" w:rsidRPr="00416950" w:rsidRDefault="00541F79" w:rsidP="00541F7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16950">
        <w:rPr>
          <w:rFonts w:ascii="Times New Roman" w:hAnsi="Times New Roman" w:cs="Times New Roman"/>
          <w:sz w:val="28"/>
          <w:szCs w:val="28"/>
        </w:rPr>
        <w:t>Перечень заданий открытого типа: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6C62DF" w:rsidRPr="00416950" w14:paraId="598F3A2E" w14:textId="77777777" w:rsidTr="006C62DF">
        <w:tc>
          <w:tcPr>
            <w:tcW w:w="9351" w:type="dxa"/>
          </w:tcPr>
          <w:p w14:paraId="4F6B3479" w14:textId="77777777" w:rsidR="006C62DF" w:rsidRPr="00CB7BAE" w:rsidRDefault="006C62DF" w:rsidP="00CB7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AE">
              <w:rPr>
                <w:rFonts w:ascii="Times New Roman" w:hAnsi="Times New Roman" w:cs="Times New Roman"/>
                <w:sz w:val="24"/>
                <w:szCs w:val="24"/>
              </w:rPr>
              <w:t>Текст задания</w:t>
            </w:r>
          </w:p>
        </w:tc>
      </w:tr>
      <w:tr w:rsidR="00CB7BAE" w:rsidRPr="00416950" w14:paraId="5D970FF8" w14:textId="77777777" w:rsidTr="006C62DF">
        <w:tc>
          <w:tcPr>
            <w:tcW w:w="9351" w:type="dxa"/>
          </w:tcPr>
          <w:p w14:paraId="40639F50" w14:textId="276B40B2" w:rsidR="00CB7BAE" w:rsidRPr="00CB7BAE" w:rsidRDefault="00CB7BAE" w:rsidP="00CB7BAE">
            <w:pPr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B7BAE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Как называется воздушный поток, который характеризуется хаотическим, непредсказуемым движением воздуха?</w:t>
            </w:r>
          </w:p>
        </w:tc>
      </w:tr>
      <w:tr w:rsidR="00CB7BAE" w:rsidRPr="00416950" w14:paraId="5A89C17D" w14:textId="77777777" w:rsidTr="006C62DF">
        <w:tc>
          <w:tcPr>
            <w:tcW w:w="9351" w:type="dxa"/>
          </w:tcPr>
          <w:p w14:paraId="44D03DA6" w14:textId="3795D762" w:rsidR="00CB7BAE" w:rsidRPr="00CB7BAE" w:rsidRDefault="00CB7BAE" w:rsidP="00CB7BAE">
            <w:pPr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B7BAE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Как называется воздушный поток, который характеризуется плавным, упорядоченным движением воздуха, когда молекулы двигаются параллельно друг другу?</w:t>
            </w:r>
          </w:p>
        </w:tc>
      </w:tr>
      <w:tr w:rsidR="00CB7BAE" w:rsidRPr="00416950" w14:paraId="78F6183E" w14:textId="77777777" w:rsidTr="006C62DF">
        <w:tc>
          <w:tcPr>
            <w:tcW w:w="9351" w:type="dxa"/>
          </w:tcPr>
          <w:p w14:paraId="341AFFA9" w14:textId="77777777" w:rsidR="00CB7BAE" w:rsidRPr="00CB7BAE" w:rsidRDefault="00CB7BAE" w:rsidP="00CB7BAE">
            <w:pPr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7BAE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Какова толщина тропосферы над полюсами?</w:t>
            </w:r>
          </w:p>
          <w:p w14:paraId="458A7301" w14:textId="0ACEC2E6" w:rsidR="00CB7BAE" w:rsidRPr="00CB7BAE" w:rsidRDefault="00CB7BAE" w:rsidP="00CB7B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7B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(Дайте ответ в км).</w:t>
            </w:r>
          </w:p>
        </w:tc>
      </w:tr>
      <w:tr w:rsidR="00CB7BAE" w:rsidRPr="00416950" w14:paraId="2718CDA9" w14:textId="77777777" w:rsidTr="006C62DF">
        <w:tc>
          <w:tcPr>
            <w:tcW w:w="9351" w:type="dxa"/>
          </w:tcPr>
          <w:p w14:paraId="5DC0B772" w14:textId="77777777" w:rsidR="00CB7BAE" w:rsidRPr="00CB7BAE" w:rsidRDefault="00CB7BAE" w:rsidP="00CB7BAE">
            <w:pPr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7BAE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 xml:space="preserve">Какова толщина тропосферы над </w:t>
            </w:r>
            <w:r w:rsidRPr="00CB7BAE">
              <w:rPr>
                <w:rFonts w:ascii="Times New Roman" w:hAnsi="Times New Roman" w:cs="Times New Roman"/>
                <w:sz w:val="24"/>
                <w:szCs w:val="24"/>
              </w:rPr>
              <w:t>экватором</w:t>
            </w:r>
            <w:r w:rsidRPr="00CB7BAE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?</w:t>
            </w:r>
          </w:p>
          <w:p w14:paraId="273BB01D" w14:textId="454A68AE" w:rsidR="00CB7BAE" w:rsidRPr="00CB7BAE" w:rsidRDefault="00CB7BAE" w:rsidP="00CB7B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7B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(Дайте ответ в км).</w:t>
            </w:r>
          </w:p>
        </w:tc>
      </w:tr>
      <w:tr w:rsidR="00CB7BAE" w:rsidRPr="00416950" w14:paraId="571583B3" w14:textId="77777777" w:rsidTr="006C62DF">
        <w:tc>
          <w:tcPr>
            <w:tcW w:w="9351" w:type="dxa"/>
          </w:tcPr>
          <w:p w14:paraId="2D6C4735" w14:textId="77777777" w:rsidR="00CB7BAE" w:rsidRPr="00CB7BAE" w:rsidRDefault="00CB7BAE" w:rsidP="00CB7BAE">
            <w:pPr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7BAE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На сколько градусов падает температура в тропосфере с подъемом на каждые 1000 м?</w:t>
            </w:r>
          </w:p>
          <w:p w14:paraId="382C74F6" w14:textId="1B0263B8" w:rsidR="00CB7BAE" w:rsidRPr="00CB7BAE" w:rsidRDefault="00CB7BAE" w:rsidP="00CB7B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7B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="00844831" w:rsidRPr="003B0F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Дайте ответ</w:t>
            </w:r>
            <w:r w:rsidR="008448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8448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</w:t>
            </w:r>
            <w:r w:rsidR="00844831" w:rsidRPr="003B0FEE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 w:rsidR="008448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bookmarkStart w:id="2" w:name="_GoBack"/>
            <w:bookmarkEnd w:id="2"/>
            <w:r w:rsidRPr="00CB7B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</w:t>
            </w:r>
          </w:p>
        </w:tc>
      </w:tr>
      <w:tr w:rsidR="00CB7BAE" w:rsidRPr="00416950" w14:paraId="1AEB8555" w14:textId="77777777" w:rsidTr="006C62DF">
        <w:tc>
          <w:tcPr>
            <w:tcW w:w="9351" w:type="dxa"/>
          </w:tcPr>
          <w:p w14:paraId="72129224" w14:textId="77777777" w:rsidR="00CB7BAE" w:rsidRPr="00CB7BAE" w:rsidRDefault="00CB7BAE" w:rsidP="00CB7BAE">
            <w:pPr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7B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Назовите основные</w:t>
            </w:r>
            <w:r w:rsidRPr="00CB7BAE">
              <w:rPr>
                <w:rFonts w:ascii="Times New Roman" w:eastAsiaTheme="minorEastAsia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CB7B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физические</w:t>
            </w:r>
            <w:r w:rsidRPr="00CB7BAE">
              <w:rPr>
                <w:rFonts w:ascii="Times New Roman" w:eastAsiaTheme="minorEastAsia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CB7B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свойства</w:t>
            </w:r>
            <w:r w:rsidRPr="00CB7BAE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 xml:space="preserve"> воздуха.</w:t>
            </w:r>
          </w:p>
          <w:p w14:paraId="1C2CD8C4" w14:textId="4D7D7559" w:rsidR="00CB7BAE" w:rsidRPr="00CB7BAE" w:rsidRDefault="00CB7BAE" w:rsidP="00CB7B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7B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(Перечислите минимум 3</w:t>
            </w:r>
            <w:r w:rsidRPr="00CB7BAE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CB7B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названия основных свойств).</w:t>
            </w:r>
          </w:p>
        </w:tc>
      </w:tr>
      <w:tr w:rsidR="00CB7BAE" w:rsidRPr="00416950" w14:paraId="4776EEB5" w14:textId="77777777" w:rsidTr="006C62DF">
        <w:tc>
          <w:tcPr>
            <w:tcW w:w="9351" w:type="dxa"/>
          </w:tcPr>
          <w:p w14:paraId="1B78958D" w14:textId="77777777" w:rsidR="00CB7BAE" w:rsidRPr="00CB7BAE" w:rsidRDefault="00CB7BAE" w:rsidP="00CB7BAE">
            <w:pPr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BAE">
              <w:rPr>
                <w:rFonts w:ascii="Times New Roman" w:hAnsi="Times New Roman" w:cs="Times New Roman"/>
                <w:sz w:val="24"/>
                <w:szCs w:val="24"/>
              </w:rPr>
              <w:t>Чем больше угол атаки или вогнутость профиля, тем _______ будет и подъемная сила.</w:t>
            </w:r>
          </w:p>
          <w:p w14:paraId="78DA2E75" w14:textId="7C0E086D" w:rsidR="00CB7BAE" w:rsidRPr="00CB7BAE" w:rsidRDefault="00CB7BAE" w:rsidP="00CB7B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7BAE">
              <w:rPr>
                <w:rFonts w:ascii="Times New Roman" w:hAnsi="Times New Roman" w:cs="Times New Roman"/>
                <w:sz w:val="24"/>
                <w:szCs w:val="24"/>
              </w:rPr>
              <w:t>(Вставьте пропущенное слово)</w:t>
            </w:r>
          </w:p>
        </w:tc>
      </w:tr>
      <w:tr w:rsidR="00CB7BAE" w:rsidRPr="00416950" w14:paraId="5A8F8ACD" w14:textId="77777777" w:rsidTr="006C62DF">
        <w:tc>
          <w:tcPr>
            <w:tcW w:w="9351" w:type="dxa"/>
          </w:tcPr>
          <w:p w14:paraId="0B800616" w14:textId="77777777" w:rsidR="00CB7BAE" w:rsidRPr="00CB7BAE" w:rsidRDefault="00CB7BAE" w:rsidP="00CB7BAE">
            <w:pPr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BAE">
              <w:rPr>
                <w:rFonts w:ascii="Times New Roman" w:hAnsi="Times New Roman" w:cs="Times New Roman"/>
                <w:sz w:val="24"/>
                <w:szCs w:val="24"/>
              </w:rPr>
              <w:t xml:space="preserve"> Точка пересечения полной аэродинамической силы с хордой профиля называется _________ профиля.</w:t>
            </w:r>
            <w:r w:rsidRPr="00CB7BAE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  <w:p w14:paraId="7D7BCEAC" w14:textId="497632CA" w:rsidR="00CB7BAE" w:rsidRPr="00CB7BAE" w:rsidRDefault="00CB7BAE" w:rsidP="00CB7BAE">
            <w:pPr>
              <w:widowControl w:val="0"/>
              <w:tabs>
                <w:tab w:val="left" w:pos="105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7B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Pr="00CB7BAE">
              <w:rPr>
                <w:rFonts w:ascii="Times New Roman" w:hAnsi="Times New Roman" w:cs="Times New Roman"/>
                <w:sz w:val="24"/>
                <w:szCs w:val="24"/>
              </w:rPr>
              <w:t>Вставьте пропущенные слова</w:t>
            </w:r>
            <w:r w:rsidRPr="00CB7B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</w:t>
            </w:r>
          </w:p>
        </w:tc>
      </w:tr>
      <w:tr w:rsidR="00CB7BAE" w:rsidRPr="00416950" w14:paraId="1D1A18B7" w14:textId="77777777" w:rsidTr="006C62DF">
        <w:tc>
          <w:tcPr>
            <w:tcW w:w="9351" w:type="dxa"/>
          </w:tcPr>
          <w:p w14:paraId="1D3F3655" w14:textId="77777777" w:rsidR="00CB7BAE" w:rsidRPr="00CB7BAE" w:rsidRDefault="00CB7BAE" w:rsidP="00CB7BAE">
            <w:pPr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7B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7BAE">
              <w:rPr>
                <w:rFonts w:ascii="Times New Roman" w:hAnsi="Times New Roman" w:cs="Times New Roman"/>
                <w:sz w:val="24"/>
                <w:szCs w:val="24"/>
              </w:rPr>
              <w:t xml:space="preserve">Центр давления </w:t>
            </w:r>
            <w:r w:rsidRPr="00CB7B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воздушного судна</w:t>
            </w:r>
            <w:r w:rsidRPr="00CB7BAE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 на его ________ оси.</w:t>
            </w:r>
          </w:p>
          <w:p w14:paraId="56202E72" w14:textId="1D141D58" w:rsidR="00CB7BAE" w:rsidRPr="00CB7BAE" w:rsidRDefault="00CB7BAE" w:rsidP="00CB7BAE">
            <w:pPr>
              <w:widowControl w:val="0"/>
              <w:tabs>
                <w:tab w:val="left" w:pos="105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7B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Pr="00CB7BAE">
              <w:rPr>
                <w:rFonts w:ascii="Times New Roman" w:hAnsi="Times New Roman" w:cs="Times New Roman"/>
                <w:sz w:val="24"/>
                <w:szCs w:val="24"/>
              </w:rPr>
              <w:t>Вставьте пропущенное слово</w:t>
            </w:r>
            <w:r w:rsidRPr="00CB7B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</w:t>
            </w:r>
          </w:p>
        </w:tc>
      </w:tr>
      <w:tr w:rsidR="00CB7BAE" w:rsidRPr="00416950" w14:paraId="41D54BDA" w14:textId="77777777" w:rsidTr="006C62DF">
        <w:tc>
          <w:tcPr>
            <w:tcW w:w="9351" w:type="dxa"/>
          </w:tcPr>
          <w:p w14:paraId="1D14BB75" w14:textId="77777777" w:rsidR="00CB7BAE" w:rsidRPr="00CB7BAE" w:rsidRDefault="00CB7BAE" w:rsidP="00CB7BAE">
            <w:pPr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7B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 каких сил складывается сила лобового</w:t>
            </w:r>
            <w:r w:rsidRPr="00CB7BAE">
              <w:rPr>
                <w:rFonts w:ascii="Times New Roman" w:eastAsiaTheme="minorEastAsia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CB7B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сопротивления</w:t>
            </w:r>
            <w:r w:rsidRPr="00CB7BAE">
              <w:rPr>
                <w:rFonts w:ascii="Times New Roman" w:eastAsiaTheme="minorEastAsia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CB7BAE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самолета?</w:t>
            </w:r>
          </w:p>
          <w:p w14:paraId="40779474" w14:textId="3F6843EE" w:rsidR="00CB7BAE" w:rsidRPr="00CB7BAE" w:rsidRDefault="00CB7BAE" w:rsidP="00CB7B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7BAE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(Дайте развернутый ответ)</w:t>
            </w:r>
          </w:p>
        </w:tc>
      </w:tr>
      <w:tr w:rsidR="00CB7BAE" w:rsidRPr="00416950" w14:paraId="43BACB8E" w14:textId="77777777" w:rsidTr="006C62DF">
        <w:tc>
          <w:tcPr>
            <w:tcW w:w="9351" w:type="dxa"/>
          </w:tcPr>
          <w:p w14:paraId="4900348D" w14:textId="70365889" w:rsidR="00CB7BAE" w:rsidRPr="00CB7BAE" w:rsidRDefault="00CB7BAE" w:rsidP="00CB7BAE">
            <w:pPr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B7B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Аэродинамическим</w:t>
            </w:r>
            <w:r w:rsidRPr="00CB7BAE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</w:t>
            </w:r>
            <w:r w:rsidRPr="00CB7B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крыла</w:t>
            </w:r>
            <w:r w:rsidRPr="00CB7BAE">
              <w:rPr>
                <w:rFonts w:ascii="Times New Roman" w:eastAsiaTheme="minorEastAsia" w:hAnsi="Times New Roman" w:cs="Times New Roman"/>
                <w:spacing w:val="-8"/>
                <w:sz w:val="24"/>
                <w:szCs w:val="24"/>
                <w:lang w:eastAsia="ru-RU"/>
              </w:rPr>
              <w:t xml:space="preserve"> (</w:t>
            </w:r>
            <w:r w:rsidRPr="00CB7BAE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 xml:space="preserve">самолета) </w:t>
            </w:r>
            <w:r w:rsidRPr="00CB7BAE">
              <w:rPr>
                <w:rFonts w:ascii="Times New Roman" w:hAnsi="Times New Roman" w:cs="Times New Roman"/>
                <w:sz w:val="24"/>
                <w:szCs w:val="24"/>
              </w:rPr>
              <w:t xml:space="preserve">называется отношение </w:t>
            </w:r>
            <w:r w:rsidRPr="00CB7BAE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аэродинамической</w:t>
            </w:r>
            <w:r w:rsidRPr="00CB7BAE">
              <w:rPr>
                <w:rFonts w:ascii="Times New Roman" w:hAnsi="Times New Roman" w:cs="Times New Roman"/>
                <w:sz w:val="24"/>
                <w:szCs w:val="24"/>
              </w:rPr>
              <w:t xml:space="preserve"> подъемной силы к силе __________________</w:t>
            </w:r>
            <w:r w:rsidRPr="00CB7BAE">
              <w:rPr>
                <w:rFonts w:ascii="Times New Roman" w:hAnsi="Times New Roman" w:cs="Times New Roman"/>
                <w:sz w:val="24"/>
                <w:szCs w:val="24"/>
              </w:rPr>
              <w:br/>
              <w:t>(Вставьте пропущенные слова)</w:t>
            </w:r>
          </w:p>
        </w:tc>
      </w:tr>
      <w:tr w:rsidR="00CB7BAE" w:rsidRPr="00416950" w14:paraId="661B88A4" w14:textId="77777777" w:rsidTr="006C62DF">
        <w:tc>
          <w:tcPr>
            <w:tcW w:w="9351" w:type="dxa"/>
          </w:tcPr>
          <w:p w14:paraId="51C28891" w14:textId="77777777" w:rsidR="00CB7BAE" w:rsidRPr="002F0157" w:rsidRDefault="00CB7BAE" w:rsidP="00CB7BAE">
            <w:pPr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F0157">
              <w:rPr>
                <w:rFonts w:ascii="Times New Roman" w:hAnsi="Times New Roman" w:cs="Times New Roman"/>
                <w:sz w:val="24"/>
                <w:szCs w:val="24"/>
              </w:rPr>
              <w:t>Килем называется ____________ часть вертикального оперения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C53B8D6" w14:textId="2EFDFB2B" w:rsidR="00CB7BAE" w:rsidRPr="00416950" w:rsidRDefault="00CB7BAE" w:rsidP="00CB7B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F0157">
              <w:rPr>
                <w:rFonts w:ascii="Times New Roman" w:hAnsi="Times New Roman" w:cs="Times New Roman"/>
                <w:sz w:val="24"/>
                <w:szCs w:val="24"/>
              </w:rPr>
              <w:t>(Вставьте пропущенное слово)</w:t>
            </w:r>
          </w:p>
        </w:tc>
      </w:tr>
      <w:tr w:rsidR="00CB7BAE" w:rsidRPr="00416950" w14:paraId="697AD381" w14:textId="77777777" w:rsidTr="006C62DF">
        <w:tc>
          <w:tcPr>
            <w:tcW w:w="9351" w:type="dxa"/>
          </w:tcPr>
          <w:p w14:paraId="7835D27B" w14:textId="77777777" w:rsidR="00CB7BAE" w:rsidRPr="002F0157" w:rsidRDefault="00CB7BAE" w:rsidP="00CB7BAE">
            <w:pPr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F0157">
              <w:rPr>
                <w:rFonts w:ascii="Times New Roman" w:eastAsiaTheme="minorEastAsia" w:hAnsi="Times New Roman" w:cs="Times New Roman"/>
                <w:spacing w:val="-4"/>
                <w:sz w:val="24"/>
                <w:szCs w:val="24"/>
                <w:lang w:eastAsia="ru-RU"/>
              </w:rPr>
              <w:t xml:space="preserve">Рулем </w:t>
            </w:r>
            <w:r w:rsidRPr="002F0157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  <w:r w:rsidRPr="002F0157">
              <w:rPr>
                <w:rFonts w:ascii="Times New Roman" w:eastAsiaTheme="minorEastAsia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2F0157">
              <w:rPr>
                <w:rFonts w:ascii="Times New Roman" w:hAnsi="Times New Roman" w:cs="Times New Roman"/>
                <w:sz w:val="24"/>
                <w:szCs w:val="24"/>
              </w:rPr>
              <w:t>называется ____________ часть вертикального оперения.</w:t>
            </w:r>
          </w:p>
          <w:p w14:paraId="2BA94A48" w14:textId="43D8A687" w:rsidR="00CB7BAE" w:rsidRPr="00416950" w:rsidRDefault="00CB7BAE" w:rsidP="00CB7BAE">
            <w:pPr>
              <w:widowControl w:val="0"/>
              <w:tabs>
                <w:tab w:val="left" w:pos="105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F0157">
              <w:rPr>
                <w:rFonts w:ascii="Times New Roman" w:hAnsi="Times New Roman" w:cs="Times New Roman"/>
                <w:sz w:val="24"/>
                <w:szCs w:val="24"/>
              </w:rPr>
              <w:t>(Вставьте пропущенное слово)</w:t>
            </w:r>
          </w:p>
        </w:tc>
      </w:tr>
      <w:tr w:rsidR="00CB7BAE" w:rsidRPr="00416950" w14:paraId="39BBA348" w14:textId="77777777" w:rsidTr="006C62DF">
        <w:tc>
          <w:tcPr>
            <w:tcW w:w="9351" w:type="dxa"/>
          </w:tcPr>
          <w:p w14:paraId="727CB6A1" w14:textId="77777777" w:rsidR="00CB7BAE" w:rsidRPr="002F0157" w:rsidRDefault="00CB7BAE" w:rsidP="00CB7BAE">
            <w:pPr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F01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Как называются приборы для </w:t>
            </w:r>
            <w:r w:rsidRPr="002F0157">
              <w:rPr>
                <w:rFonts w:ascii="Times New Roman" w:hAnsi="Times New Roman" w:cs="Times New Roman"/>
                <w:sz w:val="24"/>
                <w:szCs w:val="24"/>
              </w:rPr>
              <w:t>аэродинамической</w:t>
            </w:r>
            <w:r w:rsidRPr="002F0157">
              <w:rPr>
                <w:rFonts w:ascii="Times New Roman" w:eastAsiaTheme="minorEastAsia" w:hAnsi="Times New Roman" w:cs="Times New Roman"/>
                <w:spacing w:val="-11"/>
                <w:sz w:val="24"/>
                <w:szCs w:val="24"/>
                <w:lang w:eastAsia="ru-RU"/>
              </w:rPr>
              <w:t xml:space="preserve"> </w:t>
            </w:r>
            <w:r w:rsidRPr="002F01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компенсации</w:t>
            </w:r>
            <w:r w:rsidRPr="002F0157">
              <w:rPr>
                <w:rFonts w:ascii="Times New Roman" w:eastAsiaTheme="minorEastAsia" w:hAnsi="Times New Roman" w:cs="Times New Roman"/>
                <w:spacing w:val="-9"/>
                <w:sz w:val="24"/>
                <w:szCs w:val="24"/>
                <w:lang w:eastAsia="ru-RU"/>
              </w:rPr>
              <w:t xml:space="preserve"> (</w:t>
            </w:r>
            <w:r w:rsidRPr="002F0157">
              <w:rPr>
                <w:rFonts w:ascii="Times New Roman" w:hAnsi="Times New Roman" w:cs="Times New Roman"/>
                <w:sz w:val="24"/>
                <w:szCs w:val="24"/>
              </w:rPr>
              <w:t>уменьшения усилий или снятия нагрузки</w:t>
            </w:r>
            <w:r w:rsidRPr="002F0157">
              <w:rPr>
                <w:rFonts w:ascii="Times New Roman" w:eastAsiaTheme="minorEastAsia" w:hAnsi="Times New Roman" w:cs="Times New Roman"/>
                <w:spacing w:val="-9"/>
                <w:sz w:val="24"/>
                <w:szCs w:val="24"/>
                <w:lang w:eastAsia="ru-RU"/>
              </w:rPr>
              <w:t xml:space="preserve">) </w:t>
            </w:r>
            <w:r w:rsidRPr="002F01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рулей</w:t>
            </w:r>
            <w:r w:rsidRPr="002F0157">
              <w:rPr>
                <w:rFonts w:ascii="Times New Roman" w:eastAsiaTheme="minorEastAsia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2F01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2F0157">
              <w:rPr>
                <w:rFonts w:ascii="Times New Roman" w:eastAsiaTheme="minorEastAsia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2F0157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элеронов?</w:t>
            </w:r>
          </w:p>
          <w:p w14:paraId="76C76988" w14:textId="35774223" w:rsidR="00CB7BAE" w:rsidRPr="00416950" w:rsidRDefault="00CB7BAE" w:rsidP="00CB7B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F0157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(Дайте развернутый ответ)</w:t>
            </w:r>
          </w:p>
        </w:tc>
      </w:tr>
      <w:tr w:rsidR="00CB7BAE" w:rsidRPr="00416950" w14:paraId="5BF85CC0" w14:textId="77777777" w:rsidTr="006C62DF">
        <w:tc>
          <w:tcPr>
            <w:tcW w:w="9351" w:type="dxa"/>
          </w:tcPr>
          <w:p w14:paraId="657659B0" w14:textId="77777777" w:rsidR="00CB7BAE" w:rsidRPr="002F0157" w:rsidRDefault="00CB7BAE" w:rsidP="00CB7BAE">
            <w:pPr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F01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Дайте определение</w:t>
            </w:r>
            <w:r w:rsidRPr="002F0157">
              <w:rPr>
                <w:rFonts w:ascii="Times New Roman" w:eastAsiaTheme="minorEastAsia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2F0157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 xml:space="preserve">триммера. </w:t>
            </w:r>
          </w:p>
          <w:p w14:paraId="425CF985" w14:textId="085B9047" w:rsidR="00CB7BAE" w:rsidRPr="00416950" w:rsidRDefault="00CB7BAE" w:rsidP="00CB7BAE">
            <w:pPr>
              <w:widowControl w:val="0"/>
              <w:tabs>
                <w:tab w:val="left" w:pos="105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F0157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(Дайте развернутый ответ)</w:t>
            </w:r>
          </w:p>
        </w:tc>
      </w:tr>
    </w:tbl>
    <w:p w14:paraId="3F1AEFA9" w14:textId="77777777" w:rsidR="004B77CB" w:rsidRPr="00416950" w:rsidRDefault="004B77CB" w:rsidP="004B77CB">
      <w:pPr>
        <w:widowControl w:val="0"/>
        <w:tabs>
          <w:tab w:val="left" w:pos="450"/>
          <w:tab w:val="left" w:pos="993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14:paraId="66311FBD" w14:textId="77777777" w:rsidR="00941365" w:rsidRPr="00416950" w:rsidRDefault="004B77CB" w:rsidP="004B77CB">
      <w:pPr>
        <w:spacing w:before="120" w:after="0" w:line="276" w:lineRule="auto"/>
        <w:ind w:firstLine="709"/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</w:rPr>
      </w:pPr>
      <w:r w:rsidRPr="00416950">
        <w:rPr>
          <w:rFonts w:ascii="Times New Roman" w:hAnsi="Times New Roman" w:cs="Times New Roman"/>
          <w:b/>
          <w:noProof/>
          <w:sz w:val="28"/>
          <w:szCs w:val="28"/>
        </w:rPr>
        <w:t>Компетенция:</w:t>
      </w:r>
      <w:r w:rsidRPr="00416950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</w:p>
    <w:p w14:paraId="3FC28BB9" w14:textId="1498A26A" w:rsidR="004B77CB" w:rsidRPr="00416950" w:rsidRDefault="004B77CB" w:rsidP="004B77CB">
      <w:pPr>
        <w:spacing w:before="120" w:after="0" w:line="276" w:lineRule="auto"/>
        <w:ind w:firstLine="709"/>
        <w:rPr>
          <w:rFonts w:ascii="Times New Roman" w:hAnsi="Times New Roman" w:cs="Times New Roman"/>
          <w:i/>
          <w:iCs/>
          <w:noProof/>
          <w:sz w:val="28"/>
          <w:szCs w:val="28"/>
        </w:rPr>
      </w:pPr>
      <w:r w:rsidRPr="00416950">
        <w:rPr>
          <w:rFonts w:ascii="Times New Roman" w:hAnsi="Times New Roman" w:cs="Times New Roman"/>
          <w:i/>
          <w:iCs/>
          <w:noProof/>
          <w:color w:val="000000" w:themeColor="text1"/>
          <w:sz w:val="28"/>
          <w:szCs w:val="28"/>
        </w:rPr>
        <w:t xml:space="preserve">ПК-2 Способен осуществлять проектирование и регламентацию процессов подразделения организаций воздушного транспорта на основе современных методов планирования, мониторинга, анализа и контроллинга </w:t>
      </w:r>
      <w:r w:rsidRPr="00416950">
        <w:rPr>
          <w:rFonts w:ascii="Times New Roman" w:hAnsi="Times New Roman" w:cs="Times New Roman"/>
          <w:i/>
          <w:iCs/>
          <w:noProof/>
          <w:color w:val="000000" w:themeColor="text1"/>
          <w:sz w:val="28"/>
          <w:szCs w:val="28"/>
        </w:rPr>
        <w:lastRenderedPageBreak/>
        <w:t>производственной деятельности с применением цифрового инструментария.</w:t>
      </w:r>
    </w:p>
    <w:p w14:paraId="6D6F044E" w14:textId="77777777" w:rsidR="00941365" w:rsidRPr="00416950" w:rsidRDefault="00941365" w:rsidP="009413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16950">
        <w:rPr>
          <w:rFonts w:ascii="Times New Roman" w:hAnsi="Times New Roman" w:cs="Times New Roman"/>
          <w:sz w:val="28"/>
          <w:szCs w:val="28"/>
        </w:rPr>
        <w:t xml:space="preserve">Результаты обучения: </w:t>
      </w:r>
    </w:p>
    <w:p w14:paraId="642A25F6" w14:textId="11825B11" w:rsidR="004B77CB" w:rsidRPr="00416950" w:rsidRDefault="00941365" w:rsidP="00801D7F">
      <w:pPr>
        <w:pStyle w:val="a3"/>
        <w:tabs>
          <w:tab w:val="left" w:pos="2418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16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Знает: </w:t>
      </w:r>
      <w:r w:rsidR="004B77CB" w:rsidRPr="00416950">
        <w:rPr>
          <w:rFonts w:ascii="Times New Roman" w:hAnsi="Times New Roman" w:cs="Times New Roman"/>
          <w:i/>
          <w:sz w:val="28"/>
          <w:szCs w:val="28"/>
        </w:rPr>
        <w:t>особенности</w:t>
      </w:r>
      <w:r w:rsidR="004B77CB" w:rsidRPr="00416950">
        <w:rPr>
          <w:rFonts w:ascii="Times New Roman" w:hAnsi="Times New Roman" w:cs="Times New Roman"/>
          <w:i/>
          <w:spacing w:val="40"/>
          <w:sz w:val="28"/>
          <w:szCs w:val="28"/>
        </w:rPr>
        <w:t xml:space="preserve"> </w:t>
      </w:r>
      <w:r w:rsidR="004B77CB" w:rsidRPr="00416950">
        <w:rPr>
          <w:rFonts w:ascii="Times New Roman" w:hAnsi="Times New Roman" w:cs="Times New Roman"/>
          <w:i/>
          <w:sz w:val="28"/>
          <w:szCs w:val="28"/>
        </w:rPr>
        <w:t>конструкции</w:t>
      </w:r>
      <w:r w:rsidR="004B77CB" w:rsidRPr="00416950">
        <w:rPr>
          <w:rFonts w:ascii="Times New Roman" w:hAnsi="Times New Roman" w:cs="Times New Roman"/>
          <w:i/>
          <w:spacing w:val="40"/>
          <w:sz w:val="28"/>
          <w:szCs w:val="28"/>
        </w:rPr>
        <w:t xml:space="preserve"> </w:t>
      </w:r>
      <w:r w:rsidR="004B77CB" w:rsidRPr="00416950">
        <w:rPr>
          <w:rFonts w:ascii="Times New Roman" w:hAnsi="Times New Roman" w:cs="Times New Roman"/>
          <w:i/>
          <w:sz w:val="28"/>
          <w:szCs w:val="28"/>
        </w:rPr>
        <w:t>и</w:t>
      </w:r>
      <w:r w:rsidR="004B77CB" w:rsidRPr="00416950">
        <w:rPr>
          <w:rFonts w:ascii="Times New Roman" w:hAnsi="Times New Roman" w:cs="Times New Roman"/>
          <w:i/>
          <w:spacing w:val="40"/>
          <w:sz w:val="28"/>
          <w:szCs w:val="28"/>
        </w:rPr>
        <w:t xml:space="preserve"> </w:t>
      </w:r>
      <w:r w:rsidR="004B77CB" w:rsidRPr="00416950">
        <w:rPr>
          <w:rFonts w:ascii="Times New Roman" w:hAnsi="Times New Roman" w:cs="Times New Roman"/>
          <w:i/>
          <w:sz w:val="28"/>
          <w:szCs w:val="28"/>
        </w:rPr>
        <w:t>эксплуатации</w:t>
      </w:r>
      <w:r w:rsidR="004B77CB" w:rsidRPr="00416950">
        <w:rPr>
          <w:rFonts w:ascii="Times New Roman" w:hAnsi="Times New Roman" w:cs="Times New Roman"/>
          <w:i/>
          <w:spacing w:val="40"/>
          <w:sz w:val="28"/>
          <w:szCs w:val="28"/>
        </w:rPr>
        <w:t xml:space="preserve"> </w:t>
      </w:r>
      <w:r w:rsidR="004B77CB" w:rsidRPr="00416950">
        <w:rPr>
          <w:rFonts w:ascii="Times New Roman" w:hAnsi="Times New Roman" w:cs="Times New Roman"/>
          <w:i/>
          <w:sz w:val="28"/>
          <w:szCs w:val="28"/>
        </w:rPr>
        <w:t>воздушных</w:t>
      </w:r>
      <w:r w:rsidR="004B77CB" w:rsidRPr="00416950">
        <w:rPr>
          <w:rFonts w:ascii="Times New Roman" w:hAnsi="Times New Roman" w:cs="Times New Roman"/>
          <w:i/>
          <w:spacing w:val="40"/>
          <w:sz w:val="28"/>
          <w:szCs w:val="28"/>
        </w:rPr>
        <w:t xml:space="preserve"> </w:t>
      </w:r>
      <w:r w:rsidR="004B77CB" w:rsidRPr="00416950">
        <w:rPr>
          <w:rFonts w:ascii="Times New Roman" w:hAnsi="Times New Roman" w:cs="Times New Roman"/>
          <w:i/>
          <w:sz w:val="28"/>
          <w:szCs w:val="28"/>
        </w:rPr>
        <w:t>судов</w:t>
      </w:r>
      <w:r w:rsidR="004B77CB" w:rsidRPr="00416950">
        <w:rPr>
          <w:rFonts w:ascii="Times New Roman" w:hAnsi="Times New Roman" w:cs="Times New Roman"/>
          <w:i/>
          <w:spacing w:val="40"/>
          <w:sz w:val="28"/>
          <w:szCs w:val="28"/>
        </w:rPr>
        <w:t xml:space="preserve"> </w:t>
      </w:r>
      <w:r w:rsidR="004B77CB" w:rsidRPr="00416950">
        <w:rPr>
          <w:rFonts w:ascii="Times New Roman" w:hAnsi="Times New Roman" w:cs="Times New Roman"/>
          <w:i/>
          <w:sz w:val="28"/>
          <w:szCs w:val="28"/>
        </w:rPr>
        <w:t>соответствующих видов и типов, в том чис</w:t>
      </w:r>
      <w:r w:rsidR="00801D7F" w:rsidRPr="00416950">
        <w:rPr>
          <w:rFonts w:ascii="Times New Roman" w:hAnsi="Times New Roman" w:cs="Times New Roman"/>
          <w:i/>
          <w:sz w:val="28"/>
          <w:szCs w:val="28"/>
        </w:rPr>
        <w:t>ле конструкцию планера и систем.</w:t>
      </w:r>
    </w:p>
    <w:p w14:paraId="3C42F914" w14:textId="353B7DB3" w:rsidR="004B77CB" w:rsidRPr="00416950" w:rsidRDefault="004B77CB" w:rsidP="00801D7F">
      <w:pPr>
        <w:pStyle w:val="a3"/>
        <w:tabs>
          <w:tab w:val="left" w:pos="2418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16950">
        <w:rPr>
          <w:rFonts w:ascii="Times New Roman" w:hAnsi="Times New Roman" w:cs="Times New Roman"/>
          <w:spacing w:val="-2"/>
          <w:sz w:val="28"/>
          <w:szCs w:val="28"/>
        </w:rPr>
        <w:t>Уме</w:t>
      </w:r>
      <w:r w:rsidR="00941365" w:rsidRPr="0041695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416950">
        <w:rPr>
          <w:rFonts w:ascii="Times New Roman" w:hAnsi="Times New Roman" w:cs="Times New Roman"/>
          <w:spacing w:val="-2"/>
          <w:sz w:val="28"/>
          <w:szCs w:val="28"/>
        </w:rPr>
        <w:t>т:</w:t>
      </w:r>
      <w:r w:rsidR="00801D7F" w:rsidRPr="0041695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16950">
        <w:rPr>
          <w:rFonts w:ascii="Times New Roman" w:hAnsi="Times New Roman" w:cs="Times New Roman"/>
          <w:i/>
          <w:sz w:val="28"/>
          <w:szCs w:val="28"/>
        </w:rPr>
        <w:t xml:space="preserve">оценивать эксплуатационные характеристики воздушных судов на различных этапах полета определяемые особенностями конструкции </w:t>
      </w:r>
      <w:r w:rsidR="00801D7F" w:rsidRPr="00416950">
        <w:rPr>
          <w:rFonts w:ascii="Times New Roman" w:hAnsi="Times New Roman" w:cs="Times New Roman"/>
          <w:i/>
          <w:sz w:val="28"/>
          <w:szCs w:val="28"/>
        </w:rPr>
        <w:t>воздушных судов.</w:t>
      </w:r>
    </w:p>
    <w:p w14:paraId="5464A89E" w14:textId="52ED5C0C" w:rsidR="004B77CB" w:rsidRPr="00416950" w:rsidRDefault="004B77CB" w:rsidP="00801D7F">
      <w:pPr>
        <w:pStyle w:val="a8"/>
        <w:tabs>
          <w:tab w:val="left" w:pos="993"/>
        </w:tabs>
        <w:kinsoku w:val="0"/>
        <w:overflowPunct w:val="0"/>
        <w:ind w:firstLine="709"/>
        <w:jc w:val="both"/>
        <w:rPr>
          <w:rFonts w:ascii="Times New Roman" w:hAnsi="Times New Roman" w:cs="Times New Roman"/>
          <w:bCs/>
          <w:noProof/>
          <w:szCs w:val="28"/>
        </w:rPr>
      </w:pPr>
      <w:r w:rsidRPr="00416950">
        <w:rPr>
          <w:rFonts w:ascii="Times New Roman" w:hAnsi="Times New Roman" w:cs="Times New Roman"/>
          <w:spacing w:val="-2"/>
          <w:szCs w:val="28"/>
        </w:rPr>
        <w:t>Владе</w:t>
      </w:r>
      <w:r w:rsidR="00941365" w:rsidRPr="00416950">
        <w:rPr>
          <w:rFonts w:ascii="Times New Roman" w:hAnsi="Times New Roman" w:cs="Times New Roman"/>
          <w:spacing w:val="-2"/>
          <w:szCs w:val="28"/>
        </w:rPr>
        <w:t>е</w:t>
      </w:r>
      <w:r w:rsidRPr="00416950">
        <w:rPr>
          <w:rFonts w:ascii="Times New Roman" w:hAnsi="Times New Roman" w:cs="Times New Roman"/>
          <w:spacing w:val="-2"/>
          <w:szCs w:val="28"/>
        </w:rPr>
        <w:t>т:</w:t>
      </w:r>
      <w:r w:rsidR="00801D7F" w:rsidRPr="00416950">
        <w:rPr>
          <w:rFonts w:ascii="Times New Roman" w:hAnsi="Times New Roman" w:cs="Times New Roman"/>
          <w:spacing w:val="-2"/>
          <w:szCs w:val="28"/>
        </w:rPr>
        <w:t xml:space="preserve"> </w:t>
      </w:r>
      <w:r w:rsidRPr="00416950">
        <w:rPr>
          <w:rFonts w:ascii="Times New Roman" w:hAnsi="Times New Roman" w:cs="Times New Roman"/>
          <w:i/>
          <w:szCs w:val="28"/>
        </w:rPr>
        <w:t>методами анализа влияния эксплуатационных факторов и технических средств на</w:t>
      </w:r>
      <w:r w:rsidRPr="00416950">
        <w:rPr>
          <w:rFonts w:ascii="Times New Roman" w:hAnsi="Times New Roman" w:cs="Times New Roman"/>
          <w:i/>
          <w:spacing w:val="-6"/>
          <w:szCs w:val="28"/>
        </w:rPr>
        <w:t xml:space="preserve"> </w:t>
      </w:r>
      <w:r w:rsidRPr="00416950">
        <w:rPr>
          <w:rFonts w:ascii="Times New Roman" w:hAnsi="Times New Roman" w:cs="Times New Roman"/>
          <w:i/>
          <w:szCs w:val="28"/>
        </w:rPr>
        <w:t>подготовку</w:t>
      </w:r>
      <w:r w:rsidRPr="00416950">
        <w:rPr>
          <w:rFonts w:ascii="Times New Roman" w:hAnsi="Times New Roman" w:cs="Times New Roman"/>
          <w:i/>
          <w:spacing w:val="-7"/>
          <w:szCs w:val="28"/>
        </w:rPr>
        <w:t xml:space="preserve"> </w:t>
      </w:r>
      <w:r w:rsidRPr="00416950">
        <w:rPr>
          <w:rFonts w:ascii="Times New Roman" w:hAnsi="Times New Roman" w:cs="Times New Roman"/>
          <w:i/>
          <w:szCs w:val="28"/>
        </w:rPr>
        <w:t>и</w:t>
      </w:r>
      <w:r w:rsidRPr="00416950">
        <w:rPr>
          <w:rFonts w:ascii="Times New Roman" w:hAnsi="Times New Roman" w:cs="Times New Roman"/>
          <w:i/>
          <w:spacing w:val="-4"/>
          <w:szCs w:val="28"/>
        </w:rPr>
        <w:t xml:space="preserve"> </w:t>
      </w:r>
      <w:r w:rsidRPr="00416950">
        <w:rPr>
          <w:rFonts w:ascii="Times New Roman" w:hAnsi="Times New Roman" w:cs="Times New Roman"/>
          <w:i/>
          <w:szCs w:val="28"/>
        </w:rPr>
        <w:t>выполнение</w:t>
      </w:r>
      <w:r w:rsidRPr="00416950">
        <w:rPr>
          <w:rFonts w:ascii="Times New Roman" w:hAnsi="Times New Roman" w:cs="Times New Roman"/>
          <w:i/>
          <w:spacing w:val="-5"/>
          <w:szCs w:val="28"/>
        </w:rPr>
        <w:t xml:space="preserve"> </w:t>
      </w:r>
      <w:r w:rsidRPr="00416950">
        <w:rPr>
          <w:rFonts w:ascii="Times New Roman" w:hAnsi="Times New Roman" w:cs="Times New Roman"/>
          <w:i/>
          <w:szCs w:val="28"/>
        </w:rPr>
        <w:t>полетов,</w:t>
      </w:r>
      <w:r w:rsidRPr="00416950">
        <w:rPr>
          <w:rFonts w:ascii="Times New Roman" w:hAnsi="Times New Roman" w:cs="Times New Roman"/>
          <w:i/>
          <w:spacing w:val="-4"/>
          <w:szCs w:val="28"/>
        </w:rPr>
        <w:t xml:space="preserve"> </w:t>
      </w:r>
      <w:r w:rsidRPr="00416950">
        <w:rPr>
          <w:rFonts w:ascii="Times New Roman" w:hAnsi="Times New Roman" w:cs="Times New Roman"/>
          <w:i/>
          <w:szCs w:val="28"/>
        </w:rPr>
        <w:t>и</w:t>
      </w:r>
      <w:r w:rsidRPr="00416950">
        <w:rPr>
          <w:rFonts w:ascii="Times New Roman" w:hAnsi="Times New Roman" w:cs="Times New Roman"/>
          <w:i/>
          <w:spacing w:val="-4"/>
          <w:szCs w:val="28"/>
        </w:rPr>
        <w:t xml:space="preserve"> </w:t>
      </w:r>
      <w:r w:rsidRPr="00416950">
        <w:rPr>
          <w:rFonts w:ascii="Times New Roman" w:hAnsi="Times New Roman" w:cs="Times New Roman"/>
          <w:i/>
          <w:szCs w:val="28"/>
        </w:rPr>
        <w:t>направленных</w:t>
      </w:r>
      <w:r w:rsidRPr="00416950">
        <w:rPr>
          <w:rFonts w:ascii="Times New Roman" w:hAnsi="Times New Roman" w:cs="Times New Roman"/>
          <w:i/>
          <w:spacing w:val="-3"/>
          <w:szCs w:val="28"/>
        </w:rPr>
        <w:t xml:space="preserve"> </w:t>
      </w:r>
      <w:r w:rsidRPr="00416950">
        <w:rPr>
          <w:rFonts w:ascii="Times New Roman" w:hAnsi="Times New Roman" w:cs="Times New Roman"/>
          <w:i/>
          <w:szCs w:val="28"/>
        </w:rPr>
        <w:t>на</w:t>
      </w:r>
      <w:r w:rsidRPr="00416950">
        <w:rPr>
          <w:rFonts w:ascii="Times New Roman" w:hAnsi="Times New Roman" w:cs="Times New Roman"/>
          <w:i/>
          <w:spacing w:val="-6"/>
          <w:szCs w:val="28"/>
        </w:rPr>
        <w:t xml:space="preserve"> </w:t>
      </w:r>
      <w:r w:rsidRPr="00416950">
        <w:rPr>
          <w:rFonts w:ascii="Times New Roman" w:hAnsi="Times New Roman" w:cs="Times New Roman"/>
          <w:i/>
          <w:szCs w:val="28"/>
        </w:rPr>
        <w:t>обеспечение безопасности полетов.</w:t>
      </w:r>
    </w:p>
    <w:p w14:paraId="7518C57C" w14:textId="77777777" w:rsidR="00702466" w:rsidRPr="00416950" w:rsidRDefault="00702466" w:rsidP="00702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5D189D" w14:textId="77777777" w:rsidR="00702466" w:rsidRPr="00416950" w:rsidRDefault="00702466" w:rsidP="007024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3" w:name="_Hlk154509313"/>
      <w:r w:rsidRPr="00416950">
        <w:rPr>
          <w:rFonts w:ascii="Times New Roman" w:hAnsi="Times New Roman" w:cs="Times New Roman"/>
          <w:sz w:val="28"/>
          <w:szCs w:val="28"/>
        </w:rPr>
        <w:t>Перечень заданий закрытого типа: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6C62DF" w:rsidRPr="00416950" w14:paraId="54A65FD6" w14:textId="77777777" w:rsidTr="006C62DF">
        <w:trPr>
          <w:trHeight w:val="687"/>
        </w:trPr>
        <w:tc>
          <w:tcPr>
            <w:tcW w:w="9351" w:type="dxa"/>
            <w:vAlign w:val="center"/>
          </w:tcPr>
          <w:p w14:paraId="58860E88" w14:textId="77777777" w:rsidR="006C62DF" w:rsidRPr="00416950" w:rsidRDefault="006C62DF" w:rsidP="00BA75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950">
              <w:rPr>
                <w:rFonts w:ascii="Times New Roman" w:hAnsi="Times New Roman" w:cs="Times New Roman"/>
                <w:sz w:val="24"/>
                <w:szCs w:val="24"/>
              </w:rPr>
              <w:t>Текст задания</w:t>
            </w:r>
          </w:p>
        </w:tc>
      </w:tr>
      <w:tr w:rsidR="001F0220" w:rsidRPr="00416950" w14:paraId="4B814072" w14:textId="77777777" w:rsidTr="006C62DF">
        <w:tc>
          <w:tcPr>
            <w:tcW w:w="9351" w:type="dxa"/>
          </w:tcPr>
          <w:p w14:paraId="71D62FD2" w14:textId="77777777" w:rsidR="001F0220" w:rsidRPr="00416950" w:rsidRDefault="001F0220" w:rsidP="001F0220">
            <w:pPr>
              <w:pStyle w:val="a5"/>
              <w:spacing w:before="0" w:beforeAutospacing="0" w:after="0" w:afterAutospacing="0"/>
              <w:ind w:firstLine="284"/>
              <w:jc w:val="both"/>
              <w:rPr>
                <w:rFonts w:eastAsiaTheme="minorEastAsia"/>
                <w:color w:val="000000" w:themeColor="text1"/>
                <w:kern w:val="24"/>
              </w:rPr>
            </w:pPr>
            <w:r w:rsidRPr="00416950">
              <w:rPr>
                <w:spacing w:val="-2"/>
              </w:rPr>
              <w:t xml:space="preserve">1. </w:t>
            </w:r>
            <w:r w:rsidRPr="00416950">
              <w:rPr>
                <w:rFonts w:eastAsiaTheme="minorEastAsia"/>
                <w:color w:val="000000" w:themeColor="text1"/>
                <w:kern w:val="24"/>
              </w:rPr>
              <w:t xml:space="preserve"> Самолет – это летательный аппарат тяжелее воздуха, который имеет крыло для создания подъемной силы и силовую установку для создания тяги.</w:t>
            </w:r>
          </w:p>
          <w:p w14:paraId="40F575B0" w14:textId="77777777" w:rsidR="001F0220" w:rsidRPr="00416950" w:rsidRDefault="001F0220" w:rsidP="001F0220">
            <w:pPr>
              <w:pStyle w:val="a5"/>
              <w:spacing w:before="0" w:beforeAutospacing="0" w:after="0" w:afterAutospacing="0"/>
              <w:ind w:firstLine="284"/>
              <w:jc w:val="both"/>
              <w:rPr>
                <w:rFonts w:eastAsiaTheme="minorEastAsia"/>
                <w:color w:val="000000" w:themeColor="text1"/>
                <w:kern w:val="24"/>
              </w:rPr>
            </w:pPr>
            <w:r w:rsidRPr="00416950">
              <w:rPr>
                <w:rFonts w:eastAsiaTheme="minorEastAsia"/>
                <w:color w:val="000000" w:themeColor="text1"/>
                <w:kern w:val="24"/>
              </w:rPr>
              <w:t>Основными частями самолета являются:</w:t>
            </w:r>
          </w:p>
          <w:p w14:paraId="23B0B815" w14:textId="77777777" w:rsidR="001F0220" w:rsidRPr="00416950" w:rsidRDefault="001F0220" w:rsidP="001F0220">
            <w:pPr>
              <w:pStyle w:val="a5"/>
              <w:spacing w:before="0" w:beforeAutospacing="0" w:after="0" w:afterAutospacing="0"/>
              <w:ind w:firstLine="284"/>
              <w:jc w:val="both"/>
              <w:rPr>
                <w:rFonts w:eastAsiaTheme="minorEastAsia"/>
                <w:color w:val="000000" w:themeColor="text1"/>
                <w:kern w:val="24"/>
              </w:rPr>
            </w:pPr>
            <w:r w:rsidRPr="00416950">
              <w:rPr>
                <w:b/>
              </w:rPr>
              <w:t>Выберите один правильный ответ</w:t>
            </w:r>
          </w:p>
          <w:p w14:paraId="4D92BA9F" w14:textId="77777777" w:rsidR="001F0220" w:rsidRPr="00416950" w:rsidRDefault="001F0220" w:rsidP="00416950">
            <w:pPr>
              <w:pStyle w:val="a5"/>
              <w:numPr>
                <w:ilvl w:val="0"/>
                <w:numId w:val="17"/>
              </w:numPr>
              <w:spacing w:before="0" w:beforeAutospacing="0" w:after="0" w:afterAutospacing="0"/>
              <w:ind w:left="0" w:firstLine="284"/>
              <w:jc w:val="both"/>
              <w:rPr>
                <w:rFonts w:eastAsiaTheme="minorEastAsia"/>
                <w:color w:val="000000" w:themeColor="text1"/>
                <w:kern w:val="24"/>
              </w:rPr>
            </w:pPr>
            <w:r w:rsidRPr="00416950">
              <w:rPr>
                <w:rFonts w:eastAsiaTheme="minorEastAsia"/>
                <w:color w:val="000000" w:themeColor="text1"/>
                <w:kern w:val="24"/>
              </w:rPr>
              <w:t>фюзеляж, шасси, силовая установка, бортовое оборудование;</w:t>
            </w:r>
          </w:p>
          <w:p w14:paraId="110E3A0F" w14:textId="77777777" w:rsidR="001F0220" w:rsidRPr="00416950" w:rsidRDefault="001F0220" w:rsidP="00416950">
            <w:pPr>
              <w:pStyle w:val="a5"/>
              <w:numPr>
                <w:ilvl w:val="0"/>
                <w:numId w:val="17"/>
              </w:numPr>
              <w:spacing w:before="0" w:beforeAutospacing="0" w:after="0" w:afterAutospacing="0"/>
              <w:ind w:left="0" w:firstLine="284"/>
              <w:jc w:val="both"/>
              <w:rPr>
                <w:rFonts w:eastAsiaTheme="minorEastAsia"/>
                <w:color w:val="000000" w:themeColor="text1"/>
                <w:kern w:val="24"/>
              </w:rPr>
            </w:pPr>
            <w:r w:rsidRPr="00416950">
              <w:rPr>
                <w:rFonts w:eastAsiaTheme="minorEastAsia"/>
                <w:color w:val="000000" w:themeColor="text1"/>
                <w:kern w:val="24"/>
              </w:rPr>
              <w:t>крыло, фюзеляж, оперение, шасси, силовая установка, бортовое оборудование;</w:t>
            </w:r>
          </w:p>
          <w:p w14:paraId="69D6122F" w14:textId="77777777" w:rsidR="001F0220" w:rsidRPr="00416950" w:rsidRDefault="001F0220" w:rsidP="00416950">
            <w:pPr>
              <w:pStyle w:val="a5"/>
              <w:numPr>
                <w:ilvl w:val="0"/>
                <w:numId w:val="17"/>
              </w:numPr>
              <w:spacing w:before="0" w:beforeAutospacing="0" w:after="0" w:afterAutospacing="0"/>
              <w:ind w:left="0" w:firstLine="284"/>
              <w:jc w:val="both"/>
              <w:rPr>
                <w:rFonts w:eastAsiaTheme="minorEastAsia"/>
                <w:color w:val="000000" w:themeColor="text1"/>
                <w:kern w:val="24"/>
              </w:rPr>
            </w:pPr>
            <w:r w:rsidRPr="00416950">
              <w:rPr>
                <w:rFonts w:eastAsiaTheme="minorEastAsia"/>
                <w:color w:val="000000" w:themeColor="text1"/>
                <w:kern w:val="24"/>
              </w:rPr>
              <w:t>фюзеляж, оперение, шасси, силовая установка;</w:t>
            </w:r>
          </w:p>
          <w:p w14:paraId="582A2064" w14:textId="548492E1" w:rsidR="001F0220" w:rsidRPr="00416950" w:rsidRDefault="001F0220" w:rsidP="00416950">
            <w:pPr>
              <w:pStyle w:val="a5"/>
              <w:numPr>
                <w:ilvl w:val="0"/>
                <w:numId w:val="17"/>
              </w:numPr>
              <w:spacing w:before="0" w:beforeAutospacing="0" w:after="0" w:afterAutospacing="0"/>
              <w:ind w:left="0" w:firstLine="284"/>
              <w:jc w:val="both"/>
            </w:pPr>
            <w:r w:rsidRPr="00416950">
              <w:rPr>
                <w:rFonts w:eastAsiaTheme="minorEastAsia"/>
                <w:color w:val="000000" w:themeColor="text1"/>
                <w:kern w:val="24"/>
              </w:rPr>
              <w:t>крыло, фюзеляж, бортовое оборудование.</w:t>
            </w:r>
          </w:p>
        </w:tc>
      </w:tr>
      <w:tr w:rsidR="001F0220" w:rsidRPr="00416950" w14:paraId="619D2C96" w14:textId="77777777" w:rsidTr="006C62DF">
        <w:tc>
          <w:tcPr>
            <w:tcW w:w="9351" w:type="dxa"/>
          </w:tcPr>
          <w:p w14:paraId="0E4EF01F" w14:textId="77777777" w:rsidR="001F0220" w:rsidRPr="00416950" w:rsidRDefault="001F0220" w:rsidP="001F0220">
            <w:pPr>
              <w:pStyle w:val="a5"/>
              <w:spacing w:before="0" w:beforeAutospacing="0" w:after="0" w:afterAutospacing="0"/>
              <w:ind w:firstLine="284"/>
              <w:jc w:val="both"/>
              <w:rPr>
                <w:rFonts w:eastAsiaTheme="minorEastAsia"/>
                <w:color w:val="000000" w:themeColor="text1"/>
                <w:kern w:val="24"/>
              </w:rPr>
            </w:pPr>
            <w:r w:rsidRPr="00416950">
              <w:t xml:space="preserve">2. </w:t>
            </w:r>
            <w:r w:rsidRPr="00416950">
              <w:rPr>
                <w:rFonts w:eastAsiaTheme="minorEastAsia"/>
                <w:color w:val="000000" w:themeColor="text1"/>
                <w:kern w:val="24"/>
              </w:rPr>
              <w:t>Системы управления самолетом разделяются на:</w:t>
            </w:r>
          </w:p>
          <w:p w14:paraId="055E9794" w14:textId="77777777" w:rsidR="001F0220" w:rsidRPr="00416950" w:rsidRDefault="001F0220" w:rsidP="001F0220">
            <w:pPr>
              <w:pStyle w:val="a5"/>
              <w:spacing w:before="0" w:beforeAutospacing="0" w:after="0" w:afterAutospacing="0"/>
              <w:ind w:firstLine="284"/>
              <w:jc w:val="both"/>
              <w:rPr>
                <w:rFonts w:eastAsiaTheme="minorEastAsia"/>
                <w:color w:val="000000" w:themeColor="text1"/>
                <w:kern w:val="24"/>
              </w:rPr>
            </w:pPr>
            <w:r w:rsidRPr="00416950">
              <w:rPr>
                <w:b/>
              </w:rPr>
              <w:t>Выберите все правильные ответы</w:t>
            </w:r>
          </w:p>
          <w:p w14:paraId="18E9B2BA" w14:textId="77777777" w:rsidR="001F0220" w:rsidRPr="00416950" w:rsidRDefault="001F0220" w:rsidP="00416950">
            <w:pPr>
              <w:pStyle w:val="a5"/>
              <w:numPr>
                <w:ilvl w:val="0"/>
                <w:numId w:val="31"/>
              </w:numPr>
              <w:spacing w:before="0" w:beforeAutospacing="0" w:after="0" w:afterAutospacing="0"/>
              <w:ind w:left="0" w:firstLine="284"/>
              <w:jc w:val="both"/>
              <w:rPr>
                <w:rFonts w:eastAsiaTheme="minorEastAsia"/>
                <w:color w:val="000000" w:themeColor="text1"/>
                <w:kern w:val="24"/>
              </w:rPr>
            </w:pPr>
            <w:r w:rsidRPr="00416950">
              <w:rPr>
                <w:rFonts w:eastAsiaTheme="minorEastAsia"/>
                <w:color w:val="000000" w:themeColor="text1"/>
                <w:kern w:val="24"/>
              </w:rPr>
              <w:t>основные;</w:t>
            </w:r>
          </w:p>
          <w:p w14:paraId="587A589E" w14:textId="77777777" w:rsidR="001F0220" w:rsidRPr="00416950" w:rsidRDefault="001F0220" w:rsidP="00416950">
            <w:pPr>
              <w:pStyle w:val="a5"/>
              <w:numPr>
                <w:ilvl w:val="0"/>
                <w:numId w:val="31"/>
              </w:numPr>
              <w:spacing w:before="0" w:beforeAutospacing="0" w:after="0" w:afterAutospacing="0"/>
              <w:ind w:left="0" w:firstLine="284"/>
              <w:jc w:val="both"/>
              <w:rPr>
                <w:rFonts w:eastAsiaTheme="minorEastAsia"/>
                <w:color w:val="000000" w:themeColor="text1"/>
                <w:kern w:val="24"/>
              </w:rPr>
            </w:pPr>
            <w:r w:rsidRPr="00416950">
              <w:rPr>
                <w:rFonts w:eastAsiaTheme="minorEastAsia"/>
                <w:color w:val="000000" w:themeColor="text1"/>
                <w:kern w:val="24"/>
              </w:rPr>
              <w:t xml:space="preserve">главные; </w:t>
            </w:r>
          </w:p>
          <w:p w14:paraId="68A69770" w14:textId="77777777" w:rsidR="001F0220" w:rsidRPr="00416950" w:rsidRDefault="001F0220" w:rsidP="00416950">
            <w:pPr>
              <w:pStyle w:val="a5"/>
              <w:numPr>
                <w:ilvl w:val="0"/>
                <w:numId w:val="31"/>
              </w:numPr>
              <w:spacing w:before="0" w:beforeAutospacing="0" w:after="0" w:afterAutospacing="0"/>
              <w:ind w:left="0" w:firstLine="284"/>
              <w:jc w:val="both"/>
            </w:pPr>
            <w:r w:rsidRPr="00416950">
              <w:rPr>
                <w:rFonts w:eastAsiaTheme="minorEastAsia"/>
                <w:color w:val="000000" w:themeColor="text1"/>
                <w:kern w:val="24"/>
              </w:rPr>
              <w:t>второстепенные;</w:t>
            </w:r>
          </w:p>
          <w:p w14:paraId="516E42C7" w14:textId="5A0C8F0F" w:rsidR="001F0220" w:rsidRPr="00416950" w:rsidRDefault="001F0220" w:rsidP="00416950">
            <w:pPr>
              <w:pStyle w:val="a5"/>
              <w:numPr>
                <w:ilvl w:val="0"/>
                <w:numId w:val="31"/>
              </w:numPr>
              <w:spacing w:before="0" w:beforeAutospacing="0" w:after="0" w:afterAutospacing="0"/>
              <w:ind w:left="0" w:firstLine="284"/>
              <w:jc w:val="both"/>
              <w:rPr>
                <w:spacing w:val="-2"/>
              </w:rPr>
            </w:pPr>
            <w:r w:rsidRPr="00416950">
              <w:rPr>
                <w:rFonts w:eastAsiaTheme="minorEastAsia"/>
                <w:color w:val="000000" w:themeColor="text1"/>
                <w:kern w:val="24"/>
              </w:rPr>
              <w:t>вспомогательные.</w:t>
            </w:r>
          </w:p>
        </w:tc>
      </w:tr>
      <w:tr w:rsidR="001F0220" w:rsidRPr="00416950" w14:paraId="3EF7ECAF" w14:textId="77777777" w:rsidTr="006C62DF">
        <w:tc>
          <w:tcPr>
            <w:tcW w:w="9351" w:type="dxa"/>
          </w:tcPr>
          <w:p w14:paraId="59659149" w14:textId="77777777" w:rsidR="001F0220" w:rsidRPr="00416950" w:rsidRDefault="001F0220" w:rsidP="001F0220">
            <w:pPr>
              <w:pStyle w:val="a5"/>
              <w:spacing w:before="0" w:beforeAutospacing="0" w:after="0" w:afterAutospacing="0"/>
              <w:ind w:firstLine="284"/>
              <w:jc w:val="both"/>
              <w:rPr>
                <w:rFonts w:eastAsiaTheme="minorEastAsia"/>
                <w:color w:val="000000" w:themeColor="text1"/>
                <w:kern w:val="24"/>
              </w:rPr>
            </w:pPr>
            <w:r w:rsidRPr="00416950">
              <w:rPr>
                <w:rFonts w:eastAsiaTheme="minorEastAsia"/>
                <w:color w:val="000000" w:themeColor="text1"/>
                <w:kern w:val="24"/>
              </w:rPr>
              <w:t>3. К основным относят системы управления:</w:t>
            </w:r>
          </w:p>
          <w:p w14:paraId="288376B0" w14:textId="77777777" w:rsidR="001F0220" w:rsidRPr="00416950" w:rsidRDefault="001F0220" w:rsidP="001F0220">
            <w:pPr>
              <w:pStyle w:val="a5"/>
              <w:spacing w:before="0" w:beforeAutospacing="0" w:after="0" w:afterAutospacing="0"/>
              <w:ind w:firstLine="284"/>
              <w:jc w:val="both"/>
              <w:rPr>
                <w:rFonts w:eastAsiaTheme="minorEastAsia"/>
                <w:color w:val="000000" w:themeColor="text1"/>
                <w:kern w:val="24"/>
              </w:rPr>
            </w:pPr>
            <w:r w:rsidRPr="00416950">
              <w:rPr>
                <w:b/>
              </w:rPr>
              <w:t>Выберите один правильный ответ</w:t>
            </w:r>
          </w:p>
          <w:p w14:paraId="566CF742" w14:textId="77777777" w:rsidR="001F0220" w:rsidRPr="00416950" w:rsidRDefault="001F0220" w:rsidP="00416950">
            <w:pPr>
              <w:pStyle w:val="a5"/>
              <w:numPr>
                <w:ilvl w:val="0"/>
                <w:numId w:val="32"/>
              </w:numPr>
              <w:spacing w:before="0" w:beforeAutospacing="0" w:after="0" w:afterAutospacing="0"/>
              <w:ind w:left="0" w:firstLine="284"/>
              <w:jc w:val="both"/>
              <w:rPr>
                <w:rFonts w:eastAsiaTheme="minorEastAsia"/>
                <w:color w:val="000000" w:themeColor="text1"/>
                <w:kern w:val="24"/>
              </w:rPr>
            </w:pPr>
            <w:r w:rsidRPr="00416950">
              <w:rPr>
                <w:rFonts w:eastAsiaTheme="minorEastAsia"/>
                <w:color w:val="000000" w:themeColor="text1"/>
                <w:kern w:val="24"/>
              </w:rPr>
              <w:t>рулем высоты, рулем направления, элеронами;</w:t>
            </w:r>
          </w:p>
          <w:p w14:paraId="2D567718" w14:textId="77777777" w:rsidR="001F0220" w:rsidRPr="00416950" w:rsidRDefault="001F0220" w:rsidP="00416950">
            <w:pPr>
              <w:pStyle w:val="a5"/>
              <w:numPr>
                <w:ilvl w:val="0"/>
                <w:numId w:val="32"/>
              </w:numPr>
              <w:spacing w:before="0" w:beforeAutospacing="0" w:after="0" w:afterAutospacing="0"/>
              <w:ind w:left="0" w:firstLine="284"/>
              <w:jc w:val="both"/>
              <w:rPr>
                <w:rFonts w:eastAsiaTheme="minorEastAsia"/>
                <w:color w:val="000000" w:themeColor="text1"/>
                <w:kern w:val="24"/>
              </w:rPr>
            </w:pPr>
            <w:r w:rsidRPr="00416950">
              <w:rPr>
                <w:rFonts w:eastAsiaTheme="minorEastAsia"/>
                <w:color w:val="000000" w:themeColor="text1"/>
                <w:kern w:val="24"/>
              </w:rPr>
              <w:t>двигателями;</w:t>
            </w:r>
          </w:p>
          <w:p w14:paraId="69239E92" w14:textId="77777777" w:rsidR="001F0220" w:rsidRPr="00416950" w:rsidRDefault="001F0220" w:rsidP="00416950">
            <w:pPr>
              <w:pStyle w:val="a5"/>
              <w:numPr>
                <w:ilvl w:val="0"/>
                <w:numId w:val="32"/>
              </w:numPr>
              <w:spacing w:before="0" w:beforeAutospacing="0" w:after="0" w:afterAutospacing="0"/>
              <w:ind w:left="0" w:firstLine="284"/>
              <w:jc w:val="both"/>
              <w:rPr>
                <w:rFonts w:eastAsiaTheme="minorEastAsia"/>
                <w:color w:val="000000" w:themeColor="text1"/>
                <w:kern w:val="24"/>
              </w:rPr>
            </w:pPr>
            <w:r w:rsidRPr="00416950">
              <w:rPr>
                <w:rFonts w:eastAsiaTheme="minorEastAsia"/>
                <w:color w:val="000000" w:themeColor="text1"/>
                <w:kern w:val="24"/>
              </w:rPr>
              <w:t xml:space="preserve">триммерами рулей, средствами механизации крыла; </w:t>
            </w:r>
          </w:p>
          <w:p w14:paraId="5A809259" w14:textId="1687327D" w:rsidR="001F0220" w:rsidRPr="00416950" w:rsidRDefault="001F0220" w:rsidP="00416950">
            <w:pPr>
              <w:pStyle w:val="a5"/>
              <w:numPr>
                <w:ilvl w:val="0"/>
                <w:numId w:val="32"/>
              </w:numPr>
              <w:spacing w:before="0" w:beforeAutospacing="0" w:after="0" w:afterAutospacing="0"/>
              <w:ind w:left="0" w:firstLine="284"/>
              <w:jc w:val="both"/>
              <w:rPr>
                <w:spacing w:val="-2"/>
              </w:rPr>
            </w:pPr>
            <w:r w:rsidRPr="00416950">
              <w:rPr>
                <w:rFonts w:eastAsiaTheme="minorEastAsia"/>
                <w:color w:val="000000" w:themeColor="text1"/>
                <w:kern w:val="24"/>
              </w:rPr>
              <w:t>шасси, тормозами.</w:t>
            </w:r>
          </w:p>
        </w:tc>
      </w:tr>
      <w:tr w:rsidR="001F0220" w:rsidRPr="00416950" w14:paraId="4386532F" w14:textId="77777777" w:rsidTr="006C62DF">
        <w:tc>
          <w:tcPr>
            <w:tcW w:w="9351" w:type="dxa"/>
          </w:tcPr>
          <w:p w14:paraId="70B5AED6" w14:textId="77777777" w:rsidR="001F0220" w:rsidRPr="00416950" w:rsidRDefault="001F0220" w:rsidP="001F0220">
            <w:pPr>
              <w:pStyle w:val="a5"/>
              <w:spacing w:before="0" w:beforeAutospacing="0" w:after="0" w:afterAutospacing="0"/>
              <w:ind w:firstLine="284"/>
              <w:jc w:val="both"/>
            </w:pPr>
            <w:r w:rsidRPr="00416950">
              <w:rPr>
                <w:rFonts w:eastAsia="Calibri"/>
                <w:color w:val="000000"/>
                <w:kern w:val="24"/>
              </w:rPr>
              <w:t xml:space="preserve">4. Оперение подразделяется на горизонтальное: стабилизатор и руль высоты, и вертикальное: (киль) и руль направления. </w:t>
            </w:r>
          </w:p>
          <w:p w14:paraId="050147A6" w14:textId="77777777" w:rsidR="001F0220" w:rsidRPr="00416950" w:rsidRDefault="001F0220" w:rsidP="001F0220">
            <w:pPr>
              <w:pStyle w:val="a5"/>
              <w:spacing w:before="0" w:beforeAutospacing="0" w:after="0" w:afterAutospacing="0"/>
              <w:ind w:firstLine="284"/>
              <w:jc w:val="both"/>
              <w:rPr>
                <w:rFonts w:eastAsia="Calibri"/>
                <w:color w:val="000000"/>
                <w:kern w:val="24"/>
              </w:rPr>
            </w:pPr>
            <w:r w:rsidRPr="00416950">
              <w:rPr>
                <w:rFonts w:eastAsia="Calibri"/>
                <w:color w:val="000000"/>
                <w:kern w:val="24"/>
              </w:rPr>
              <w:t xml:space="preserve">Горизонтальное </w:t>
            </w:r>
            <w:proofErr w:type="gramStart"/>
            <w:r w:rsidRPr="00416950">
              <w:rPr>
                <w:rFonts w:eastAsia="Calibri"/>
                <w:color w:val="000000"/>
                <w:kern w:val="24"/>
              </w:rPr>
              <w:t>оперение :</w:t>
            </w:r>
            <w:proofErr w:type="gramEnd"/>
          </w:p>
          <w:p w14:paraId="1D26612E" w14:textId="77777777" w:rsidR="001F0220" w:rsidRPr="00416950" w:rsidRDefault="001F0220" w:rsidP="001F0220">
            <w:pPr>
              <w:pStyle w:val="a5"/>
              <w:spacing w:before="0" w:beforeAutospacing="0" w:after="0" w:afterAutospacing="0"/>
              <w:ind w:firstLine="284"/>
              <w:jc w:val="both"/>
              <w:rPr>
                <w:rFonts w:eastAsia="Calibri"/>
                <w:color w:val="000000"/>
                <w:kern w:val="24"/>
              </w:rPr>
            </w:pPr>
            <w:r w:rsidRPr="00416950">
              <w:rPr>
                <w:b/>
              </w:rPr>
              <w:t>Выберите один правильный ответ</w:t>
            </w:r>
          </w:p>
          <w:p w14:paraId="646AEC30" w14:textId="77777777" w:rsidR="001F0220" w:rsidRPr="00416950" w:rsidRDefault="001F0220" w:rsidP="00416950">
            <w:pPr>
              <w:pStyle w:val="a5"/>
              <w:numPr>
                <w:ilvl w:val="0"/>
                <w:numId w:val="19"/>
              </w:numPr>
              <w:spacing w:before="0" w:beforeAutospacing="0" w:after="0" w:afterAutospacing="0"/>
              <w:ind w:left="0" w:firstLine="284"/>
              <w:jc w:val="both"/>
              <w:rPr>
                <w:rFonts w:eastAsia="Calibri"/>
                <w:color w:val="000000"/>
                <w:kern w:val="24"/>
              </w:rPr>
            </w:pPr>
            <w:r w:rsidRPr="00416950">
              <w:rPr>
                <w:rFonts w:eastAsia="Calibri"/>
                <w:color w:val="000000"/>
                <w:kern w:val="24"/>
              </w:rPr>
              <w:t>обеспечивает продольную устойчивость и управляемость;</w:t>
            </w:r>
          </w:p>
          <w:p w14:paraId="74F3DC67" w14:textId="77777777" w:rsidR="001F0220" w:rsidRPr="00416950" w:rsidRDefault="001F0220" w:rsidP="00416950">
            <w:pPr>
              <w:pStyle w:val="a5"/>
              <w:numPr>
                <w:ilvl w:val="0"/>
                <w:numId w:val="19"/>
              </w:numPr>
              <w:spacing w:before="0" w:beforeAutospacing="0" w:after="0" w:afterAutospacing="0"/>
              <w:ind w:left="0" w:firstLine="284"/>
              <w:jc w:val="both"/>
              <w:rPr>
                <w:rFonts w:eastAsia="Calibri"/>
                <w:color w:val="000000"/>
                <w:kern w:val="24"/>
              </w:rPr>
            </w:pPr>
            <w:r w:rsidRPr="00416950">
              <w:rPr>
                <w:rFonts w:eastAsia="Calibri"/>
                <w:color w:val="000000"/>
                <w:kern w:val="24"/>
              </w:rPr>
              <w:t>повышает прочность ВС;</w:t>
            </w:r>
          </w:p>
          <w:p w14:paraId="4A5B5BFF" w14:textId="77777777" w:rsidR="001F0220" w:rsidRPr="00416950" w:rsidRDefault="001F0220" w:rsidP="00416950">
            <w:pPr>
              <w:pStyle w:val="a5"/>
              <w:numPr>
                <w:ilvl w:val="0"/>
                <w:numId w:val="19"/>
              </w:numPr>
              <w:spacing w:before="0" w:beforeAutospacing="0" w:after="0" w:afterAutospacing="0"/>
              <w:ind w:left="0" w:firstLine="284"/>
              <w:jc w:val="both"/>
              <w:rPr>
                <w:rFonts w:eastAsia="Calibri"/>
                <w:color w:val="000000"/>
                <w:kern w:val="24"/>
              </w:rPr>
            </w:pPr>
            <w:r w:rsidRPr="00416950">
              <w:rPr>
                <w:rFonts w:eastAsia="Calibri"/>
                <w:color w:val="000000"/>
                <w:kern w:val="24"/>
              </w:rPr>
              <w:t>обеспечивает пикирование ВС;</w:t>
            </w:r>
          </w:p>
          <w:p w14:paraId="3D40E60E" w14:textId="2DE513CA" w:rsidR="001F0220" w:rsidRPr="00416950" w:rsidRDefault="001F0220" w:rsidP="00416950">
            <w:pPr>
              <w:pStyle w:val="a5"/>
              <w:numPr>
                <w:ilvl w:val="0"/>
                <w:numId w:val="19"/>
              </w:numPr>
              <w:spacing w:before="0" w:beforeAutospacing="0" w:after="0" w:afterAutospacing="0"/>
              <w:ind w:left="0" w:firstLine="284"/>
              <w:jc w:val="both"/>
              <w:rPr>
                <w:spacing w:val="-2"/>
              </w:rPr>
            </w:pPr>
            <w:r w:rsidRPr="00416950">
              <w:rPr>
                <w:rFonts w:eastAsia="Calibri"/>
                <w:color w:val="000000"/>
                <w:kern w:val="24"/>
              </w:rPr>
              <w:t xml:space="preserve">обеспечивает кабрирование ВС. </w:t>
            </w:r>
          </w:p>
        </w:tc>
      </w:tr>
      <w:tr w:rsidR="001F0220" w:rsidRPr="00416950" w14:paraId="622F06D7" w14:textId="77777777" w:rsidTr="006C62DF">
        <w:tc>
          <w:tcPr>
            <w:tcW w:w="9351" w:type="dxa"/>
          </w:tcPr>
          <w:p w14:paraId="3214CEB8" w14:textId="77777777" w:rsidR="001F0220" w:rsidRPr="00416950" w:rsidRDefault="001F0220" w:rsidP="001F0220">
            <w:pPr>
              <w:pStyle w:val="a5"/>
              <w:spacing w:before="0" w:beforeAutospacing="0" w:after="0" w:afterAutospacing="0"/>
              <w:ind w:firstLine="284"/>
              <w:jc w:val="both"/>
            </w:pPr>
            <w:r w:rsidRPr="00416950">
              <w:rPr>
                <w:rFonts w:eastAsia="Calibri"/>
                <w:color w:val="000000"/>
                <w:kern w:val="24"/>
              </w:rPr>
              <w:t xml:space="preserve">5. Оперение подразделяется на горизонтальное: стабилизатор и руль высоты, и вертикальное: (киль) и руль направления. </w:t>
            </w:r>
          </w:p>
          <w:p w14:paraId="634B4959" w14:textId="77777777" w:rsidR="001F0220" w:rsidRPr="00416950" w:rsidRDefault="001F0220" w:rsidP="001F0220">
            <w:pPr>
              <w:pStyle w:val="a5"/>
              <w:spacing w:before="0" w:beforeAutospacing="0" w:after="0" w:afterAutospacing="0"/>
              <w:ind w:firstLine="284"/>
              <w:jc w:val="both"/>
              <w:rPr>
                <w:rFonts w:eastAsia="Calibri"/>
                <w:color w:val="000000"/>
                <w:kern w:val="24"/>
              </w:rPr>
            </w:pPr>
            <w:r w:rsidRPr="00416950">
              <w:rPr>
                <w:rFonts w:eastAsia="Calibri"/>
                <w:color w:val="000000"/>
                <w:kern w:val="24"/>
              </w:rPr>
              <w:t xml:space="preserve">Вертикальное </w:t>
            </w:r>
            <w:proofErr w:type="gramStart"/>
            <w:r w:rsidRPr="00416950">
              <w:rPr>
                <w:rFonts w:eastAsia="Calibri"/>
                <w:color w:val="000000"/>
                <w:kern w:val="24"/>
              </w:rPr>
              <w:t>оперение :</w:t>
            </w:r>
            <w:proofErr w:type="gramEnd"/>
          </w:p>
          <w:p w14:paraId="5A49D9BC" w14:textId="77777777" w:rsidR="001F0220" w:rsidRPr="00416950" w:rsidRDefault="001F0220" w:rsidP="001F0220">
            <w:pPr>
              <w:pStyle w:val="a5"/>
              <w:spacing w:before="0" w:beforeAutospacing="0" w:after="0" w:afterAutospacing="0"/>
              <w:ind w:firstLine="284"/>
              <w:jc w:val="both"/>
              <w:rPr>
                <w:rFonts w:eastAsia="Calibri"/>
                <w:color w:val="000000"/>
                <w:kern w:val="24"/>
              </w:rPr>
            </w:pPr>
            <w:r w:rsidRPr="00416950">
              <w:rPr>
                <w:b/>
              </w:rPr>
              <w:t>Выберите один правильный ответ</w:t>
            </w:r>
          </w:p>
          <w:p w14:paraId="5E32EB8B" w14:textId="77777777" w:rsidR="001F0220" w:rsidRPr="00416950" w:rsidRDefault="001F0220" w:rsidP="00416950">
            <w:pPr>
              <w:pStyle w:val="a5"/>
              <w:numPr>
                <w:ilvl w:val="0"/>
                <w:numId w:val="20"/>
              </w:numPr>
              <w:spacing w:before="0" w:beforeAutospacing="0" w:after="0" w:afterAutospacing="0"/>
              <w:ind w:left="0" w:firstLine="284"/>
              <w:jc w:val="both"/>
            </w:pPr>
            <w:r w:rsidRPr="00416950">
              <w:rPr>
                <w:rFonts w:eastAsia="Calibri"/>
                <w:color w:val="000000"/>
                <w:kern w:val="24"/>
              </w:rPr>
              <w:t xml:space="preserve">обеспечивает путевую устойчивость и управляемость; </w:t>
            </w:r>
          </w:p>
          <w:p w14:paraId="62832310" w14:textId="77777777" w:rsidR="001F0220" w:rsidRPr="00416950" w:rsidRDefault="001F0220" w:rsidP="00416950">
            <w:pPr>
              <w:pStyle w:val="a5"/>
              <w:numPr>
                <w:ilvl w:val="0"/>
                <w:numId w:val="20"/>
              </w:numPr>
              <w:spacing w:before="0" w:beforeAutospacing="0" w:after="0" w:afterAutospacing="0"/>
              <w:ind w:left="0" w:firstLine="284"/>
              <w:jc w:val="both"/>
              <w:rPr>
                <w:rFonts w:eastAsia="Calibri"/>
                <w:color w:val="000000"/>
                <w:kern w:val="24"/>
              </w:rPr>
            </w:pPr>
            <w:r w:rsidRPr="00416950">
              <w:rPr>
                <w:rFonts w:eastAsia="Calibri"/>
                <w:color w:val="000000"/>
                <w:kern w:val="24"/>
              </w:rPr>
              <w:lastRenderedPageBreak/>
              <w:t>повышает прочность ВС;</w:t>
            </w:r>
          </w:p>
          <w:p w14:paraId="5BE50868" w14:textId="77777777" w:rsidR="001F0220" w:rsidRPr="00416950" w:rsidRDefault="001F0220" w:rsidP="00416950">
            <w:pPr>
              <w:pStyle w:val="a5"/>
              <w:numPr>
                <w:ilvl w:val="0"/>
                <w:numId w:val="20"/>
              </w:numPr>
              <w:spacing w:before="0" w:beforeAutospacing="0" w:after="0" w:afterAutospacing="0"/>
              <w:ind w:left="0" w:firstLine="284"/>
              <w:jc w:val="both"/>
              <w:rPr>
                <w:spacing w:val="-2"/>
              </w:rPr>
            </w:pPr>
            <w:r w:rsidRPr="00416950">
              <w:rPr>
                <w:rFonts w:eastAsia="Calibri"/>
                <w:color w:val="000000"/>
                <w:kern w:val="24"/>
              </w:rPr>
              <w:t>обеспечивает пикирование ВС;</w:t>
            </w:r>
          </w:p>
          <w:p w14:paraId="3D2C5780" w14:textId="7C8077B0" w:rsidR="001F0220" w:rsidRPr="00416950" w:rsidRDefault="001F0220" w:rsidP="00416950">
            <w:pPr>
              <w:pStyle w:val="a5"/>
              <w:numPr>
                <w:ilvl w:val="0"/>
                <w:numId w:val="20"/>
              </w:numPr>
              <w:spacing w:before="0" w:beforeAutospacing="0" w:after="0" w:afterAutospacing="0"/>
              <w:ind w:left="0" w:firstLine="284"/>
              <w:jc w:val="both"/>
              <w:rPr>
                <w:spacing w:val="-2"/>
              </w:rPr>
            </w:pPr>
            <w:r w:rsidRPr="00416950">
              <w:rPr>
                <w:rFonts w:eastAsia="Calibri"/>
                <w:color w:val="000000"/>
                <w:kern w:val="24"/>
              </w:rPr>
              <w:t>обеспечивает кабрирование ВС.</w:t>
            </w:r>
          </w:p>
        </w:tc>
      </w:tr>
      <w:tr w:rsidR="001F0220" w:rsidRPr="00416950" w14:paraId="4D0528D3" w14:textId="77777777" w:rsidTr="006C62DF">
        <w:tc>
          <w:tcPr>
            <w:tcW w:w="9351" w:type="dxa"/>
          </w:tcPr>
          <w:p w14:paraId="2FA3C512" w14:textId="77777777" w:rsidR="001F0220" w:rsidRPr="00416950" w:rsidRDefault="001F0220" w:rsidP="001F0220">
            <w:pPr>
              <w:pStyle w:val="a5"/>
              <w:spacing w:before="0" w:beforeAutospacing="0" w:after="0" w:afterAutospacing="0"/>
              <w:ind w:firstLine="284"/>
              <w:jc w:val="both"/>
              <w:rPr>
                <w:rFonts w:eastAsiaTheme="minorEastAsia"/>
                <w:kern w:val="24"/>
              </w:rPr>
            </w:pPr>
            <w:r w:rsidRPr="00416950">
              <w:lastRenderedPageBreak/>
              <w:t>6. А</w:t>
            </w:r>
            <w:r w:rsidRPr="00416950">
              <w:rPr>
                <w:rFonts w:eastAsiaTheme="minorEastAsia"/>
                <w:kern w:val="24"/>
              </w:rPr>
              <w:t>эродинамические рули самолета, это:</w:t>
            </w:r>
          </w:p>
          <w:p w14:paraId="38CC003B" w14:textId="77777777" w:rsidR="001F0220" w:rsidRPr="00416950" w:rsidRDefault="001F0220" w:rsidP="001F0220">
            <w:pPr>
              <w:pStyle w:val="a5"/>
              <w:spacing w:before="0" w:beforeAutospacing="0" w:after="0" w:afterAutospacing="0"/>
              <w:ind w:firstLine="284"/>
              <w:jc w:val="both"/>
              <w:rPr>
                <w:rFonts w:eastAsiaTheme="minorEastAsia"/>
                <w:kern w:val="24"/>
              </w:rPr>
            </w:pPr>
            <w:r w:rsidRPr="00416950">
              <w:rPr>
                <w:b/>
              </w:rPr>
              <w:t>Выберите один правильный ответ</w:t>
            </w:r>
          </w:p>
          <w:p w14:paraId="0531B639" w14:textId="77777777" w:rsidR="001F0220" w:rsidRPr="00416950" w:rsidRDefault="001F0220" w:rsidP="00416950">
            <w:pPr>
              <w:pStyle w:val="a5"/>
              <w:numPr>
                <w:ilvl w:val="0"/>
                <w:numId w:val="21"/>
              </w:numPr>
              <w:spacing w:before="0" w:beforeAutospacing="0" w:after="0" w:afterAutospacing="0"/>
              <w:ind w:left="0" w:firstLine="284"/>
              <w:jc w:val="both"/>
              <w:rPr>
                <w:rFonts w:eastAsiaTheme="minorEastAsia"/>
                <w:kern w:val="24"/>
              </w:rPr>
            </w:pPr>
            <w:r w:rsidRPr="00416950">
              <w:rPr>
                <w:rFonts w:eastAsiaTheme="minorEastAsia"/>
                <w:kern w:val="24"/>
              </w:rPr>
              <w:t>неподвижные устройства, предназначенные для управления самолетом;</w:t>
            </w:r>
          </w:p>
          <w:p w14:paraId="5F285390" w14:textId="77777777" w:rsidR="001F0220" w:rsidRPr="00416950" w:rsidRDefault="001F0220" w:rsidP="00416950">
            <w:pPr>
              <w:pStyle w:val="a5"/>
              <w:numPr>
                <w:ilvl w:val="0"/>
                <w:numId w:val="21"/>
              </w:numPr>
              <w:spacing w:before="0" w:beforeAutospacing="0" w:after="0" w:afterAutospacing="0"/>
              <w:ind w:left="0" w:firstLine="284"/>
              <w:jc w:val="both"/>
              <w:rPr>
                <w:rFonts w:eastAsiaTheme="minorEastAsia"/>
                <w:kern w:val="24"/>
              </w:rPr>
            </w:pPr>
            <w:r w:rsidRPr="00416950">
              <w:rPr>
                <w:rFonts w:eastAsiaTheme="minorEastAsia"/>
                <w:kern w:val="24"/>
              </w:rPr>
              <w:t>устройства, предназначенные для изменения геометрических характеристик частей самолета;</w:t>
            </w:r>
          </w:p>
          <w:p w14:paraId="291AB79F" w14:textId="77777777" w:rsidR="001F0220" w:rsidRPr="00416950" w:rsidRDefault="001F0220" w:rsidP="00416950">
            <w:pPr>
              <w:pStyle w:val="a5"/>
              <w:numPr>
                <w:ilvl w:val="0"/>
                <w:numId w:val="21"/>
              </w:numPr>
              <w:spacing w:before="0" w:beforeAutospacing="0" w:after="0" w:afterAutospacing="0"/>
              <w:ind w:left="0" w:firstLine="284"/>
              <w:jc w:val="both"/>
              <w:rPr>
                <w:spacing w:val="-2"/>
              </w:rPr>
            </w:pPr>
            <w:r w:rsidRPr="00416950">
              <w:rPr>
                <w:rFonts w:eastAsiaTheme="minorEastAsia"/>
                <w:kern w:val="24"/>
              </w:rPr>
              <w:t>подвижные устройства, обтекаемые воздухом, предназначенные для обеспечения управления самолетом;</w:t>
            </w:r>
          </w:p>
          <w:p w14:paraId="15071AAA" w14:textId="01030F5B" w:rsidR="001F0220" w:rsidRPr="00416950" w:rsidRDefault="001F0220" w:rsidP="00416950">
            <w:pPr>
              <w:pStyle w:val="a5"/>
              <w:numPr>
                <w:ilvl w:val="0"/>
                <w:numId w:val="21"/>
              </w:numPr>
              <w:spacing w:before="0" w:beforeAutospacing="0" w:after="0" w:afterAutospacing="0"/>
              <w:ind w:left="0" w:firstLine="284"/>
              <w:jc w:val="both"/>
              <w:rPr>
                <w:spacing w:val="-2"/>
              </w:rPr>
            </w:pPr>
            <w:r w:rsidRPr="00416950">
              <w:rPr>
                <w:rFonts w:eastAsiaTheme="minorEastAsia"/>
                <w:kern w:val="24"/>
              </w:rPr>
              <w:t>неподвижные устройства, предназначенные для изменения направления движения самолета.</w:t>
            </w:r>
          </w:p>
        </w:tc>
      </w:tr>
      <w:tr w:rsidR="001F0220" w:rsidRPr="00416950" w14:paraId="0A739E0C" w14:textId="77777777" w:rsidTr="006C62DF">
        <w:tc>
          <w:tcPr>
            <w:tcW w:w="9351" w:type="dxa"/>
          </w:tcPr>
          <w:p w14:paraId="187DBAA3" w14:textId="77777777" w:rsidR="001F0220" w:rsidRPr="00416950" w:rsidRDefault="001F0220" w:rsidP="001F0220">
            <w:pPr>
              <w:pStyle w:val="a5"/>
              <w:spacing w:before="0" w:beforeAutospacing="0" w:after="0" w:afterAutospacing="0"/>
              <w:ind w:firstLine="284"/>
              <w:jc w:val="both"/>
              <w:rPr>
                <w:rFonts w:eastAsiaTheme="minorEastAsia"/>
                <w:kern w:val="24"/>
              </w:rPr>
            </w:pPr>
            <w:r w:rsidRPr="00416950">
              <w:rPr>
                <w:rFonts w:eastAsiaTheme="minorEastAsia"/>
                <w:kern w:val="24"/>
              </w:rPr>
              <w:t>7. Руль направления, это:</w:t>
            </w:r>
          </w:p>
          <w:p w14:paraId="2A6DCDD1" w14:textId="77777777" w:rsidR="001F0220" w:rsidRPr="00416950" w:rsidRDefault="001F0220" w:rsidP="001F0220">
            <w:pPr>
              <w:pStyle w:val="a5"/>
              <w:spacing w:before="0" w:beforeAutospacing="0" w:after="0" w:afterAutospacing="0"/>
              <w:ind w:firstLine="284"/>
              <w:jc w:val="both"/>
              <w:rPr>
                <w:rFonts w:eastAsiaTheme="minorEastAsia"/>
                <w:kern w:val="24"/>
              </w:rPr>
            </w:pPr>
            <w:r w:rsidRPr="00416950">
              <w:rPr>
                <w:b/>
              </w:rPr>
              <w:t>Выберите один правильный ответ</w:t>
            </w:r>
          </w:p>
          <w:p w14:paraId="517D9328" w14:textId="77777777" w:rsidR="001F0220" w:rsidRPr="00416950" w:rsidRDefault="001F0220" w:rsidP="00416950">
            <w:pPr>
              <w:pStyle w:val="a5"/>
              <w:numPr>
                <w:ilvl w:val="0"/>
                <w:numId w:val="22"/>
              </w:numPr>
              <w:spacing w:before="0" w:beforeAutospacing="0" w:after="0" w:afterAutospacing="0"/>
              <w:ind w:left="0" w:firstLine="284"/>
              <w:jc w:val="both"/>
              <w:rPr>
                <w:rFonts w:eastAsiaTheme="minorEastAsia"/>
                <w:kern w:val="24"/>
              </w:rPr>
            </w:pPr>
            <w:r w:rsidRPr="00416950">
              <w:rPr>
                <w:rFonts w:eastAsiaTheme="minorEastAsia"/>
                <w:kern w:val="24"/>
              </w:rPr>
              <w:t>неподвижная часть вертикального оперения;</w:t>
            </w:r>
          </w:p>
          <w:p w14:paraId="59834344" w14:textId="77777777" w:rsidR="001F0220" w:rsidRPr="00416950" w:rsidRDefault="001F0220" w:rsidP="00416950">
            <w:pPr>
              <w:pStyle w:val="a5"/>
              <w:numPr>
                <w:ilvl w:val="0"/>
                <w:numId w:val="22"/>
              </w:numPr>
              <w:spacing w:before="0" w:beforeAutospacing="0" w:after="0" w:afterAutospacing="0"/>
              <w:ind w:left="0" w:firstLine="284"/>
              <w:jc w:val="both"/>
              <w:rPr>
                <w:rFonts w:eastAsiaTheme="minorEastAsia"/>
                <w:kern w:val="24"/>
              </w:rPr>
            </w:pPr>
            <w:r w:rsidRPr="00416950">
              <w:rPr>
                <w:rFonts w:eastAsiaTheme="minorEastAsia"/>
                <w:kern w:val="24"/>
              </w:rPr>
              <w:t>подвижная часть вертикального оперения;</w:t>
            </w:r>
          </w:p>
          <w:p w14:paraId="1BB86A76" w14:textId="77777777" w:rsidR="001F0220" w:rsidRPr="00416950" w:rsidRDefault="001F0220" w:rsidP="00416950">
            <w:pPr>
              <w:pStyle w:val="a5"/>
              <w:numPr>
                <w:ilvl w:val="0"/>
                <w:numId w:val="22"/>
              </w:numPr>
              <w:spacing w:before="0" w:beforeAutospacing="0" w:after="0" w:afterAutospacing="0"/>
              <w:ind w:left="0" w:firstLine="284"/>
              <w:jc w:val="both"/>
              <w:rPr>
                <w:rFonts w:eastAsiaTheme="minorEastAsia"/>
                <w:kern w:val="24"/>
              </w:rPr>
            </w:pPr>
            <w:r w:rsidRPr="00416950">
              <w:rPr>
                <w:rFonts w:eastAsiaTheme="minorEastAsia"/>
                <w:kern w:val="24"/>
              </w:rPr>
              <w:t>устройство для управления самолетом по углу рыскания;</w:t>
            </w:r>
          </w:p>
          <w:p w14:paraId="47EE89AE" w14:textId="0CD8F3C8" w:rsidR="001F0220" w:rsidRPr="00416950" w:rsidRDefault="001F0220" w:rsidP="00416950">
            <w:pPr>
              <w:pStyle w:val="a5"/>
              <w:numPr>
                <w:ilvl w:val="0"/>
                <w:numId w:val="22"/>
              </w:numPr>
              <w:spacing w:before="0" w:beforeAutospacing="0" w:after="0" w:afterAutospacing="0"/>
              <w:ind w:left="0" w:firstLine="284"/>
              <w:jc w:val="both"/>
              <w:rPr>
                <w:spacing w:val="-2"/>
              </w:rPr>
            </w:pPr>
            <w:r w:rsidRPr="00416950">
              <w:rPr>
                <w:rFonts w:eastAsiaTheme="minorEastAsia"/>
                <w:kern w:val="24"/>
              </w:rPr>
              <w:t xml:space="preserve">устройство для управление самолетом по углу </w:t>
            </w:r>
            <w:proofErr w:type="spellStart"/>
            <w:r w:rsidRPr="00416950">
              <w:rPr>
                <w:rFonts w:eastAsiaTheme="minorEastAsia"/>
                <w:kern w:val="24"/>
              </w:rPr>
              <w:t>тангажа</w:t>
            </w:r>
            <w:proofErr w:type="spellEnd"/>
            <w:r w:rsidRPr="00416950">
              <w:rPr>
                <w:rFonts w:eastAsiaTheme="minorEastAsia"/>
                <w:kern w:val="24"/>
              </w:rPr>
              <w:t>.</w:t>
            </w:r>
          </w:p>
        </w:tc>
      </w:tr>
      <w:tr w:rsidR="001F0220" w:rsidRPr="00416950" w14:paraId="0FF97145" w14:textId="77777777" w:rsidTr="006C62DF">
        <w:tc>
          <w:tcPr>
            <w:tcW w:w="9351" w:type="dxa"/>
          </w:tcPr>
          <w:p w14:paraId="5F060371" w14:textId="77777777" w:rsidR="001F0220" w:rsidRPr="00416950" w:rsidRDefault="001F0220" w:rsidP="001F0220">
            <w:pPr>
              <w:pStyle w:val="a5"/>
              <w:spacing w:before="0" w:beforeAutospacing="0" w:after="0" w:afterAutospacing="0"/>
              <w:ind w:firstLine="284"/>
              <w:jc w:val="both"/>
              <w:rPr>
                <w:rFonts w:eastAsiaTheme="minorEastAsia"/>
                <w:kern w:val="24"/>
              </w:rPr>
            </w:pPr>
            <w:r w:rsidRPr="00416950">
              <w:rPr>
                <w:rFonts w:eastAsiaTheme="minorEastAsia"/>
                <w:kern w:val="24"/>
              </w:rPr>
              <w:t>8. Руль высоты, это:</w:t>
            </w:r>
          </w:p>
          <w:p w14:paraId="04BEFB2B" w14:textId="77777777" w:rsidR="001F0220" w:rsidRPr="00416950" w:rsidRDefault="001F0220" w:rsidP="001F0220">
            <w:pPr>
              <w:pStyle w:val="a5"/>
              <w:spacing w:before="0" w:beforeAutospacing="0" w:after="0" w:afterAutospacing="0"/>
              <w:ind w:firstLine="284"/>
              <w:jc w:val="both"/>
              <w:rPr>
                <w:rFonts w:eastAsiaTheme="minorEastAsia"/>
                <w:kern w:val="24"/>
              </w:rPr>
            </w:pPr>
            <w:r w:rsidRPr="00416950">
              <w:rPr>
                <w:b/>
              </w:rPr>
              <w:t>Выберите один правильный ответ</w:t>
            </w:r>
          </w:p>
          <w:p w14:paraId="2DB6506D" w14:textId="77777777" w:rsidR="001F0220" w:rsidRPr="00416950" w:rsidRDefault="001F0220" w:rsidP="00416950">
            <w:pPr>
              <w:pStyle w:val="a5"/>
              <w:numPr>
                <w:ilvl w:val="0"/>
                <w:numId w:val="23"/>
              </w:numPr>
              <w:spacing w:before="0" w:beforeAutospacing="0" w:after="0" w:afterAutospacing="0"/>
              <w:ind w:left="0" w:firstLine="284"/>
              <w:jc w:val="both"/>
              <w:rPr>
                <w:rFonts w:eastAsiaTheme="minorEastAsia"/>
                <w:kern w:val="24"/>
              </w:rPr>
            </w:pPr>
            <w:r w:rsidRPr="00416950">
              <w:rPr>
                <w:rFonts w:eastAsiaTheme="minorEastAsia"/>
                <w:kern w:val="24"/>
              </w:rPr>
              <w:t>неподвижная часть вертикального оперения;</w:t>
            </w:r>
          </w:p>
          <w:p w14:paraId="46383B17" w14:textId="77777777" w:rsidR="001F0220" w:rsidRPr="00416950" w:rsidRDefault="001F0220" w:rsidP="00416950">
            <w:pPr>
              <w:pStyle w:val="a5"/>
              <w:numPr>
                <w:ilvl w:val="0"/>
                <w:numId w:val="23"/>
              </w:numPr>
              <w:spacing w:before="0" w:beforeAutospacing="0" w:after="0" w:afterAutospacing="0"/>
              <w:ind w:left="0" w:firstLine="284"/>
              <w:jc w:val="both"/>
              <w:rPr>
                <w:rFonts w:eastAsiaTheme="minorEastAsia"/>
                <w:kern w:val="24"/>
              </w:rPr>
            </w:pPr>
            <w:r w:rsidRPr="00416950">
              <w:rPr>
                <w:rFonts w:eastAsiaTheme="minorEastAsia"/>
                <w:kern w:val="24"/>
              </w:rPr>
              <w:t>подвижная часть горизонтального оперения;</w:t>
            </w:r>
          </w:p>
          <w:p w14:paraId="763FC4DB" w14:textId="77777777" w:rsidR="001F0220" w:rsidRPr="00416950" w:rsidRDefault="001F0220" w:rsidP="00416950">
            <w:pPr>
              <w:pStyle w:val="a5"/>
              <w:numPr>
                <w:ilvl w:val="0"/>
                <w:numId w:val="23"/>
              </w:numPr>
              <w:spacing w:before="0" w:beforeAutospacing="0" w:after="0" w:afterAutospacing="0"/>
              <w:ind w:left="0" w:firstLine="284"/>
              <w:jc w:val="both"/>
              <w:rPr>
                <w:spacing w:val="-2"/>
              </w:rPr>
            </w:pPr>
            <w:r w:rsidRPr="00416950">
              <w:rPr>
                <w:rFonts w:eastAsiaTheme="minorEastAsia"/>
                <w:kern w:val="24"/>
              </w:rPr>
              <w:t xml:space="preserve">устройство для управления самолетом по углу </w:t>
            </w:r>
            <w:proofErr w:type="spellStart"/>
            <w:r w:rsidRPr="00416950">
              <w:rPr>
                <w:rFonts w:eastAsiaTheme="minorEastAsia"/>
                <w:kern w:val="24"/>
              </w:rPr>
              <w:t>тангажа</w:t>
            </w:r>
            <w:proofErr w:type="spellEnd"/>
            <w:r w:rsidRPr="00416950">
              <w:rPr>
                <w:rFonts w:eastAsiaTheme="minorEastAsia"/>
                <w:kern w:val="24"/>
              </w:rPr>
              <w:t>;</w:t>
            </w:r>
          </w:p>
          <w:p w14:paraId="1A864CE1" w14:textId="07700E28" w:rsidR="001F0220" w:rsidRPr="00416950" w:rsidRDefault="001F0220" w:rsidP="00416950">
            <w:pPr>
              <w:pStyle w:val="a5"/>
              <w:numPr>
                <w:ilvl w:val="0"/>
                <w:numId w:val="23"/>
              </w:numPr>
              <w:spacing w:before="0" w:beforeAutospacing="0" w:after="0" w:afterAutospacing="0"/>
              <w:ind w:left="0" w:firstLine="284"/>
              <w:jc w:val="both"/>
              <w:rPr>
                <w:spacing w:val="-2"/>
              </w:rPr>
            </w:pPr>
            <w:r w:rsidRPr="00416950">
              <w:rPr>
                <w:rFonts w:eastAsiaTheme="minorEastAsia"/>
                <w:kern w:val="24"/>
              </w:rPr>
              <w:t>устройство для управление самолетом по углу крена.</w:t>
            </w:r>
          </w:p>
        </w:tc>
      </w:tr>
      <w:tr w:rsidR="001F0220" w:rsidRPr="00416950" w14:paraId="5BDBAE51" w14:textId="77777777" w:rsidTr="006C62DF">
        <w:tc>
          <w:tcPr>
            <w:tcW w:w="9351" w:type="dxa"/>
          </w:tcPr>
          <w:p w14:paraId="3B583D9B" w14:textId="77777777" w:rsidR="001F0220" w:rsidRPr="00416950" w:rsidRDefault="001F0220" w:rsidP="001F0220">
            <w:pPr>
              <w:pStyle w:val="a5"/>
              <w:spacing w:before="0" w:beforeAutospacing="0" w:after="0" w:afterAutospacing="0"/>
              <w:ind w:firstLine="284"/>
              <w:jc w:val="both"/>
              <w:rPr>
                <w:rFonts w:eastAsiaTheme="minorEastAsia"/>
                <w:kern w:val="24"/>
              </w:rPr>
            </w:pPr>
            <w:r w:rsidRPr="00416950">
              <w:rPr>
                <w:rFonts w:eastAsiaTheme="minorEastAsia"/>
                <w:kern w:val="24"/>
              </w:rPr>
              <w:t>9. Элероны, это:</w:t>
            </w:r>
          </w:p>
          <w:p w14:paraId="43403129" w14:textId="77777777" w:rsidR="001F0220" w:rsidRPr="00416950" w:rsidRDefault="001F0220" w:rsidP="001F0220">
            <w:pPr>
              <w:pStyle w:val="a5"/>
              <w:spacing w:before="0" w:beforeAutospacing="0" w:after="0" w:afterAutospacing="0"/>
              <w:ind w:firstLine="284"/>
              <w:jc w:val="both"/>
              <w:rPr>
                <w:rFonts w:eastAsiaTheme="minorEastAsia"/>
                <w:kern w:val="24"/>
              </w:rPr>
            </w:pPr>
            <w:r w:rsidRPr="00416950">
              <w:rPr>
                <w:b/>
              </w:rPr>
              <w:t>Выберите один правильный ответ</w:t>
            </w:r>
          </w:p>
          <w:p w14:paraId="10AAC12C" w14:textId="77777777" w:rsidR="001F0220" w:rsidRPr="00416950" w:rsidRDefault="001F0220" w:rsidP="00416950">
            <w:pPr>
              <w:pStyle w:val="a5"/>
              <w:numPr>
                <w:ilvl w:val="0"/>
                <w:numId w:val="24"/>
              </w:numPr>
              <w:spacing w:before="0" w:beforeAutospacing="0" w:after="0" w:afterAutospacing="0"/>
              <w:ind w:left="0" w:firstLine="284"/>
              <w:jc w:val="both"/>
              <w:rPr>
                <w:rFonts w:eastAsiaTheme="minorEastAsia"/>
                <w:kern w:val="24"/>
              </w:rPr>
            </w:pPr>
            <w:r w:rsidRPr="00416950">
              <w:rPr>
                <w:rFonts w:eastAsiaTheme="minorEastAsia"/>
                <w:kern w:val="24"/>
              </w:rPr>
              <w:t>устройство на концевых частях крыла;</w:t>
            </w:r>
          </w:p>
          <w:p w14:paraId="01C16F35" w14:textId="77777777" w:rsidR="001F0220" w:rsidRPr="00416950" w:rsidRDefault="001F0220" w:rsidP="00416950">
            <w:pPr>
              <w:pStyle w:val="a5"/>
              <w:numPr>
                <w:ilvl w:val="0"/>
                <w:numId w:val="24"/>
              </w:numPr>
              <w:spacing w:before="0" w:beforeAutospacing="0" w:after="0" w:afterAutospacing="0"/>
              <w:ind w:left="0" w:firstLine="284"/>
              <w:jc w:val="both"/>
              <w:rPr>
                <w:rFonts w:eastAsiaTheme="minorEastAsia"/>
                <w:kern w:val="24"/>
              </w:rPr>
            </w:pPr>
            <w:r w:rsidRPr="00416950">
              <w:rPr>
                <w:rFonts w:eastAsiaTheme="minorEastAsia"/>
                <w:kern w:val="24"/>
              </w:rPr>
              <w:t>устройство для управление самолетом по углу крена;</w:t>
            </w:r>
          </w:p>
          <w:p w14:paraId="74D3FCE6" w14:textId="77777777" w:rsidR="001F0220" w:rsidRPr="00416950" w:rsidRDefault="001F0220" w:rsidP="00416950">
            <w:pPr>
              <w:pStyle w:val="a5"/>
              <w:numPr>
                <w:ilvl w:val="0"/>
                <w:numId w:val="24"/>
              </w:numPr>
              <w:spacing w:before="0" w:beforeAutospacing="0" w:after="0" w:afterAutospacing="0"/>
              <w:ind w:left="0" w:firstLine="284"/>
              <w:jc w:val="both"/>
              <w:rPr>
                <w:spacing w:val="-2"/>
              </w:rPr>
            </w:pPr>
            <w:r w:rsidRPr="00416950">
              <w:rPr>
                <w:rFonts w:eastAsiaTheme="minorEastAsia"/>
                <w:kern w:val="24"/>
              </w:rPr>
              <w:t xml:space="preserve">устройство для управления самолетом по углу </w:t>
            </w:r>
            <w:proofErr w:type="spellStart"/>
            <w:r w:rsidRPr="00416950">
              <w:rPr>
                <w:rFonts w:eastAsiaTheme="minorEastAsia"/>
                <w:kern w:val="24"/>
              </w:rPr>
              <w:t>тангажа</w:t>
            </w:r>
            <w:proofErr w:type="spellEnd"/>
            <w:r w:rsidRPr="00416950">
              <w:rPr>
                <w:rFonts w:eastAsiaTheme="minorEastAsia"/>
                <w:kern w:val="24"/>
              </w:rPr>
              <w:t>;</w:t>
            </w:r>
          </w:p>
          <w:p w14:paraId="79E51FDF" w14:textId="0399E9B0" w:rsidR="001F0220" w:rsidRPr="00416950" w:rsidRDefault="001F0220" w:rsidP="00416950">
            <w:pPr>
              <w:pStyle w:val="a5"/>
              <w:numPr>
                <w:ilvl w:val="0"/>
                <w:numId w:val="24"/>
              </w:numPr>
              <w:spacing w:before="0" w:beforeAutospacing="0" w:after="0" w:afterAutospacing="0"/>
              <w:ind w:left="0" w:firstLine="284"/>
              <w:jc w:val="both"/>
              <w:rPr>
                <w:spacing w:val="-2"/>
              </w:rPr>
            </w:pPr>
            <w:r w:rsidRPr="00416950">
              <w:rPr>
                <w:rFonts w:eastAsiaTheme="minorEastAsia"/>
                <w:kern w:val="24"/>
              </w:rPr>
              <w:t>часть горизонтального оперения.</w:t>
            </w:r>
          </w:p>
        </w:tc>
      </w:tr>
      <w:tr w:rsidR="001F0220" w:rsidRPr="00416950" w14:paraId="085AEF11" w14:textId="77777777" w:rsidTr="006C62DF">
        <w:tc>
          <w:tcPr>
            <w:tcW w:w="9351" w:type="dxa"/>
          </w:tcPr>
          <w:p w14:paraId="1200408B" w14:textId="77777777" w:rsidR="001F0220" w:rsidRPr="00416950" w:rsidRDefault="001F0220" w:rsidP="001F0220">
            <w:pPr>
              <w:pStyle w:val="a5"/>
              <w:spacing w:before="0" w:beforeAutospacing="0" w:after="0" w:afterAutospacing="0"/>
              <w:ind w:firstLine="284"/>
              <w:jc w:val="both"/>
              <w:rPr>
                <w:rFonts w:eastAsiaTheme="minorEastAsia"/>
                <w:color w:val="000000" w:themeColor="text1"/>
                <w:kern w:val="24"/>
              </w:rPr>
            </w:pPr>
            <w:r w:rsidRPr="00416950">
              <w:rPr>
                <w:rFonts w:eastAsiaTheme="minorEastAsia"/>
                <w:kern w:val="24"/>
              </w:rPr>
              <w:t xml:space="preserve">10. </w:t>
            </w:r>
            <w:r w:rsidRPr="00416950">
              <w:rPr>
                <w:rFonts w:eastAsiaTheme="minorEastAsia"/>
                <w:color w:val="000000" w:themeColor="text1"/>
                <w:kern w:val="24"/>
              </w:rPr>
              <w:t>Закрылок, это:</w:t>
            </w:r>
          </w:p>
          <w:p w14:paraId="2EB8D443" w14:textId="77777777" w:rsidR="001F0220" w:rsidRPr="00416950" w:rsidRDefault="001F0220" w:rsidP="001F0220">
            <w:pPr>
              <w:pStyle w:val="a5"/>
              <w:spacing w:before="0" w:beforeAutospacing="0" w:after="0" w:afterAutospacing="0"/>
              <w:ind w:firstLine="284"/>
              <w:jc w:val="both"/>
              <w:rPr>
                <w:rFonts w:eastAsiaTheme="minorEastAsia"/>
                <w:color w:val="000000" w:themeColor="text1"/>
                <w:kern w:val="24"/>
              </w:rPr>
            </w:pPr>
            <w:r w:rsidRPr="00416950">
              <w:rPr>
                <w:b/>
              </w:rPr>
              <w:t>Выберите один правильный ответ</w:t>
            </w:r>
          </w:p>
          <w:p w14:paraId="03B3D7EC" w14:textId="77777777" w:rsidR="001F0220" w:rsidRPr="00416950" w:rsidRDefault="001F0220" w:rsidP="00416950">
            <w:pPr>
              <w:pStyle w:val="a5"/>
              <w:numPr>
                <w:ilvl w:val="0"/>
                <w:numId w:val="25"/>
              </w:numPr>
              <w:spacing w:before="0" w:beforeAutospacing="0" w:after="0" w:afterAutospacing="0"/>
              <w:ind w:left="0" w:firstLine="284"/>
              <w:jc w:val="both"/>
              <w:rPr>
                <w:rFonts w:eastAsiaTheme="minorEastAsia"/>
                <w:color w:val="000000" w:themeColor="text1"/>
                <w:kern w:val="24"/>
              </w:rPr>
            </w:pPr>
            <w:r w:rsidRPr="00416950">
              <w:rPr>
                <w:rFonts w:eastAsiaTheme="minorEastAsia"/>
                <w:color w:val="000000" w:themeColor="text1"/>
                <w:kern w:val="24"/>
              </w:rPr>
              <w:t>профилированная подвижная часть крыла, расположенная в хвостовой части крыла;</w:t>
            </w:r>
          </w:p>
          <w:p w14:paraId="256F3A73" w14:textId="77777777" w:rsidR="001F0220" w:rsidRPr="00416950" w:rsidRDefault="001F0220" w:rsidP="00416950">
            <w:pPr>
              <w:pStyle w:val="a5"/>
              <w:numPr>
                <w:ilvl w:val="0"/>
                <w:numId w:val="25"/>
              </w:numPr>
              <w:spacing w:before="0" w:beforeAutospacing="0" w:after="0" w:afterAutospacing="0"/>
              <w:ind w:left="0" w:firstLine="284"/>
              <w:jc w:val="both"/>
              <w:rPr>
                <w:rFonts w:eastAsiaTheme="minorEastAsia"/>
                <w:color w:val="000000" w:themeColor="text1"/>
                <w:kern w:val="24"/>
              </w:rPr>
            </w:pPr>
            <w:r w:rsidRPr="00416950">
              <w:rPr>
                <w:rFonts w:eastAsiaTheme="minorEastAsia"/>
                <w:color w:val="000000" w:themeColor="text1"/>
                <w:kern w:val="24"/>
              </w:rPr>
              <w:t>отклоняемая подвижная часть крыла вниз для увеличения подъемной силы крыла;</w:t>
            </w:r>
          </w:p>
          <w:p w14:paraId="37220CB8" w14:textId="77777777" w:rsidR="001F0220" w:rsidRPr="00416950" w:rsidRDefault="001F0220" w:rsidP="00416950">
            <w:pPr>
              <w:pStyle w:val="a5"/>
              <w:numPr>
                <w:ilvl w:val="0"/>
                <w:numId w:val="25"/>
              </w:numPr>
              <w:spacing w:before="0" w:beforeAutospacing="0" w:after="0" w:afterAutospacing="0"/>
              <w:ind w:left="0" w:firstLine="284"/>
              <w:jc w:val="both"/>
              <w:rPr>
                <w:spacing w:val="-2"/>
              </w:rPr>
            </w:pPr>
            <w:r w:rsidRPr="00416950">
              <w:rPr>
                <w:rFonts w:eastAsiaTheme="minorEastAsia"/>
                <w:color w:val="000000" w:themeColor="text1"/>
                <w:kern w:val="24"/>
              </w:rPr>
              <w:t>отклоняемая подвижная часть крыла вверх для увеличения силы сопротивления крыла;</w:t>
            </w:r>
          </w:p>
          <w:p w14:paraId="3FD99EB3" w14:textId="304EB880" w:rsidR="001F0220" w:rsidRPr="00416950" w:rsidRDefault="001F0220" w:rsidP="00416950">
            <w:pPr>
              <w:pStyle w:val="a5"/>
              <w:numPr>
                <w:ilvl w:val="0"/>
                <w:numId w:val="25"/>
              </w:numPr>
              <w:spacing w:before="0" w:beforeAutospacing="0" w:after="0" w:afterAutospacing="0"/>
              <w:ind w:left="0" w:firstLine="284"/>
              <w:jc w:val="both"/>
              <w:rPr>
                <w:spacing w:val="-2"/>
              </w:rPr>
            </w:pPr>
            <w:r w:rsidRPr="00416950">
              <w:rPr>
                <w:rFonts w:eastAsiaTheme="minorEastAsia"/>
                <w:color w:val="000000" w:themeColor="text1"/>
                <w:kern w:val="24"/>
              </w:rPr>
              <w:t>отклоняемая подвижная часть крыла вниз для уменьшения подъемной силы крыла.</w:t>
            </w:r>
          </w:p>
        </w:tc>
      </w:tr>
      <w:tr w:rsidR="001F0220" w:rsidRPr="00416950" w14:paraId="77F64996" w14:textId="77777777" w:rsidTr="006C62DF">
        <w:tc>
          <w:tcPr>
            <w:tcW w:w="9351" w:type="dxa"/>
          </w:tcPr>
          <w:p w14:paraId="0800F8E6" w14:textId="77777777" w:rsidR="001F0220" w:rsidRPr="00416950" w:rsidRDefault="001F0220" w:rsidP="001F0220">
            <w:pPr>
              <w:pStyle w:val="a5"/>
              <w:spacing w:before="0" w:beforeAutospacing="0" w:after="0" w:afterAutospacing="0"/>
              <w:ind w:firstLine="284"/>
              <w:jc w:val="both"/>
              <w:rPr>
                <w:rFonts w:eastAsiaTheme="minorEastAsia"/>
                <w:color w:val="000000" w:themeColor="text1"/>
                <w:kern w:val="24"/>
              </w:rPr>
            </w:pPr>
            <w:r w:rsidRPr="00416950">
              <w:rPr>
                <w:rFonts w:eastAsiaTheme="minorEastAsia"/>
                <w:color w:val="000000" w:themeColor="text1"/>
                <w:kern w:val="24"/>
              </w:rPr>
              <w:t>11. Перегрузкой называется:</w:t>
            </w:r>
          </w:p>
          <w:p w14:paraId="28593339" w14:textId="77777777" w:rsidR="001F0220" w:rsidRPr="00416950" w:rsidRDefault="001F0220" w:rsidP="001F0220">
            <w:pPr>
              <w:pStyle w:val="a5"/>
              <w:spacing w:before="0" w:beforeAutospacing="0" w:after="0" w:afterAutospacing="0"/>
              <w:ind w:firstLine="284"/>
              <w:jc w:val="both"/>
              <w:rPr>
                <w:rFonts w:eastAsiaTheme="minorEastAsia"/>
                <w:color w:val="000000" w:themeColor="text1"/>
                <w:kern w:val="24"/>
              </w:rPr>
            </w:pPr>
            <w:r w:rsidRPr="00416950">
              <w:rPr>
                <w:b/>
              </w:rPr>
              <w:t>Выберите один правильный ответ</w:t>
            </w:r>
          </w:p>
          <w:p w14:paraId="010ED6DF" w14:textId="77777777" w:rsidR="001F0220" w:rsidRPr="00416950" w:rsidRDefault="001F0220" w:rsidP="00416950">
            <w:pPr>
              <w:pStyle w:val="a5"/>
              <w:numPr>
                <w:ilvl w:val="0"/>
                <w:numId w:val="26"/>
              </w:numPr>
              <w:spacing w:before="0" w:beforeAutospacing="0" w:after="0" w:afterAutospacing="0"/>
              <w:ind w:left="0" w:firstLine="284"/>
              <w:jc w:val="both"/>
              <w:rPr>
                <w:rFonts w:eastAsiaTheme="minorEastAsia"/>
                <w:color w:val="000000" w:themeColor="text1"/>
                <w:kern w:val="24"/>
              </w:rPr>
            </w:pPr>
            <w:r w:rsidRPr="00416950">
              <w:rPr>
                <w:rFonts w:eastAsiaTheme="minorEastAsia"/>
                <w:color w:val="000000" w:themeColor="text1"/>
                <w:kern w:val="24"/>
              </w:rPr>
              <w:t>сумма векторов всех сил, действующих на самолет, кроме силы тяжести;</w:t>
            </w:r>
          </w:p>
          <w:p w14:paraId="3155CF3A" w14:textId="77777777" w:rsidR="001F0220" w:rsidRPr="00416950" w:rsidRDefault="001F0220" w:rsidP="00416950">
            <w:pPr>
              <w:pStyle w:val="a5"/>
              <w:numPr>
                <w:ilvl w:val="0"/>
                <w:numId w:val="26"/>
              </w:numPr>
              <w:spacing w:before="0" w:beforeAutospacing="0" w:after="0" w:afterAutospacing="0"/>
              <w:ind w:left="0" w:firstLine="284"/>
              <w:jc w:val="both"/>
              <w:rPr>
                <w:rFonts w:eastAsiaTheme="minorEastAsia"/>
                <w:color w:val="000000" w:themeColor="text1"/>
                <w:kern w:val="24"/>
              </w:rPr>
            </w:pPr>
            <w:r w:rsidRPr="00416950">
              <w:rPr>
                <w:rFonts w:eastAsiaTheme="minorEastAsia"/>
                <w:color w:val="000000" w:themeColor="text1"/>
                <w:kern w:val="24"/>
              </w:rPr>
              <w:t>сумма векторов всех сил, действующих на самолет, деленная на величину силы тяжести;</w:t>
            </w:r>
          </w:p>
          <w:p w14:paraId="43FBAFF9" w14:textId="77777777" w:rsidR="001F0220" w:rsidRPr="00416950" w:rsidRDefault="001F0220" w:rsidP="00416950">
            <w:pPr>
              <w:pStyle w:val="a5"/>
              <w:numPr>
                <w:ilvl w:val="0"/>
                <w:numId w:val="26"/>
              </w:numPr>
              <w:spacing w:before="0" w:beforeAutospacing="0" w:after="0" w:afterAutospacing="0"/>
              <w:ind w:left="0" w:firstLine="284"/>
              <w:jc w:val="both"/>
              <w:rPr>
                <w:rFonts w:eastAsiaTheme="minorEastAsia"/>
                <w:color w:val="000000" w:themeColor="text1"/>
                <w:kern w:val="24"/>
              </w:rPr>
            </w:pPr>
            <w:r w:rsidRPr="00416950">
              <w:rPr>
                <w:rFonts w:eastAsiaTheme="minorEastAsia"/>
                <w:color w:val="000000" w:themeColor="text1"/>
                <w:kern w:val="24"/>
              </w:rPr>
              <w:t>сумма векторов всех сил, действующих на самолет, величина безразмерная;</w:t>
            </w:r>
          </w:p>
          <w:p w14:paraId="109CC954" w14:textId="299AC8E0" w:rsidR="001F0220" w:rsidRPr="00416950" w:rsidRDefault="001F0220" w:rsidP="00416950">
            <w:pPr>
              <w:pStyle w:val="a5"/>
              <w:numPr>
                <w:ilvl w:val="0"/>
                <w:numId w:val="26"/>
              </w:numPr>
              <w:spacing w:before="0" w:beforeAutospacing="0" w:after="0" w:afterAutospacing="0"/>
              <w:ind w:left="0" w:firstLine="284"/>
              <w:jc w:val="both"/>
              <w:rPr>
                <w:rFonts w:eastAsiaTheme="minorEastAsia"/>
                <w:color w:val="000000" w:themeColor="text1"/>
                <w:kern w:val="24"/>
              </w:rPr>
            </w:pPr>
            <w:r w:rsidRPr="00416950">
              <w:rPr>
                <w:rFonts w:eastAsiaTheme="minorEastAsia"/>
                <w:color w:val="000000" w:themeColor="text1"/>
                <w:kern w:val="24"/>
              </w:rPr>
              <w:t>сумма векторов всех сил, действующих на самолет.</w:t>
            </w:r>
          </w:p>
        </w:tc>
      </w:tr>
      <w:tr w:rsidR="001F0220" w:rsidRPr="00416950" w14:paraId="10286EA7" w14:textId="77777777" w:rsidTr="006C62DF">
        <w:tc>
          <w:tcPr>
            <w:tcW w:w="9351" w:type="dxa"/>
          </w:tcPr>
          <w:p w14:paraId="0345C1B9" w14:textId="77777777" w:rsidR="001F0220" w:rsidRPr="00416950" w:rsidRDefault="001F0220" w:rsidP="001F0220">
            <w:pPr>
              <w:pStyle w:val="a5"/>
              <w:spacing w:before="0" w:beforeAutospacing="0" w:after="0" w:afterAutospacing="0"/>
              <w:ind w:firstLine="284"/>
              <w:jc w:val="both"/>
              <w:rPr>
                <w:rFonts w:eastAsia="Calibri"/>
                <w:color w:val="000000"/>
                <w:kern w:val="24"/>
              </w:rPr>
            </w:pPr>
            <w:r w:rsidRPr="00416950">
              <w:t xml:space="preserve">12. </w:t>
            </w:r>
            <w:r w:rsidRPr="00416950">
              <w:rPr>
                <w:rFonts w:eastAsia="Calibri"/>
                <w:color w:val="000000"/>
                <w:kern w:val="24"/>
              </w:rPr>
              <w:t>Фюзеляж предназначен для:</w:t>
            </w:r>
          </w:p>
          <w:p w14:paraId="26258078" w14:textId="77777777" w:rsidR="001F0220" w:rsidRPr="00416950" w:rsidRDefault="001F0220" w:rsidP="001F0220">
            <w:pPr>
              <w:pStyle w:val="a5"/>
              <w:spacing w:before="0" w:beforeAutospacing="0" w:after="0" w:afterAutospacing="0"/>
              <w:ind w:firstLine="284"/>
              <w:jc w:val="both"/>
              <w:rPr>
                <w:rFonts w:eastAsia="Calibri"/>
                <w:color w:val="000000"/>
                <w:kern w:val="24"/>
              </w:rPr>
            </w:pPr>
            <w:r w:rsidRPr="00416950">
              <w:rPr>
                <w:b/>
              </w:rPr>
              <w:t>Выберите один правильный ответ</w:t>
            </w:r>
          </w:p>
          <w:p w14:paraId="07BE4029" w14:textId="77777777" w:rsidR="001F0220" w:rsidRPr="00416950" w:rsidRDefault="001F0220" w:rsidP="00416950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 w:firstLine="284"/>
              <w:jc w:val="both"/>
              <w:rPr>
                <w:rFonts w:eastAsia="Calibri"/>
                <w:color w:val="000000"/>
                <w:kern w:val="24"/>
              </w:rPr>
            </w:pPr>
            <w:r w:rsidRPr="00416950">
              <w:rPr>
                <w:rFonts w:eastAsia="Calibri"/>
                <w:color w:val="000000"/>
                <w:kern w:val="24"/>
              </w:rPr>
              <w:t>размещения в нём экипажа, пассажиров, грузов;</w:t>
            </w:r>
          </w:p>
          <w:p w14:paraId="28B010BB" w14:textId="77777777" w:rsidR="001F0220" w:rsidRPr="00416950" w:rsidRDefault="001F0220" w:rsidP="00416950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 w:firstLine="284"/>
              <w:jc w:val="both"/>
              <w:rPr>
                <w:rFonts w:eastAsia="Calibri"/>
                <w:color w:val="000000"/>
                <w:kern w:val="24"/>
              </w:rPr>
            </w:pPr>
            <w:r w:rsidRPr="00416950">
              <w:rPr>
                <w:rFonts w:eastAsia="Calibri"/>
                <w:color w:val="000000"/>
                <w:kern w:val="24"/>
              </w:rPr>
              <w:t>размещения топлива;</w:t>
            </w:r>
          </w:p>
          <w:p w14:paraId="057E9361" w14:textId="77777777" w:rsidR="001F0220" w:rsidRPr="00416950" w:rsidRDefault="001F0220" w:rsidP="00416950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 w:firstLine="284"/>
              <w:jc w:val="both"/>
              <w:rPr>
                <w:spacing w:val="-2"/>
              </w:rPr>
            </w:pPr>
            <w:r w:rsidRPr="00416950">
              <w:rPr>
                <w:rFonts w:eastAsia="Calibri"/>
                <w:color w:val="000000"/>
                <w:kern w:val="24"/>
              </w:rPr>
              <w:t>повышения прочности ВС;</w:t>
            </w:r>
          </w:p>
          <w:p w14:paraId="0863BC91" w14:textId="63E8A19D" w:rsidR="001F0220" w:rsidRPr="00416950" w:rsidRDefault="001F0220" w:rsidP="00416950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 w:firstLine="284"/>
              <w:jc w:val="both"/>
              <w:rPr>
                <w:rFonts w:eastAsiaTheme="minorEastAsia"/>
                <w:color w:val="000000" w:themeColor="text1"/>
                <w:kern w:val="24"/>
              </w:rPr>
            </w:pPr>
            <w:r w:rsidRPr="00416950">
              <w:rPr>
                <w:rFonts w:eastAsia="Calibri"/>
                <w:color w:val="000000"/>
                <w:kern w:val="24"/>
              </w:rPr>
              <w:t>крепления шасси и крыльев.</w:t>
            </w:r>
          </w:p>
        </w:tc>
      </w:tr>
      <w:tr w:rsidR="001F0220" w:rsidRPr="00416950" w14:paraId="3E98DD76" w14:textId="77777777" w:rsidTr="006C62DF">
        <w:tc>
          <w:tcPr>
            <w:tcW w:w="9351" w:type="dxa"/>
          </w:tcPr>
          <w:p w14:paraId="31309D9F" w14:textId="77777777" w:rsidR="001F0220" w:rsidRPr="00416950" w:rsidRDefault="001F0220" w:rsidP="001F022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950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  <w:t xml:space="preserve">13. </w:t>
            </w:r>
            <w:r w:rsidRPr="00416950">
              <w:rPr>
                <w:rFonts w:ascii="Times New Roman" w:hAnsi="Times New Roman" w:cs="Times New Roman"/>
                <w:sz w:val="24"/>
                <w:szCs w:val="24"/>
              </w:rPr>
              <w:t>Крейсерский полет, это:</w:t>
            </w:r>
          </w:p>
          <w:p w14:paraId="311BA093" w14:textId="77777777" w:rsidR="001F0220" w:rsidRPr="00416950" w:rsidRDefault="001F0220" w:rsidP="001F022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9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Выберите один правильный ответ</w:t>
            </w:r>
          </w:p>
          <w:p w14:paraId="0BEBE9A4" w14:textId="77777777" w:rsidR="001F0220" w:rsidRPr="00416950" w:rsidRDefault="001F0220" w:rsidP="00416950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950">
              <w:rPr>
                <w:rFonts w:ascii="Times New Roman" w:hAnsi="Times New Roman" w:cs="Times New Roman"/>
                <w:sz w:val="24"/>
                <w:szCs w:val="24"/>
              </w:rPr>
              <w:t>основной этап полета, между аэродромами вылета и назначения;</w:t>
            </w:r>
          </w:p>
          <w:p w14:paraId="746F01EE" w14:textId="77777777" w:rsidR="001F0220" w:rsidRPr="00416950" w:rsidRDefault="001F0220" w:rsidP="00416950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950">
              <w:rPr>
                <w:rFonts w:ascii="Times New Roman" w:hAnsi="Times New Roman" w:cs="Times New Roman"/>
                <w:sz w:val="24"/>
                <w:szCs w:val="24"/>
              </w:rPr>
              <w:t>полет, при котором большая часть расстояния между аэродромами вылета и назначения происходит в горизонтальном полете;</w:t>
            </w:r>
          </w:p>
          <w:p w14:paraId="61AA00FE" w14:textId="77777777" w:rsidR="001F0220" w:rsidRPr="00416950" w:rsidRDefault="001F0220" w:rsidP="00416950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284"/>
              <w:jc w:val="both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416950">
              <w:rPr>
                <w:rFonts w:ascii="Times New Roman" w:hAnsi="Times New Roman" w:cs="Times New Roman"/>
                <w:sz w:val="24"/>
                <w:szCs w:val="24"/>
              </w:rPr>
              <w:t>основной этап полета, без учета режима набора высоты;</w:t>
            </w:r>
          </w:p>
          <w:p w14:paraId="30C1D6EF" w14:textId="51F50217" w:rsidR="001F0220" w:rsidRPr="00416950" w:rsidRDefault="001F0220" w:rsidP="00416950">
            <w:pPr>
              <w:pStyle w:val="a5"/>
              <w:numPr>
                <w:ilvl w:val="0"/>
                <w:numId w:val="27"/>
              </w:numPr>
              <w:spacing w:before="0" w:beforeAutospacing="0" w:after="0" w:afterAutospacing="0"/>
              <w:ind w:left="0" w:firstLine="284"/>
              <w:jc w:val="both"/>
              <w:rPr>
                <w:rFonts w:eastAsiaTheme="minorEastAsia"/>
                <w:color w:val="000000" w:themeColor="text1"/>
                <w:kern w:val="24"/>
              </w:rPr>
            </w:pPr>
            <w:r w:rsidRPr="00416950">
              <w:t>основной этап полета, на котором преодолевается большая часть расстояния между аэродромами вылета и назначения.</w:t>
            </w:r>
          </w:p>
        </w:tc>
      </w:tr>
      <w:tr w:rsidR="001F0220" w:rsidRPr="00416950" w14:paraId="6812DDE7" w14:textId="77777777" w:rsidTr="006C62DF">
        <w:tc>
          <w:tcPr>
            <w:tcW w:w="9351" w:type="dxa"/>
          </w:tcPr>
          <w:p w14:paraId="149F23A9" w14:textId="77777777" w:rsidR="001F0220" w:rsidRPr="00416950" w:rsidRDefault="001F0220" w:rsidP="001F0220">
            <w:pPr>
              <w:pStyle w:val="a5"/>
              <w:tabs>
                <w:tab w:val="left" w:pos="639"/>
              </w:tabs>
              <w:spacing w:before="0" w:beforeAutospacing="0" w:after="0" w:afterAutospacing="0"/>
              <w:ind w:firstLine="284"/>
              <w:jc w:val="both"/>
              <w:rPr>
                <w:rFonts w:eastAsiaTheme="minorEastAsia"/>
                <w:color w:val="000000" w:themeColor="text1"/>
                <w:kern w:val="24"/>
              </w:rPr>
            </w:pPr>
            <w:r w:rsidRPr="00416950">
              <w:rPr>
                <w:rFonts w:eastAsiaTheme="minorEastAsia"/>
                <w:color w:val="000000" w:themeColor="text1"/>
                <w:kern w:val="24"/>
              </w:rPr>
              <w:lastRenderedPageBreak/>
              <w:t>14. Километровый расход топлива, это:</w:t>
            </w:r>
          </w:p>
          <w:p w14:paraId="3827B70D" w14:textId="77777777" w:rsidR="001F0220" w:rsidRPr="00416950" w:rsidRDefault="001F0220" w:rsidP="001F0220">
            <w:pPr>
              <w:pStyle w:val="a5"/>
              <w:tabs>
                <w:tab w:val="left" w:pos="639"/>
              </w:tabs>
              <w:spacing w:before="0" w:beforeAutospacing="0" w:after="0" w:afterAutospacing="0"/>
              <w:ind w:firstLine="284"/>
              <w:jc w:val="both"/>
              <w:rPr>
                <w:rFonts w:eastAsiaTheme="minorEastAsia"/>
                <w:color w:val="000000" w:themeColor="text1"/>
                <w:kern w:val="24"/>
              </w:rPr>
            </w:pPr>
            <w:r w:rsidRPr="00416950">
              <w:rPr>
                <w:b/>
              </w:rPr>
              <w:t>Выберите один правильный ответ</w:t>
            </w:r>
          </w:p>
          <w:p w14:paraId="66A65173" w14:textId="77777777" w:rsidR="001F0220" w:rsidRPr="00416950" w:rsidRDefault="001F0220" w:rsidP="00416950">
            <w:pPr>
              <w:pStyle w:val="a5"/>
              <w:numPr>
                <w:ilvl w:val="0"/>
                <w:numId w:val="29"/>
              </w:numPr>
              <w:tabs>
                <w:tab w:val="left" w:pos="639"/>
                <w:tab w:val="left" w:pos="1134"/>
              </w:tabs>
              <w:spacing w:before="0" w:beforeAutospacing="0" w:after="0" w:afterAutospacing="0"/>
              <w:ind w:left="0" w:firstLine="284"/>
              <w:jc w:val="both"/>
            </w:pPr>
            <w:r w:rsidRPr="00416950">
              <w:rPr>
                <w:rFonts w:eastAsiaTheme="minorEastAsia"/>
                <w:color w:val="000000" w:themeColor="text1"/>
                <w:kern w:val="24"/>
              </w:rPr>
              <w:t xml:space="preserve">расход единицы массы топлива на единицу длины пути; </w:t>
            </w:r>
          </w:p>
          <w:p w14:paraId="158F9FEB" w14:textId="77777777" w:rsidR="001F0220" w:rsidRPr="00416950" w:rsidRDefault="001F0220" w:rsidP="00416950">
            <w:pPr>
              <w:pStyle w:val="a3"/>
              <w:numPr>
                <w:ilvl w:val="0"/>
                <w:numId w:val="29"/>
              </w:numPr>
              <w:tabs>
                <w:tab w:val="left" w:pos="639"/>
                <w:tab w:val="left" w:pos="1134"/>
              </w:tabs>
              <w:spacing w:after="0" w:line="240" w:lineRule="auto"/>
              <w:ind w:left="0" w:firstLine="284"/>
              <w:jc w:val="both"/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</w:pPr>
            <w:r w:rsidRPr="00416950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  <w:t>расход единицы массы топлива на единицу длины пути, без учета ухода на запасной аэродром;</w:t>
            </w:r>
          </w:p>
          <w:p w14:paraId="41F6A681" w14:textId="77777777" w:rsidR="001F0220" w:rsidRPr="00416950" w:rsidRDefault="001F0220" w:rsidP="00416950">
            <w:pPr>
              <w:pStyle w:val="a3"/>
              <w:numPr>
                <w:ilvl w:val="0"/>
                <w:numId w:val="29"/>
              </w:numPr>
              <w:tabs>
                <w:tab w:val="left" w:pos="639"/>
                <w:tab w:val="left" w:pos="1134"/>
              </w:tabs>
              <w:spacing w:after="0" w:line="240" w:lineRule="auto"/>
              <w:ind w:left="0" w:firstLine="284"/>
              <w:jc w:val="both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416950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  <w:t>расход единицы массы топлива на единицу длины пути, с учетом ухода на запасной аэродром;</w:t>
            </w:r>
          </w:p>
          <w:p w14:paraId="0C0589AB" w14:textId="2E5E7C2E" w:rsidR="001F0220" w:rsidRPr="00416950" w:rsidRDefault="001F0220" w:rsidP="00416950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284"/>
              <w:jc w:val="both"/>
              <w:rPr>
                <w:rFonts w:ascii="Times New Roman" w:eastAsiaTheme="minorEastAsia" w:hAnsi="Times New Roman" w:cs="Times New Roman"/>
                <w:color w:val="000000" w:themeColor="text1"/>
                <w:kern w:val="24"/>
              </w:rPr>
            </w:pPr>
            <w:r w:rsidRPr="00416950">
              <w:rPr>
                <w:rFonts w:ascii="Times New Roman" w:hAnsi="Times New Roman" w:cs="Times New Roman"/>
                <w:sz w:val="24"/>
                <w:szCs w:val="24"/>
              </w:rPr>
              <w:t>расход</w:t>
            </w:r>
            <w:r w:rsidRPr="00416950">
              <w:rPr>
                <w:rFonts w:ascii="Times New Roman" w:eastAsiaTheme="minorEastAsia" w:hAnsi="Times New Roman" w:cs="Times New Roman"/>
                <w:kern w:val="24"/>
              </w:rPr>
              <w:t xml:space="preserve"> единицы массы топлива на единицу длины пути, без учета ухода второй круг.</w:t>
            </w:r>
          </w:p>
        </w:tc>
      </w:tr>
      <w:tr w:rsidR="001F0220" w:rsidRPr="00416950" w14:paraId="313C166A" w14:textId="77777777" w:rsidTr="006C62DF">
        <w:tc>
          <w:tcPr>
            <w:tcW w:w="9351" w:type="dxa"/>
          </w:tcPr>
          <w:p w14:paraId="0A7474F9" w14:textId="77777777" w:rsidR="001F0220" w:rsidRPr="00416950" w:rsidRDefault="001F0220" w:rsidP="001F0220">
            <w:pPr>
              <w:pStyle w:val="a5"/>
              <w:tabs>
                <w:tab w:val="left" w:pos="639"/>
              </w:tabs>
              <w:spacing w:before="0" w:beforeAutospacing="0" w:after="0" w:afterAutospacing="0"/>
              <w:ind w:firstLine="284"/>
              <w:jc w:val="both"/>
              <w:rPr>
                <w:rFonts w:eastAsiaTheme="minorEastAsia"/>
                <w:color w:val="000000" w:themeColor="text1"/>
                <w:kern w:val="24"/>
              </w:rPr>
            </w:pPr>
            <w:r w:rsidRPr="00416950">
              <w:rPr>
                <w:rFonts w:eastAsiaTheme="minorEastAsia"/>
                <w:kern w:val="24"/>
              </w:rPr>
              <w:t xml:space="preserve">15. </w:t>
            </w:r>
            <w:r w:rsidRPr="00416950">
              <w:rPr>
                <w:rFonts w:eastAsiaTheme="minorEastAsia"/>
                <w:color w:val="000000" w:themeColor="text1"/>
                <w:kern w:val="24"/>
              </w:rPr>
              <w:t>Часовой расход топлива, это:</w:t>
            </w:r>
          </w:p>
          <w:p w14:paraId="30B819D9" w14:textId="77777777" w:rsidR="001F0220" w:rsidRPr="00416950" w:rsidRDefault="001F0220" w:rsidP="001F0220">
            <w:pPr>
              <w:pStyle w:val="a5"/>
              <w:tabs>
                <w:tab w:val="left" w:pos="639"/>
              </w:tabs>
              <w:spacing w:before="0" w:beforeAutospacing="0" w:after="0" w:afterAutospacing="0"/>
              <w:ind w:firstLine="284"/>
              <w:jc w:val="both"/>
              <w:rPr>
                <w:rFonts w:eastAsiaTheme="minorEastAsia"/>
                <w:color w:val="000000" w:themeColor="text1"/>
                <w:kern w:val="24"/>
              </w:rPr>
            </w:pPr>
            <w:r w:rsidRPr="00416950">
              <w:rPr>
                <w:b/>
              </w:rPr>
              <w:t>Выберите один правильный ответ</w:t>
            </w:r>
          </w:p>
          <w:p w14:paraId="21C465D0" w14:textId="77777777" w:rsidR="001F0220" w:rsidRPr="00416950" w:rsidRDefault="001F0220" w:rsidP="00416950">
            <w:pPr>
              <w:pStyle w:val="a5"/>
              <w:numPr>
                <w:ilvl w:val="0"/>
                <w:numId w:val="30"/>
              </w:numPr>
              <w:tabs>
                <w:tab w:val="left" w:pos="639"/>
                <w:tab w:val="left" w:pos="1134"/>
              </w:tabs>
              <w:spacing w:before="0" w:beforeAutospacing="0" w:after="0" w:afterAutospacing="0"/>
              <w:ind w:left="0" w:firstLine="284"/>
              <w:jc w:val="both"/>
            </w:pPr>
            <w:r w:rsidRPr="00416950">
              <w:rPr>
                <w:rFonts w:eastAsiaTheme="minorEastAsia"/>
                <w:color w:val="000000" w:themeColor="text1"/>
                <w:kern w:val="24"/>
              </w:rPr>
              <w:t xml:space="preserve">расход единицы массы топлива на единицу времени пути; </w:t>
            </w:r>
          </w:p>
          <w:p w14:paraId="06829716" w14:textId="77777777" w:rsidR="001F0220" w:rsidRPr="00416950" w:rsidRDefault="001F0220" w:rsidP="00416950">
            <w:pPr>
              <w:pStyle w:val="a3"/>
              <w:numPr>
                <w:ilvl w:val="0"/>
                <w:numId w:val="30"/>
              </w:numPr>
              <w:tabs>
                <w:tab w:val="left" w:pos="639"/>
                <w:tab w:val="left" w:pos="1134"/>
              </w:tabs>
              <w:spacing w:after="0" w:line="240" w:lineRule="auto"/>
              <w:ind w:left="0" w:firstLine="284"/>
              <w:jc w:val="both"/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</w:pPr>
            <w:r w:rsidRPr="00416950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  <w:t>расход единицы массы топлива на единицу времени пути, без учета ухода на запасной аэродром;</w:t>
            </w:r>
          </w:p>
          <w:p w14:paraId="5AEAD526" w14:textId="77777777" w:rsidR="001F0220" w:rsidRPr="00416950" w:rsidRDefault="001F0220" w:rsidP="00416950">
            <w:pPr>
              <w:pStyle w:val="a3"/>
              <w:numPr>
                <w:ilvl w:val="0"/>
                <w:numId w:val="30"/>
              </w:numPr>
              <w:tabs>
                <w:tab w:val="left" w:pos="639"/>
                <w:tab w:val="left" w:pos="1134"/>
              </w:tabs>
              <w:spacing w:after="0" w:line="240" w:lineRule="auto"/>
              <w:ind w:left="0" w:firstLine="284"/>
              <w:jc w:val="both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416950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  <w:t>расход единицы массы топлива на единицу времени пути, с учетом ухода на запасной аэродром;</w:t>
            </w:r>
          </w:p>
          <w:p w14:paraId="71B1F96B" w14:textId="7DFFE872" w:rsidR="001F0220" w:rsidRPr="00416950" w:rsidRDefault="001F0220" w:rsidP="00416950">
            <w:pPr>
              <w:pStyle w:val="a3"/>
              <w:numPr>
                <w:ilvl w:val="0"/>
                <w:numId w:val="30"/>
              </w:numPr>
              <w:tabs>
                <w:tab w:val="left" w:pos="639"/>
                <w:tab w:val="left" w:pos="1134"/>
              </w:tabs>
              <w:spacing w:after="0" w:line="240" w:lineRule="auto"/>
              <w:ind w:left="0" w:firstLine="284"/>
              <w:jc w:val="both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416950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  <w:t>расход единицы массы топлива на единицу времени пути, без учета ухода второй круг.</w:t>
            </w:r>
          </w:p>
        </w:tc>
      </w:tr>
      <w:bookmarkEnd w:id="3"/>
    </w:tbl>
    <w:p w14:paraId="128E8691" w14:textId="77777777" w:rsidR="00702466" w:rsidRPr="00416950" w:rsidRDefault="00702466" w:rsidP="00702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CD2286" w14:textId="77777777" w:rsidR="00702466" w:rsidRPr="00416950" w:rsidRDefault="00702466" w:rsidP="0070246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4" w:name="_Hlk154516129"/>
      <w:r w:rsidRPr="00416950">
        <w:rPr>
          <w:rFonts w:ascii="Times New Roman" w:hAnsi="Times New Roman" w:cs="Times New Roman"/>
          <w:sz w:val="28"/>
          <w:szCs w:val="28"/>
        </w:rPr>
        <w:t>Перечень заданий открытого типа: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6C62DF" w:rsidRPr="00CB7BAE" w14:paraId="38A8ED10" w14:textId="77777777" w:rsidTr="006C62DF">
        <w:tc>
          <w:tcPr>
            <w:tcW w:w="9351" w:type="dxa"/>
          </w:tcPr>
          <w:p w14:paraId="58B22AD9" w14:textId="77777777" w:rsidR="006C62DF" w:rsidRPr="00CB7BAE" w:rsidRDefault="006C62DF" w:rsidP="00CB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AE">
              <w:rPr>
                <w:rFonts w:ascii="Times New Roman" w:hAnsi="Times New Roman" w:cs="Times New Roman"/>
                <w:sz w:val="24"/>
                <w:szCs w:val="24"/>
              </w:rPr>
              <w:t>Текст задания</w:t>
            </w:r>
          </w:p>
        </w:tc>
      </w:tr>
      <w:tr w:rsidR="00CB7BAE" w:rsidRPr="00CB7BAE" w14:paraId="717D3434" w14:textId="77777777" w:rsidTr="006C62DF">
        <w:tc>
          <w:tcPr>
            <w:tcW w:w="9351" w:type="dxa"/>
          </w:tcPr>
          <w:p w14:paraId="033CD4A8" w14:textId="77777777" w:rsidR="00CB7BAE" w:rsidRPr="00CB7BAE" w:rsidRDefault="00CB7BAE" w:rsidP="00CB7BAE">
            <w:pPr>
              <w:pStyle w:val="a5"/>
              <w:spacing w:before="0" w:beforeAutospacing="0" w:after="0" w:afterAutospacing="0"/>
              <w:jc w:val="both"/>
              <w:rPr>
                <w:kern w:val="24"/>
              </w:rPr>
            </w:pPr>
            <w:r w:rsidRPr="00CB7BAE">
              <w:rPr>
                <w:color w:val="000000" w:themeColor="text1"/>
                <w:kern w:val="24"/>
              </w:rPr>
              <w:t xml:space="preserve">1. Силовая установка </w:t>
            </w:r>
            <w:r w:rsidRPr="00CB7BAE">
              <w:rPr>
                <w:kern w:val="24"/>
              </w:rPr>
              <w:t>предназначена для создания потенциальной энергии и трансформации её в ______ энергию движения ВС.</w:t>
            </w:r>
          </w:p>
          <w:p w14:paraId="439B4A1E" w14:textId="4FB6E901" w:rsidR="00CB7BAE" w:rsidRPr="00CB7BAE" w:rsidRDefault="00CB7BAE" w:rsidP="00CB7BA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AE">
              <w:rPr>
                <w:rFonts w:ascii="Times New Roman" w:hAnsi="Times New Roman" w:cs="Times New Roman"/>
                <w:sz w:val="24"/>
                <w:szCs w:val="24"/>
              </w:rPr>
              <w:t>(Впишите недостающее слово)</w:t>
            </w:r>
          </w:p>
        </w:tc>
      </w:tr>
      <w:tr w:rsidR="00CB7BAE" w:rsidRPr="00CB7BAE" w14:paraId="6A981E7A" w14:textId="77777777" w:rsidTr="006C62DF">
        <w:tc>
          <w:tcPr>
            <w:tcW w:w="9351" w:type="dxa"/>
          </w:tcPr>
          <w:p w14:paraId="52A0D963" w14:textId="77777777" w:rsidR="00CB7BAE" w:rsidRPr="00CB7BAE" w:rsidRDefault="00CB7BAE" w:rsidP="00CB7BAE">
            <w:pPr>
              <w:pStyle w:val="a5"/>
              <w:spacing w:before="0" w:beforeAutospacing="0" w:after="0" w:afterAutospacing="0"/>
              <w:jc w:val="both"/>
              <w:rPr>
                <w:rFonts w:eastAsiaTheme="minorHAnsi"/>
                <w:color w:val="202122"/>
                <w:kern w:val="2"/>
                <w:shd w:val="clear" w:color="auto" w:fill="FFFFFF"/>
                <w:lang w:eastAsia="en-US"/>
                <w14:ligatures w14:val="standardContextual"/>
              </w:rPr>
            </w:pPr>
            <w:r w:rsidRPr="00CB7BAE">
              <w:rPr>
                <w:kern w:val="24"/>
              </w:rPr>
              <w:t>2. Подаваемый за счёт вентилятора воздух, обеспечивает полное сгорание топлива за счёт избытка кислорода</w:t>
            </w:r>
            <w:r w:rsidRPr="00CB7BAE">
              <w:rPr>
                <w:rFonts w:eastAsiaTheme="minorHAnsi"/>
                <w:color w:val="202122"/>
                <w:kern w:val="2"/>
                <w:shd w:val="clear" w:color="auto" w:fill="FFFFFF"/>
                <w:lang w:eastAsia="en-US"/>
                <w14:ligatures w14:val="standardContextual"/>
              </w:rPr>
              <w:t xml:space="preserve">. </w:t>
            </w:r>
          </w:p>
          <w:p w14:paraId="684BF872" w14:textId="7FC08699" w:rsidR="00CB7BAE" w:rsidRPr="00CB7BAE" w:rsidRDefault="00CB7BAE" w:rsidP="00CB7BAE">
            <w:pPr>
              <w:pStyle w:val="a5"/>
              <w:spacing w:before="0" w:beforeAutospacing="0" w:after="0" w:afterAutospacing="0"/>
              <w:jc w:val="both"/>
              <w:rPr>
                <w:kern w:val="24"/>
              </w:rPr>
            </w:pPr>
            <w:r w:rsidRPr="00CB7BAE">
              <w:rPr>
                <w:kern w:val="24"/>
              </w:rPr>
              <w:t xml:space="preserve">Для какого типа авиационного двигателя описан принцип действия? </w:t>
            </w:r>
            <w:r w:rsidRPr="00CB7BAE">
              <w:rPr>
                <w:kern w:val="24"/>
              </w:rPr>
              <w:br/>
            </w:r>
            <w:r w:rsidRPr="00CB7BAE">
              <w:rPr>
                <w:shd w:val="clear" w:color="auto" w:fill="FFFFFF"/>
              </w:rPr>
              <w:t>(Назовите тип двигателя).</w:t>
            </w:r>
          </w:p>
        </w:tc>
      </w:tr>
      <w:tr w:rsidR="00CB7BAE" w:rsidRPr="00CB7BAE" w14:paraId="5BE85D5F" w14:textId="77777777" w:rsidTr="006C62DF">
        <w:tc>
          <w:tcPr>
            <w:tcW w:w="9351" w:type="dxa"/>
          </w:tcPr>
          <w:p w14:paraId="3854D625" w14:textId="77777777" w:rsidR="00CB7BAE" w:rsidRPr="00CB7BAE" w:rsidRDefault="00CB7BAE" w:rsidP="00CB7BAE">
            <w:pPr>
              <w:pStyle w:val="a5"/>
              <w:spacing w:before="0" w:beforeAutospacing="0" w:after="0" w:afterAutospacing="0"/>
              <w:jc w:val="both"/>
              <w:rPr>
                <w:kern w:val="24"/>
              </w:rPr>
            </w:pPr>
            <w:r w:rsidRPr="00CB7BAE">
              <w:rPr>
                <w:kern w:val="24"/>
              </w:rPr>
              <w:t xml:space="preserve">3. Тепловая энергия расширяемого газа превращает поступательное движение поршня во вращательное движение винта. </w:t>
            </w:r>
          </w:p>
          <w:p w14:paraId="29A8083C" w14:textId="77777777" w:rsidR="00CB7BAE" w:rsidRPr="00CB7BAE" w:rsidRDefault="00CB7BAE" w:rsidP="00CB7BAE">
            <w:pPr>
              <w:pStyle w:val="a5"/>
              <w:spacing w:before="0" w:beforeAutospacing="0" w:after="0" w:afterAutospacing="0"/>
              <w:jc w:val="both"/>
              <w:rPr>
                <w:kern w:val="24"/>
              </w:rPr>
            </w:pPr>
            <w:r w:rsidRPr="00CB7BAE">
              <w:rPr>
                <w:kern w:val="24"/>
              </w:rPr>
              <w:t xml:space="preserve">Для какого типа авиационного двигателя описан принцип действия? </w:t>
            </w:r>
          </w:p>
          <w:p w14:paraId="5A862ACB" w14:textId="2E50A184" w:rsidR="00CB7BAE" w:rsidRPr="00CB7BAE" w:rsidRDefault="00CB7BAE" w:rsidP="00CB7BAE">
            <w:pPr>
              <w:pStyle w:val="a5"/>
              <w:spacing w:before="0" w:beforeAutospacing="0" w:after="0" w:afterAutospacing="0"/>
              <w:jc w:val="both"/>
              <w:rPr>
                <w:kern w:val="24"/>
              </w:rPr>
            </w:pPr>
            <w:r w:rsidRPr="00CB7BAE">
              <w:rPr>
                <w:shd w:val="clear" w:color="auto" w:fill="FFFFFF"/>
              </w:rPr>
              <w:t>(Назовите тип двигателя).</w:t>
            </w:r>
          </w:p>
        </w:tc>
      </w:tr>
      <w:tr w:rsidR="00CB7BAE" w:rsidRPr="00CB7BAE" w14:paraId="194ECE3F" w14:textId="77777777" w:rsidTr="006C62DF">
        <w:tc>
          <w:tcPr>
            <w:tcW w:w="9351" w:type="dxa"/>
          </w:tcPr>
          <w:p w14:paraId="4FC112CF" w14:textId="77777777" w:rsidR="00CB7BAE" w:rsidRPr="00CB7BAE" w:rsidRDefault="00CB7BAE" w:rsidP="00CB7BAE">
            <w:pPr>
              <w:pStyle w:val="a5"/>
              <w:spacing w:before="0" w:beforeAutospacing="0" w:after="0" w:afterAutospacing="0"/>
              <w:jc w:val="both"/>
              <w:rPr>
                <w:rFonts w:eastAsiaTheme="minorHAnsi"/>
                <w:kern w:val="2"/>
                <w:shd w:val="clear" w:color="auto" w:fill="FFFFFF"/>
                <w:lang w:eastAsia="en-US"/>
                <w14:ligatures w14:val="standardContextual"/>
              </w:rPr>
            </w:pPr>
            <w:r w:rsidRPr="00CB7BAE">
              <w:rPr>
                <w:kern w:val="24"/>
              </w:rPr>
              <w:t>4. Х</w:t>
            </w:r>
            <w:r w:rsidRPr="00CB7BAE">
              <w:rPr>
                <w:rFonts w:eastAsiaTheme="minorHAnsi"/>
                <w:kern w:val="2"/>
                <w:shd w:val="clear" w:color="auto" w:fill="FFFFFF"/>
                <w:lang w:eastAsia="en-US"/>
                <w14:ligatures w14:val="standardContextual"/>
              </w:rPr>
              <w:t>имическая энергия топлива преобразуется в </w:t>
            </w:r>
            <w:hyperlink r:id="rId5" w:tooltip="Кинетическая энергия" w:history="1">
              <w:r w:rsidRPr="00CB7BAE">
                <w:rPr>
                  <w:rFonts w:eastAsiaTheme="minorHAnsi"/>
                  <w:kern w:val="2"/>
                  <w:shd w:val="clear" w:color="auto" w:fill="FFFFFF"/>
                  <w:lang w:eastAsia="en-US"/>
                  <w14:ligatures w14:val="standardContextual"/>
                </w:rPr>
                <w:t>кинетическую энергию</w:t>
              </w:r>
            </w:hyperlink>
            <w:r w:rsidRPr="00CB7BAE">
              <w:rPr>
                <w:rFonts w:eastAsiaTheme="minorHAnsi"/>
                <w:kern w:val="2"/>
                <w:shd w:val="clear" w:color="auto" w:fill="FFFFFF"/>
                <w:lang w:eastAsia="en-US"/>
                <w14:ligatures w14:val="standardContextual"/>
              </w:rPr>
              <w:t> струй газов, вытекающих из </w:t>
            </w:r>
            <w:hyperlink r:id="rId6" w:tooltip="Реактивное сопло" w:history="1">
              <w:r w:rsidRPr="00CB7BAE">
                <w:rPr>
                  <w:rFonts w:eastAsiaTheme="minorHAnsi"/>
                  <w:kern w:val="2"/>
                  <w:shd w:val="clear" w:color="auto" w:fill="FFFFFF"/>
                  <w:lang w:eastAsia="en-US"/>
                  <w14:ligatures w14:val="standardContextual"/>
                </w:rPr>
                <w:t>реактивного сопла</w:t>
              </w:r>
            </w:hyperlink>
            <w:r w:rsidRPr="00CB7BAE">
              <w:rPr>
                <w:rFonts w:eastAsiaTheme="minorHAnsi"/>
                <w:kern w:val="2"/>
                <w:shd w:val="clear" w:color="auto" w:fill="FFFFFF"/>
                <w:lang w:eastAsia="en-US"/>
                <w14:ligatures w14:val="standardContextual"/>
              </w:rPr>
              <w:t xml:space="preserve">. </w:t>
            </w:r>
          </w:p>
          <w:p w14:paraId="3CFB6046" w14:textId="77777777" w:rsidR="00CB7BAE" w:rsidRPr="00CB7BAE" w:rsidRDefault="00CB7BAE" w:rsidP="00CB7BAE">
            <w:pPr>
              <w:pStyle w:val="a5"/>
              <w:spacing w:before="0" w:beforeAutospacing="0" w:after="0" w:afterAutospacing="0"/>
              <w:jc w:val="both"/>
              <w:rPr>
                <w:kern w:val="24"/>
              </w:rPr>
            </w:pPr>
            <w:r w:rsidRPr="00CB7BAE">
              <w:rPr>
                <w:kern w:val="24"/>
              </w:rPr>
              <w:t xml:space="preserve">Для какого типа авиационного двигателя описан принцип действия? </w:t>
            </w:r>
          </w:p>
          <w:p w14:paraId="0CA55CA2" w14:textId="12A92570" w:rsidR="00CB7BAE" w:rsidRPr="00CB7BAE" w:rsidRDefault="00CB7BAE" w:rsidP="00CB7BAE">
            <w:pPr>
              <w:pStyle w:val="a5"/>
              <w:spacing w:before="0" w:beforeAutospacing="0" w:after="0" w:afterAutospacing="0"/>
              <w:jc w:val="both"/>
              <w:rPr>
                <w:kern w:val="24"/>
              </w:rPr>
            </w:pPr>
            <w:r w:rsidRPr="00CB7BAE">
              <w:rPr>
                <w:shd w:val="clear" w:color="auto" w:fill="FFFFFF"/>
              </w:rPr>
              <w:t>(Назовите тип двигателя).</w:t>
            </w:r>
          </w:p>
        </w:tc>
      </w:tr>
      <w:tr w:rsidR="00CB7BAE" w:rsidRPr="00CB7BAE" w14:paraId="36CD6911" w14:textId="77777777" w:rsidTr="006C62DF">
        <w:tc>
          <w:tcPr>
            <w:tcW w:w="9351" w:type="dxa"/>
          </w:tcPr>
          <w:p w14:paraId="7A837112" w14:textId="77777777" w:rsidR="00CB7BAE" w:rsidRPr="00CB7BAE" w:rsidRDefault="00CB7BAE" w:rsidP="00CB7BAE">
            <w:pPr>
              <w:pStyle w:val="a5"/>
              <w:spacing w:before="0" w:beforeAutospacing="0" w:after="0" w:afterAutospacing="0"/>
              <w:jc w:val="both"/>
              <w:rPr>
                <w:kern w:val="24"/>
              </w:rPr>
            </w:pPr>
            <w:r w:rsidRPr="00CB7BAE">
              <w:rPr>
                <w:kern w:val="24"/>
              </w:rPr>
              <w:t xml:space="preserve">5. Энергия горячих газов преобразуется во вращение винта, а около 10% от совокупной энергии превращается в толкающую реактивную струю. </w:t>
            </w:r>
          </w:p>
          <w:p w14:paraId="1F95A7C4" w14:textId="77777777" w:rsidR="00CB7BAE" w:rsidRPr="00CB7BAE" w:rsidRDefault="00CB7BAE" w:rsidP="00CB7BAE">
            <w:pPr>
              <w:pStyle w:val="a5"/>
              <w:spacing w:before="0" w:beforeAutospacing="0" w:after="0" w:afterAutospacing="0"/>
              <w:jc w:val="both"/>
              <w:rPr>
                <w:kern w:val="24"/>
              </w:rPr>
            </w:pPr>
            <w:r w:rsidRPr="00CB7BAE">
              <w:rPr>
                <w:kern w:val="24"/>
              </w:rPr>
              <w:t xml:space="preserve">Для какого типа авиационного двигателя описан принцип действия? </w:t>
            </w:r>
          </w:p>
          <w:p w14:paraId="3317CEDE" w14:textId="4B51D727" w:rsidR="00CB7BAE" w:rsidRPr="00CB7BAE" w:rsidRDefault="00CB7BAE" w:rsidP="00CB7BAE">
            <w:pPr>
              <w:pStyle w:val="a5"/>
              <w:spacing w:before="0" w:beforeAutospacing="0" w:after="0" w:afterAutospacing="0"/>
              <w:jc w:val="both"/>
              <w:rPr>
                <w:kern w:val="24"/>
              </w:rPr>
            </w:pPr>
            <w:r w:rsidRPr="00CB7BAE">
              <w:rPr>
                <w:shd w:val="clear" w:color="auto" w:fill="FFFFFF"/>
              </w:rPr>
              <w:t>(Назовите тип двигателя).</w:t>
            </w:r>
          </w:p>
        </w:tc>
      </w:tr>
      <w:tr w:rsidR="00CB7BAE" w:rsidRPr="00CB7BAE" w14:paraId="4F681A8C" w14:textId="77777777" w:rsidTr="006C62DF">
        <w:tc>
          <w:tcPr>
            <w:tcW w:w="9351" w:type="dxa"/>
          </w:tcPr>
          <w:p w14:paraId="0657595F" w14:textId="32629351" w:rsidR="00CB7BAE" w:rsidRPr="00CB7BAE" w:rsidRDefault="00CB7BAE" w:rsidP="00CB7BAE">
            <w:pPr>
              <w:pStyle w:val="a5"/>
              <w:spacing w:before="0" w:beforeAutospacing="0" w:after="0" w:afterAutospacing="0"/>
              <w:jc w:val="both"/>
              <w:rPr>
                <w:kern w:val="24"/>
              </w:rPr>
            </w:pPr>
            <w:r w:rsidRPr="00CB7BAE">
              <w:rPr>
                <w:rFonts w:eastAsiaTheme="minorEastAsia"/>
                <w:kern w:val="24"/>
              </w:rPr>
              <w:t>6. При какой температуре наружного воздуха наиболее высокая вероятность образования льда на поверхности ВС?</w:t>
            </w:r>
          </w:p>
        </w:tc>
      </w:tr>
      <w:tr w:rsidR="00CB7BAE" w:rsidRPr="00CB7BAE" w14:paraId="7119AA33" w14:textId="77777777" w:rsidTr="006C62DF">
        <w:tc>
          <w:tcPr>
            <w:tcW w:w="9351" w:type="dxa"/>
          </w:tcPr>
          <w:p w14:paraId="0DC9D0A1" w14:textId="2BBF3536" w:rsidR="00CB7BAE" w:rsidRPr="00CB7BAE" w:rsidRDefault="00CB7BAE" w:rsidP="00CB7BAE">
            <w:pPr>
              <w:pStyle w:val="a5"/>
              <w:spacing w:before="0" w:beforeAutospacing="0" w:after="0" w:afterAutospacing="0"/>
              <w:jc w:val="both"/>
              <w:rPr>
                <w:kern w:val="24"/>
              </w:rPr>
            </w:pPr>
            <w:r w:rsidRPr="00CB7BAE">
              <w:rPr>
                <w:color w:val="000000" w:themeColor="text1"/>
                <w:kern w:val="24"/>
              </w:rPr>
              <w:t>7. Как называется лопастный агрегат, вращаемый валом двигателя, создающий тягу в воздухе, необходимую для движения самолета?</w:t>
            </w:r>
          </w:p>
        </w:tc>
      </w:tr>
      <w:tr w:rsidR="00CB7BAE" w:rsidRPr="00CB7BAE" w14:paraId="40B2431A" w14:textId="77777777" w:rsidTr="006C62DF">
        <w:tc>
          <w:tcPr>
            <w:tcW w:w="9351" w:type="dxa"/>
          </w:tcPr>
          <w:p w14:paraId="1BE122C1" w14:textId="77777777" w:rsidR="00CB7BAE" w:rsidRPr="00CB7BAE" w:rsidRDefault="00CB7BAE" w:rsidP="00CB7BA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</w:pPr>
            <w:proofErr w:type="spellStart"/>
            <w:r w:rsidRPr="00CB7BAE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>8.Система</w:t>
            </w:r>
            <w:proofErr w:type="spellEnd"/>
            <w:r w:rsidRPr="00CB7BAE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 xml:space="preserve"> _________ воздушного судна обеспечивает:</w:t>
            </w:r>
          </w:p>
          <w:p w14:paraId="26FF1889" w14:textId="77777777" w:rsidR="00CB7BAE" w:rsidRPr="00CB7BAE" w:rsidRDefault="00CB7BAE" w:rsidP="00CB7BA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CB7BAE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>- наддув (превышение давления в кабине над атмосферным давлением);</w:t>
            </w:r>
          </w:p>
          <w:p w14:paraId="235D121E" w14:textId="77777777" w:rsidR="00CB7BAE" w:rsidRPr="00CB7BAE" w:rsidRDefault="00CB7BAE" w:rsidP="00CB7BA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CB7BAE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lastRenderedPageBreak/>
              <w:t>- вентиляцию, отопление и охлаждение гермокабин;</w:t>
            </w:r>
          </w:p>
          <w:p w14:paraId="448CD447" w14:textId="77777777" w:rsidR="00CB7BAE" w:rsidRPr="00CB7BAE" w:rsidRDefault="00CB7BAE" w:rsidP="00CB7BA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CB7BAE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 xml:space="preserve">- очистку (кондиционирование) подаваемого в </w:t>
            </w:r>
            <w:proofErr w:type="spellStart"/>
            <w:r w:rsidRPr="00CB7BAE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>гермоотсеки</w:t>
            </w:r>
            <w:proofErr w:type="spellEnd"/>
            <w:r w:rsidRPr="00CB7BAE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 xml:space="preserve"> воздуха;</w:t>
            </w:r>
          </w:p>
          <w:p w14:paraId="69B8774A" w14:textId="77777777" w:rsidR="00CB7BAE" w:rsidRPr="00CB7BAE" w:rsidRDefault="00CB7BAE" w:rsidP="00CB7BA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CB7BAE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>- дезодорацию и ионизацию воздуха в кабине при полете и на земле?</w:t>
            </w:r>
          </w:p>
          <w:p w14:paraId="4881AC98" w14:textId="64C5475E" w:rsidR="00CB7BAE" w:rsidRPr="00CB7BAE" w:rsidRDefault="00CB7BAE" w:rsidP="00CB7BAE">
            <w:pPr>
              <w:pStyle w:val="a5"/>
              <w:spacing w:before="0" w:beforeAutospacing="0" w:after="0" w:afterAutospacing="0"/>
              <w:jc w:val="both"/>
              <w:rPr>
                <w:kern w:val="24"/>
              </w:rPr>
            </w:pPr>
            <w:r w:rsidRPr="00CB7BAE" w:rsidDel="00BB118E">
              <w:rPr>
                <w:rFonts w:eastAsiaTheme="minorEastAsia"/>
                <w:kern w:val="24"/>
              </w:rPr>
              <w:t xml:space="preserve"> </w:t>
            </w:r>
            <w:r w:rsidRPr="00CB7BAE">
              <w:t>(Вставьте пропущенные слова)</w:t>
            </w:r>
          </w:p>
        </w:tc>
      </w:tr>
      <w:tr w:rsidR="00CB7BAE" w:rsidRPr="00CB7BAE" w14:paraId="3923D632" w14:textId="77777777" w:rsidTr="006C62DF">
        <w:tc>
          <w:tcPr>
            <w:tcW w:w="9351" w:type="dxa"/>
          </w:tcPr>
          <w:p w14:paraId="0EAC01B9" w14:textId="357117C9" w:rsidR="00CB7BAE" w:rsidRPr="00CB7BAE" w:rsidRDefault="00CB7BAE" w:rsidP="00CB7BAE">
            <w:pPr>
              <w:pStyle w:val="a5"/>
              <w:spacing w:before="0" w:beforeAutospacing="0" w:after="0" w:afterAutospacing="0"/>
              <w:jc w:val="both"/>
              <w:rPr>
                <w:kern w:val="24"/>
              </w:rPr>
            </w:pPr>
            <w:r w:rsidRPr="00CB7BAE">
              <w:rPr>
                <w:rFonts w:eastAsiaTheme="minorHAnsi"/>
                <w:color w:val="000000" w:themeColor="text1"/>
                <w:kern w:val="24"/>
                <w:lang w:eastAsia="en-US"/>
              </w:rPr>
              <w:lastRenderedPageBreak/>
              <w:t>9</w:t>
            </w:r>
            <w:r w:rsidRPr="00CB7BAE">
              <w:rPr>
                <w:rFonts w:eastAsiaTheme="minorHAnsi"/>
                <w:lang w:eastAsia="en-US"/>
              </w:rPr>
              <w:t xml:space="preserve">. </w:t>
            </w:r>
            <w:r w:rsidRPr="00CB7BAE">
              <w:rPr>
                <w:lang w:eastAsia="en-US"/>
              </w:rPr>
              <w:t>Как</w:t>
            </w:r>
            <w:r w:rsidRPr="00CB7BAE">
              <w:rPr>
                <w:rFonts w:eastAsiaTheme="minorHAnsi"/>
                <w:lang w:eastAsia="en-US"/>
              </w:rPr>
              <w:t xml:space="preserve"> называется воздушный винт, лопасти которого могут вращаться вокруг своих осей и устанавливаться под нужным углом к плоскости вращения?</w:t>
            </w:r>
            <w:r w:rsidRPr="00CB7BAE">
              <w:rPr>
                <w:rFonts w:eastAsiaTheme="minorHAnsi"/>
                <w:color w:val="000000" w:themeColor="text1"/>
                <w:kern w:val="24"/>
                <w:lang w:eastAsia="en-US"/>
              </w:rPr>
              <w:t xml:space="preserve"> </w:t>
            </w:r>
          </w:p>
        </w:tc>
      </w:tr>
      <w:tr w:rsidR="00CB7BAE" w:rsidRPr="00CB7BAE" w14:paraId="7693F9BC" w14:textId="77777777" w:rsidTr="006C62DF">
        <w:tc>
          <w:tcPr>
            <w:tcW w:w="9351" w:type="dxa"/>
          </w:tcPr>
          <w:p w14:paraId="39F2DFB0" w14:textId="73609EA2" w:rsidR="00CB7BAE" w:rsidRPr="00CB7BAE" w:rsidRDefault="00CB7BAE" w:rsidP="00CB7BAE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B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В состав какой системы воздушного судна входит система </w:t>
            </w:r>
            <w:hyperlink r:id="rId7" w:history="1">
              <w:r w:rsidRPr="00CB7BA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силовой установки</w:t>
              </w:r>
            </w:hyperlink>
            <w:r w:rsidRPr="00CB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8" w:history="1">
              <w:r w:rsidRPr="00CB7BA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самолёта</w:t>
              </w:r>
            </w:hyperlink>
            <w:r w:rsidRPr="00CB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CB7BAE" w:rsidRPr="00CB7BAE" w14:paraId="1B9AA86B" w14:textId="77777777" w:rsidTr="006C62DF">
        <w:tc>
          <w:tcPr>
            <w:tcW w:w="9351" w:type="dxa"/>
          </w:tcPr>
          <w:p w14:paraId="47980495" w14:textId="493936C9" w:rsidR="00CB7BAE" w:rsidRPr="00CB7BAE" w:rsidRDefault="00CB7BAE" w:rsidP="00CB7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В каких единицах измеряют количество топлива на борту воздушного судна? Назовите два вида единиц измерения.</w:t>
            </w:r>
          </w:p>
        </w:tc>
      </w:tr>
      <w:tr w:rsidR="00CB7BAE" w:rsidRPr="00CB7BAE" w14:paraId="4570B840" w14:textId="77777777" w:rsidTr="006C62DF">
        <w:tc>
          <w:tcPr>
            <w:tcW w:w="9351" w:type="dxa"/>
          </w:tcPr>
          <w:p w14:paraId="6C46BF1E" w14:textId="623A86DF" w:rsidR="00CB7BAE" w:rsidRPr="00CB7BAE" w:rsidRDefault="00CB7BAE" w:rsidP="00CB7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Какое топливо применяют в качестве горючего для </w:t>
            </w:r>
            <w:hyperlink r:id="rId9" w:history="1">
              <w:r w:rsidRPr="00CB7BA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турбореактивных</w:t>
              </w:r>
            </w:hyperlink>
            <w:r w:rsidRPr="00CB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10" w:history="1">
              <w:r w:rsidRPr="00CB7BA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турбовинтовых</w:t>
              </w:r>
            </w:hyperlink>
            <w:r w:rsidRPr="00CB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двигателей самолётов и вертолётов?</w:t>
            </w:r>
          </w:p>
        </w:tc>
      </w:tr>
      <w:tr w:rsidR="00CB7BAE" w:rsidRPr="00CB7BAE" w14:paraId="59EC5FCC" w14:textId="77777777" w:rsidTr="006C62DF">
        <w:tc>
          <w:tcPr>
            <w:tcW w:w="9351" w:type="dxa"/>
          </w:tcPr>
          <w:p w14:paraId="2C9E5133" w14:textId="77777777" w:rsidR="00CB7BAE" w:rsidRPr="00CB7BAE" w:rsidRDefault="00CB7BAE" w:rsidP="00CB7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В качестве горючего в поршневых двигателях самолётов и вертолётов применяют высокооктановый ____________.</w:t>
            </w:r>
          </w:p>
          <w:p w14:paraId="3DB8E3A4" w14:textId="509DD4BD" w:rsidR="00CB7BAE" w:rsidRPr="00CB7BAE" w:rsidRDefault="00CB7BAE" w:rsidP="00CB7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(Вставьте пропущенное слово)</w:t>
            </w:r>
          </w:p>
        </w:tc>
      </w:tr>
      <w:tr w:rsidR="00CB7BAE" w:rsidRPr="00CB7BAE" w14:paraId="28F20317" w14:textId="77777777" w:rsidTr="006C62DF">
        <w:tc>
          <w:tcPr>
            <w:tcW w:w="9351" w:type="dxa"/>
          </w:tcPr>
          <w:p w14:paraId="12A7D4B4" w14:textId="77777777" w:rsidR="00CB7BAE" w:rsidRPr="00CB7BAE" w:rsidRDefault="00CB7BAE" w:rsidP="00CB7BA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kern w:val="24"/>
                <w:sz w:val="24"/>
                <w:szCs w:val="24"/>
              </w:rPr>
            </w:pPr>
            <w:r w:rsidRPr="00CB7BA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14</w:t>
            </w:r>
            <w:r w:rsidRPr="00CB7BAE">
              <w:rPr>
                <w:rFonts w:ascii="Times New Roman" w:eastAsiaTheme="minorEastAsia" w:hAnsi="Times New Roman" w:cs="Times New Roman"/>
                <w:color w:val="000000"/>
                <w:kern w:val="24"/>
                <w:sz w:val="24"/>
                <w:szCs w:val="24"/>
              </w:rPr>
              <w:t xml:space="preserve">. Вертолетом называется летательный </w:t>
            </w:r>
            <w:r w:rsidRPr="00CB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</w:t>
            </w:r>
            <w:r w:rsidRPr="00CB7BAE">
              <w:rPr>
                <w:rFonts w:ascii="Times New Roman" w:eastAsiaTheme="minorEastAsia" w:hAnsi="Times New Roman" w:cs="Times New Roman"/>
                <w:color w:val="000000"/>
                <w:kern w:val="24"/>
                <w:sz w:val="24"/>
                <w:szCs w:val="24"/>
              </w:rPr>
              <w:t xml:space="preserve"> тяжелее воздуха, способный выполнять ________ взлет и посадку.</w:t>
            </w:r>
          </w:p>
          <w:p w14:paraId="72E1D8E8" w14:textId="4B97A733" w:rsidR="00CB7BAE" w:rsidRPr="00CB7BAE" w:rsidRDefault="00CB7BAE" w:rsidP="00CB7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BAE">
              <w:rPr>
                <w:rFonts w:ascii="Times New Roman" w:eastAsiaTheme="minorEastAsia" w:hAnsi="Times New Roman" w:cs="Times New Roman"/>
                <w:color w:val="000000"/>
                <w:kern w:val="24"/>
                <w:sz w:val="24"/>
                <w:szCs w:val="24"/>
              </w:rPr>
              <w:t xml:space="preserve">(Вставьте пропущенное слово). </w:t>
            </w:r>
          </w:p>
        </w:tc>
      </w:tr>
      <w:tr w:rsidR="00CB7BAE" w:rsidRPr="00CB7BAE" w14:paraId="1BDF4A36" w14:textId="77777777" w:rsidTr="006C62DF">
        <w:tc>
          <w:tcPr>
            <w:tcW w:w="9351" w:type="dxa"/>
          </w:tcPr>
          <w:p w14:paraId="67A8F548" w14:textId="77777777" w:rsidR="00CB7BAE" w:rsidRPr="00CB7BAE" w:rsidRDefault="00CB7BAE" w:rsidP="00CB7BA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kern w:val="24"/>
                <w:sz w:val="24"/>
                <w:szCs w:val="24"/>
              </w:rPr>
            </w:pPr>
            <w:r w:rsidRPr="00CB7BAE">
              <w:rPr>
                <w:rFonts w:ascii="Times New Roman" w:eastAsiaTheme="minorEastAsi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15. Назовите три основных схемы расположения двух </w:t>
            </w:r>
            <w:r w:rsidRPr="00CB7BAE">
              <w:rPr>
                <w:rFonts w:ascii="Times New Roman" w:eastAsiaTheme="minorEastAsia" w:hAnsi="Times New Roman" w:cs="Times New Roman"/>
                <w:color w:val="000000"/>
                <w:kern w:val="24"/>
                <w:sz w:val="24"/>
                <w:szCs w:val="24"/>
              </w:rPr>
              <w:t>несущих винтов</w:t>
            </w:r>
            <w:r w:rsidRPr="00CB7BAE" w:rsidDel="00996AFE">
              <w:rPr>
                <w:rFonts w:ascii="Times New Roman" w:eastAsiaTheme="minorEastAsi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CB7BAE">
              <w:rPr>
                <w:rFonts w:ascii="Times New Roman" w:eastAsiaTheme="minorEastAsia" w:hAnsi="Times New Roman" w:cs="Times New Roman"/>
                <w:color w:val="000000"/>
                <w:kern w:val="24"/>
                <w:sz w:val="24"/>
                <w:szCs w:val="24"/>
              </w:rPr>
              <w:t>на вертолете?</w:t>
            </w:r>
          </w:p>
          <w:p w14:paraId="5D862DA5" w14:textId="57D6B5C7" w:rsidR="00CB7BAE" w:rsidRPr="00CB7BAE" w:rsidRDefault="00CB7BAE" w:rsidP="00CB7BAE">
            <w:pPr>
              <w:pStyle w:val="a5"/>
              <w:spacing w:before="0" w:beforeAutospacing="0" w:after="0" w:afterAutospacing="0"/>
              <w:jc w:val="both"/>
            </w:pPr>
            <w:r w:rsidRPr="00CB7BAE">
              <w:rPr>
                <w:rFonts w:eastAsiaTheme="minorEastAsia"/>
                <w:color w:val="000000"/>
                <w:kern w:val="24"/>
              </w:rPr>
              <w:t>(перечислите названия схем)</w:t>
            </w:r>
          </w:p>
        </w:tc>
      </w:tr>
      <w:bookmarkEnd w:id="4"/>
    </w:tbl>
    <w:p w14:paraId="53E52F2C" w14:textId="77777777" w:rsidR="00702466" w:rsidRPr="00416950" w:rsidRDefault="00702466" w:rsidP="00702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02466" w:rsidRPr="00416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44D96"/>
    <w:multiLevelType w:val="hybridMultilevel"/>
    <w:tmpl w:val="67B02DB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569C3"/>
    <w:multiLevelType w:val="hybridMultilevel"/>
    <w:tmpl w:val="D3D8A370"/>
    <w:lvl w:ilvl="0" w:tplc="04190019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4FA1DFC"/>
    <w:multiLevelType w:val="hybridMultilevel"/>
    <w:tmpl w:val="15665F1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6B7D4A"/>
    <w:multiLevelType w:val="hybridMultilevel"/>
    <w:tmpl w:val="B8AC40A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229673C"/>
    <w:multiLevelType w:val="hybridMultilevel"/>
    <w:tmpl w:val="6944F79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6212AAB"/>
    <w:multiLevelType w:val="hybridMultilevel"/>
    <w:tmpl w:val="144AD5A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6EC7DD0"/>
    <w:multiLevelType w:val="hybridMultilevel"/>
    <w:tmpl w:val="FDE28020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882479C"/>
    <w:multiLevelType w:val="hybridMultilevel"/>
    <w:tmpl w:val="ABA68FFC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A2D3F94"/>
    <w:multiLevelType w:val="hybridMultilevel"/>
    <w:tmpl w:val="C0E22BA8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CD22FB3"/>
    <w:multiLevelType w:val="hybridMultilevel"/>
    <w:tmpl w:val="21CE258E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05D0C28"/>
    <w:multiLevelType w:val="hybridMultilevel"/>
    <w:tmpl w:val="E2E85FE8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2DB2CB2"/>
    <w:multiLevelType w:val="hybridMultilevel"/>
    <w:tmpl w:val="EC3081C0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79A4442"/>
    <w:multiLevelType w:val="hybridMultilevel"/>
    <w:tmpl w:val="F342B88C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09C6262"/>
    <w:multiLevelType w:val="hybridMultilevel"/>
    <w:tmpl w:val="9878B418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9046BCD"/>
    <w:multiLevelType w:val="hybridMultilevel"/>
    <w:tmpl w:val="25942A38"/>
    <w:lvl w:ilvl="0" w:tplc="04190019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9145246"/>
    <w:multiLevelType w:val="hybridMultilevel"/>
    <w:tmpl w:val="81B444A8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A031F27"/>
    <w:multiLevelType w:val="hybridMultilevel"/>
    <w:tmpl w:val="AB1A6E06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A420C0F"/>
    <w:multiLevelType w:val="hybridMultilevel"/>
    <w:tmpl w:val="48983BA6"/>
    <w:lvl w:ilvl="0" w:tplc="FFFFFFFF">
      <w:start w:val="1"/>
      <w:numFmt w:val="lowerLetter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DBF61C0"/>
    <w:multiLevelType w:val="hybridMultilevel"/>
    <w:tmpl w:val="7262737A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F5D7A16"/>
    <w:multiLevelType w:val="hybridMultilevel"/>
    <w:tmpl w:val="F2FA1960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8AC7CEB"/>
    <w:multiLevelType w:val="hybridMultilevel"/>
    <w:tmpl w:val="AFFAA11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99862C6"/>
    <w:multiLevelType w:val="hybridMultilevel"/>
    <w:tmpl w:val="A0E85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F6417A"/>
    <w:multiLevelType w:val="hybridMultilevel"/>
    <w:tmpl w:val="3318AFBC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F452078"/>
    <w:multiLevelType w:val="hybridMultilevel"/>
    <w:tmpl w:val="5992C896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75B5E30"/>
    <w:multiLevelType w:val="hybridMultilevel"/>
    <w:tmpl w:val="2A7A0B38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B683A7C"/>
    <w:multiLevelType w:val="hybridMultilevel"/>
    <w:tmpl w:val="D6AC14E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C5548E9"/>
    <w:multiLevelType w:val="hybridMultilevel"/>
    <w:tmpl w:val="1CBA85D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37C3796"/>
    <w:multiLevelType w:val="hybridMultilevel"/>
    <w:tmpl w:val="3E0251AE"/>
    <w:lvl w:ilvl="0" w:tplc="D8B2ABEE">
      <w:start w:val="1"/>
      <w:numFmt w:val="lowerLetter"/>
      <w:lvlText w:val="%1."/>
      <w:lvlJc w:val="left"/>
      <w:pPr>
        <w:ind w:left="1429" w:hanging="360"/>
      </w:pPr>
      <w:rPr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4163402"/>
    <w:multiLevelType w:val="hybridMultilevel"/>
    <w:tmpl w:val="C262B54A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7873C66"/>
    <w:multiLevelType w:val="hybridMultilevel"/>
    <w:tmpl w:val="1E2CD484"/>
    <w:lvl w:ilvl="0" w:tplc="04190019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8536D58"/>
    <w:multiLevelType w:val="hybridMultilevel"/>
    <w:tmpl w:val="AED6B450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CA80DEB"/>
    <w:multiLevelType w:val="hybridMultilevel"/>
    <w:tmpl w:val="4D96DB62"/>
    <w:lvl w:ilvl="0" w:tplc="04190017">
      <w:start w:val="1"/>
      <w:numFmt w:val="lowerLetter"/>
      <w:lvlText w:val="%1)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num w:numId="1">
    <w:abstractNumId w:val="21"/>
  </w:num>
  <w:num w:numId="2">
    <w:abstractNumId w:val="10"/>
  </w:num>
  <w:num w:numId="3">
    <w:abstractNumId w:val="16"/>
  </w:num>
  <w:num w:numId="4">
    <w:abstractNumId w:val="8"/>
  </w:num>
  <w:num w:numId="5">
    <w:abstractNumId w:val="23"/>
  </w:num>
  <w:num w:numId="6">
    <w:abstractNumId w:val="15"/>
  </w:num>
  <w:num w:numId="7">
    <w:abstractNumId w:val="27"/>
  </w:num>
  <w:num w:numId="8">
    <w:abstractNumId w:val="18"/>
  </w:num>
  <w:num w:numId="9">
    <w:abstractNumId w:val="6"/>
  </w:num>
  <w:num w:numId="10">
    <w:abstractNumId w:val="11"/>
  </w:num>
  <w:num w:numId="11">
    <w:abstractNumId w:val="1"/>
  </w:num>
  <w:num w:numId="12">
    <w:abstractNumId w:val="29"/>
  </w:num>
  <w:num w:numId="13">
    <w:abstractNumId w:val="14"/>
  </w:num>
  <w:num w:numId="14">
    <w:abstractNumId w:val="19"/>
  </w:num>
  <w:num w:numId="15">
    <w:abstractNumId w:val="7"/>
  </w:num>
  <w:num w:numId="16">
    <w:abstractNumId w:val="13"/>
  </w:num>
  <w:num w:numId="17">
    <w:abstractNumId w:val="28"/>
  </w:num>
  <w:num w:numId="18">
    <w:abstractNumId w:val="5"/>
  </w:num>
  <w:num w:numId="19">
    <w:abstractNumId w:val="31"/>
  </w:num>
  <w:num w:numId="20">
    <w:abstractNumId w:val="0"/>
  </w:num>
  <w:num w:numId="21">
    <w:abstractNumId w:val="25"/>
  </w:num>
  <w:num w:numId="22">
    <w:abstractNumId w:val="30"/>
  </w:num>
  <w:num w:numId="23">
    <w:abstractNumId w:val="3"/>
  </w:num>
  <w:num w:numId="24">
    <w:abstractNumId w:val="12"/>
  </w:num>
  <w:num w:numId="25">
    <w:abstractNumId w:val="26"/>
  </w:num>
  <w:num w:numId="26">
    <w:abstractNumId w:val="24"/>
  </w:num>
  <w:num w:numId="27">
    <w:abstractNumId w:val="9"/>
  </w:num>
  <w:num w:numId="28">
    <w:abstractNumId w:val="22"/>
  </w:num>
  <w:num w:numId="29">
    <w:abstractNumId w:val="4"/>
  </w:num>
  <w:num w:numId="30">
    <w:abstractNumId w:val="17"/>
  </w:num>
  <w:num w:numId="31">
    <w:abstractNumId w:val="20"/>
  </w:num>
  <w:num w:numId="32">
    <w:abstractNumId w:val="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466"/>
    <w:rsid w:val="000558BB"/>
    <w:rsid w:val="00077BC8"/>
    <w:rsid w:val="000B26E8"/>
    <w:rsid w:val="000E480A"/>
    <w:rsid w:val="00152F2C"/>
    <w:rsid w:val="00177A83"/>
    <w:rsid w:val="0018081B"/>
    <w:rsid w:val="001874F5"/>
    <w:rsid w:val="001D204A"/>
    <w:rsid w:val="001D79AD"/>
    <w:rsid w:val="001E5247"/>
    <w:rsid w:val="001F0220"/>
    <w:rsid w:val="002141D1"/>
    <w:rsid w:val="00215DCD"/>
    <w:rsid w:val="00222AEE"/>
    <w:rsid w:val="00234299"/>
    <w:rsid w:val="00265D46"/>
    <w:rsid w:val="002D0618"/>
    <w:rsid w:val="003115CC"/>
    <w:rsid w:val="00333090"/>
    <w:rsid w:val="00344869"/>
    <w:rsid w:val="00363EEE"/>
    <w:rsid w:val="003B59FB"/>
    <w:rsid w:val="003C227E"/>
    <w:rsid w:val="00416950"/>
    <w:rsid w:val="00442724"/>
    <w:rsid w:val="004516DF"/>
    <w:rsid w:val="00463561"/>
    <w:rsid w:val="004874FF"/>
    <w:rsid w:val="004B6A19"/>
    <w:rsid w:val="004B77CB"/>
    <w:rsid w:val="004E615D"/>
    <w:rsid w:val="00504333"/>
    <w:rsid w:val="005105B0"/>
    <w:rsid w:val="0051742E"/>
    <w:rsid w:val="0054000A"/>
    <w:rsid w:val="00541F79"/>
    <w:rsid w:val="00546FA8"/>
    <w:rsid w:val="00567BC5"/>
    <w:rsid w:val="0058502D"/>
    <w:rsid w:val="005C68BE"/>
    <w:rsid w:val="00672868"/>
    <w:rsid w:val="00686457"/>
    <w:rsid w:val="006C62DF"/>
    <w:rsid w:val="00702466"/>
    <w:rsid w:val="007134E3"/>
    <w:rsid w:val="007D1BBF"/>
    <w:rsid w:val="007D6095"/>
    <w:rsid w:val="007F13A1"/>
    <w:rsid w:val="007F76FF"/>
    <w:rsid w:val="00801D7F"/>
    <w:rsid w:val="00805206"/>
    <w:rsid w:val="00813408"/>
    <w:rsid w:val="0081532D"/>
    <w:rsid w:val="00824D01"/>
    <w:rsid w:val="00844831"/>
    <w:rsid w:val="00870EA4"/>
    <w:rsid w:val="00874A8B"/>
    <w:rsid w:val="008806C3"/>
    <w:rsid w:val="008B69D6"/>
    <w:rsid w:val="008D6E1B"/>
    <w:rsid w:val="008F4ECD"/>
    <w:rsid w:val="00941365"/>
    <w:rsid w:val="00951238"/>
    <w:rsid w:val="00961F6B"/>
    <w:rsid w:val="009A1C27"/>
    <w:rsid w:val="009D6DC5"/>
    <w:rsid w:val="009E5B88"/>
    <w:rsid w:val="00A21FED"/>
    <w:rsid w:val="00AB6EE2"/>
    <w:rsid w:val="00AC6674"/>
    <w:rsid w:val="00AD35D4"/>
    <w:rsid w:val="00B33706"/>
    <w:rsid w:val="00B5680D"/>
    <w:rsid w:val="00B572EB"/>
    <w:rsid w:val="00B75A0E"/>
    <w:rsid w:val="00BA758C"/>
    <w:rsid w:val="00BB2AFA"/>
    <w:rsid w:val="00BE53F3"/>
    <w:rsid w:val="00BF1A8D"/>
    <w:rsid w:val="00C162E5"/>
    <w:rsid w:val="00C35090"/>
    <w:rsid w:val="00C97A51"/>
    <w:rsid w:val="00CB7BAE"/>
    <w:rsid w:val="00CD21FA"/>
    <w:rsid w:val="00CD4F2C"/>
    <w:rsid w:val="00CD6446"/>
    <w:rsid w:val="00D26C97"/>
    <w:rsid w:val="00D3159A"/>
    <w:rsid w:val="00D527DE"/>
    <w:rsid w:val="00D83D82"/>
    <w:rsid w:val="00D85EE0"/>
    <w:rsid w:val="00DB1B33"/>
    <w:rsid w:val="00DD11A5"/>
    <w:rsid w:val="00DD4693"/>
    <w:rsid w:val="00E45211"/>
    <w:rsid w:val="00E67A97"/>
    <w:rsid w:val="00ED6CF1"/>
    <w:rsid w:val="00FA5587"/>
    <w:rsid w:val="00FF1446"/>
    <w:rsid w:val="00FF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DEAA8"/>
  <w15:chartTrackingRefBased/>
  <w15:docId w15:val="{8E51FF39-9B50-45E6-8931-9C9C888C0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466"/>
    <w:pPr>
      <w:spacing w:after="160" w:line="259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416950"/>
    <w:pPr>
      <w:keepNext/>
      <w:keepLines/>
      <w:spacing w:before="40" w:after="0" w:line="240" w:lineRule="auto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02466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702466"/>
  </w:style>
  <w:style w:type="paragraph" w:styleId="a5">
    <w:name w:val="Normal (Web)"/>
    <w:basedOn w:val="a"/>
    <w:link w:val="a6"/>
    <w:uiPriority w:val="99"/>
    <w:unhideWhenUsed/>
    <w:rsid w:val="00702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7F13A1"/>
    <w:pPr>
      <w:spacing w:after="0" w:line="240" w:lineRule="auto"/>
    </w:pPr>
    <w:rPr>
      <w:rFonts w:cs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Стиль1 Знак"/>
    <w:basedOn w:val="a0"/>
    <w:link w:val="10"/>
    <w:locked/>
    <w:rsid w:val="00B33706"/>
    <w:rPr>
      <w:rFonts w:ascii="Times New Roman" w:hAnsi="Times New Roman" w:cs="Times New Roman"/>
      <w:caps/>
      <w:sz w:val="28"/>
      <w:szCs w:val="28"/>
      <w:lang w:val="en-US"/>
    </w:rPr>
  </w:style>
  <w:style w:type="paragraph" w:customStyle="1" w:styleId="10">
    <w:name w:val="Стиль1"/>
    <w:basedOn w:val="a"/>
    <w:link w:val="1"/>
    <w:qFormat/>
    <w:rsid w:val="00B33706"/>
    <w:pPr>
      <w:spacing w:after="0" w:line="240" w:lineRule="auto"/>
    </w:pPr>
    <w:rPr>
      <w:rFonts w:ascii="Times New Roman" w:hAnsi="Times New Roman" w:cs="Times New Roman"/>
      <w:caps/>
      <w:sz w:val="28"/>
      <w:szCs w:val="28"/>
      <w:lang w:val="en-US"/>
    </w:rPr>
  </w:style>
  <w:style w:type="paragraph" w:styleId="a8">
    <w:name w:val="Body Text"/>
    <w:basedOn w:val="a"/>
    <w:link w:val="a9"/>
    <w:unhideWhenUsed/>
    <w:rsid w:val="004B77CB"/>
    <w:pPr>
      <w:spacing w:after="0" w:line="240" w:lineRule="auto"/>
      <w:jc w:val="center"/>
    </w:pPr>
    <w:rPr>
      <w:rFonts w:ascii="Arial" w:eastAsia="Times New Roman" w:hAnsi="Arial" w:cs="Arial"/>
      <w:sz w:val="28"/>
      <w:lang w:eastAsia="ru-RU"/>
    </w:rPr>
  </w:style>
  <w:style w:type="character" w:customStyle="1" w:styleId="a9">
    <w:name w:val="Основной текст Знак"/>
    <w:basedOn w:val="a0"/>
    <w:link w:val="a8"/>
    <w:rsid w:val="004B77CB"/>
    <w:rPr>
      <w:rFonts w:ascii="Arial" w:eastAsia="Times New Roman" w:hAnsi="Arial" w:cs="Arial"/>
      <w:sz w:val="28"/>
      <w:lang w:eastAsia="ru-RU"/>
    </w:rPr>
  </w:style>
  <w:style w:type="character" w:styleId="aa">
    <w:name w:val="Hyperlink"/>
    <w:basedOn w:val="a0"/>
    <w:uiPriority w:val="99"/>
    <w:unhideWhenUsed/>
    <w:rsid w:val="009A1C27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870EA4"/>
    <w:rPr>
      <w:sz w:val="16"/>
      <w:szCs w:val="16"/>
    </w:rPr>
  </w:style>
  <w:style w:type="character" w:customStyle="1" w:styleId="a6">
    <w:name w:val="Обычный (веб) Знак"/>
    <w:basedOn w:val="a0"/>
    <w:link w:val="a5"/>
    <w:uiPriority w:val="99"/>
    <w:rsid w:val="004169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1695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7440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6492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09713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0%D0%BC%D0%BE%D0%BB%D1%91%D1%8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1%D0%B8%D0%BB%D0%BE%D0%B2%D0%B0%D1%8F_%D1%83%D1%81%D1%82%D0%B0%D0%BD%D0%BE%D0%B2%D0%BA%D0%B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0%D0%B5%D0%B0%D0%BA%D1%82%D0%B8%D0%B2%D0%BD%D0%BE%D0%B5_%D1%81%D0%BE%D0%BF%D0%BB%D0%B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u.wikipedia.org/wiki/%D0%9A%D0%B8%D0%BD%D0%B5%D1%82%D0%B8%D1%87%D0%B5%D1%81%D0%BA%D0%B0%D1%8F_%D1%8D%D0%BD%D0%B5%D1%80%D0%B3%D0%B8%D1%8F" TargetMode="External"/><Relationship Id="rId10" Type="http://schemas.openxmlformats.org/officeDocument/2006/relationships/hyperlink" Target="https://ru.wikipedia.org/wiki/%D0%A2%D1%83%D1%80%D0%B1%D0%BE%D0%B2%D0%B8%D0%BD%D1%82%D0%BE%D0%B2%D0%BE%D0%B9_%D0%B4%D0%B2%D0%B8%D0%B3%D0%B0%D1%82%D0%B5%D0%BB%D1%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2%D1%83%D1%80%D0%B1%D0%BE%D1%80%D0%B5%D0%B0%D0%BA%D1%82%D0%B8%D0%B2%D0%BD%D1%8B%D0%B9_%D0%B4%D0%B2%D0%B8%D0%B3%D0%B0%D1%82%D0%B5%D0%BB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2487</Words>
  <Characters>14179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Муксимова Роза</dc:creator>
  <cp:keywords/>
  <dc:description/>
  <cp:lastModifiedBy>Муксимова Роза</cp:lastModifiedBy>
  <cp:revision>6</cp:revision>
  <dcterms:created xsi:type="dcterms:W3CDTF">2024-02-03T15:01:00Z</dcterms:created>
  <dcterms:modified xsi:type="dcterms:W3CDTF">2024-05-06T09:03:00Z</dcterms:modified>
</cp:coreProperties>
</file>