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9682E7" w14:textId="18461D65" w:rsidR="00602F5C" w:rsidRPr="00602F5C" w:rsidRDefault="00602F5C" w:rsidP="007764B6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602F5C">
        <w:rPr>
          <w:rFonts w:ascii="Times New Roman" w:eastAsia="Calibri" w:hAnsi="Times New Roman"/>
          <w:b/>
          <w:sz w:val="28"/>
          <w:szCs w:val="28"/>
          <w:lang w:eastAsia="ru-RU"/>
        </w:rPr>
        <w:t>Примерные оценочные материалы, применяемые при проведении</w:t>
      </w:r>
      <w:r w:rsidR="007764B6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 промежуточной аттестации</w:t>
      </w:r>
      <w:r w:rsidRPr="00602F5C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 по дисциплине (модулю)</w:t>
      </w:r>
    </w:p>
    <w:p w14:paraId="5E9CF550" w14:textId="77777777" w:rsidR="00640F5D" w:rsidRDefault="00640F5D" w:rsidP="00602F5C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</w:p>
    <w:p w14:paraId="0D3D42EE" w14:textId="5E9FD977" w:rsidR="00602F5C" w:rsidRDefault="00602F5C" w:rsidP="00602F5C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/>
          <w:b/>
          <w:sz w:val="28"/>
          <w:szCs w:val="28"/>
          <w:lang w:eastAsia="ru-RU"/>
        </w:rPr>
        <w:t>«</w:t>
      </w:r>
      <w:r w:rsidR="009A5F87">
        <w:rPr>
          <w:rFonts w:ascii="Times New Roman" w:eastAsia="Calibri" w:hAnsi="Times New Roman"/>
          <w:b/>
          <w:sz w:val="28"/>
          <w:szCs w:val="28"/>
          <w:lang w:eastAsia="ru-RU"/>
        </w:rPr>
        <w:t>Цифровая экосистема</w:t>
      </w:r>
      <w:r w:rsidR="00B11CB0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 взаимодействия организаций</w:t>
      </w:r>
      <w:r w:rsidRPr="00602F5C">
        <w:rPr>
          <w:rFonts w:ascii="Times New Roman" w:eastAsia="Calibri" w:hAnsi="Times New Roman"/>
          <w:b/>
          <w:sz w:val="28"/>
          <w:szCs w:val="28"/>
          <w:lang w:eastAsia="ru-RU"/>
        </w:rPr>
        <w:t>»</w:t>
      </w:r>
    </w:p>
    <w:p w14:paraId="54E2647C" w14:textId="77777777" w:rsidR="007764B6" w:rsidRDefault="007764B6" w:rsidP="00602F5C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</w:p>
    <w:p w14:paraId="7095C7A4" w14:textId="206359AA" w:rsidR="006A4353" w:rsidRDefault="009A5F87" w:rsidP="00602F5C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/>
          <w:b/>
          <w:sz w:val="28"/>
          <w:szCs w:val="28"/>
          <w:lang w:eastAsia="ru-RU"/>
        </w:rPr>
        <w:t>3</w:t>
      </w:r>
      <w:r w:rsidR="006A4353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 семестр</w:t>
      </w:r>
      <w:r w:rsidR="007764B6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 (зачёт)</w:t>
      </w:r>
    </w:p>
    <w:p w14:paraId="3D18C5FB" w14:textId="77777777" w:rsidR="006A4353" w:rsidRPr="00602F5C" w:rsidRDefault="006A4353" w:rsidP="00602F5C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</w:p>
    <w:p w14:paraId="023D4CED" w14:textId="097062E0" w:rsidR="00602F5C" w:rsidRPr="009B347A" w:rsidRDefault="00602F5C" w:rsidP="00602F5C">
      <w:pPr>
        <w:pStyle w:val="2"/>
        <w:tabs>
          <w:tab w:val="clear" w:pos="924"/>
        </w:tabs>
        <w:ind w:firstLine="0"/>
        <w:jc w:val="both"/>
        <w:rPr>
          <w:color w:val="000000"/>
          <w:sz w:val="28"/>
          <w:szCs w:val="28"/>
        </w:rPr>
      </w:pPr>
      <w:r w:rsidRPr="009B347A">
        <w:rPr>
          <w:color w:val="000000"/>
          <w:sz w:val="28"/>
          <w:szCs w:val="28"/>
        </w:rPr>
        <w:t xml:space="preserve">При проведении </w:t>
      </w:r>
      <w:r w:rsidR="007764B6">
        <w:rPr>
          <w:color w:val="000000"/>
          <w:sz w:val="28"/>
          <w:szCs w:val="28"/>
        </w:rPr>
        <w:t>промежуточной аттестации</w:t>
      </w:r>
      <w:r w:rsidRPr="009B347A">
        <w:rPr>
          <w:color w:val="000000"/>
          <w:sz w:val="28"/>
          <w:szCs w:val="28"/>
        </w:rPr>
        <w:t xml:space="preserve"> обучающему</w:t>
      </w:r>
      <w:r>
        <w:rPr>
          <w:color w:val="000000"/>
          <w:sz w:val="28"/>
          <w:szCs w:val="28"/>
        </w:rPr>
        <w:t xml:space="preserve">ся предлагается дать ответы на </w:t>
      </w:r>
      <w:r w:rsidR="00571A8D">
        <w:rPr>
          <w:color w:val="000000"/>
          <w:sz w:val="28"/>
          <w:szCs w:val="28"/>
        </w:rPr>
        <w:t>2 вопроса</w:t>
      </w:r>
      <w:r w:rsidRPr="009B347A">
        <w:rPr>
          <w:color w:val="000000"/>
          <w:sz w:val="28"/>
          <w:szCs w:val="28"/>
        </w:rPr>
        <w:t xml:space="preserve"> из нижеприведённого списка.</w:t>
      </w:r>
    </w:p>
    <w:p w14:paraId="04BCD6E0" w14:textId="77777777" w:rsidR="00CD7F6B" w:rsidRPr="009C5521" w:rsidRDefault="00CD7F6B" w:rsidP="00CD7F6B">
      <w:pPr>
        <w:shd w:val="clear" w:color="auto" w:fill="FFFFFF"/>
        <w:contextualSpacing/>
        <w:rPr>
          <w:rFonts w:ascii="Times New Roman" w:hAnsi="Times New Roman"/>
          <w:b/>
          <w:sz w:val="24"/>
          <w:szCs w:val="24"/>
        </w:rPr>
      </w:pPr>
    </w:p>
    <w:p w14:paraId="7C4BFA39" w14:textId="314D949C" w:rsidR="0003403C" w:rsidRPr="009C5521" w:rsidRDefault="00A621C0" w:rsidP="00A621C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5521">
        <w:rPr>
          <w:rFonts w:ascii="Times New Roman" w:hAnsi="Times New Roman"/>
          <w:sz w:val="24"/>
          <w:szCs w:val="24"/>
        </w:rPr>
        <w:t>Понятие экосистемы современного предприятия.</w:t>
      </w:r>
    </w:p>
    <w:p w14:paraId="084AEF9B" w14:textId="078AA93B" w:rsidR="00A621C0" w:rsidRPr="009C5521" w:rsidRDefault="00A621C0" w:rsidP="00A621C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5521">
        <w:rPr>
          <w:rFonts w:ascii="Times New Roman" w:hAnsi="Times New Roman"/>
          <w:sz w:val="24"/>
          <w:szCs w:val="24"/>
        </w:rPr>
        <w:t>Проблемы цифрового законодательства на современном этапе.</w:t>
      </w:r>
    </w:p>
    <w:p w14:paraId="6D8AFF6B" w14:textId="21F0D6CC" w:rsidR="00A621C0" w:rsidRDefault="00A621C0" w:rsidP="00A621C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5521">
        <w:rPr>
          <w:rFonts w:ascii="Times New Roman" w:hAnsi="Times New Roman"/>
          <w:sz w:val="24"/>
          <w:szCs w:val="24"/>
        </w:rPr>
        <w:t>Защита прав потребителей экосистем</w:t>
      </w:r>
      <w:r w:rsidR="0087116F">
        <w:rPr>
          <w:rFonts w:ascii="Times New Roman" w:hAnsi="Times New Roman"/>
          <w:sz w:val="24"/>
          <w:szCs w:val="24"/>
        </w:rPr>
        <w:t xml:space="preserve"> и </w:t>
      </w:r>
      <w:r w:rsidRPr="009C5521">
        <w:rPr>
          <w:rFonts w:ascii="Times New Roman" w:hAnsi="Times New Roman"/>
          <w:sz w:val="24"/>
          <w:szCs w:val="24"/>
        </w:rPr>
        <w:t>цифровых платформ.</w:t>
      </w:r>
    </w:p>
    <w:p w14:paraId="729A222F" w14:textId="62517088" w:rsidR="003919F6" w:rsidRPr="003919F6" w:rsidRDefault="003919F6" w:rsidP="00A621C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19F6">
        <w:rPr>
          <w:rFonts w:ascii="Times New Roman" w:hAnsi="Times New Roman"/>
          <w:sz w:val="24"/>
          <w:szCs w:val="24"/>
        </w:rPr>
        <w:t>Цели, задачи и принципы государственного регулирования деятельности цифровых</w:t>
      </w:r>
      <w:r w:rsidRPr="003919F6">
        <w:rPr>
          <w:rFonts w:ascii="Times New Roman" w:hAnsi="Times New Roman"/>
          <w:sz w:val="24"/>
          <w:szCs w:val="24"/>
        </w:rPr>
        <w:br/>
        <w:t>экосистем</w:t>
      </w:r>
      <w:r>
        <w:rPr>
          <w:rFonts w:ascii="Times New Roman" w:hAnsi="Times New Roman"/>
          <w:sz w:val="24"/>
          <w:szCs w:val="24"/>
        </w:rPr>
        <w:t>.</w:t>
      </w:r>
    </w:p>
    <w:p w14:paraId="12C288CE" w14:textId="7EC2AFB7" w:rsidR="00A621C0" w:rsidRDefault="00A621C0" w:rsidP="00A621C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5521">
        <w:rPr>
          <w:rFonts w:ascii="Times New Roman" w:hAnsi="Times New Roman"/>
          <w:sz w:val="24"/>
          <w:szCs w:val="24"/>
        </w:rPr>
        <w:t>Цифровые платформы как оптимальный выбор стратегических и тактических решений проблем организаций на современном этапе.</w:t>
      </w:r>
    </w:p>
    <w:p w14:paraId="0DDBEA42" w14:textId="59DD9CF7" w:rsidR="003919F6" w:rsidRPr="003919F6" w:rsidRDefault="003919F6" w:rsidP="00A621C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Характеристика</w:t>
      </w:r>
      <w:r w:rsidRPr="003919F6">
        <w:rPr>
          <w:rFonts w:ascii="Times New Roman" w:hAnsi="Times New Roman"/>
          <w:sz w:val="24"/>
          <w:szCs w:val="24"/>
        </w:rPr>
        <w:t xml:space="preserve"> цифров</w:t>
      </w:r>
      <w:r>
        <w:rPr>
          <w:rFonts w:ascii="Times New Roman" w:hAnsi="Times New Roman"/>
          <w:sz w:val="24"/>
          <w:szCs w:val="24"/>
        </w:rPr>
        <w:t>ой</w:t>
      </w:r>
      <w:r w:rsidRPr="003919F6">
        <w:rPr>
          <w:rFonts w:ascii="Times New Roman" w:hAnsi="Times New Roman"/>
          <w:sz w:val="24"/>
          <w:szCs w:val="24"/>
        </w:rPr>
        <w:t xml:space="preserve"> трансформаци</w:t>
      </w:r>
      <w:r>
        <w:rPr>
          <w:rFonts w:ascii="Times New Roman" w:hAnsi="Times New Roman"/>
          <w:sz w:val="24"/>
          <w:szCs w:val="24"/>
        </w:rPr>
        <w:t>и</w:t>
      </w:r>
      <w:r w:rsidRPr="003919F6">
        <w:rPr>
          <w:rFonts w:ascii="Times New Roman" w:hAnsi="Times New Roman"/>
          <w:sz w:val="24"/>
          <w:szCs w:val="24"/>
        </w:rPr>
        <w:t xml:space="preserve"> бизнес-процессов в экосистемах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3919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19F6">
        <w:rPr>
          <w:rFonts w:ascii="Times New Roman" w:hAnsi="Times New Roman"/>
          <w:sz w:val="24"/>
          <w:szCs w:val="24"/>
        </w:rPr>
        <w:t>супераппах</w:t>
      </w:r>
      <w:proofErr w:type="spellEnd"/>
      <w:r w:rsidRPr="003919F6">
        <w:rPr>
          <w:rFonts w:ascii="Times New Roman" w:hAnsi="Times New Roman"/>
          <w:sz w:val="24"/>
          <w:szCs w:val="24"/>
        </w:rPr>
        <w:t>, влияние на покупательское поведение и ритейл.</w:t>
      </w:r>
    </w:p>
    <w:p w14:paraId="155BC849" w14:textId="6DE22F4E" w:rsidR="00A621C0" w:rsidRPr="009C5521" w:rsidRDefault="00A621C0" w:rsidP="00A621C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5521">
        <w:rPr>
          <w:rFonts w:ascii="Times New Roman" w:hAnsi="Times New Roman"/>
          <w:sz w:val="24"/>
          <w:szCs w:val="24"/>
        </w:rPr>
        <w:t>Место экосистемы современного предприятия в системе управления.</w:t>
      </w:r>
    </w:p>
    <w:p w14:paraId="193DC87D" w14:textId="2CD709F6" w:rsidR="00A621C0" w:rsidRPr="009C5521" w:rsidRDefault="00A621C0" w:rsidP="00A621C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5521">
        <w:rPr>
          <w:rFonts w:ascii="Times New Roman" w:hAnsi="Times New Roman"/>
          <w:sz w:val="24"/>
          <w:szCs w:val="24"/>
        </w:rPr>
        <w:t>Платформы и их роль в экономике. Открытые и закрытые платформы.</w:t>
      </w:r>
    </w:p>
    <w:p w14:paraId="3B5CEAE9" w14:textId="338B0DB9" w:rsidR="00A621C0" w:rsidRPr="009C5521" w:rsidRDefault="00A621C0" w:rsidP="00A621C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5521">
        <w:rPr>
          <w:rFonts w:ascii="Times New Roman" w:hAnsi="Times New Roman"/>
          <w:sz w:val="24"/>
          <w:szCs w:val="24"/>
        </w:rPr>
        <w:t xml:space="preserve">Характеристика гибридной модели </w:t>
      </w:r>
      <w:r w:rsidR="00C0191E" w:rsidRPr="009C5521">
        <w:rPr>
          <w:rFonts w:ascii="Times New Roman" w:hAnsi="Times New Roman"/>
          <w:sz w:val="24"/>
          <w:szCs w:val="24"/>
        </w:rPr>
        <w:t xml:space="preserve">цифровой </w:t>
      </w:r>
      <w:r w:rsidRPr="009C5521">
        <w:rPr>
          <w:rFonts w:ascii="Times New Roman" w:hAnsi="Times New Roman"/>
          <w:sz w:val="24"/>
          <w:szCs w:val="24"/>
        </w:rPr>
        <w:t>платформы как основной модели для экосистемы</w:t>
      </w:r>
      <w:r w:rsidR="003919F6">
        <w:rPr>
          <w:rFonts w:ascii="Times New Roman" w:hAnsi="Times New Roman"/>
          <w:sz w:val="24"/>
          <w:szCs w:val="24"/>
        </w:rPr>
        <w:t xml:space="preserve"> и</w:t>
      </w:r>
      <w:r w:rsidRPr="009C55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5521">
        <w:rPr>
          <w:rFonts w:ascii="Times New Roman" w:hAnsi="Times New Roman"/>
          <w:sz w:val="24"/>
          <w:szCs w:val="24"/>
        </w:rPr>
        <w:t>супераппа</w:t>
      </w:r>
      <w:proofErr w:type="spellEnd"/>
      <w:r w:rsidRPr="009C5521">
        <w:rPr>
          <w:rFonts w:ascii="Times New Roman" w:hAnsi="Times New Roman"/>
          <w:sz w:val="24"/>
          <w:szCs w:val="24"/>
        </w:rPr>
        <w:t>.</w:t>
      </w:r>
    </w:p>
    <w:p w14:paraId="0A2B360B" w14:textId="01AF1488" w:rsidR="009C5521" w:rsidRPr="009C5521" w:rsidRDefault="009C5521" w:rsidP="00A621C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5521">
        <w:rPr>
          <w:rFonts w:ascii="Times New Roman" w:hAnsi="Times New Roman"/>
          <w:sz w:val="24"/>
          <w:szCs w:val="24"/>
        </w:rPr>
        <w:t>Взаимосвязь цифровой трансформации бизнеса и устойчивого развития организации.</w:t>
      </w:r>
    </w:p>
    <w:p w14:paraId="34B34EC5" w14:textId="3DC25550" w:rsidR="009C5521" w:rsidRPr="009C5521" w:rsidRDefault="009C5521" w:rsidP="00A621C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5521">
        <w:rPr>
          <w:rFonts w:ascii="Times New Roman" w:hAnsi="Times New Roman"/>
          <w:sz w:val="24"/>
          <w:szCs w:val="24"/>
        </w:rPr>
        <w:t>Сравн</w:t>
      </w:r>
      <w:r w:rsidR="0087116F">
        <w:rPr>
          <w:rFonts w:ascii="Times New Roman" w:hAnsi="Times New Roman"/>
          <w:sz w:val="24"/>
          <w:szCs w:val="24"/>
        </w:rPr>
        <w:t>ение</w:t>
      </w:r>
      <w:r w:rsidRPr="009C5521">
        <w:rPr>
          <w:rFonts w:ascii="Times New Roman" w:hAnsi="Times New Roman"/>
          <w:sz w:val="24"/>
          <w:szCs w:val="24"/>
        </w:rPr>
        <w:t xml:space="preserve"> функции экосистемы </w:t>
      </w:r>
      <w:r w:rsidR="003919F6">
        <w:rPr>
          <w:rFonts w:ascii="Times New Roman" w:hAnsi="Times New Roman"/>
          <w:sz w:val="24"/>
          <w:szCs w:val="24"/>
        </w:rPr>
        <w:t>и</w:t>
      </w:r>
      <w:r w:rsidRPr="009C55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5521">
        <w:rPr>
          <w:rFonts w:ascii="Times New Roman" w:hAnsi="Times New Roman"/>
          <w:sz w:val="24"/>
          <w:szCs w:val="24"/>
        </w:rPr>
        <w:t>супераппа</w:t>
      </w:r>
      <w:proofErr w:type="spellEnd"/>
      <w:r w:rsidRPr="009C5521">
        <w:rPr>
          <w:rFonts w:ascii="Times New Roman" w:hAnsi="Times New Roman"/>
          <w:sz w:val="24"/>
          <w:szCs w:val="24"/>
        </w:rPr>
        <w:t>.</w:t>
      </w:r>
    </w:p>
    <w:p w14:paraId="540EC49E" w14:textId="56DC9D41" w:rsidR="009C5521" w:rsidRPr="009C5521" w:rsidRDefault="009C5521" w:rsidP="00A621C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5521">
        <w:rPr>
          <w:rFonts w:ascii="Times New Roman" w:hAnsi="Times New Roman"/>
          <w:sz w:val="24"/>
          <w:szCs w:val="24"/>
        </w:rPr>
        <w:t xml:space="preserve">Экономика партнерства в экосистемах </w:t>
      </w:r>
      <w:r w:rsidR="003919F6">
        <w:rPr>
          <w:rFonts w:ascii="Times New Roman" w:hAnsi="Times New Roman"/>
          <w:sz w:val="24"/>
          <w:szCs w:val="24"/>
        </w:rPr>
        <w:t>и</w:t>
      </w:r>
      <w:r w:rsidRPr="009C55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5521">
        <w:rPr>
          <w:rFonts w:ascii="Times New Roman" w:hAnsi="Times New Roman"/>
          <w:sz w:val="24"/>
          <w:szCs w:val="24"/>
        </w:rPr>
        <w:t>супераппах</w:t>
      </w:r>
      <w:proofErr w:type="spellEnd"/>
      <w:r w:rsidRPr="009C5521">
        <w:rPr>
          <w:rFonts w:ascii="Times New Roman" w:hAnsi="Times New Roman"/>
          <w:sz w:val="24"/>
          <w:szCs w:val="24"/>
        </w:rPr>
        <w:t>.</w:t>
      </w:r>
    </w:p>
    <w:p w14:paraId="5859A22A" w14:textId="5DB2AD3E" w:rsidR="009C5521" w:rsidRDefault="009C5521" w:rsidP="00A621C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5521">
        <w:rPr>
          <w:rFonts w:ascii="Times New Roman" w:hAnsi="Times New Roman"/>
          <w:sz w:val="24"/>
          <w:szCs w:val="24"/>
        </w:rPr>
        <w:t>Мировой опыт построения экосистем предприятия и ситуация в России.</w:t>
      </w:r>
    </w:p>
    <w:p w14:paraId="2AAD0A8D" w14:textId="4D8A1CE6" w:rsidR="0017486A" w:rsidRDefault="0017486A" w:rsidP="00A621C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486A">
        <w:rPr>
          <w:rFonts w:ascii="Times New Roman" w:hAnsi="Times New Roman"/>
          <w:sz w:val="24"/>
          <w:szCs w:val="24"/>
        </w:rPr>
        <w:t>Сравн</w:t>
      </w:r>
      <w:r>
        <w:rPr>
          <w:rFonts w:ascii="Times New Roman" w:hAnsi="Times New Roman"/>
          <w:sz w:val="24"/>
          <w:szCs w:val="24"/>
        </w:rPr>
        <w:t>ение</w:t>
      </w:r>
      <w:r w:rsidRPr="0017486A">
        <w:rPr>
          <w:rFonts w:ascii="Times New Roman" w:hAnsi="Times New Roman"/>
          <w:sz w:val="24"/>
          <w:szCs w:val="24"/>
        </w:rPr>
        <w:t xml:space="preserve"> бизнес-модели лидеров зарубежных и российских экосистем</w:t>
      </w:r>
    </w:p>
    <w:p w14:paraId="0202DDA5" w14:textId="00C5C55B" w:rsidR="003919F6" w:rsidRPr="003919F6" w:rsidRDefault="003919F6" w:rsidP="00A621C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П</w:t>
      </w:r>
      <w:r w:rsidRPr="003919F6">
        <w:rPr>
          <w:rFonts w:ascii="Times New Roman" w:hAnsi="Times New Roman"/>
          <w:sz w:val="24"/>
          <w:szCs w:val="24"/>
        </w:rPr>
        <w:t>роблемы, риски и вызовы активного развития платформ и экосистем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3919F6">
        <w:rPr>
          <w:rFonts w:ascii="Times New Roman" w:hAnsi="Times New Roman"/>
          <w:sz w:val="24"/>
          <w:szCs w:val="24"/>
        </w:rPr>
        <w:t>мире.</w:t>
      </w:r>
    </w:p>
    <w:p w14:paraId="7B5BB9D9" w14:textId="2E210D57" w:rsidR="009C5521" w:rsidRDefault="009C5521" w:rsidP="00A621C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5521">
        <w:rPr>
          <w:rFonts w:ascii="Times New Roman" w:hAnsi="Times New Roman"/>
          <w:sz w:val="24"/>
          <w:szCs w:val="24"/>
        </w:rPr>
        <w:t>Обеспечение качества работы с экосистемами Российских предприятий.</w:t>
      </w:r>
    </w:p>
    <w:p w14:paraId="45099BC5" w14:textId="06F4D7F4" w:rsidR="009C5521" w:rsidRPr="009C5521" w:rsidRDefault="009C5521" w:rsidP="00A621C0">
      <w:pPr>
        <w:pStyle w:val="a3"/>
        <w:numPr>
          <w:ilvl w:val="0"/>
          <w:numId w:val="8"/>
        </w:numPr>
        <w:spacing w:after="0" w:line="240" w:lineRule="auto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9C5521">
        <w:rPr>
          <w:rStyle w:val="markedcontent"/>
          <w:rFonts w:ascii="Times New Roman" w:hAnsi="Times New Roman"/>
          <w:sz w:val="24"/>
          <w:szCs w:val="24"/>
        </w:rPr>
        <w:t>Достоинства и недостатки экосистем Российских предприятий.</w:t>
      </w:r>
    </w:p>
    <w:p w14:paraId="7A0D5107" w14:textId="6956F73B" w:rsidR="009C5521" w:rsidRDefault="00E018FA" w:rsidP="00A621C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8FA">
        <w:rPr>
          <w:rFonts w:ascii="Times New Roman" w:hAnsi="Times New Roman"/>
          <w:sz w:val="24"/>
          <w:szCs w:val="24"/>
        </w:rPr>
        <w:t>Основные элементы экосистемы современного предприятия.</w:t>
      </w:r>
    </w:p>
    <w:p w14:paraId="48578CDE" w14:textId="33A75685" w:rsidR="003919F6" w:rsidRDefault="003919F6" w:rsidP="00A621C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</w:t>
      </w:r>
      <w:r w:rsidRPr="003919F6">
        <w:rPr>
          <w:rFonts w:ascii="Times New Roman" w:hAnsi="Times New Roman"/>
          <w:sz w:val="24"/>
          <w:szCs w:val="24"/>
        </w:rPr>
        <w:t>арактеристик</w:t>
      </w:r>
      <w:r>
        <w:rPr>
          <w:rFonts w:ascii="Times New Roman" w:hAnsi="Times New Roman"/>
          <w:sz w:val="24"/>
          <w:szCs w:val="24"/>
        </w:rPr>
        <w:t>а</w:t>
      </w:r>
      <w:r w:rsidRPr="003919F6">
        <w:rPr>
          <w:rFonts w:ascii="Times New Roman" w:hAnsi="Times New Roman"/>
          <w:sz w:val="24"/>
          <w:szCs w:val="24"/>
        </w:rPr>
        <w:t xml:space="preserve"> архитектуры и элементы цифровой экосистемы.</w:t>
      </w:r>
    </w:p>
    <w:p w14:paraId="35AF082E" w14:textId="78FC96DD" w:rsidR="003919F6" w:rsidRPr="003919F6" w:rsidRDefault="003919F6" w:rsidP="00A621C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Х</w:t>
      </w:r>
      <w:r w:rsidRPr="003919F6">
        <w:rPr>
          <w:rFonts w:ascii="Times New Roman" w:hAnsi="Times New Roman"/>
          <w:sz w:val="24"/>
          <w:szCs w:val="24"/>
        </w:rPr>
        <w:t>арактеристик</w:t>
      </w:r>
      <w:r>
        <w:rPr>
          <w:rFonts w:ascii="Times New Roman" w:hAnsi="Times New Roman"/>
          <w:sz w:val="24"/>
          <w:szCs w:val="24"/>
        </w:rPr>
        <w:t>а</w:t>
      </w:r>
      <w:r w:rsidRPr="003919F6">
        <w:rPr>
          <w:rFonts w:ascii="Times New Roman" w:hAnsi="Times New Roman"/>
          <w:sz w:val="24"/>
          <w:szCs w:val="24"/>
        </w:rPr>
        <w:t xml:space="preserve"> единой операционной и аналитической системы лояльности</w:t>
      </w:r>
      <w:r>
        <w:rPr>
          <w:rFonts w:ascii="Times New Roman" w:hAnsi="Times New Roman"/>
          <w:sz w:val="24"/>
          <w:szCs w:val="24"/>
        </w:rPr>
        <w:t>.</w:t>
      </w:r>
    </w:p>
    <w:p w14:paraId="0D34862A" w14:textId="38214668" w:rsidR="003919F6" w:rsidRPr="003919F6" w:rsidRDefault="003919F6" w:rsidP="00A621C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3919F6">
        <w:rPr>
          <w:rFonts w:ascii="Times New Roman" w:hAnsi="Times New Roman"/>
          <w:sz w:val="24"/>
          <w:szCs w:val="24"/>
        </w:rPr>
        <w:t>Единая учетная запись, единый ID клиента</w:t>
      </w:r>
      <w:r w:rsidR="00343329">
        <w:rPr>
          <w:rFonts w:ascii="Times New Roman" w:hAnsi="Times New Roman"/>
          <w:sz w:val="24"/>
          <w:szCs w:val="24"/>
        </w:rPr>
        <w:t>,</w:t>
      </w:r>
      <w:r w:rsidRPr="003919F6">
        <w:rPr>
          <w:rFonts w:ascii="Times New Roman" w:hAnsi="Times New Roman"/>
          <w:sz w:val="24"/>
          <w:szCs w:val="24"/>
        </w:rPr>
        <w:t xml:space="preserve"> клиентский</w:t>
      </w:r>
      <w:r w:rsidR="00343329">
        <w:rPr>
          <w:rFonts w:ascii="Times New Roman" w:hAnsi="Times New Roman"/>
          <w:sz w:val="24"/>
          <w:szCs w:val="24"/>
        </w:rPr>
        <w:t xml:space="preserve"> </w:t>
      </w:r>
      <w:r w:rsidRPr="003919F6">
        <w:rPr>
          <w:rFonts w:ascii="Times New Roman" w:hAnsi="Times New Roman"/>
          <w:sz w:val="24"/>
          <w:szCs w:val="24"/>
        </w:rPr>
        <w:t>профиль</w:t>
      </w:r>
      <w:r>
        <w:rPr>
          <w:rFonts w:ascii="Times New Roman" w:hAnsi="Times New Roman"/>
          <w:sz w:val="24"/>
          <w:szCs w:val="24"/>
        </w:rPr>
        <w:t xml:space="preserve"> </w:t>
      </w:r>
      <w:r w:rsidR="0006625B">
        <w:rPr>
          <w:rFonts w:ascii="Times New Roman" w:hAnsi="Times New Roman"/>
          <w:sz w:val="24"/>
          <w:szCs w:val="24"/>
        </w:rPr>
        <w:t xml:space="preserve">и </w:t>
      </w:r>
      <w:r w:rsidR="00343329">
        <w:rPr>
          <w:rFonts w:ascii="Times New Roman" w:hAnsi="Times New Roman"/>
          <w:sz w:val="24"/>
          <w:szCs w:val="24"/>
        </w:rPr>
        <w:t xml:space="preserve">роль </w:t>
      </w:r>
      <w:r w:rsidRPr="003919F6">
        <w:rPr>
          <w:rFonts w:ascii="Times New Roman" w:hAnsi="Times New Roman"/>
          <w:sz w:val="24"/>
          <w:szCs w:val="24"/>
        </w:rPr>
        <w:t>централизованн</w:t>
      </w:r>
      <w:r w:rsidR="00343329">
        <w:rPr>
          <w:rFonts w:ascii="Times New Roman" w:hAnsi="Times New Roman"/>
          <w:sz w:val="24"/>
          <w:szCs w:val="24"/>
        </w:rPr>
        <w:t>ого</w:t>
      </w:r>
      <w:r w:rsidRPr="003919F6">
        <w:rPr>
          <w:rFonts w:ascii="Times New Roman" w:hAnsi="Times New Roman"/>
          <w:sz w:val="24"/>
          <w:szCs w:val="24"/>
        </w:rPr>
        <w:t xml:space="preserve"> клиентск</w:t>
      </w:r>
      <w:r w:rsidR="00343329">
        <w:rPr>
          <w:rFonts w:ascii="Times New Roman" w:hAnsi="Times New Roman"/>
          <w:sz w:val="24"/>
          <w:szCs w:val="24"/>
        </w:rPr>
        <w:t>ого</w:t>
      </w:r>
      <w:r w:rsidRPr="003919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19F6">
        <w:rPr>
          <w:rFonts w:ascii="Times New Roman" w:hAnsi="Times New Roman"/>
          <w:sz w:val="24"/>
          <w:szCs w:val="24"/>
        </w:rPr>
        <w:t>биллинг</w:t>
      </w:r>
      <w:r w:rsidR="00343329">
        <w:rPr>
          <w:rFonts w:ascii="Times New Roman" w:hAnsi="Times New Roman"/>
          <w:sz w:val="24"/>
          <w:szCs w:val="24"/>
        </w:rPr>
        <w:t>а</w:t>
      </w:r>
      <w:proofErr w:type="spellEnd"/>
      <w:r w:rsidRPr="003919F6">
        <w:rPr>
          <w:rFonts w:ascii="Times New Roman" w:hAnsi="Times New Roman"/>
          <w:sz w:val="24"/>
          <w:szCs w:val="24"/>
        </w:rPr>
        <w:t xml:space="preserve"> экосистемы</w:t>
      </w:r>
      <w:r>
        <w:rPr>
          <w:rFonts w:ascii="Times New Roman" w:hAnsi="Times New Roman"/>
          <w:sz w:val="24"/>
          <w:szCs w:val="24"/>
        </w:rPr>
        <w:t>.</w:t>
      </w:r>
    </w:p>
    <w:p w14:paraId="13779B28" w14:textId="4A398254" w:rsidR="00E018FA" w:rsidRDefault="00E018FA" w:rsidP="00A621C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8FA">
        <w:rPr>
          <w:rFonts w:ascii="Times New Roman" w:hAnsi="Times New Roman"/>
          <w:sz w:val="24"/>
          <w:szCs w:val="24"/>
        </w:rPr>
        <w:t>Экосистемы как основа развития экономики.</w:t>
      </w:r>
    </w:p>
    <w:p w14:paraId="7EF35DA9" w14:textId="77777777" w:rsidR="00E018FA" w:rsidRPr="00E018FA" w:rsidRDefault="00E018FA" w:rsidP="00E018FA">
      <w:pPr>
        <w:pStyle w:val="a3"/>
        <w:numPr>
          <w:ilvl w:val="0"/>
          <w:numId w:val="8"/>
        </w:numPr>
        <w:spacing w:after="0"/>
        <w:rPr>
          <w:rFonts w:ascii="Times New Roman" w:hAnsi="Times New Roman"/>
          <w:noProof/>
          <w:sz w:val="24"/>
          <w:szCs w:val="24"/>
        </w:rPr>
      </w:pPr>
      <w:r w:rsidRPr="00E018FA">
        <w:rPr>
          <w:rFonts w:ascii="Times New Roman" w:hAnsi="Times New Roman"/>
          <w:noProof/>
          <w:sz w:val="24"/>
          <w:szCs w:val="24"/>
        </w:rPr>
        <w:t>Транспортные экосистемы.</w:t>
      </w:r>
    </w:p>
    <w:p w14:paraId="1B49ACAE" w14:textId="7952EF51" w:rsidR="00E018FA" w:rsidRPr="00E018FA" w:rsidRDefault="00E018FA" w:rsidP="00A621C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E018FA">
        <w:rPr>
          <w:rFonts w:ascii="Times New Roman" w:hAnsi="Times New Roman"/>
          <w:noProof/>
          <w:sz w:val="24"/>
          <w:szCs w:val="24"/>
        </w:rPr>
        <w:t>Экосистемы промышленных предприятий.</w:t>
      </w:r>
    </w:p>
    <w:p w14:paraId="7DB3DC66" w14:textId="2462A263" w:rsidR="00E018FA" w:rsidRPr="00E018FA" w:rsidRDefault="00E018FA" w:rsidP="00A621C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40"/>
          <w:szCs w:val="40"/>
        </w:rPr>
      </w:pPr>
      <w:r w:rsidRPr="00E018FA">
        <w:rPr>
          <w:rFonts w:ascii="Times New Roman" w:hAnsi="Times New Roman"/>
          <w:noProof/>
          <w:sz w:val="24"/>
          <w:szCs w:val="24"/>
        </w:rPr>
        <w:t>Экосистемы финансовго сектора.</w:t>
      </w:r>
    </w:p>
    <w:p w14:paraId="4BDA623A" w14:textId="192420D8" w:rsidR="00E018FA" w:rsidRPr="00E018FA" w:rsidRDefault="00E018FA" w:rsidP="00E018F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48"/>
          <w:szCs w:val="48"/>
        </w:rPr>
      </w:pPr>
      <w:r w:rsidRPr="00E018FA">
        <w:rPr>
          <w:rFonts w:ascii="Times New Roman" w:hAnsi="Times New Roman"/>
          <w:noProof/>
          <w:sz w:val="24"/>
          <w:szCs w:val="24"/>
        </w:rPr>
        <w:t>Экосистемы в сельскохозяйственной отрасли.</w:t>
      </w:r>
    </w:p>
    <w:p w14:paraId="1A0CCF3E" w14:textId="25C1DE59" w:rsidR="00E018FA" w:rsidRPr="00E018FA" w:rsidRDefault="00E018FA" w:rsidP="00E018FA">
      <w:pPr>
        <w:pStyle w:val="a3"/>
        <w:numPr>
          <w:ilvl w:val="0"/>
          <w:numId w:val="8"/>
        </w:numPr>
        <w:spacing w:after="0" w:line="240" w:lineRule="auto"/>
        <w:jc w:val="both"/>
        <w:rPr>
          <w:rStyle w:val="markedcontent"/>
          <w:rFonts w:ascii="Times New Roman" w:hAnsi="Times New Roman"/>
          <w:sz w:val="56"/>
          <w:szCs w:val="56"/>
        </w:rPr>
      </w:pPr>
      <w:r w:rsidRPr="00E018FA">
        <w:rPr>
          <w:rStyle w:val="markedcontent"/>
          <w:rFonts w:ascii="Times New Roman" w:hAnsi="Times New Roman"/>
          <w:sz w:val="24"/>
          <w:szCs w:val="24"/>
        </w:rPr>
        <w:t>Основные формы бизнес-экосистем российских предприятий.</w:t>
      </w:r>
    </w:p>
    <w:p w14:paraId="197BC624" w14:textId="10DF2F4B" w:rsidR="00E018FA" w:rsidRPr="00E018FA" w:rsidRDefault="00E018FA" w:rsidP="00E018FA">
      <w:pPr>
        <w:pStyle w:val="a3"/>
        <w:numPr>
          <w:ilvl w:val="0"/>
          <w:numId w:val="8"/>
        </w:numPr>
        <w:spacing w:after="0" w:line="240" w:lineRule="auto"/>
        <w:jc w:val="both"/>
        <w:rPr>
          <w:rStyle w:val="markedcontent"/>
          <w:rFonts w:ascii="Times New Roman" w:hAnsi="Times New Roman"/>
          <w:sz w:val="96"/>
          <w:szCs w:val="96"/>
        </w:rPr>
      </w:pPr>
      <w:r w:rsidRPr="00E018FA">
        <w:rPr>
          <w:rStyle w:val="markedcontent"/>
          <w:rFonts w:ascii="Times New Roman" w:hAnsi="Times New Roman"/>
          <w:sz w:val="24"/>
          <w:szCs w:val="24"/>
        </w:rPr>
        <w:t>Экосистема как основа ведения бизнеса.</w:t>
      </w:r>
    </w:p>
    <w:p w14:paraId="5D260DD6" w14:textId="6D256077" w:rsidR="00E018FA" w:rsidRPr="00E018FA" w:rsidRDefault="00E018FA" w:rsidP="00E018FA">
      <w:pPr>
        <w:pStyle w:val="a3"/>
        <w:numPr>
          <w:ilvl w:val="0"/>
          <w:numId w:val="8"/>
        </w:numPr>
        <w:spacing w:after="0" w:line="240" w:lineRule="auto"/>
        <w:jc w:val="both"/>
        <w:rPr>
          <w:rStyle w:val="markedcontent"/>
          <w:rFonts w:ascii="Times New Roman" w:hAnsi="Times New Roman"/>
          <w:sz w:val="160"/>
          <w:szCs w:val="160"/>
        </w:rPr>
      </w:pPr>
      <w:r w:rsidRPr="00E018FA">
        <w:rPr>
          <w:rStyle w:val="markedcontent"/>
          <w:rFonts w:ascii="Times New Roman" w:hAnsi="Times New Roman"/>
          <w:sz w:val="24"/>
          <w:szCs w:val="24"/>
        </w:rPr>
        <w:t>Экосистема как основа процессов внутри предприятия.</w:t>
      </w:r>
    </w:p>
    <w:p w14:paraId="031C1FD1" w14:textId="64F66E58" w:rsidR="00E018FA" w:rsidRDefault="00E018FA" w:rsidP="00E018FA">
      <w:pPr>
        <w:pStyle w:val="a3"/>
        <w:numPr>
          <w:ilvl w:val="0"/>
          <w:numId w:val="8"/>
        </w:numPr>
        <w:spacing w:after="0"/>
        <w:rPr>
          <w:rStyle w:val="markedcontent"/>
          <w:rFonts w:ascii="Times New Roman" w:hAnsi="Times New Roman"/>
          <w:sz w:val="24"/>
          <w:szCs w:val="24"/>
        </w:rPr>
      </w:pPr>
      <w:r w:rsidRPr="00E018FA">
        <w:rPr>
          <w:rStyle w:val="markedcontent"/>
          <w:rFonts w:ascii="Times New Roman" w:hAnsi="Times New Roman"/>
          <w:sz w:val="24"/>
          <w:szCs w:val="24"/>
        </w:rPr>
        <w:t>Рынок мобильных приложений: ключевые тренды, статистика.</w:t>
      </w:r>
    </w:p>
    <w:p w14:paraId="5CF41A2E" w14:textId="6E819797" w:rsidR="00E018FA" w:rsidRDefault="00E018FA" w:rsidP="00E018FA">
      <w:pPr>
        <w:pStyle w:val="a3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 w:rsidRPr="00E018FA">
        <w:rPr>
          <w:rFonts w:ascii="Times New Roman" w:hAnsi="Times New Roman"/>
          <w:sz w:val="24"/>
          <w:szCs w:val="24"/>
        </w:rPr>
        <w:t>Основные игроки, тренды развития мобильных приложений</w:t>
      </w:r>
      <w:r>
        <w:rPr>
          <w:rFonts w:ascii="Times New Roman" w:hAnsi="Times New Roman"/>
          <w:sz w:val="24"/>
          <w:szCs w:val="24"/>
        </w:rPr>
        <w:t>.</w:t>
      </w:r>
    </w:p>
    <w:p w14:paraId="56CB63AE" w14:textId="77777777" w:rsidR="00E018FA" w:rsidRPr="003919F6" w:rsidRDefault="00E018FA" w:rsidP="00E018FA">
      <w:pPr>
        <w:pStyle w:val="a3"/>
        <w:numPr>
          <w:ilvl w:val="0"/>
          <w:numId w:val="8"/>
        </w:numPr>
        <w:spacing w:after="0"/>
        <w:rPr>
          <w:rStyle w:val="markedcontent"/>
          <w:rFonts w:ascii="Times New Roman" w:hAnsi="Times New Roman"/>
          <w:sz w:val="24"/>
          <w:szCs w:val="24"/>
        </w:rPr>
      </w:pPr>
      <w:r w:rsidRPr="003919F6">
        <w:rPr>
          <w:rStyle w:val="markedcontent"/>
          <w:rFonts w:ascii="Times New Roman" w:hAnsi="Times New Roman"/>
          <w:sz w:val="24"/>
          <w:szCs w:val="24"/>
        </w:rPr>
        <w:t xml:space="preserve">Подходы к управлению и реализации технологических проектов в области </w:t>
      </w:r>
      <w:proofErr w:type="spellStart"/>
      <w:r w:rsidRPr="003919F6">
        <w:rPr>
          <w:rStyle w:val="markedcontent"/>
          <w:rFonts w:ascii="Times New Roman" w:hAnsi="Times New Roman"/>
          <w:sz w:val="24"/>
          <w:szCs w:val="24"/>
        </w:rPr>
        <w:t>цифровизации</w:t>
      </w:r>
      <w:proofErr w:type="spellEnd"/>
      <w:r w:rsidRPr="003919F6">
        <w:rPr>
          <w:rStyle w:val="markedcontent"/>
          <w:rFonts w:ascii="Times New Roman" w:hAnsi="Times New Roman"/>
          <w:sz w:val="24"/>
          <w:szCs w:val="24"/>
        </w:rPr>
        <w:t xml:space="preserve"> бизнес-процессов.</w:t>
      </w:r>
    </w:p>
    <w:p w14:paraId="7CA165CD" w14:textId="57AC3497" w:rsidR="00E018FA" w:rsidRDefault="003919F6" w:rsidP="00E018FA">
      <w:pPr>
        <w:pStyle w:val="a3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 w:rsidRPr="003919F6">
        <w:rPr>
          <w:rFonts w:ascii="Times New Roman" w:hAnsi="Times New Roman"/>
          <w:sz w:val="24"/>
          <w:szCs w:val="24"/>
        </w:rPr>
        <w:lastRenderedPageBreak/>
        <w:t xml:space="preserve">Методы контроля и оценки </w:t>
      </w:r>
      <w:proofErr w:type="spellStart"/>
      <w:r w:rsidRPr="003919F6">
        <w:rPr>
          <w:rFonts w:ascii="Times New Roman" w:hAnsi="Times New Roman"/>
          <w:sz w:val="24"/>
          <w:szCs w:val="24"/>
        </w:rPr>
        <w:t>экосистемной</w:t>
      </w:r>
      <w:proofErr w:type="spellEnd"/>
      <w:r w:rsidRPr="003919F6">
        <w:rPr>
          <w:rFonts w:ascii="Times New Roman" w:hAnsi="Times New Roman"/>
          <w:sz w:val="24"/>
          <w:szCs w:val="24"/>
        </w:rPr>
        <w:t xml:space="preserve"> стра</w:t>
      </w:r>
      <w:r>
        <w:rPr>
          <w:rFonts w:ascii="Times New Roman" w:hAnsi="Times New Roman"/>
          <w:sz w:val="24"/>
          <w:szCs w:val="24"/>
        </w:rPr>
        <w:t>тегии организации.</w:t>
      </w:r>
    </w:p>
    <w:p w14:paraId="046A581B" w14:textId="011AEB74" w:rsidR="003919F6" w:rsidRDefault="0017486A" w:rsidP="00E018FA">
      <w:pPr>
        <w:pStyle w:val="a3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17486A">
        <w:rPr>
          <w:rFonts w:ascii="Times New Roman" w:hAnsi="Times New Roman"/>
          <w:sz w:val="24"/>
          <w:szCs w:val="24"/>
        </w:rPr>
        <w:t>Экосистемная</w:t>
      </w:r>
      <w:proofErr w:type="spellEnd"/>
      <w:r w:rsidRPr="0017486A">
        <w:rPr>
          <w:rFonts w:ascii="Times New Roman" w:hAnsi="Times New Roman"/>
          <w:sz w:val="24"/>
          <w:szCs w:val="24"/>
        </w:rPr>
        <w:t xml:space="preserve"> стратегия предприятия: базовые предпосылки и правила</w:t>
      </w:r>
      <w:r>
        <w:rPr>
          <w:rFonts w:ascii="Times New Roman" w:hAnsi="Times New Roman"/>
          <w:sz w:val="24"/>
          <w:szCs w:val="24"/>
        </w:rPr>
        <w:t>.</w:t>
      </w:r>
    </w:p>
    <w:p w14:paraId="00C76C27" w14:textId="4F5AA4EC" w:rsidR="0017486A" w:rsidRDefault="0017486A" w:rsidP="00E018FA">
      <w:pPr>
        <w:pStyle w:val="a3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17486A">
        <w:rPr>
          <w:rFonts w:ascii="Times New Roman" w:hAnsi="Times New Roman"/>
          <w:sz w:val="24"/>
          <w:szCs w:val="24"/>
        </w:rPr>
        <w:t>Коллаборация</w:t>
      </w:r>
      <w:proofErr w:type="spellEnd"/>
      <w:r w:rsidRPr="0017486A">
        <w:rPr>
          <w:rFonts w:ascii="Times New Roman" w:hAnsi="Times New Roman"/>
          <w:sz w:val="24"/>
          <w:szCs w:val="24"/>
        </w:rPr>
        <w:t xml:space="preserve"> бизнеса, </w:t>
      </w:r>
      <w:proofErr w:type="spellStart"/>
      <w:r w:rsidRPr="0017486A">
        <w:rPr>
          <w:rFonts w:ascii="Times New Roman" w:hAnsi="Times New Roman"/>
          <w:sz w:val="24"/>
          <w:szCs w:val="24"/>
        </w:rPr>
        <w:t>стартапы</w:t>
      </w:r>
      <w:proofErr w:type="spellEnd"/>
      <w:r w:rsidRPr="0017486A">
        <w:rPr>
          <w:rFonts w:ascii="Times New Roman" w:hAnsi="Times New Roman"/>
          <w:sz w:val="24"/>
          <w:szCs w:val="24"/>
        </w:rPr>
        <w:t xml:space="preserve"> и привлечение новых партнеров по созданию</w:t>
      </w:r>
      <w:r w:rsidRPr="0017486A">
        <w:rPr>
          <w:rFonts w:ascii="Times New Roman" w:hAnsi="Times New Roman"/>
          <w:sz w:val="24"/>
          <w:szCs w:val="24"/>
        </w:rPr>
        <w:br/>
        <w:t xml:space="preserve">платформ для </w:t>
      </w:r>
      <w:proofErr w:type="spellStart"/>
      <w:r w:rsidRPr="0017486A">
        <w:rPr>
          <w:rFonts w:ascii="Times New Roman" w:hAnsi="Times New Roman"/>
          <w:sz w:val="24"/>
          <w:szCs w:val="24"/>
        </w:rPr>
        <w:t>цифровизации</w:t>
      </w:r>
      <w:proofErr w:type="spellEnd"/>
      <w:r w:rsidRPr="0017486A">
        <w:rPr>
          <w:rFonts w:ascii="Times New Roman" w:hAnsi="Times New Roman"/>
          <w:sz w:val="24"/>
          <w:szCs w:val="24"/>
        </w:rPr>
        <w:t xml:space="preserve"> бизнеса.</w:t>
      </w:r>
    </w:p>
    <w:p w14:paraId="3D1CB1D6" w14:textId="03A68E8B" w:rsidR="00E018FA" w:rsidRPr="0087116F" w:rsidRDefault="00135CEB" w:rsidP="0087116F">
      <w:pPr>
        <w:pStyle w:val="a3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 w:rsidRPr="00135CEB">
        <w:rPr>
          <w:rFonts w:ascii="Times New Roman" w:hAnsi="Times New Roman"/>
          <w:sz w:val="24"/>
          <w:szCs w:val="24"/>
        </w:rPr>
        <w:t>Правила безопасной интеграции в сложные партнерские отношения в цифровой</w:t>
      </w:r>
      <w:r w:rsidRPr="00135CEB">
        <w:rPr>
          <w:rFonts w:ascii="Times New Roman" w:hAnsi="Times New Roman"/>
          <w:sz w:val="24"/>
          <w:szCs w:val="24"/>
        </w:rPr>
        <w:br/>
        <w:t>экосистеме</w:t>
      </w:r>
      <w:r>
        <w:rPr>
          <w:rFonts w:ascii="Times New Roman" w:hAnsi="Times New Roman"/>
          <w:sz w:val="24"/>
          <w:szCs w:val="24"/>
        </w:rPr>
        <w:t>.</w:t>
      </w:r>
    </w:p>
    <w:p w14:paraId="3F75A9EE" w14:textId="77777777" w:rsidR="00E018FA" w:rsidRDefault="00E018FA" w:rsidP="00E018F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09CB4F20" w14:textId="77777777" w:rsidR="00162EA0" w:rsidRPr="00602F5C" w:rsidRDefault="00162EA0" w:rsidP="0064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162EA0" w:rsidRPr="00602F5C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30E23D" w14:textId="77777777" w:rsidR="00663AE0" w:rsidRDefault="00663AE0" w:rsidP="00C81F95">
      <w:pPr>
        <w:spacing w:after="0" w:line="240" w:lineRule="auto"/>
      </w:pPr>
      <w:r>
        <w:separator/>
      </w:r>
    </w:p>
  </w:endnote>
  <w:endnote w:type="continuationSeparator" w:id="0">
    <w:p w14:paraId="1E361278" w14:textId="77777777" w:rsidR="00663AE0" w:rsidRDefault="00663AE0" w:rsidP="00C81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3F2626" w14:textId="77777777" w:rsidR="00663AE0" w:rsidRDefault="00663AE0" w:rsidP="00C81F95">
      <w:pPr>
        <w:spacing w:after="0" w:line="240" w:lineRule="auto"/>
      </w:pPr>
      <w:r>
        <w:separator/>
      </w:r>
    </w:p>
  </w:footnote>
  <w:footnote w:type="continuationSeparator" w:id="0">
    <w:p w14:paraId="61D60D36" w14:textId="77777777" w:rsidR="00663AE0" w:rsidRDefault="00663AE0" w:rsidP="00C81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8964D3" w14:textId="4DC44220" w:rsidR="00C81F95" w:rsidRDefault="00640F5D">
    <w:pPr>
      <w:pStyle w:val="a4"/>
    </w:pPr>
    <w:r>
      <w:t>Цифровая  экосистема взаимодействия организаций</w:t>
    </w:r>
  </w:p>
  <w:p w14:paraId="23EDC287" w14:textId="77777777" w:rsidR="00C81F95" w:rsidRDefault="00C81F9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15954"/>
    <w:multiLevelType w:val="hybridMultilevel"/>
    <w:tmpl w:val="5C9AF264"/>
    <w:lvl w:ilvl="0" w:tplc="0CAEBD4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FBA5280"/>
    <w:multiLevelType w:val="hybridMultilevel"/>
    <w:tmpl w:val="6BECA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5F42C0"/>
    <w:multiLevelType w:val="hybridMultilevel"/>
    <w:tmpl w:val="F8DEF3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50476B"/>
    <w:multiLevelType w:val="hybridMultilevel"/>
    <w:tmpl w:val="F678DA4E"/>
    <w:lvl w:ilvl="0" w:tplc="A030F27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283F8B"/>
    <w:multiLevelType w:val="hybridMultilevel"/>
    <w:tmpl w:val="093A43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C200EE8"/>
    <w:multiLevelType w:val="hybridMultilevel"/>
    <w:tmpl w:val="1D0CE0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14F533D"/>
    <w:multiLevelType w:val="hybridMultilevel"/>
    <w:tmpl w:val="3E50F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C5C5EB4"/>
    <w:multiLevelType w:val="multilevel"/>
    <w:tmpl w:val="BA6AF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F6B"/>
    <w:rsid w:val="000021B2"/>
    <w:rsid w:val="0003403C"/>
    <w:rsid w:val="0006625B"/>
    <w:rsid w:val="0010649D"/>
    <w:rsid w:val="00135CEB"/>
    <w:rsid w:val="00162EA0"/>
    <w:rsid w:val="0017486A"/>
    <w:rsid w:val="00251466"/>
    <w:rsid w:val="00343329"/>
    <w:rsid w:val="003919F6"/>
    <w:rsid w:val="00571A8D"/>
    <w:rsid w:val="00602F5C"/>
    <w:rsid w:val="00640F5D"/>
    <w:rsid w:val="00663AE0"/>
    <w:rsid w:val="006A4353"/>
    <w:rsid w:val="006D6B40"/>
    <w:rsid w:val="00700754"/>
    <w:rsid w:val="00715E2A"/>
    <w:rsid w:val="007764B6"/>
    <w:rsid w:val="007B2042"/>
    <w:rsid w:val="0087116F"/>
    <w:rsid w:val="00977F05"/>
    <w:rsid w:val="009A5F87"/>
    <w:rsid w:val="009C5521"/>
    <w:rsid w:val="00A621C0"/>
    <w:rsid w:val="00AF1130"/>
    <w:rsid w:val="00B11CB0"/>
    <w:rsid w:val="00C0191E"/>
    <w:rsid w:val="00C162C9"/>
    <w:rsid w:val="00C544EC"/>
    <w:rsid w:val="00C81F95"/>
    <w:rsid w:val="00CD7F6B"/>
    <w:rsid w:val="00E018FA"/>
    <w:rsid w:val="00FA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F0F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F6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F6B"/>
    <w:pPr>
      <w:ind w:left="708"/>
    </w:pPr>
  </w:style>
  <w:style w:type="paragraph" w:customStyle="1" w:styleId="Default">
    <w:name w:val="Default"/>
    <w:rsid w:val="00CD7F6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">
    <w:name w:val="List 2"/>
    <w:basedOn w:val="a"/>
    <w:rsid w:val="00602F5C"/>
    <w:pPr>
      <w:tabs>
        <w:tab w:val="num" w:pos="924"/>
      </w:tabs>
      <w:spacing w:after="0" w:line="240" w:lineRule="auto"/>
      <w:ind w:firstLine="567"/>
    </w:pPr>
    <w:rPr>
      <w:rFonts w:ascii="Times New Roman" w:eastAsia="Calibri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81F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1F95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C81F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1F95"/>
    <w:rPr>
      <w:rFonts w:ascii="Calibri" w:eastAsia="Times New Roman" w:hAnsi="Calibri" w:cs="Times New Roman"/>
    </w:rPr>
  </w:style>
  <w:style w:type="character" w:customStyle="1" w:styleId="markedcontent">
    <w:name w:val="markedcontent"/>
    <w:basedOn w:val="a0"/>
    <w:rsid w:val="009C5521"/>
  </w:style>
  <w:style w:type="paragraph" w:styleId="a8">
    <w:name w:val="Normal (Web)"/>
    <w:basedOn w:val="a"/>
    <w:uiPriority w:val="99"/>
    <w:unhideWhenUsed/>
    <w:rsid w:val="007764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F6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F6B"/>
    <w:pPr>
      <w:ind w:left="708"/>
    </w:pPr>
  </w:style>
  <w:style w:type="paragraph" w:customStyle="1" w:styleId="Default">
    <w:name w:val="Default"/>
    <w:rsid w:val="00CD7F6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">
    <w:name w:val="List 2"/>
    <w:basedOn w:val="a"/>
    <w:rsid w:val="00602F5C"/>
    <w:pPr>
      <w:tabs>
        <w:tab w:val="num" w:pos="924"/>
      </w:tabs>
      <w:spacing w:after="0" w:line="240" w:lineRule="auto"/>
      <w:ind w:firstLine="567"/>
    </w:pPr>
    <w:rPr>
      <w:rFonts w:ascii="Times New Roman" w:eastAsia="Calibri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81F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1F95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C81F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1F95"/>
    <w:rPr>
      <w:rFonts w:ascii="Calibri" w:eastAsia="Times New Roman" w:hAnsi="Calibri" w:cs="Times New Roman"/>
    </w:rPr>
  </w:style>
  <w:style w:type="character" w:customStyle="1" w:styleId="markedcontent">
    <w:name w:val="markedcontent"/>
    <w:basedOn w:val="a0"/>
    <w:rsid w:val="009C5521"/>
  </w:style>
  <w:style w:type="paragraph" w:styleId="a8">
    <w:name w:val="Normal (Web)"/>
    <w:basedOn w:val="a"/>
    <w:uiPriority w:val="99"/>
    <w:unhideWhenUsed/>
    <w:rsid w:val="007764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Осипов</dc:creator>
  <cp:keywords/>
  <dc:description/>
  <cp:lastModifiedBy>Сеславина Елена Александровна</cp:lastModifiedBy>
  <cp:revision>19</cp:revision>
  <dcterms:created xsi:type="dcterms:W3CDTF">2021-05-12T16:22:00Z</dcterms:created>
  <dcterms:modified xsi:type="dcterms:W3CDTF">2024-05-20T11:04:00Z</dcterms:modified>
</cp:coreProperties>
</file>